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7F3408"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D47FAA" w:rsidRDefault="00D47FAA" w:rsidP="00D61BC2">
                  <w:pPr>
                    <w:rPr>
                      <w:b/>
                      <w:noProof/>
                      <w:sz w:val="120"/>
                      <w:szCs w:val="120"/>
                    </w:rPr>
                  </w:pPr>
                </w:p>
                <w:p w:rsidR="00D47FAA" w:rsidRDefault="00D47FAA" w:rsidP="00D61BC2">
                  <w:pPr>
                    <w:rPr>
                      <w:b/>
                      <w:noProof/>
                      <w:sz w:val="120"/>
                      <w:szCs w:val="120"/>
                    </w:rPr>
                  </w:pPr>
                  <w:r>
                    <w:rPr>
                      <w:b/>
                      <w:noProof/>
                      <w:sz w:val="120"/>
                      <w:szCs w:val="120"/>
                    </w:rPr>
                    <w:t xml:space="preserve">          Официальный вестник</w:t>
                  </w:r>
                </w:p>
                <w:p w:rsidR="00D47FAA" w:rsidRPr="007B1DA3" w:rsidRDefault="00D47FAA"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AD5775" w:rsidP="003531E8">
      <w:pPr>
        <w:tabs>
          <w:tab w:val="left" w:pos="6480"/>
        </w:tabs>
        <w:autoSpaceDE w:val="0"/>
        <w:autoSpaceDN w:val="0"/>
        <w:adjustRightInd w:val="0"/>
        <w:jc w:val="both"/>
        <w:rPr>
          <w:sz w:val="16"/>
          <w:szCs w:val="16"/>
        </w:rPr>
      </w:pPr>
      <w:r>
        <w:rPr>
          <w:sz w:val="16"/>
          <w:szCs w:val="16"/>
        </w:rPr>
        <w:lastRenderedPageBreak/>
        <w:t xml:space="preserve">№20, </w:t>
      </w:r>
      <w:r w:rsidR="008D4D7B">
        <w:rPr>
          <w:sz w:val="16"/>
          <w:szCs w:val="16"/>
        </w:rPr>
        <w:t xml:space="preserve">пятница </w:t>
      </w:r>
      <w:r>
        <w:rPr>
          <w:sz w:val="16"/>
          <w:szCs w:val="16"/>
        </w:rPr>
        <w:t>, 2</w:t>
      </w:r>
      <w:r w:rsidR="008D4D7B">
        <w:rPr>
          <w:sz w:val="16"/>
          <w:szCs w:val="16"/>
        </w:rPr>
        <w:t xml:space="preserve">1 октября </w:t>
      </w:r>
      <w:r w:rsidR="003531E8" w:rsidRPr="003531E8">
        <w:rPr>
          <w:sz w:val="16"/>
          <w:szCs w:val="16"/>
        </w:rPr>
        <w:t xml:space="preserve">  202</w:t>
      </w:r>
      <w:r w:rsidR="008D4D7B">
        <w:rPr>
          <w:sz w:val="16"/>
          <w:szCs w:val="16"/>
        </w:rPr>
        <w:t>2</w:t>
      </w:r>
      <w:r w:rsidR="003531E8" w:rsidRPr="003531E8">
        <w:rPr>
          <w:sz w:val="16"/>
          <w:szCs w:val="16"/>
        </w:rPr>
        <w:t xml:space="preserve"> года </w:t>
      </w:r>
    </w:p>
    <w:p w:rsid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0F7822" w:rsidRDefault="000F7822" w:rsidP="000F7822">
      <w:pPr>
        <w:tabs>
          <w:tab w:val="left" w:pos="6480"/>
        </w:tabs>
        <w:autoSpaceDE w:val="0"/>
        <w:autoSpaceDN w:val="0"/>
        <w:adjustRightInd w:val="0"/>
        <w:jc w:val="both"/>
        <w:rPr>
          <w:color w:val="000000"/>
          <w:sz w:val="16"/>
          <w:szCs w:val="16"/>
          <w:lang w:eastAsia="x-none"/>
        </w:rPr>
      </w:pPr>
      <w:r>
        <w:rPr>
          <w:sz w:val="16"/>
          <w:szCs w:val="16"/>
        </w:rPr>
        <w:t xml:space="preserve">1. Решение Думы Любытинского муниципального района от 21.10.2022 № 159 « </w:t>
      </w:r>
      <w:r w:rsidRPr="000F7822">
        <w:rPr>
          <w:color w:val="000000"/>
          <w:sz w:val="16"/>
          <w:szCs w:val="16"/>
        </w:rPr>
        <w:t>О внесении изменений в решение</w:t>
      </w:r>
      <w:r>
        <w:rPr>
          <w:color w:val="000000"/>
          <w:sz w:val="16"/>
          <w:szCs w:val="16"/>
        </w:rPr>
        <w:t xml:space="preserve"> </w:t>
      </w:r>
      <w:r w:rsidRPr="000F7822">
        <w:rPr>
          <w:color w:val="000000"/>
          <w:sz w:val="16"/>
          <w:szCs w:val="16"/>
        </w:rPr>
        <w:t>Думы Любытинского</w:t>
      </w:r>
      <w:r>
        <w:rPr>
          <w:color w:val="000000"/>
          <w:sz w:val="16"/>
          <w:szCs w:val="16"/>
        </w:rPr>
        <w:t xml:space="preserve"> </w:t>
      </w:r>
      <w:r w:rsidRPr="000F7822">
        <w:rPr>
          <w:color w:val="000000"/>
          <w:sz w:val="16"/>
          <w:szCs w:val="16"/>
        </w:rPr>
        <w:t>муниципального</w:t>
      </w:r>
      <w:r>
        <w:rPr>
          <w:color w:val="000000"/>
          <w:sz w:val="16"/>
          <w:szCs w:val="16"/>
        </w:rPr>
        <w:t xml:space="preserve"> </w:t>
      </w:r>
      <w:r w:rsidRPr="000F7822">
        <w:rPr>
          <w:color w:val="000000"/>
          <w:sz w:val="16"/>
          <w:szCs w:val="16"/>
          <w:lang w:val="x-none" w:eastAsia="x-none"/>
        </w:rPr>
        <w:t>района «О бюджете Любытинского</w:t>
      </w:r>
      <w:r>
        <w:rPr>
          <w:color w:val="000000"/>
          <w:sz w:val="16"/>
          <w:szCs w:val="16"/>
          <w:lang w:eastAsia="x-none"/>
        </w:rPr>
        <w:t xml:space="preserve"> </w:t>
      </w:r>
      <w:r w:rsidRPr="000F7822">
        <w:rPr>
          <w:color w:val="000000"/>
          <w:sz w:val="16"/>
          <w:szCs w:val="16"/>
          <w:lang w:val="x-none" w:eastAsia="x-none"/>
        </w:rPr>
        <w:t>муниципального района на 2022 год</w:t>
      </w:r>
      <w:r>
        <w:rPr>
          <w:color w:val="000000"/>
          <w:sz w:val="16"/>
          <w:szCs w:val="16"/>
          <w:lang w:eastAsia="x-none"/>
        </w:rPr>
        <w:t xml:space="preserve"> </w:t>
      </w:r>
      <w:r w:rsidRPr="000F7822">
        <w:rPr>
          <w:color w:val="000000"/>
          <w:sz w:val="16"/>
          <w:szCs w:val="16"/>
          <w:lang w:val="x-none" w:eastAsia="x-none"/>
        </w:rPr>
        <w:t>и на плановый период 2023 и 2024 годов»</w:t>
      </w:r>
    </w:p>
    <w:p w:rsidR="000F7822" w:rsidRDefault="000F7822" w:rsidP="000F7822">
      <w:pPr>
        <w:tabs>
          <w:tab w:val="left" w:pos="6480"/>
        </w:tabs>
        <w:autoSpaceDE w:val="0"/>
        <w:autoSpaceDN w:val="0"/>
        <w:adjustRightInd w:val="0"/>
        <w:jc w:val="both"/>
        <w:rPr>
          <w:color w:val="000000"/>
          <w:sz w:val="16"/>
          <w:szCs w:val="16"/>
        </w:rPr>
      </w:pPr>
      <w:r>
        <w:rPr>
          <w:color w:val="000000"/>
          <w:sz w:val="16"/>
          <w:szCs w:val="16"/>
          <w:lang w:eastAsia="x-none"/>
        </w:rPr>
        <w:t xml:space="preserve">2. Решение </w:t>
      </w:r>
      <w:r>
        <w:rPr>
          <w:sz w:val="16"/>
          <w:szCs w:val="16"/>
        </w:rPr>
        <w:t>Думы Любытинского муниципального района от 21.10.2022 № 160 «</w:t>
      </w:r>
      <w:r w:rsidRPr="000F7822">
        <w:rPr>
          <w:color w:val="000000"/>
          <w:sz w:val="16"/>
          <w:szCs w:val="16"/>
        </w:rPr>
        <w:t>О принятии к сведению информации</w:t>
      </w:r>
      <w:r>
        <w:rPr>
          <w:color w:val="000000"/>
          <w:sz w:val="16"/>
          <w:szCs w:val="16"/>
        </w:rPr>
        <w:t xml:space="preserve"> об исполнении бюджета Любытинского муниципального района за 9 месяцев 2022 года»</w:t>
      </w:r>
    </w:p>
    <w:p w:rsidR="000F7822" w:rsidRDefault="000F7822" w:rsidP="000F7822">
      <w:pPr>
        <w:tabs>
          <w:tab w:val="left" w:pos="6480"/>
        </w:tabs>
        <w:autoSpaceDE w:val="0"/>
        <w:autoSpaceDN w:val="0"/>
        <w:adjustRightInd w:val="0"/>
        <w:jc w:val="both"/>
        <w:rPr>
          <w:sz w:val="16"/>
          <w:szCs w:val="16"/>
        </w:rPr>
      </w:pPr>
      <w:r>
        <w:rPr>
          <w:color w:val="000000"/>
          <w:sz w:val="16"/>
          <w:szCs w:val="16"/>
        </w:rPr>
        <w:t xml:space="preserve">3. </w:t>
      </w:r>
      <w:r>
        <w:rPr>
          <w:color w:val="000000"/>
          <w:sz w:val="16"/>
          <w:szCs w:val="16"/>
          <w:lang w:eastAsia="x-none"/>
        </w:rPr>
        <w:t xml:space="preserve">Решение </w:t>
      </w:r>
      <w:r>
        <w:rPr>
          <w:sz w:val="16"/>
          <w:szCs w:val="16"/>
        </w:rPr>
        <w:t>Думы Любытинского муниципального района от 21.10.2022 № 161 «Об утверждении структуры Администрации Любытинского муниципального района».</w:t>
      </w:r>
    </w:p>
    <w:p w:rsidR="000F7822" w:rsidRDefault="000F7822" w:rsidP="000F7822">
      <w:pPr>
        <w:tabs>
          <w:tab w:val="left" w:pos="6480"/>
        </w:tabs>
        <w:autoSpaceDE w:val="0"/>
        <w:autoSpaceDN w:val="0"/>
        <w:adjustRightInd w:val="0"/>
        <w:jc w:val="both"/>
        <w:rPr>
          <w:sz w:val="16"/>
          <w:szCs w:val="16"/>
        </w:rPr>
      </w:pPr>
      <w:r>
        <w:rPr>
          <w:sz w:val="16"/>
          <w:szCs w:val="16"/>
        </w:rPr>
        <w:t xml:space="preserve">4. </w:t>
      </w:r>
      <w:r>
        <w:rPr>
          <w:color w:val="000000"/>
          <w:sz w:val="16"/>
          <w:szCs w:val="16"/>
          <w:lang w:eastAsia="x-none"/>
        </w:rPr>
        <w:t xml:space="preserve">Решение </w:t>
      </w:r>
      <w:r>
        <w:rPr>
          <w:sz w:val="16"/>
          <w:szCs w:val="16"/>
        </w:rPr>
        <w:t>Думы Любытинского муниципального района от 21.10.2022 № 162 «</w:t>
      </w:r>
      <w:r w:rsidRPr="000F7822">
        <w:rPr>
          <w:sz w:val="16"/>
          <w:szCs w:val="16"/>
        </w:rPr>
        <w:t xml:space="preserve">О внесении изменений в Правила землепользования и застройки Любытинского  сельского поселения, утвержденные решением Думы Любытинского муниципального района от 19.12.2019 г №330 (изм. </w:t>
      </w:r>
      <w:r w:rsidRPr="000F7822">
        <w:rPr>
          <w:rFonts w:eastAsia="Calibri"/>
          <w:sz w:val="16"/>
          <w:szCs w:val="16"/>
        </w:rPr>
        <w:t>от 11.03.2022 № 115</w:t>
      </w:r>
      <w:r w:rsidRPr="000F7822">
        <w:rPr>
          <w:sz w:val="16"/>
          <w:szCs w:val="16"/>
        </w:rPr>
        <w:t xml:space="preserve"> )</w:t>
      </w:r>
    </w:p>
    <w:p w:rsidR="000F7822" w:rsidRDefault="000F7822" w:rsidP="000F7822">
      <w:pPr>
        <w:tabs>
          <w:tab w:val="left" w:pos="6480"/>
        </w:tabs>
        <w:autoSpaceDE w:val="0"/>
        <w:autoSpaceDN w:val="0"/>
        <w:adjustRightInd w:val="0"/>
        <w:jc w:val="both"/>
        <w:rPr>
          <w:sz w:val="16"/>
          <w:szCs w:val="16"/>
        </w:rPr>
      </w:pPr>
      <w:r>
        <w:rPr>
          <w:sz w:val="16"/>
          <w:szCs w:val="16"/>
        </w:rPr>
        <w:t xml:space="preserve">5. </w:t>
      </w:r>
      <w:r>
        <w:rPr>
          <w:color w:val="000000"/>
          <w:sz w:val="16"/>
          <w:szCs w:val="16"/>
          <w:lang w:eastAsia="x-none"/>
        </w:rPr>
        <w:t xml:space="preserve">Решение </w:t>
      </w:r>
      <w:r>
        <w:rPr>
          <w:sz w:val="16"/>
          <w:szCs w:val="16"/>
        </w:rPr>
        <w:t>Думы Любытинского муниципального района от 21.10.2022 № 163 «О передаче имущества в собственность Любытинского сельского поселения».</w:t>
      </w:r>
    </w:p>
    <w:p w:rsidR="00BB082A" w:rsidRDefault="00BB082A" w:rsidP="00BB082A">
      <w:pPr>
        <w:ind w:right="5"/>
        <w:rPr>
          <w:sz w:val="16"/>
          <w:szCs w:val="16"/>
        </w:rPr>
      </w:pPr>
      <w:r>
        <w:rPr>
          <w:sz w:val="16"/>
          <w:szCs w:val="16"/>
        </w:rPr>
        <w:t>6.Постановление Администрации Любытинского муниципального района от 29.09.2022 № 1021 «</w:t>
      </w:r>
      <w:r w:rsidRPr="00BB082A">
        <w:rPr>
          <w:sz w:val="16"/>
          <w:szCs w:val="16"/>
        </w:rPr>
        <w:t>О внесении изменений в  Положение о закупке товаров, работ, услуг для нужд общества с ограниченной ответственностью</w:t>
      </w:r>
      <w:r>
        <w:rPr>
          <w:sz w:val="16"/>
          <w:szCs w:val="16"/>
        </w:rPr>
        <w:t xml:space="preserve"> </w:t>
      </w:r>
      <w:r w:rsidRPr="00BB082A">
        <w:rPr>
          <w:sz w:val="16"/>
          <w:szCs w:val="16"/>
        </w:rPr>
        <w:t>«Любытинское водопроводно-канализационное хозяйство»</w:t>
      </w:r>
    </w:p>
    <w:p w:rsidR="0021155E" w:rsidRDefault="00BB082A" w:rsidP="0021155E">
      <w:pPr>
        <w:ind w:right="5"/>
        <w:rPr>
          <w:sz w:val="16"/>
          <w:szCs w:val="16"/>
        </w:rPr>
      </w:pPr>
      <w:r>
        <w:rPr>
          <w:sz w:val="16"/>
          <w:szCs w:val="16"/>
        </w:rPr>
        <w:t xml:space="preserve">7. </w:t>
      </w:r>
      <w:r w:rsidR="0021155E">
        <w:rPr>
          <w:sz w:val="16"/>
          <w:szCs w:val="16"/>
        </w:rPr>
        <w:t>Постановление Администрации Любытинского муниципального района от 29.09.2022 № 1022 «</w:t>
      </w:r>
      <w:r w:rsidR="0021155E" w:rsidRPr="0021155E">
        <w:rPr>
          <w:sz w:val="16"/>
          <w:szCs w:val="16"/>
        </w:rPr>
        <w:t xml:space="preserve">О внесении изменений в программу  </w:t>
      </w:r>
      <w:r w:rsidR="0021155E">
        <w:rPr>
          <w:sz w:val="16"/>
          <w:szCs w:val="16"/>
        </w:rPr>
        <w:t>п</w:t>
      </w:r>
      <w:r w:rsidR="0021155E" w:rsidRPr="0021155E">
        <w:rPr>
          <w:sz w:val="16"/>
          <w:szCs w:val="16"/>
        </w:rPr>
        <w:t>ерсонифицированного</w:t>
      </w:r>
      <w:r w:rsidR="0021155E">
        <w:rPr>
          <w:sz w:val="16"/>
          <w:szCs w:val="16"/>
        </w:rPr>
        <w:t xml:space="preserve"> </w:t>
      </w:r>
      <w:r w:rsidR="0021155E" w:rsidRPr="0021155E">
        <w:rPr>
          <w:sz w:val="16"/>
          <w:szCs w:val="16"/>
        </w:rPr>
        <w:t xml:space="preserve"> финансирования дополнительного образования детей в Любытинском муниципальном районе на 2022 год</w:t>
      </w:r>
      <w:r w:rsidR="0021155E">
        <w:rPr>
          <w:sz w:val="16"/>
          <w:szCs w:val="16"/>
        </w:rPr>
        <w:t>»</w:t>
      </w:r>
    </w:p>
    <w:p w:rsidR="0021155E" w:rsidRDefault="0021155E" w:rsidP="0021155E">
      <w:pPr>
        <w:ind w:right="5"/>
        <w:jc w:val="both"/>
        <w:rPr>
          <w:sz w:val="16"/>
          <w:szCs w:val="16"/>
        </w:rPr>
      </w:pPr>
      <w:r>
        <w:rPr>
          <w:sz w:val="16"/>
          <w:szCs w:val="16"/>
        </w:rPr>
        <w:t xml:space="preserve">8. Постановление Администрации Любытинского муниципального района </w:t>
      </w:r>
      <w:r w:rsidRPr="000F7822">
        <w:rPr>
          <w:color w:val="000000"/>
          <w:sz w:val="16"/>
          <w:szCs w:val="16"/>
        </w:rPr>
        <w:t>от</w:t>
      </w:r>
      <w:r>
        <w:rPr>
          <w:color w:val="000000"/>
          <w:sz w:val="16"/>
          <w:szCs w:val="16"/>
        </w:rPr>
        <w:t xml:space="preserve"> 30.09.2022 № 1027 «</w:t>
      </w:r>
      <w:r w:rsidRPr="0021155E">
        <w:rPr>
          <w:sz w:val="16"/>
          <w:szCs w:val="16"/>
        </w:rPr>
        <w:t>Об утверждении Порядка организации присмотра и ухода за детьми в группах продленного дня, расчета и взимания платы с родителей   (законных представителей) за присмотр и уход за детьми в</w:t>
      </w:r>
      <w:r>
        <w:rPr>
          <w:sz w:val="16"/>
          <w:szCs w:val="16"/>
        </w:rPr>
        <w:t xml:space="preserve"> </w:t>
      </w:r>
      <w:r w:rsidRPr="0021155E">
        <w:rPr>
          <w:sz w:val="16"/>
          <w:szCs w:val="16"/>
        </w:rPr>
        <w:t>группах  продленного дня в муниципальных общеобразовательных учреждениях</w:t>
      </w:r>
      <w:r>
        <w:rPr>
          <w:sz w:val="16"/>
          <w:szCs w:val="16"/>
        </w:rPr>
        <w:t>».</w:t>
      </w:r>
    </w:p>
    <w:p w:rsidR="0021155E" w:rsidRPr="0021155E" w:rsidRDefault="0021155E" w:rsidP="0021155E">
      <w:pPr>
        <w:spacing w:line="240" w:lineRule="exact"/>
        <w:ind w:right="-510"/>
        <w:jc w:val="center"/>
        <w:rPr>
          <w:sz w:val="16"/>
          <w:szCs w:val="16"/>
        </w:rPr>
      </w:pPr>
      <w:r>
        <w:rPr>
          <w:sz w:val="16"/>
          <w:szCs w:val="16"/>
        </w:rPr>
        <w:t>9. Постановление Администрации Любытинского муниципального района от 30.09.2022 № 1028 «</w:t>
      </w:r>
      <w:r w:rsidRPr="0021155E">
        <w:rPr>
          <w:sz w:val="16"/>
          <w:szCs w:val="16"/>
        </w:rPr>
        <w:t xml:space="preserve">О внесении изменений в Положение о реализации проекта </w:t>
      </w:r>
    </w:p>
    <w:p w:rsidR="00BB082A" w:rsidRDefault="0021155E" w:rsidP="0021155E">
      <w:pPr>
        <w:ind w:right="5"/>
        <w:jc w:val="both"/>
        <w:rPr>
          <w:sz w:val="16"/>
          <w:szCs w:val="16"/>
        </w:rPr>
      </w:pPr>
      <w:r w:rsidRPr="0021155E">
        <w:rPr>
          <w:sz w:val="16"/>
          <w:szCs w:val="16"/>
        </w:rPr>
        <w:t>«Народный бюджет»в Любытинском сельском поселении</w:t>
      </w:r>
      <w:r>
        <w:rPr>
          <w:sz w:val="16"/>
          <w:szCs w:val="16"/>
        </w:rPr>
        <w:t>».</w:t>
      </w:r>
    </w:p>
    <w:p w:rsidR="000F7822" w:rsidRDefault="0021155E" w:rsidP="000F7822">
      <w:pPr>
        <w:tabs>
          <w:tab w:val="left" w:pos="6480"/>
        </w:tabs>
        <w:autoSpaceDE w:val="0"/>
        <w:autoSpaceDN w:val="0"/>
        <w:adjustRightInd w:val="0"/>
        <w:jc w:val="both"/>
        <w:rPr>
          <w:sz w:val="16"/>
          <w:szCs w:val="16"/>
        </w:rPr>
      </w:pPr>
      <w:r>
        <w:rPr>
          <w:sz w:val="16"/>
          <w:szCs w:val="16"/>
        </w:rPr>
        <w:t>10.</w:t>
      </w:r>
      <w:r w:rsidR="000F7822">
        <w:rPr>
          <w:sz w:val="16"/>
          <w:szCs w:val="16"/>
        </w:rPr>
        <w:t xml:space="preserve">. Постановление Администрации Любытинского муниципального района </w:t>
      </w:r>
      <w:r w:rsidR="000F7822" w:rsidRPr="000F7822">
        <w:rPr>
          <w:color w:val="000000"/>
          <w:sz w:val="16"/>
          <w:szCs w:val="16"/>
        </w:rPr>
        <w:t>от 18.10.2022 № 1098</w:t>
      </w:r>
      <w:r w:rsidR="000F7822">
        <w:rPr>
          <w:color w:val="000000"/>
          <w:sz w:val="16"/>
          <w:szCs w:val="16"/>
        </w:rPr>
        <w:t xml:space="preserve"> «</w:t>
      </w:r>
      <w:r w:rsidR="000F7822" w:rsidRPr="000F7822">
        <w:rPr>
          <w:sz w:val="16"/>
          <w:szCs w:val="16"/>
        </w:rPr>
        <w:t>Об установлении публичного сервитута</w:t>
      </w:r>
      <w:r w:rsidR="00725B7B">
        <w:rPr>
          <w:sz w:val="16"/>
          <w:szCs w:val="16"/>
        </w:rPr>
        <w:t>»</w:t>
      </w:r>
    </w:p>
    <w:p w:rsidR="00725B7B" w:rsidRDefault="0021155E" w:rsidP="00725B7B">
      <w:pPr>
        <w:tabs>
          <w:tab w:val="left" w:pos="6480"/>
        </w:tabs>
        <w:autoSpaceDE w:val="0"/>
        <w:autoSpaceDN w:val="0"/>
        <w:adjustRightInd w:val="0"/>
        <w:jc w:val="both"/>
        <w:rPr>
          <w:color w:val="000000"/>
          <w:sz w:val="16"/>
          <w:szCs w:val="16"/>
          <w:lang w:eastAsia="en-US"/>
        </w:rPr>
      </w:pPr>
      <w:r>
        <w:rPr>
          <w:sz w:val="16"/>
          <w:szCs w:val="16"/>
        </w:rPr>
        <w:t>11.</w:t>
      </w:r>
      <w:r w:rsidR="00725B7B">
        <w:rPr>
          <w:sz w:val="16"/>
          <w:szCs w:val="16"/>
        </w:rPr>
        <w:t xml:space="preserve"> Постановление Администрации Любытинского муниципального района </w:t>
      </w:r>
      <w:r w:rsidR="00725B7B" w:rsidRPr="00725B7B">
        <w:rPr>
          <w:color w:val="000000"/>
          <w:sz w:val="16"/>
          <w:szCs w:val="16"/>
        </w:rPr>
        <w:t>от 18.10.2022 № 1099</w:t>
      </w:r>
      <w:r w:rsidR="00725B7B">
        <w:rPr>
          <w:color w:val="000000"/>
          <w:sz w:val="16"/>
          <w:szCs w:val="16"/>
        </w:rPr>
        <w:t xml:space="preserve"> « </w:t>
      </w:r>
      <w:r w:rsidR="00725B7B" w:rsidRPr="00725B7B">
        <w:rPr>
          <w:color w:val="000000"/>
          <w:sz w:val="16"/>
          <w:szCs w:val="16"/>
          <w:lang w:eastAsia="en-US"/>
        </w:rPr>
        <w:t>Об установлении публичного сервитута</w:t>
      </w:r>
      <w:r w:rsidR="00725B7B">
        <w:rPr>
          <w:color w:val="000000"/>
          <w:sz w:val="16"/>
          <w:szCs w:val="16"/>
          <w:lang w:eastAsia="en-US"/>
        </w:rPr>
        <w:t>».</w:t>
      </w:r>
    </w:p>
    <w:p w:rsidR="00725B7B" w:rsidRDefault="0021155E" w:rsidP="00725B7B">
      <w:pPr>
        <w:tabs>
          <w:tab w:val="left" w:pos="6480"/>
        </w:tabs>
        <w:autoSpaceDE w:val="0"/>
        <w:autoSpaceDN w:val="0"/>
        <w:adjustRightInd w:val="0"/>
        <w:jc w:val="both"/>
        <w:rPr>
          <w:color w:val="000000"/>
          <w:sz w:val="16"/>
          <w:szCs w:val="16"/>
          <w:lang w:eastAsia="en-US"/>
        </w:rPr>
      </w:pPr>
      <w:r>
        <w:rPr>
          <w:color w:val="000000"/>
          <w:sz w:val="16"/>
          <w:szCs w:val="16"/>
          <w:lang w:eastAsia="en-US"/>
        </w:rPr>
        <w:t>12</w:t>
      </w:r>
      <w:r w:rsidR="00725B7B">
        <w:rPr>
          <w:color w:val="000000"/>
          <w:sz w:val="16"/>
          <w:szCs w:val="16"/>
          <w:lang w:eastAsia="en-US"/>
        </w:rPr>
        <w:t xml:space="preserve">. </w:t>
      </w:r>
      <w:r w:rsidR="00725B7B">
        <w:rPr>
          <w:sz w:val="16"/>
          <w:szCs w:val="16"/>
        </w:rPr>
        <w:t xml:space="preserve">Постановление Администрации Любытинского муниципального района </w:t>
      </w:r>
      <w:r w:rsidR="00725B7B" w:rsidRPr="00725B7B">
        <w:rPr>
          <w:color w:val="000000"/>
          <w:sz w:val="16"/>
          <w:szCs w:val="16"/>
        </w:rPr>
        <w:t>от 18.10.2022 № 1</w:t>
      </w:r>
      <w:r w:rsidR="00725B7B">
        <w:rPr>
          <w:color w:val="000000"/>
          <w:sz w:val="16"/>
          <w:szCs w:val="16"/>
        </w:rPr>
        <w:t xml:space="preserve">100 « </w:t>
      </w:r>
      <w:r w:rsidR="00725B7B" w:rsidRPr="00725B7B">
        <w:rPr>
          <w:color w:val="000000"/>
          <w:sz w:val="16"/>
          <w:szCs w:val="16"/>
          <w:lang w:eastAsia="en-US"/>
        </w:rPr>
        <w:t>Об установлении публичного сервитута</w:t>
      </w:r>
      <w:r w:rsidR="00725B7B">
        <w:rPr>
          <w:color w:val="000000"/>
          <w:sz w:val="16"/>
          <w:szCs w:val="16"/>
          <w:lang w:eastAsia="en-US"/>
        </w:rPr>
        <w:t>».</w:t>
      </w:r>
    </w:p>
    <w:p w:rsidR="00725B7B" w:rsidRDefault="0021155E" w:rsidP="00725B7B">
      <w:pPr>
        <w:tabs>
          <w:tab w:val="left" w:pos="6480"/>
        </w:tabs>
        <w:autoSpaceDE w:val="0"/>
        <w:autoSpaceDN w:val="0"/>
        <w:adjustRightInd w:val="0"/>
        <w:jc w:val="both"/>
        <w:rPr>
          <w:sz w:val="16"/>
          <w:szCs w:val="16"/>
        </w:rPr>
      </w:pPr>
      <w:r>
        <w:rPr>
          <w:color w:val="000000"/>
          <w:sz w:val="16"/>
          <w:szCs w:val="16"/>
          <w:lang w:eastAsia="en-US"/>
        </w:rPr>
        <w:t>13</w:t>
      </w:r>
      <w:r w:rsidR="00725B7B">
        <w:rPr>
          <w:color w:val="000000"/>
          <w:sz w:val="16"/>
          <w:szCs w:val="16"/>
          <w:lang w:eastAsia="en-US"/>
        </w:rPr>
        <w:t xml:space="preserve">. </w:t>
      </w:r>
      <w:r w:rsidR="00725B7B">
        <w:rPr>
          <w:sz w:val="16"/>
          <w:szCs w:val="16"/>
        </w:rPr>
        <w:t xml:space="preserve">Постановление Администрации Любытинского муниципального района </w:t>
      </w:r>
      <w:r w:rsidR="00725B7B" w:rsidRPr="00725B7B">
        <w:rPr>
          <w:color w:val="000000"/>
          <w:sz w:val="16"/>
          <w:szCs w:val="16"/>
        </w:rPr>
        <w:t>от</w:t>
      </w:r>
      <w:r w:rsidR="00725B7B">
        <w:rPr>
          <w:color w:val="000000"/>
          <w:sz w:val="16"/>
          <w:szCs w:val="16"/>
        </w:rPr>
        <w:t xml:space="preserve"> </w:t>
      </w:r>
      <w:r w:rsidR="00725B7B" w:rsidRPr="00725B7B">
        <w:rPr>
          <w:color w:val="000000"/>
          <w:sz w:val="16"/>
          <w:szCs w:val="16"/>
        </w:rPr>
        <w:t>20.10.2022 № 1112</w:t>
      </w:r>
      <w:r w:rsidR="00725B7B">
        <w:rPr>
          <w:color w:val="000000"/>
          <w:sz w:val="16"/>
          <w:szCs w:val="16"/>
        </w:rPr>
        <w:t xml:space="preserve"> «</w:t>
      </w:r>
      <w:r w:rsidR="00725B7B" w:rsidRPr="00725B7B">
        <w:rPr>
          <w:sz w:val="16"/>
          <w:szCs w:val="16"/>
        </w:rPr>
        <w:t>Об утверждении перечня мест установки камер видеонаблюдения в рам-ках АПК «Безопасный город»</w:t>
      </w:r>
    </w:p>
    <w:p w:rsidR="0021155E" w:rsidRDefault="0021155E" w:rsidP="0021155E">
      <w:pPr>
        <w:tabs>
          <w:tab w:val="left" w:pos="6480"/>
        </w:tabs>
        <w:autoSpaceDE w:val="0"/>
        <w:autoSpaceDN w:val="0"/>
        <w:adjustRightInd w:val="0"/>
        <w:jc w:val="both"/>
        <w:rPr>
          <w:sz w:val="16"/>
          <w:szCs w:val="16"/>
        </w:rPr>
      </w:pPr>
      <w:r>
        <w:rPr>
          <w:sz w:val="16"/>
          <w:szCs w:val="16"/>
        </w:rPr>
        <w:t xml:space="preserve">14. Распоряжение Администрации Любытинского муниципального района от </w:t>
      </w:r>
      <w:r w:rsidRPr="0021155E">
        <w:rPr>
          <w:color w:val="000000"/>
          <w:sz w:val="16"/>
          <w:szCs w:val="16"/>
        </w:rPr>
        <w:t>04.10.2022 № 324-рг</w:t>
      </w:r>
      <w:r>
        <w:rPr>
          <w:color w:val="000000"/>
          <w:sz w:val="16"/>
          <w:szCs w:val="16"/>
        </w:rPr>
        <w:t xml:space="preserve"> «</w:t>
      </w:r>
      <w:r w:rsidRPr="0021155E">
        <w:rPr>
          <w:sz w:val="16"/>
          <w:szCs w:val="16"/>
        </w:rPr>
        <w:t>О создании межведомственной комиссии по обследованию</w:t>
      </w:r>
      <w:r>
        <w:rPr>
          <w:sz w:val="16"/>
          <w:szCs w:val="16"/>
        </w:rPr>
        <w:t xml:space="preserve"> </w:t>
      </w:r>
      <w:r w:rsidRPr="0021155E">
        <w:rPr>
          <w:sz w:val="16"/>
          <w:szCs w:val="16"/>
        </w:rPr>
        <w:t>и категорированию подведомственных комитету образования</w:t>
      </w:r>
      <w:r>
        <w:rPr>
          <w:sz w:val="16"/>
          <w:szCs w:val="16"/>
        </w:rPr>
        <w:t xml:space="preserve"> </w:t>
      </w:r>
      <w:r w:rsidRPr="0021155E">
        <w:rPr>
          <w:sz w:val="16"/>
          <w:szCs w:val="16"/>
        </w:rPr>
        <w:t>организаций, осуществляющих образовательную деятельность</w:t>
      </w:r>
      <w:r>
        <w:rPr>
          <w:sz w:val="16"/>
          <w:szCs w:val="16"/>
        </w:rPr>
        <w:t xml:space="preserve"> </w:t>
      </w:r>
      <w:r w:rsidRPr="0021155E">
        <w:rPr>
          <w:sz w:val="16"/>
          <w:szCs w:val="16"/>
        </w:rPr>
        <w:t>на территории Любытинского муниципального района</w:t>
      </w:r>
      <w:r>
        <w:rPr>
          <w:sz w:val="16"/>
          <w:szCs w:val="16"/>
        </w:rPr>
        <w:t>».</w:t>
      </w:r>
    </w:p>
    <w:p w:rsidR="00F962A8" w:rsidRDefault="0021155E" w:rsidP="00F962A8">
      <w:pPr>
        <w:tabs>
          <w:tab w:val="left" w:pos="6480"/>
        </w:tabs>
        <w:autoSpaceDE w:val="0"/>
        <w:autoSpaceDN w:val="0"/>
        <w:adjustRightInd w:val="0"/>
        <w:jc w:val="both"/>
        <w:rPr>
          <w:sz w:val="16"/>
          <w:szCs w:val="16"/>
        </w:rPr>
      </w:pPr>
      <w:r>
        <w:rPr>
          <w:sz w:val="16"/>
          <w:szCs w:val="16"/>
        </w:rPr>
        <w:t xml:space="preserve">15.  Распоряжение Администрации Любытинского муниципального района от </w:t>
      </w:r>
      <w:r w:rsidR="00F962A8" w:rsidRPr="00F962A8">
        <w:rPr>
          <w:sz w:val="16"/>
          <w:szCs w:val="16"/>
        </w:rPr>
        <w:t>1</w:t>
      </w:r>
      <w:r w:rsidR="00F962A8" w:rsidRPr="00F962A8">
        <w:rPr>
          <w:color w:val="000000"/>
          <w:sz w:val="16"/>
          <w:szCs w:val="16"/>
        </w:rPr>
        <w:t>2.10.2022 № 339-рг</w:t>
      </w:r>
      <w:r w:rsidR="00F962A8">
        <w:rPr>
          <w:color w:val="000000"/>
          <w:sz w:val="16"/>
          <w:szCs w:val="16"/>
        </w:rPr>
        <w:t xml:space="preserve"> </w:t>
      </w:r>
      <w:r w:rsidR="00F962A8" w:rsidRPr="00F962A8">
        <w:rPr>
          <w:color w:val="000000"/>
          <w:sz w:val="16"/>
          <w:szCs w:val="16"/>
        </w:rPr>
        <w:t>«</w:t>
      </w:r>
      <w:r w:rsidR="00F962A8" w:rsidRPr="00F962A8">
        <w:rPr>
          <w:sz w:val="16"/>
          <w:szCs w:val="16"/>
        </w:rPr>
        <w:t xml:space="preserve"> О   внесении   изменений в План мероприятий («дорожная карта»)</w:t>
      </w:r>
      <w:r w:rsidR="00F962A8">
        <w:rPr>
          <w:sz w:val="16"/>
          <w:szCs w:val="16"/>
        </w:rPr>
        <w:t xml:space="preserve"> </w:t>
      </w:r>
      <w:r w:rsidR="00F962A8" w:rsidRPr="00F962A8">
        <w:rPr>
          <w:sz w:val="16"/>
          <w:szCs w:val="16"/>
        </w:rPr>
        <w:t>по организации бесплатного горячего питания обучающихся, получающих начальное общее образование в муниципальных образовательных организациях Любытинского района, обеспечивающих охват 100 процентов от числа таких обучающихся в указанных образовательных     организациях, на 2020-2023 годы</w:t>
      </w:r>
      <w:r w:rsidR="00F962A8">
        <w:rPr>
          <w:sz w:val="16"/>
          <w:szCs w:val="16"/>
        </w:rPr>
        <w:t>».</w:t>
      </w:r>
    </w:p>
    <w:p w:rsidR="00F962A8" w:rsidRDefault="00F962A8" w:rsidP="00F962A8">
      <w:pPr>
        <w:tabs>
          <w:tab w:val="left" w:pos="6480"/>
        </w:tabs>
        <w:autoSpaceDE w:val="0"/>
        <w:autoSpaceDN w:val="0"/>
        <w:adjustRightInd w:val="0"/>
        <w:jc w:val="both"/>
        <w:rPr>
          <w:sz w:val="16"/>
          <w:szCs w:val="16"/>
        </w:rPr>
      </w:pPr>
      <w:r>
        <w:rPr>
          <w:sz w:val="16"/>
          <w:szCs w:val="16"/>
        </w:rPr>
        <w:t xml:space="preserve">16. Распоряжение Администрации Любытинского муниципального района </w:t>
      </w:r>
      <w:r w:rsidRPr="00F962A8">
        <w:rPr>
          <w:color w:val="000000"/>
          <w:sz w:val="16"/>
          <w:szCs w:val="16"/>
        </w:rPr>
        <w:t>от  13.10.2022 № 340-рг</w:t>
      </w:r>
      <w:r>
        <w:rPr>
          <w:color w:val="000000"/>
          <w:sz w:val="16"/>
          <w:szCs w:val="16"/>
        </w:rPr>
        <w:t xml:space="preserve"> </w:t>
      </w:r>
      <w:r w:rsidRPr="00F962A8">
        <w:rPr>
          <w:sz w:val="16"/>
          <w:szCs w:val="16"/>
        </w:rPr>
        <w:t>Об утверждении отчета об исполнении бюджета Любытинского</w:t>
      </w:r>
      <w:r>
        <w:rPr>
          <w:sz w:val="16"/>
          <w:szCs w:val="16"/>
        </w:rPr>
        <w:t xml:space="preserve"> </w:t>
      </w:r>
      <w:r w:rsidRPr="00F962A8">
        <w:rPr>
          <w:sz w:val="16"/>
          <w:szCs w:val="16"/>
        </w:rPr>
        <w:t>муниципального района за 9 месяцев 2022 года</w:t>
      </w:r>
      <w:r>
        <w:rPr>
          <w:sz w:val="16"/>
          <w:szCs w:val="16"/>
        </w:rPr>
        <w:t>»</w:t>
      </w:r>
      <w:r w:rsidR="002E50D6">
        <w:rPr>
          <w:sz w:val="16"/>
          <w:szCs w:val="16"/>
        </w:rPr>
        <w:t>.</w:t>
      </w:r>
    </w:p>
    <w:p w:rsidR="008D4D7B" w:rsidRPr="002E50D6" w:rsidRDefault="002E50D6" w:rsidP="00C06136">
      <w:pPr>
        <w:tabs>
          <w:tab w:val="left" w:pos="6480"/>
        </w:tabs>
        <w:autoSpaceDE w:val="0"/>
        <w:autoSpaceDN w:val="0"/>
        <w:adjustRightInd w:val="0"/>
        <w:jc w:val="both"/>
        <w:rPr>
          <w:sz w:val="16"/>
          <w:szCs w:val="16"/>
        </w:rPr>
      </w:pPr>
      <w:r>
        <w:rPr>
          <w:sz w:val="16"/>
          <w:szCs w:val="16"/>
        </w:rPr>
        <w:t xml:space="preserve">17. Распоряжение Администрации Любытинского муниципального района от 18.10.2022 № 347-рг «О проведении публичных слушаний по вопросу предоставления разрешения на отклонение от предельных параметров разрешённого строительства, реконструкции объекта капитального строительства». </w:t>
      </w:r>
      <w:r w:rsidRPr="002E50D6">
        <w:rPr>
          <w:sz w:val="16"/>
          <w:szCs w:val="16"/>
        </w:rPr>
        <w:t xml:space="preserve"> </w:t>
      </w:r>
    </w:p>
    <w:p w:rsidR="008D4D7B" w:rsidRDefault="008D4D7B" w:rsidP="00C06136">
      <w:pPr>
        <w:tabs>
          <w:tab w:val="left" w:pos="6480"/>
        </w:tabs>
        <w:autoSpaceDE w:val="0"/>
        <w:autoSpaceDN w:val="0"/>
        <w:adjustRightInd w:val="0"/>
        <w:jc w:val="both"/>
      </w:pPr>
    </w:p>
    <w:p w:rsidR="00E320BF" w:rsidRDefault="00E320BF" w:rsidP="00E320BF">
      <w:pPr>
        <w:spacing w:before="240"/>
        <w:ind w:right="-6" w:firstLine="709"/>
        <w:jc w:val="center"/>
        <w:outlineLvl w:val="0"/>
        <w:rPr>
          <w:bCs/>
          <w:color w:val="000000"/>
          <w:sz w:val="16"/>
          <w:szCs w:val="16"/>
        </w:rPr>
      </w:pPr>
    </w:p>
    <w:p w:rsidR="00E320BF" w:rsidRDefault="00E320BF" w:rsidP="00E320BF">
      <w:pPr>
        <w:spacing w:before="240"/>
        <w:ind w:right="-6" w:firstLine="709"/>
        <w:jc w:val="center"/>
        <w:outlineLvl w:val="0"/>
        <w:rPr>
          <w:bCs/>
          <w:color w:val="000000"/>
          <w:sz w:val="16"/>
          <w:szCs w:val="16"/>
        </w:rPr>
      </w:pPr>
    </w:p>
    <w:p w:rsidR="00E320BF" w:rsidRDefault="00E320BF" w:rsidP="00E320BF">
      <w:pPr>
        <w:spacing w:before="240"/>
        <w:ind w:right="-6" w:firstLine="709"/>
        <w:jc w:val="center"/>
        <w:outlineLvl w:val="0"/>
        <w:rPr>
          <w:bCs/>
          <w:color w:val="000000"/>
          <w:sz w:val="16"/>
          <w:szCs w:val="16"/>
        </w:rPr>
      </w:pPr>
    </w:p>
    <w:p w:rsidR="00E320BF" w:rsidRDefault="00E320BF" w:rsidP="00E320BF">
      <w:pPr>
        <w:spacing w:before="240"/>
        <w:ind w:right="-6" w:firstLine="709"/>
        <w:jc w:val="center"/>
        <w:outlineLvl w:val="0"/>
        <w:rPr>
          <w:bCs/>
          <w:color w:val="000000"/>
          <w:sz w:val="16"/>
          <w:szCs w:val="16"/>
        </w:rPr>
      </w:pPr>
    </w:p>
    <w:p w:rsidR="00E320BF" w:rsidRDefault="00E320BF" w:rsidP="00E320BF">
      <w:pPr>
        <w:spacing w:before="240"/>
        <w:ind w:right="-6" w:firstLine="709"/>
        <w:jc w:val="center"/>
        <w:outlineLvl w:val="0"/>
        <w:rPr>
          <w:bCs/>
          <w:color w:val="000000"/>
          <w:sz w:val="16"/>
          <w:szCs w:val="16"/>
        </w:rPr>
      </w:pPr>
    </w:p>
    <w:p w:rsidR="00E320BF" w:rsidRDefault="00E320BF" w:rsidP="00E320BF">
      <w:pPr>
        <w:spacing w:before="240"/>
        <w:ind w:right="-6" w:firstLine="709"/>
        <w:jc w:val="center"/>
        <w:outlineLvl w:val="0"/>
        <w:rPr>
          <w:bCs/>
          <w:color w:val="000000"/>
          <w:sz w:val="16"/>
          <w:szCs w:val="16"/>
        </w:rPr>
      </w:pPr>
    </w:p>
    <w:p w:rsidR="00E320BF" w:rsidRDefault="00E320BF" w:rsidP="00E320BF">
      <w:pPr>
        <w:spacing w:before="240"/>
        <w:ind w:right="-6" w:firstLine="709"/>
        <w:jc w:val="center"/>
        <w:outlineLvl w:val="0"/>
        <w:rPr>
          <w:bCs/>
          <w:color w:val="000000"/>
          <w:sz w:val="16"/>
          <w:szCs w:val="16"/>
        </w:rPr>
      </w:pPr>
    </w:p>
    <w:p w:rsidR="00E320BF" w:rsidRDefault="00E320BF" w:rsidP="00E320BF">
      <w:pPr>
        <w:spacing w:before="240"/>
        <w:ind w:right="-6" w:firstLine="709"/>
        <w:jc w:val="center"/>
        <w:outlineLvl w:val="0"/>
        <w:rPr>
          <w:bCs/>
          <w:color w:val="000000"/>
          <w:sz w:val="16"/>
          <w:szCs w:val="16"/>
        </w:rPr>
      </w:pPr>
    </w:p>
    <w:p w:rsidR="00E320BF" w:rsidRPr="00E320BF" w:rsidRDefault="00E320BF" w:rsidP="00E320BF">
      <w:pPr>
        <w:spacing w:before="240"/>
        <w:ind w:right="-6" w:firstLine="709"/>
        <w:jc w:val="center"/>
        <w:outlineLvl w:val="0"/>
        <w:rPr>
          <w:bCs/>
          <w:color w:val="000000"/>
          <w:sz w:val="16"/>
          <w:szCs w:val="16"/>
        </w:rPr>
      </w:pPr>
      <w:r w:rsidRPr="00E320BF">
        <w:rPr>
          <w:bCs/>
          <w:noProof/>
          <w:color w:val="FF6600"/>
          <w:sz w:val="16"/>
          <w:szCs w:val="16"/>
        </w:rPr>
        <w:drawing>
          <wp:inline distT="0" distB="0" distL="0" distR="0" wp14:anchorId="37A7B0F5" wp14:editId="373C6B44">
            <wp:extent cx="353683" cy="4374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623" cy="437339"/>
                    </a:xfrm>
                    <a:prstGeom prst="rect">
                      <a:avLst/>
                    </a:prstGeom>
                    <a:noFill/>
                    <a:ln>
                      <a:noFill/>
                    </a:ln>
                  </pic:spPr>
                </pic:pic>
              </a:graphicData>
            </a:graphic>
          </wp:inline>
        </w:drawing>
      </w:r>
      <w:r w:rsidRPr="00E320BF">
        <w:rPr>
          <w:bCs/>
          <w:color w:val="000000"/>
          <w:sz w:val="16"/>
          <w:szCs w:val="16"/>
        </w:rPr>
        <w:t xml:space="preserve">                                                                                                            </w:t>
      </w:r>
    </w:p>
    <w:p w:rsidR="00E320BF" w:rsidRPr="00E320BF" w:rsidRDefault="00E320BF" w:rsidP="00E320BF">
      <w:pPr>
        <w:ind w:right="-6" w:firstLine="709"/>
        <w:jc w:val="right"/>
        <w:outlineLvl w:val="0"/>
        <w:rPr>
          <w:bCs/>
          <w:color w:val="000000"/>
          <w:sz w:val="16"/>
          <w:szCs w:val="16"/>
        </w:rPr>
      </w:pPr>
    </w:p>
    <w:p w:rsidR="00E320BF" w:rsidRPr="00E320BF" w:rsidRDefault="00E320BF" w:rsidP="00E320BF">
      <w:pPr>
        <w:ind w:firstLine="709"/>
        <w:jc w:val="center"/>
        <w:rPr>
          <w:b/>
          <w:color w:val="000000"/>
          <w:sz w:val="16"/>
          <w:szCs w:val="16"/>
        </w:rPr>
      </w:pPr>
      <w:r w:rsidRPr="00E320BF">
        <w:rPr>
          <w:b/>
          <w:color w:val="000000"/>
          <w:sz w:val="16"/>
          <w:szCs w:val="16"/>
        </w:rPr>
        <w:t>Российская   Федерация</w:t>
      </w:r>
    </w:p>
    <w:p w:rsidR="00E320BF" w:rsidRPr="00E320BF" w:rsidRDefault="00E320BF" w:rsidP="00E320BF">
      <w:pPr>
        <w:ind w:firstLine="709"/>
        <w:jc w:val="center"/>
        <w:rPr>
          <w:b/>
          <w:color w:val="000000"/>
          <w:sz w:val="16"/>
          <w:szCs w:val="16"/>
        </w:rPr>
      </w:pPr>
      <w:r w:rsidRPr="00E320BF">
        <w:rPr>
          <w:b/>
          <w:color w:val="000000"/>
          <w:sz w:val="16"/>
          <w:szCs w:val="16"/>
        </w:rPr>
        <w:t>Новгородская область</w:t>
      </w:r>
    </w:p>
    <w:p w:rsidR="00E320BF" w:rsidRPr="00E320BF" w:rsidRDefault="00E320BF" w:rsidP="00E320BF">
      <w:pPr>
        <w:ind w:firstLine="709"/>
        <w:jc w:val="center"/>
        <w:rPr>
          <w:color w:val="000000"/>
          <w:sz w:val="16"/>
          <w:szCs w:val="16"/>
        </w:rPr>
      </w:pPr>
      <w:r w:rsidRPr="00E320BF">
        <w:rPr>
          <w:b/>
          <w:color w:val="000000"/>
          <w:sz w:val="16"/>
          <w:szCs w:val="16"/>
        </w:rPr>
        <w:t>ДУМА ЛЮБЫТИНСКОГО МУНИЦИПАЛЬНОГО РАЙОНА</w:t>
      </w:r>
    </w:p>
    <w:p w:rsidR="00E320BF" w:rsidRPr="00E320BF" w:rsidRDefault="00E320BF" w:rsidP="00E320BF">
      <w:pPr>
        <w:ind w:firstLine="709"/>
        <w:jc w:val="center"/>
        <w:rPr>
          <w:b/>
          <w:color w:val="000000"/>
          <w:sz w:val="16"/>
          <w:szCs w:val="16"/>
        </w:rPr>
      </w:pPr>
      <w:r w:rsidRPr="00E320BF">
        <w:rPr>
          <w:b/>
          <w:color w:val="000000"/>
          <w:sz w:val="16"/>
          <w:szCs w:val="16"/>
        </w:rPr>
        <w:t>Р Е Ш Е Н И Е</w:t>
      </w:r>
    </w:p>
    <w:p w:rsidR="00E320BF" w:rsidRPr="00E320BF" w:rsidRDefault="00E320BF" w:rsidP="00E320BF">
      <w:pPr>
        <w:ind w:firstLine="709"/>
        <w:jc w:val="both"/>
        <w:outlineLvl w:val="0"/>
        <w:rPr>
          <w:color w:val="000000"/>
          <w:sz w:val="16"/>
          <w:szCs w:val="16"/>
        </w:rPr>
      </w:pPr>
    </w:p>
    <w:p w:rsidR="00E320BF" w:rsidRPr="00E320BF" w:rsidRDefault="00E320BF" w:rsidP="00E320BF">
      <w:pPr>
        <w:ind w:firstLine="709"/>
        <w:jc w:val="both"/>
        <w:outlineLvl w:val="0"/>
        <w:rPr>
          <w:b/>
          <w:color w:val="000000"/>
          <w:sz w:val="16"/>
          <w:szCs w:val="16"/>
        </w:rPr>
      </w:pPr>
      <w:r w:rsidRPr="00E320BF">
        <w:rPr>
          <w:b/>
          <w:color w:val="000000"/>
          <w:sz w:val="16"/>
          <w:szCs w:val="16"/>
        </w:rPr>
        <w:t>О внесении изменений в решение</w:t>
      </w:r>
    </w:p>
    <w:p w:rsidR="00E320BF" w:rsidRPr="00E320BF" w:rsidRDefault="00E320BF" w:rsidP="00E320BF">
      <w:pPr>
        <w:ind w:firstLine="709"/>
        <w:jc w:val="both"/>
        <w:outlineLvl w:val="0"/>
        <w:rPr>
          <w:b/>
          <w:color w:val="000000"/>
          <w:sz w:val="16"/>
          <w:szCs w:val="16"/>
        </w:rPr>
      </w:pPr>
      <w:r w:rsidRPr="00E320BF">
        <w:rPr>
          <w:b/>
          <w:color w:val="000000"/>
          <w:sz w:val="16"/>
          <w:szCs w:val="16"/>
        </w:rPr>
        <w:t>Думы Любытинского муниципального</w:t>
      </w:r>
    </w:p>
    <w:p w:rsidR="00E320BF" w:rsidRPr="00E320BF" w:rsidRDefault="00E320BF" w:rsidP="00E320BF">
      <w:pPr>
        <w:keepNext/>
        <w:widowControl w:val="0"/>
        <w:ind w:firstLine="709"/>
        <w:outlineLvl w:val="0"/>
        <w:rPr>
          <w:b/>
          <w:color w:val="000000"/>
          <w:sz w:val="16"/>
          <w:szCs w:val="16"/>
          <w:lang w:val="x-none" w:eastAsia="x-none"/>
        </w:rPr>
      </w:pPr>
      <w:r w:rsidRPr="00E320BF">
        <w:rPr>
          <w:b/>
          <w:color w:val="000000"/>
          <w:sz w:val="16"/>
          <w:szCs w:val="16"/>
          <w:lang w:val="x-none" w:eastAsia="x-none"/>
        </w:rPr>
        <w:lastRenderedPageBreak/>
        <w:t>района</w:t>
      </w:r>
      <w:r w:rsidRPr="00E320BF">
        <w:rPr>
          <w:color w:val="000000"/>
          <w:sz w:val="16"/>
          <w:szCs w:val="16"/>
          <w:lang w:val="x-none" w:eastAsia="x-none"/>
        </w:rPr>
        <w:t xml:space="preserve"> «</w:t>
      </w:r>
      <w:r w:rsidRPr="00E320BF">
        <w:rPr>
          <w:b/>
          <w:color w:val="000000"/>
          <w:sz w:val="16"/>
          <w:szCs w:val="16"/>
          <w:lang w:val="x-none" w:eastAsia="x-none"/>
        </w:rPr>
        <w:t>О бюджете Любытинского</w:t>
      </w:r>
    </w:p>
    <w:p w:rsidR="00E320BF" w:rsidRPr="00E320BF" w:rsidRDefault="00E320BF" w:rsidP="00E320BF">
      <w:pPr>
        <w:keepNext/>
        <w:widowControl w:val="0"/>
        <w:ind w:firstLine="709"/>
        <w:outlineLvl w:val="0"/>
        <w:rPr>
          <w:b/>
          <w:color w:val="000000"/>
          <w:sz w:val="16"/>
          <w:szCs w:val="16"/>
          <w:lang w:val="x-none" w:eastAsia="x-none"/>
        </w:rPr>
      </w:pPr>
      <w:r w:rsidRPr="00E320BF">
        <w:rPr>
          <w:b/>
          <w:color w:val="000000"/>
          <w:sz w:val="16"/>
          <w:szCs w:val="16"/>
          <w:lang w:val="x-none" w:eastAsia="x-none"/>
        </w:rPr>
        <w:t xml:space="preserve">муниципального района на 2022 год </w:t>
      </w:r>
    </w:p>
    <w:p w:rsidR="00E320BF" w:rsidRPr="00E320BF" w:rsidRDefault="00E320BF" w:rsidP="00E320BF">
      <w:pPr>
        <w:keepNext/>
        <w:widowControl w:val="0"/>
        <w:ind w:firstLine="709"/>
        <w:outlineLvl w:val="0"/>
        <w:rPr>
          <w:b/>
          <w:color w:val="000000"/>
          <w:sz w:val="16"/>
          <w:szCs w:val="16"/>
          <w:lang w:val="x-none" w:eastAsia="x-none"/>
        </w:rPr>
      </w:pPr>
      <w:r w:rsidRPr="00E320BF">
        <w:rPr>
          <w:b/>
          <w:color w:val="000000"/>
          <w:sz w:val="16"/>
          <w:szCs w:val="16"/>
          <w:lang w:val="x-none" w:eastAsia="x-none"/>
        </w:rPr>
        <w:t>и на плановый период 2023 и 2024 годов»</w:t>
      </w:r>
    </w:p>
    <w:p w:rsidR="00E320BF" w:rsidRPr="00E320BF" w:rsidRDefault="00E320BF" w:rsidP="00E320BF">
      <w:pPr>
        <w:ind w:firstLine="709"/>
        <w:jc w:val="center"/>
        <w:rPr>
          <w:color w:val="000000"/>
          <w:sz w:val="16"/>
          <w:szCs w:val="16"/>
        </w:rPr>
      </w:pPr>
    </w:p>
    <w:p w:rsidR="00E320BF" w:rsidRPr="00E320BF" w:rsidRDefault="00E320BF" w:rsidP="00E320BF">
      <w:pPr>
        <w:ind w:firstLine="709"/>
        <w:jc w:val="center"/>
        <w:rPr>
          <w:color w:val="000000"/>
          <w:sz w:val="16"/>
          <w:szCs w:val="16"/>
        </w:rPr>
      </w:pPr>
      <w:r w:rsidRPr="00E320BF">
        <w:rPr>
          <w:color w:val="000000"/>
          <w:sz w:val="16"/>
          <w:szCs w:val="16"/>
        </w:rPr>
        <w:t>Принято Думой муниципального района   21.10. 2022 года</w:t>
      </w:r>
    </w:p>
    <w:p w:rsidR="00E320BF" w:rsidRPr="00E320BF" w:rsidRDefault="00E320BF" w:rsidP="00E320BF">
      <w:pPr>
        <w:ind w:firstLine="709"/>
        <w:rPr>
          <w:color w:val="000000"/>
          <w:sz w:val="16"/>
          <w:szCs w:val="16"/>
        </w:rPr>
      </w:pPr>
      <w:r w:rsidRPr="00E320BF">
        <w:rPr>
          <w:color w:val="000000"/>
          <w:sz w:val="16"/>
          <w:szCs w:val="16"/>
        </w:rPr>
        <w:tab/>
      </w:r>
    </w:p>
    <w:p w:rsidR="00E320BF" w:rsidRPr="00E320BF" w:rsidRDefault="00E320BF" w:rsidP="00E320BF">
      <w:pPr>
        <w:ind w:firstLine="709"/>
        <w:rPr>
          <w:color w:val="000000"/>
          <w:sz w:val="16"/>
          <w:szCs w:val="16"/>
        </w:rPr>
      </w:pPr>
      <w:r w:rsidRPr="00E320BF">
        <w:rPr>
          <w:color w:val="000000"/>
          <w:sz w:val="16"/>
          <w:szCs w:val="16"/>
        </w:rPr>
        <w:t>Дума муниципального района:</w:t>
      </w:r>
    </w:p>
    <w:p w:rsidR="00E320BF" w:rsidRPr="00E320BF" w:rsidRDefault="00E320BF" w:rsidP="00E320BF">
      <w:pPr>
        <w:ind w:firstLine="709"/>
        <w:jc w:val="both"/>
        <w:outlineLvl w:val="0"/>
        <w:rPr>
          <w:b/>
          <w:color w:val="000000"/>
          <w:sz w:val="16"/>
          <w:szCs w:val="16"/>
        </w:rPr>
      </w:pPr>
      <w:r w:rsidRPr="00E320BF">
        <w:rPr>
          <w:b/>
          <w:color w:val="000000"/>
          <w:sz w:val="16"/>
          <w:szCs w:val="16"/>
        </w:rPr>
        <w:t>РЕШИЛА:</w:t>
      </w:r>
    </w:p>
    <w:p w:rsidR="00E320BF" w:rsidRPr="00E320BF" w:rsidRDefault="00E320BF" w:rsidP="00E320BF">
      <w:pPr>
        <w:tabs>
          <w:tab w:val="center" w:pos="709"/>
          <w:tab w:val="center" w:pos="6096"/>
        </w:tabs>
        <w:ind w:firstLine="709"/>
        <w:jc w:val="both"/>
        <w:outlineLvl w:val="0"/>
        <w:rPr>
          <w:color w:val="000000"/>
          <w:sz w:val="16"/>
          <w:szCs w:val="16"/>
        </w:rPr>
      </w:pPr>
      <w:r w:rsidRPr="00E320BF">
        <w:rPr>
          <w:color w:val="000000"/>
          <w:sz w:val="16"/>
          <w:szCs w:val="16"/>
        </w:rPr>
        <w:t>Внести в решение Думы Любытинского муниципального района от 24.12.2021 № 98 «О бюджете Любытинского муниципального района на 2022 год и на плановый период 2023 и 2024 годов» (бюллетень Официальный вестник от 24.12.2021 №19, от 01.02.2022 №2, от 11.03.2022 №7, 25.03.2022 №9; 29.04.2022 №12; 27.05.2022 №13; 24.06.2022 №14; 15.07.2022 №16; 22.08.2022 №17; 30.09.2022 №20) следующие изменения:</w:t>
      </w:r>
    </w:p>
    <w:p w:rsidR="00E320BF" w:rsidRPr="00E320BF" w:rsidRDefault="00E320BF" w:rsidP="00E320BF">
      <w:pPr>
        <w:ind w:firstLine="709"/>
        <w:jc w:val="both"/>
        <w:outlineLvl w:val="0"/>
        <w:rPr>
          <w:color w:val="000000"/>
          <w:sz w:val="16"/>
          <w:szCs w:val="16"/>
        </w:rPr>
      </w:pPr>
      <w:r w:rsidRPr="00E320BF">
        <w:rPr>
          <w:color w:val="000000"/>
          <w:sz w:val="16"/>
          <w:szCs w:val="16"/>
        </w:rPr>
        <w:t>1.В подпункте 1) пункта 1 цифры «403 364,79397 тыс. рублей» заменить цифрами    «403 824,94678 тыс. рублей».</w:t>
      </w:r>
    </w:p>
    <w:p w:rsidR="00E320BF" w:rsidRPr="00E320BF" w:rsidRDefault="00E320BF" w:rsidP="00E320BF">
      <w:pPr>
        <w:ind w:firstLine="709"/>
        <w:jc w:val="both"/>
        <w:outlineLvl w:val="0"/>
        <w:rPr>
          <w:color w:val="000000"/>
          <w:sz w:val="16"/>
          <w:szCs w:val="16"/>
        </w:rPr>
      </w:pPr>
      <w:r w:rsidRPr="00E320BF">
        <w:rPr>
          <w:color w:val="000000"/>
          <w:sz w:val="16"/>
          <w:szCs w:val="16"/>
        </w:rPr>
        <w:t xml:space="preserve"> В подпункте 2) пункта 1 цифры «427 878,89256 тыс. рублей» заменить цифрами «428 339,04537 тыс. рублей». </w:t>
      </w:r>
    </w:p>
    <w:p w:rsidR="00E320BF" w:rsidRPr="00E320BF" w:rsidRDefault="00E320BF" w:rsidP="00E320BF">
      <w:pPr>
        <w:ind w:firstLine="709"/>
        <w:jc w:val="both"/>
        <w:outlineLvl w:val="0"/>
        <w:rPr>
          <w:color w:val="000000"/>
          <w:sz w:val="16"/>
          <w:szCs w:val="16"/>
        </w:rPr>
      </w:pPr>
      <w:r w:rsidRPr="00E320BF">
        <w:rPr>
          <w:color w:val="000000"/>
          <w:sz w:val="16"/>
          <w:szCs w:val="16"/>
        </w:rPr>
        <w:t>2.В пункте 9 цифры «258 121,32773 тыс. рублей» заменить цифрами «258 289,34090 тыс. рублей».</w:t>
      </w:r>
    </w:p>
    <w:p w:rsidR="00E320BF" w:rsidRPr="00E320BF" w:rsidRDefault="00E320BF" w:rsidP="00E320BF">
      <w:pPr>
        <w:ind w:firstLine="709"/>
        <w:jc w:val="both"/>
        <w:outlineLvl w:val="0"/>
        <w:rPr>
          <w:color w:val="000000"/>
          <w:sz w:val="16"/>
          <w:szCs w:val="16"/>
        </w:rPr>
      </w:pPr>
      <w:r w:rsidRPr="00E320BF">
        <w:rPr>
          <w:color w:val="000000"/>
          <w:sz w:val="16"/>
          <w:szCs w:val="16"/>
        </w:rPr>
        <w:t>3. В пункте 10 цифры «10 820,65000 тыс. рублей» заменить цифрами «10 670,65000 тыс. рублей».</w:t>
      </w:r>
    </w:p>
    <w:p w:rsidR="00E320BF" w:rsidRPr="00E320BF" w:rsidRDefault="00E320BF" w:rsidP="00E320BF">
      <w:pPr>
        <w:ind w:firstLine="708"/>
        <w:jc w:val="both"/>
        <w:rPr>
          <w:color w:val="000000"/>
          <w:sz w:val="16"/>
          <w:szCs w:val="16"/>
        </w:rPr>
      </w:pPr>
      <w:r w:rsidRPr="00E320BF">
        <w:rPr>
          <w:color w:val="000000"/>
          <w:sz w:val="16"/>
          <w:szCs w:val="16"/>
        </w:rPr>
        <w:t>4. Изложить пункт 14 в следующей редакции:  «Утвердить объем бюджетных ассигнований дорожного фонда Любытинского муниципального района на 2022 год в сумме 48829,78588 тыс. рублей, в том числе за счет субсидии бюджетам муниципальных районов на формирование муниципальных дорожных фондов 5926,00000 тыс. рублей, за счет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(за счет средств областного бюджета) 24901,700000 тыс. рублей.</w:t>
      </w:r>
    </w:p>
    <w:p w:rsidR="00E320BF" w:rsidRPr="00E320BF" w:rsidRDefault="00E320BF" w:rsidP="00E320BF">
      <w:pPr>
        <w:jc w:val="both"/>
        <w:rPr>
          <w:color w:val="000000"/>
          <w:sz w:val="16"/>
          <w:szCs w:val="16"/>
        </w:rPr>
      </w:pPr>
      <w:r w:rsidRPr="00E320BF">
        <w:rPr>
          <w:color w:val="000000"/>
          <w:sz w:val="16"/>
          <w:szCs w:val="16"/>
        </w:rPr>
        <w:t xml:space="preserve">          Утвердить объем бюджетных ассигнований дорожного фонда Любытинского муниципального района на 2023 год в сумме 21672,40000 тыс. рублей, в том числе за счет субсидии бюджетам муниципальных районов на формирование муниципальных дорожных фондов 3950,00000 тыс. рублей.        </w:t>
      </w:r>
    </w:p>
    <w:p w:rsidR="00E320BF" w:rsidRPr="00E320BF" w:rsidRDefault="00E320BF" w:rsidP="00E320BF">
      <w:pPr>
        <w:autoSpaceDE w:val="0"/>
        <w:autoSpaceDN w:val="0"/>
        <w:adjustRightInd w:val="0"/>
        <w:spacing w:line="276" w:lineRule="auto"/>
        <w:ind w:firstLine="709"/>
        <w:jc w:val="both"/>
        <w:rPr>
          <w:color w:val="000000"/>
          <w:sz w:val="16"/>
          <w:szCs w:val="16"/>
        </w:rPr>
      </w:pPr>
      <w:r w:rsidRPr="00E320BF">
        <w:rPr>
          <w:color w:val="000000"/>
          <w:sz w:val="16"/>
          <w:szCs w:val="16"/>
        </w:rPr>
        <w:t>Утвердить объем бюджетных ассигнований дорожного фонда Любытинского муниципального района на 2024 год в сумме 22040,00000 тыс. рублей, в том числе за счет субсидии бюджетам муниципальных районов на формирование муниципальных дорожных фондов 3950,00000 тыс. рублей»</w:t>
      </w:r>
    </w:p>
    <w:p w:rsidR="00E320BF" w:rsidRPr="00E320BF" w:rsidRDefault="00E320BF" w:rsidP="00E320BF">
      <w:pPr>
        <w:spacing w:line="276" w:lineRule="auto"/>
        <w:ind w:firstLine="709"/>
        <w:jc w:val="both"/>
        <w:rPr>
          <w:color w:val="000000"/>
          <w:sz w:val="16"/>
          <w:szCs w:val="16"/>
          <w:lang w:eastAsia="zh-CN"/>
        </w:rPr>
      </w:pPr>
      <w:r w:rsidRPr="00E320BF">
        <w:rPr>
          <w:color w:val="000000"/>
          <w:sz w:val="16"/>
          <w:szCs w:val="16"/>
          <w:lang w:eastAsia="zh-CN"/>
        </w:rPr>
        <w:t>5.</w:t>
      </w:r>
      <w:r w:rsidRPr="00E320BF">
        <w:rPr>
          <w:color w:val="000000"/>
          <w:sz w:val="16"/>
          <w:szCs w:val="16"/>
        </w:rPr>
        <w:t xml:space="preserve"> Изложить пункт 16 в следующей редакции</w:t>
      </w:r>
      <w:r w:rsidRPr="00E320BF">
        <w:rPr>
          <w:color w:val="000000"/>
          <w:sz w:val="16"/>
          <w:szCs w:val="16"/>
          <w:lang w:eastAsia="zh-CN"/>
        </w:rPr>
        <w:t>:</w:t>
      </w:r>
    </w:p>
    <w:p w:rsidR="00E320BF" w:rsidRPr="00E320BF" w:rsidRDefault="00E320BF" w:rsidP="00E320BF">
      <w:pPr>
        <w:tabs>
          <w:tab w:val="left" w:pos="3060"/>
        </w:tabs>
        <w:spacing w:line="276" w:lineRule="auto"/>
        <w:ind w:firstLine="709"/>
        <w:jc w:val="both"/>
        <w:rPr>
          <w:color w:val="000000"/>
          <w:sz w:val="16"/>
          <w:szCs w:val="16"/>
          <w:lang w:eastAsia="zh-CN"/>
        </w:rPr>
      </w:pPr>
      <w:r w:rsidRPr="00E320BF">
        <w:rPr>
          <w:color w:val="000000"/>
          <w:sz w:val="16"/>
          <w:szCs w:val="16"/>
          <w:lang w:eastAsia="zh-CN"/>
        </w:rPr>
        <w:t>Субсидии юридическим лицам (за исключением субсидий учреждениям муниципального района), индивидуальным предпринимателям и физическим лицам – производителям товаров, работ, услуг предоставляются в порядке, установленном Администрацией муниципального района:</w:t>
      </w:r>
    </w:p>
    <w:p w:rsidR="00E320BF" w:rsidRPr="00E320BF" w:rsidRDefault="00E320BF" w:rsidP="00E320BF">
      <w:pPr>
        <w:widowControl w:val="0"/>
        <w:spacing w:line="276" w:lineRule="auto"/>
        <w:ind w:firstLine="709"/>
        <w:jc w:val="both"/>
        <w:rPr>
          <w:color w:val="000000"/>
          <w:spacing w:val="-2"/>
          <w:sz w:val="16"/>
          <w:szCs w:val="16"/>
          <w:lang w:eastAsia="zh-CN"/>
        </w:rPr>
      </w:pPr>
      <w:r w:rsidRPr="00E320BF">
        <w:rPr>
          <w:color w:val="000000"/>
          <w:spacing w:val="-2"/>
          <w:sz w:val="16"/>
          <w:szCs w:val="16"/>
          <w:lang w:eastAsia="zh-CN"/>
        </w:rPr>
        <w:t>1) субъектам малого и среднего предпринимательства в рамках муниципальной программы Любытинского муниципального района «Развитие малого и среднего предпринимательства в Любытинском районе на 2017 – 2025 годы» на возмещение части затрат:</w:t>
      </w:r>
    </w:p>
    <w:p w:rsidR="00E320BF" w:rsidRPr="00E320BF" w:rsidRDefault="00E320BF" w:rsidP="00E320BF">
      <w:pPr>
        <w:widowControl w:val="0"/>
        <w:spacing w:line="276" w:lineRule="auto"/>
        <w:ind w:firstLine="709"/>
        <w:jc w:val="both"/>
        <w:rPr>
          <w:color w:val="000000"/>
          <w:spacing w:val="-2"/>
          <w:sz w:val="16"/>
          <w:szCs w:val="16"/>
          <w:lang w:eastAsia="zh-CN"/>
        </w:rPr>
      </w:pPr>
      <w:r w:rsidRPr="00E320BF">
        <w:rPr>
          <w:color w:val="000000"/>
          <w:sz w:val="16"/>
          <w:szCs w:val="16"/>
          <w:lang w:eastAsia="zh-CN"/>
        </w:rPr>
        <w:t>- на финансовую поддержку инвестиционных проектов субъектов малого и среднего предпринимательства путем возмещения части затрат на уплату процентов по кредитам  в рамках действующего законодательства Российской Федерации, а также проектов, направленных на развитие предпринимательской деятельности,</w:t>
      </w:r>
    </w:p>
    <w:p w:rsidR="00E320BF" w:rsidRPr="00E320BF" w:rsidRDefault="00E320BF" w:rsidP="00E320BF">
      <w:pPr>
        <w:widowControl w:val="0"/>
        <w:suppressAutoHyphens/>
        <w:autoSpaceDE w:val="0"/>
        <w:spacing w:line="276" w:lineRule="auto"/>
        <w:ind w:firstLine="709"/>
        <w:jc w:val="both"/>
        <w:rPr>
          <w:color w:val="000000"/>
          <w:sz w:val="16"/>
          <w:szCs w:val="16"/>
          <w:lang w:eastAsia="zh-CN"/>
        </w:rPr>
      </w:pPr>
      <w:r w:rsidRPr="00E320BF">
        <w:rPr>
          <w:color w:val="000000"/>
          <w:sz w:val="16"/>
          <w:szCs w:val="16"/>
          <w:lang w:eastAsia="zh-CN"/>
        </w:rPr>
        <w:t>- на технологическое присоединение энергопринимающих устройств к объектам электросетевого хозяйства;</w:t>
      </w:r>
    </w:p>
    <w:p w:rsidR="00E320BF" w:rsidRPr="00E320BF" w:rsidRDefault="00E320BF" w:rsidP="00E320BF">
      <w:pPr>
        <w:widowControl w:val="0"/>
        <w:suppressAutoHyphens/>
        <w:autoSpaceDE w:val="0"/>
        <w:spacing w:line="276" w:lineRule="auto"/>
        <w:ind w:firstLine="709"/>
        <w:jc w:val="both"/>
        <w:rPr>
          <w:color w:val="000000"/>
          <w:sz w:val="16"/>
          <w:szCs w:val="16"/>
          <w:lang w:eastAsia="zh-CN"/>
        </w:rPr>
      </w:pPr>
      <w:r w:rsidRPr="00E320BF">
        <w:rPr>
          <w:color w:val="000000"/>
          <w:sz w:val="16"/>
          <w:szCs w:val="16"/>
          <w:lang w:eastAsia="zh-CN"/>
        </w:rPr>
        <w:t>-на предоставление грантов начинающим субъектам малого предпринимательства, компенсирующих затраты, связанные с созданием собственного дела.</w:t>
      </w:r>
    </w:p>
    <w:p w:rsidR="00E320BF" w:rsidRPr="00E320BF" w:rsidRDefault="00E320BF" w:rsidP="00E320BF">
      <w:pPr>
        <w:widowControl w:val="0"/>
        <w:suppressAutoHyphens/>
        <w:autoSpaceDE w:val="0"/>
        <w:spacing w:line="276" w:lineRule="auto"/>
        <w:ind w:firstLine="709"/>
        <w:jc w:val="both"/>
        <w:rPr>
          <w:color w:val="000000"/>
          <w:sz w:val="16"/>
          <w:szCs w:val="16"/>
          <w:lang w:eastAsia="zh-CN"/>
        </w:rPr>
      </w:pPr>
      <w:r w:rsidRPr="00E320BF">
        <w:rPr>
          <w:color w:val="000000"/>
          <w:sz w:val="16"/>
          <w:szCs w:val="16"/>
          <w:lang w:eastAsia="zh-CN"/>
        </w:rPr>
        <w:t>- предоставление субсидий действующим субъектам малого и среднего предпринимательства на возмещение части затрат по приобретению основных средств на развитие собственного дела.</w:t>
      </w:r>
    </w:p>
    <w:p w:rsidR="00E320BF" w:rsidRPr="00E320BF" w:rsidRDefault="00E320BF" w:rsidP="00E320BF">
      <w:pPr>
        <w:jc w:val="both"/>
        <w:rPr>
          <w:color w:val="000000"/>
          <w:sz w:val="16"/>
          <w:szCs w:val="16"/>
          <w:lang w:eastAsia="zh-CN"/>
        </w:rPr>
      </w:pPr>
      <w:r w:rsidRPr="00E320BF">
        <w:rPr>
          <w:color w:val="000000"/>
          <w:sz w:val="16"/>
          <w:szCs w:val="16"/>
          <w:lang w:eastAsia="zh-CN"/>
        </w:rPr>
        <w:t xml:space="preserve">         2)  на компенсацию затрат организациям, оказывающим гражданам услуги общих отделений бань.</w:t>
      </w:r>
    </w:p>
    <w:p w:rsidR="00E320BF" w:rsidRPr="00E320BF" w:rsidRDefault="00E320BF" w:rsidP="00E320BF">
      <w:pPr>
        <w:ind w:firstLine="709"/>
        <w:jc w:val="both"/>
        <w:rPr>
          <w:color w:val="000000"/>
          <w:sz w:val="16"/>
          <w:szCs w:val="16"/>
          <w:lang w:eastAsia="zh-CN"/>
        </w:rPr>
      </w:pPr>
      <w:r w:rsidRPr="00E320BF">
        <w:rPr>
          <w:color w:val="000000"/>
          <w:sz w:val="16"/>
          <w:szCs w:val="16"/>
          <w:lang w:eastAsia="zh-CN"/>
        </w:rPr>
        <w:t>3)  на возмещение в 2022, 2023 годах части затрат на приобретение горюче-смазочных материалов для обеспечения жителей отдалённых и (или) труднодоступных населённых пунктов Любытинского муниципального района услугами торговли посредством мобильных торговых объектов.</w:t>
      </w:r>
    </w:p>
    <w:p w:rsidR="00E320BF" w:rsidRPr="00E320BF" w:rsidRDefault="00E320BF" w:rsidP="00E320BF">
      <w:pPr>
        <w:ind w:firstLine="709"/>
        <w:jc w:val="both"/>
        <w:outlineLvl w:val="0"/>
        <w:rPr>
          <w:color w:val="000000"/>
          <w:sz w:val="16"/>
          <w:szCs w:val="16"/>
        </w:rPr>
      </w:pPr>
      <w:r w:rsidRPr="00E320BF">
        <w:rPr>
          <w:color w:val="000000"/>
          <w:sz w:val="16"/>
          <w:szCs w:val="16"/>
        </w:rPr>
        <w:t>6. Приложение 1 к решению Думы Любытинского муниципального района «О бюд-                                    жете Любытинского муниципального района на 2022 год и на плановый период 2023 и 2024 годов» изложить в следующей редакции:</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2126"/>
        <w:gridCol w:w="1417"/>
        <w:gridCol w:w="1418"/>
        <w:gridCol w:w="1417"/>
      </w:tblGrid>
      <w:tr w:rsidR="00E320BF" w:rsidRPr="00E320BF" w:rsidTr="00AD5526">
        <w:trPr>
          <w:trHeight w:val="20"/>
        </w:trPr>
        <w:tc>
          <w:tcPr>
            <w:tcW w:w="9654" w:type="dxa"/>
            <w:gridSpan w:val="5"/>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 xml:space="preserve">                                                       </w:t>
            </w:r>
            <w:bookmarkStart w:id="0" w:name="RANGE!B1:F96"/>
            <w:r w:rsidRPr="00E320BF">
              <w:rPr>
                <w:color w:val="000000"/>
                <w:sz w:val="16"/>
                <w:szCs w:val="16"/>
              </w:rPr>
              <w:t>Приложение 1</w:t>
            </w:r>
            <w:bookmarkEnd w:id="0"/>
          </w:p>
        </w:tc>
      </w:tr>
      <w:tr w:rsidR="00E320BF" w:rsidRPr="00E320BF" w:rsidTr="00AD5526">
        <w:trPr>
          <w:trHeight w:val="20"/>
        </w:trPr>
        <w:tc>
          <w:tcPr>
            <w:tcW w:w="9654" w:type="dxa"/>
            <w:gridSpan w:val="5"/>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 xml:space="preserve">                                                 к решению Думы муниципального района </w:t>
            </w:r>
          </w:p>
        </w:tc>
      </w:tr>
      <w:tr w:rsidR="00E320BF" w:rsidRPr="00E320BF" w:rsidTr="00AD5526">
        <w:trPr>
          <w:trHeight w:val="20"/>
        </w:trPr>
        <w:tc>
          <w:tcPr>
            <w:tcW w:w="9654" w:type="dxa"/>
            <w:gridSpan w:val="5"/>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 xml:space="preserve">                                                            "О бюджете Любытинского муниципального района</w:t>
            </w:r>
          </w:p>
        </w:tc>
      </w:tr>
      <w:tr w:rsidR="00E320BF" w:rsidRPr="00E320BF" w:rsidTr="00AD5526">
        <w:trPr>
          <w:trHeight w:val="20"/>
        </w:trPr>
        <w:tc>
          <w:tcPr>
            <w:tcW w:w="9654" w:type="dxa"/>
            <w:gridSpan w:val="5"/>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на 2022 год и на плановый период 2023 и 2024 годов"</w:t>
            </w:r>
          </w:p>
        </w:tc>
      </w:tr>
      <w:tr w:rsidR="00E320BF" w:rsidRPr="00E320BF" w:rsidTr="00AD5526">
        <w:trPr>
          <w:trHeight w:val="20"/>
        </w:trPr>
        <w:tc>
          <w:tcPr>
            <w:tcW w:w="9654" w:type="dxa"/>
            <w:gridSpan w:val="5"/>
            <w:tcBorders>
              <w:top w:val="nil"/>
              <w:left w:val="nil"/>
              <w:bottom w:val="single" w:sz="4" w:space="0" w:color="auto"/>
              <w:right w:val="nil"/>
            </w:tcBorders>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Прогнозируемые поступления доходов в бюджет муниципального района на 2022 год  и на плановый период 2023 и 2024 годов</w:t>
            </w:r>
          </w:p>
        </w:tc>
      </w:tr>
      <w:tr w:rsidR="00E320BF" w:rsidRPr="00E320BF" w:rsidTr="00AD5526">
        <w:trPr>
          <w:trHeight w:val="20"/>
        </w:trPr>
        <w:tc>
          <w:tcPr>
            <w:tcW w:w="3276" w:type="dxa"/>
            <w:vMerge w:val="restart"/>
            <w:tcBorders>
              <w:top w:val="single" w:sz="4" w:space="0" w:color="auto"/>
            </w:tcBorders>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Наименование </w:t>
            </w:r>
          </w:p>
        </w:tc>
        <w:tc>
          <w:tcPr>
            <w:tcW w:w="2126" w:type="dxa"/>
            <w:vMerge w:val="restart"/>
            <w:tcBorders>
              <w:top w:val="single" w:sz="4" w:space="0" w:color="auto"/>
            </w:tcBorders>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Код бюджетной классификации</w:t>
            </w:r>
          </w:p>
        </w:tc>
        <w:tc>
          <w:tcPr>
            <w:tcW w:w="4252" w:type="dxa"/>
            <w:gridSpan w:val="3"/>
            <w:tcBorders>
              <w:top w:val="single" w:sz="4" w:space="0" w:color="auto"/>
            </w:tcBorders>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Сумма (тыс.руб.)</w:t>
            </w:r>
          </w:p>
        </w:tc>
      </w:tr>
      <w:tr w:rsidR="00E320BF" w:rsidRPr="00E320BF" w:rsidTr="00AD5526">
        <w:trPr>
          <w:trHeight w:val="20"/>
        </w:trPr>
        <w:tc>
          <w:tcPr>
            <w:tcW w:w="3276" w:type="dxa"/>
            <w:vMerge/>
            <w:vAlign w:val="center"/>
            <w:hideMark/>
          </w:tcPr>
          <w:p w:rsidR="00E320BF" w:rsidRPr="00E320BF" w:rsidRDefault="00E320BF" w:rsidP="00E320BF">
            <w:pPr>
              <w:rPr>
                <w:color w:val="000000"/>
                <w:sz w:val="16"/>
                <w:szCs w:val="16"/>
              </w:rPr>
            </w:pPr>
          </w:p>
        </w:tc>
        <w:tc>
          <w:tcPr>
            <w:tcW w:w="2126" w:type="dxa"/>
            <w:vMerge/>
            <w:vAlign w:val="center"/>
            <w:hideMark/>
          </w:tcPr>
          <w:p w:rsidR="00E320BF" w:rsidRPr="00E320BF" w:rsidRDefault="00E320BF" w:rsidP="00E320BF">
            <w:pPr>
              <w:rPr>
                <w:color w:val="000000"/>
                <w:sz w:val="16"/>
                <w:szCs w:val="16"/>
              </w:rPr>
            </w:pPr>
          </w:p>
        </w:tc>
        <w:tc>
          <w:tcPr>
            <w:tcW w:w="1417"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2022 год</w:t>
            </w:r>
          </w:p>
        </w:tc>
        <w:tc>
          <w:tcPr>
            <w:tcW w:w="1418"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2023 год</w:t>
            </w:r>
          </w:p>
        </w:tc>
        <w:tc>
          <w:tcPr>
            <w:tcW w:w="1417"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2024 год</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2</w:t>
            </w:r>
          </w:p>
        </w:tc>
        <w:tc>
          <w:tcPr>
            <w:tcW w:w="1417"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3</w:t>
            </w:r>
          </w:p>
        </w:tc>
        <w:tc>
          <w:tcPr>
            <w:tcW w:w="1418"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4</w:t>
            </w:r>
          </w:p>
        </w:tc>
        <w:tc>
          <w:tcPr>
            <w:tcW w:w="1417"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5</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ДОХОДЫ, ВСЕГО</w:t>
            </w:r>
          </w:p>
        </w:tc>
        <w:tc>
          <w:tcPr>
            <w:tcW w:w="212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 xml:space="preserve"> </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403 938,53266</w:t>
            </w:r>
          </w:p>
        </w:tc>
        <w:tc>
          <w:tcPr>
            <w:tcW w:w="1418"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257 712,19879</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257 840,91086</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Налоговые и неналоговые доходы</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 100 00000 00 0000 000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145 649,19176</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128 566,20000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132 504,20000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Налоговые доходы</w:t>
            </w:r>
          </w:p>
        </w:tc>
        <w:tc>
          <w:tcPr>
            <w:tcW w:w="212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 </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134 723,00192</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121 384,70000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125 327,90000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Налоги на прибыль, доходы</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 101 00000 00 0000 000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97 592,00000</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87 247,90000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90 127,10000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Налог на доходы физических лиц</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 101 02000 01 0000 110 </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97 592,00000</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87 247,90000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90 127,10000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E320BF">
              <w:rPr>
                <w:color w:val="000000"/>
                <w:sz w:val="16"/>
                <w:szCs w:val="16"/>
                <w:vertAlign w:val="superscript"/>
              </w:rPr>
              <w:t>1</w:t>
            </w:r>
            <w:r w:rsidRPr="00E320BF">
              <w:rPr>
                <w:color w:val="000000"/>
                <w:sz w:val="16"/>
                <w:szCs w:val="16"/>
              </w:rPr>
              <w:t xml:space="preserve"> и 228 Налогового кодекса Российской Федерации     </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101 02010 01 0000 110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97 106,00000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86 731,90000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89 585,10000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E320BF">
              <w:rPr>
                <w:color w:val="000000"/>
                <w:sz w:val="16"/>
                <w:szCs w:val="16"/>
              </w:rPr>
              <w:lastRenderedPageBreak/>
              <w:t>кабинеты, и других лиц, занимающихся частной практикой в соответствии со статьей 227 Налогового кодекса Российской Федерации</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 xml:space="preserve"> 101 02020 01 0000 110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240,00000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262,00000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279,00000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101 02030 01 0000 110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93,00000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97,00000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101,00000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101 02040 01 0000 110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153,00000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157,00000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162,00000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Налоги на товары (работы, услуги), реализуемые на территории Российской Федерации</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103 00000  00 0000 000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18 002,08588</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17 722,40000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18 090,00000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103 02231 01 0000 110</w:t>
            </w:r>
          </w:p>
        </w:tc>
        <w:tc>
          <w:tcPr>
            <w:tcW w:w="1417"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8 310,78588</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7 928,80000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7 964,70000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103 02241 01 0000 110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44,70000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44,70000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46,20000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103 02251 01 0000 110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10 649,40000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10 731,40000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11 101,20000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103 02261 01 0000 110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-1 002,80000</w:t>
            </w:r>
          </w:p>
        </w:tc>
        <w:tc>
          <w:tcPr>
            <w:tcW w:w="1418"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-982,50000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-1 022,10000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Налоги на совокупный доход</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 105 00000 00 0000 000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18 279,91604</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15 588,40000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16 306,80000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Налог, взимаемый в связи с применением упрощенной системы налогообложения</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 105 00000 00 0000 000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16 657,71604</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14 010,40000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14 668,80000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Налог, взимаемый с налогоплательщиков, выбравших в качестве объекта налогообложения доходы</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105 01011 01 0000 110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11 622,71604</w:t>
            </w:r>
          </w:p>
        </w:tc>
        <w:tc>
          <w:tcPr>
            <w:tcW w:w="1418"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11 674,40000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12 602,80000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105 01021 01 0000 110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5 035,00000</w:t>
            </w:r>
          </w:p>
        </w:tc>
        <w:tc>
          <w:tcPr>
            <w:tcW w:w="1418"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2 336,00000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2 066,00000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Единый сельскохозяйственный налог</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105 03010 01 0000 110</w:t>
            </w:r>
          </w:p>
        </w:tc>
        <w:tc>
          <w:tcPr>
            <w:tcW w:w="1417"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179,20000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77,00000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77,00000</w:t>
            </w:r>
          </w:p>
        </w:tc>
      </w:tr>
      <w:tr w:rsidR="00E320BF" w:rsidRPr="00E320BF" w:rsidTr="00AD5526">
        <w:trPr>
          <w:trHeight w:val="20"/>
        </w:trPr>
        <w:tc>
          <w:tcPr>
            <w:tcW w:w="3276" w:type="dxa"/>
            <w:shd w:val="clear" w:color="000000" w:fill="FFFFFF"/>
            <w:hideMark/>
          </w:tcPr>
          <w:p w:rsidR="00E320BF" w:rsidRPr="00E320BF" w:rsidRDefault="00E320BF" w:rsidP="00E320BF">
            <w:pPr>
              <w:jc w:val="both"/>
              <w:rPr>
                <w:color w:val="000000"/>
                <w:sz w:val="16"/>
                <w:szCs w:val="16"/>
              </w:rPr>
            </w:pPr>
            <w:r w:rsidRPr="00E320BF">
              <w:rPr>
                <w:color w:val="000000"/>
                <w:sz w:val="16"/>
                <w:szCs w:val="16"/>
              </w:rPr>
              <w:lastRenderedPageBreak/>
              <w:t>Налог, взимаемый в связи с применением патентной системы налогообложения, зачисляемый в бюджеты муниципальных районов</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105 04020 02 0000 110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1 443,00000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1 501,00000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1 561,00000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Государственная пошлина</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 108 00000 00 0000 000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849,00000</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826,00000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804,00000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Государственная пошлина по делам, рассматриваемым в судах общей юрисдикции, мировыми судьями</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108 03000 01 0000 000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849,00000</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826,00000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804,00000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108 03010 01 0000 110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849,00000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826,00000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804,00000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Неналоговые доходы</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10 926,18984</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7 181,50000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7 176,30000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Доходы от использования имущества, находящегося в государственной и муниципальной собственности</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111 00000 00 0000 000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4 528,41401</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4 250,00000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4 250,00000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 111 05000 00 0000 120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4 528,41401</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4 250,00000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4 250,00000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 111 05010 00 0000 120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3 800,00000</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3 800,00000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3 800,00000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jc w:val="both"/>
              <w:rPr>
                <w:color w:val="000000"/>
                <w:sz w:val="16"/>
                <w:szCs w:val="16"/>
              </w:rPr>
            </w:pPr>
            <w:r w:rsidRPr="00E320BF">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111 05013 05 0000 120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3 800,00000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3 800,00000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3 800,00000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111 05030 00 0000 000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307,41401</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100,00000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100,00000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111 05035 05 0000 120 </w:t>
            </w:r>
          </w:p>
        </w:tc>
        <w:tc>
          <w:tcPr>
            <w:tcW w:w="1417"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307,41401</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jc w:val="both"/>
              <w:rPr>
                <w:b/>
                <w:bCs/>
                <w:color w:val="000000"/>
                <w:sz w:val="16"/>
                <w:szCs w:val="16"/>
              </w:rPr>
            </w:pPr>
            <w:r w:rsidRPr="00E320BF">
              <w:rPr>
                <w:b/>
                <w:bCs/>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111  09040 05 0000 120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421,00000</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350,00000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350,00000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111 09045 05 0000 120</w:t>
            </w:r>
          </w:p>
        </w:tc>
        <w:tc>
          <w:tcPr>
            <w:tcW w:w="1417"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421,00000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Платежи при пользовании природными ресурсами</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112 00000 00 0000 000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1 789,20000</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1 860,80000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1 860,80000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Плата за негативное воздействие на окружающую среду</w:t>
            </w:r>
          </w:p>
        </w:tc>
        <w:tc>
          <w:tcPr>
            <w:tcW w:w="2126" w:type="dxa"/>
            <w:shd w:val="clear" w:color="000000" w:fill="FFFFFF"/>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112 01000 01 0000 120 </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1 789,20000</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1 860,80000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1 860,80000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 xml:space="preserve">Плата за выбросы загрязняющих веществ в атмосферный воздух стационарными </w:t>
            </w:r>
            <w:r w:rsidRPr="00E320BF">
              <w:rPr>
                <w:color w:val="000000"/>
                <w:sz w:val="16"/>
                <w:szCs w:val="16"/>
              </w:rPr>
              <w:lastRenderedPageBreak/>
              <w:t>объектами</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112 01010 01 0000 120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100,40000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104,40000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104,40000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lastRenderedPageBreak/>
              <w:t>Плата за сбросы загрязняющих веществ в водные объекты</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112 01030 01 0000 120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32,30000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33,60000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33,60000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Плата за размещение отходов производства и потребления</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112 01040 01 0000 120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1 656,50000</w:t>
            </w:r>
          </w:p>
        </w:tc>
        <w:tc>
          <w:tcPr>
            <w:tcW w:w="1418"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1 722,80000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1 722,80000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Плата за размещение отходов производства и потребления</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112 01041 01 0000 120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1 648,40000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1 714,30000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1 714,30000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 xml:space="preserve">Плата за размещение твердых коммунальных отходов </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112 01042 01 0000 120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8,10000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8,50000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8,50000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Доходы от продажи материальных и нематериальных активов</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114 00000 00 0000 000</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3 436,97583</w:t>
            </w:r>
          </w:p>
        </w:tc>
        <w:tc>
          <w:tcPr>
            <w:tcW w:w="1418"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114 02000 00 0000 000</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3 436,97583</w:t>
            </w:r>
          </w:p>
        </w:tc>
        <w:tc>
          <w:tcPr>
            <w:tcW w:w="1418"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114 02050 05 0000 410 </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898,00000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114 02053 05 0000 410</w:t>
            </w:r>
          </w:p>
        </w:tc>
        <w:tc>
          <w:tcPr>
            <w:tcW w:w="1417"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898,00000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114 06000 00 0000 430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2 538,97583</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114 06010 00 0000 430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2 538,97583</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114 06013 05 0000 430</w:t>
            </w:r>
          </w:p>
        </w:tc>
        <w:tc>
          <w:tcPr>
            <w:tcW w:w="1417"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2 538,97583</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Штрафы, санкции, возмещение ущерба</w:t>
            </w:r>
          </w:p>
        </w:tc>
        <w:tc>
          <w:tcPr>
            <w:tcW w:w="2126" w:type="dxa"/>
            <w:shd w:val="clear" w:color="000000" w:fill="FFFFFF"/>
            <w:vAlign w:val="bottom"/>
            <w:hideMark/>
          </w:tcPr>
          <w:p w:rsidR="00E320BF" w:rsidRPr="00E320BF" w:rsidRDefault="00E320BF" w:rsidP="00E320BF">
            <w:pPr>
              <w:jc w:val="center"/>
              <w:rPr>
                <w:b/>
                <w:bCs/>
                <w:color w:val="000000"/>
                <w:sz w:val="16"/>
                <w:szCs w:val="16"/>
              </w:rPr>
            </w:pPr>
            <w:r w:rsidRPr="00E320BF">
              <w:rPr>
                <w:b/>
                <w:bCs/>
                <w:color w:val="000000"/>
                <w:sz w:val="16"/>
                <w:szCs w:val="16"/>
              </w:rPr>
              <w:t>116 00000 00 0000 000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1 171,60000</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1 070,70000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1 065,50000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116 01053 01 0101 140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8,00000</w:t>
            </w:r>
          </w:p>
        </w:tc>
        <w:tc>
          <w:tcPr>
            <w:tcW w:w="1418"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7,00000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6,00000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116 01063 01 0101 140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21,00000</w:t>
            </w:r>
          </w:p>
        </w:tc>
        <w:tc>
          <w:tcPr>
            <w:tcW w:w="1418"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19,00000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17,00000</w:t>
            </w:r>
          </w:p>
        </w:tc>
      </w:tr>
      <w:tr w:rsidR="00E320BF" w:rsidRPr="00E320BF" w:rsidTr="00AD5526">
        <w:trPr>
          <w:trHeight w:val="20"/>
        </w:trPr>
        <w:tc>
          <w:tcPr>
            <w:tcW w:w="3276" w:type="dxa"/>
            <w:shd w:val="clear" w:color="000000" w:fill="FFFFFF"/>
            <w:vAlign w:val="center"/>
            <w:hideMark/>
          </w:tcPr>
          <w:p w:rsidR="00E320BF" w:rsidRPr="00E320BF" w:rsidRDefault="00E320BF" w:rsidP="00E320BF">
            <w:pPr>
              <w:jc w:val="both"/>
              <w:rPr>
                <w:color w:val="000000"/>
                <w:sz w:val="16"/>
                <w:szCs w:val="16"/>
              </w:rPr>
            </w:pPr>
            <w:r w:rsidRPr="00E320BF">
              <w:rPr>
                <w:color w:val="000000"/>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w:t>
            </w:r>
            <w:r w:rsidRPr="00E320BF">
              <w:rPr>
                <w:color w:val="000000"/>
                <w:sz w:val="16"/>
                <w:szCs w:val="16"/>
              </w:rPr>
              <w:lastRenderedPageBreak/>
              <w:t>несовершеннолетних и защите их прав</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 xml:space="preserve"> 116 01083 01 0101 140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271,00000</w:t>
            </w:r>
          </w:p>
        </w:tc>
        <w:tc>
          <w:tcPr>
            <w:tcW w:w="1418"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244,00000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220,00000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lastRenderedPageBreak/>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116 01113 01 0101 140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7,00000</w:t>
            </w:r>
          </w:p>
        </w:tc>
        <w:tc>
          <w:tcPr>
            <w:tcW w:w="1418"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6,00000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116 01143 01 0101 140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6,00000</w:t>
            </w:r>
          </w:p>
        </w:tc>
        <w:tc>
          <w:tcPr>
            <w:tcW w:w="1418"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116 01193 01 0101 140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33,00000</w:t>
            </w:r>
          </w:p>
        </w:tc>
        <w:tc>
          <w:tcPr>
            <w:tcW w:w="1418"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30,00000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116 01203 01 0101 140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18"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72,00000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65,00000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ценообразованияв части регулированияуен на этиловый спирт, спиртоалкогольную и спиртосодержащую продукцию, налагаемые мировыми судьями, комиссиями по делам несовершеннолетних и защите их прав</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116 01333 01 0000 140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1,00000</w:t>
            </w:r>
          </w:p>
        </w:tc>
        <w:tc>
          <w:tcPr>
            <w:tcW w:w="1418"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1,00000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1,00000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116 10123 01 0051 140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664,60000</w:t>
            </w:r>
          </w:p>
        </w:tc>
        <w:tc>
          <w:tcPr>
            <w:tcW w:w="1418"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606,70000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639,50000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126" w:type="dxa"/>
            <w:shd w:val="clear" w:color="000000" w:fill="FFFFFF"/>
            <w:vAlign w:val="bottom"/>
            <w:hideMark/>
          </w:tcPr>
          <w:p w:rsidR="00E320BF" w:rsidRPr="00E320BF" w:rsidRDefault="00E320BF" w:rsidP="00E320BF">
            <w:pPr>
              <w:jc w:val="center"/>
              <w:rPr>
                <w:color w:val="000000"/>
                <w:sz w:val="16"/>
                <w:szCs w:val="16"/>
              </w:rPr>
            </w:pPr>
            <w:r w:rsidRPr="00E320BF">
              <w:rPr>
                <w:color w:val="000000"/>
                <w:sz w:val="16"/>
                <w:szCs w:val="16"/>
              </w:rPr>
              <w:t xml:space="preserve"> 116 11050 01 0101 140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18"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Безвозмездные поступления</w:t>
            </w:r>
          </w:p>
        </w:tc>
        <w:tc>
          <w:tcPr>
            <w:tcW w:w="2126" w:type="dxa"/>
            <w:shd w:val="clear" w:color="000000" w:fill="FFFFFF"/>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  200 00000 00 0000 000</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258 289,34090</w:t>
            </w:r>
          </w:p>
        </w:tc>
        <w:tc>
          <w:tcPr>
            <w:tcW w:w="1418"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129 145,99879</w:t>
            </w:r>
          </w:p>
        </w:tc>
        <w:tc>
          <w:tcPr>
            <w:tcW w:w="1417" w:type="dxa"/>
            <w:shd w:val="clear" w:color="000000" w:fill="FFFFFF"/>
            <w:vAlign w:val="bottom"/>
            <w:hideMark/>
          </w:tcPr>
          <w:p w:rsidR="00E320BF" w:rsidRPr="00E320BF" w:rsidRDefault="00E320BF" w:rsidP="00E320BF">
            <w:pPr>
              <w:jc w:val="right"/>
              <w:rPr>
                <w:b/>
                <w:bCs/>
                <w:color w:val="000000"/>
                <w:sz w:val="16"/>
                <w:szCs w:val="16"/>
              </w:rPr>
            </w:pPr>
            <w:r w:rsidRPr="00E320BF">
              <w:rPr>
                <w:b/>
                <w:bCs/>
                <w:color w:val="000000"/>
                <w:sz w:val="16"/>
                <w:szCs w:val="16"/>
              </w:rPr>
              <w:t>125 336,71086</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Безвозмездные поступления от других бюджетов бюджетной системы Российской Федерации</w:t>
            </w:r>
          </w:p>
        </w:tc>
        <w:tc>
          <w:tcPr>
            <w:tcW w:w="2126" w:type="dxa"/>
            <w:shd w:val="clear" w:color="000000" w:fill="FFFFFF"/>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  202 00000 00 0000 000</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258 289,34090</w:t>
            </w:r>
          </w:p>
        </w:tc>
        <w:tc>
          <w:tcPr>
            <w:tcW w:w="1418"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129 145,99879</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125 336,71086</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 xml:space="preserve">Дотации бюджетам бюджетной системы Российской Федерации </w:t>
            </w:r>
          </w:p>
        </w:tc>
        <w:tc>
          <w:tcPr>
            <w:tcW w:w="2126" w:type="dxa"/>
            <w:shd w:val="clear" w:color="000000" w:fill="FFFFFF"/>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  202 10000 00 0000 150</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36 894,29700</w:t>
            </w:r>
          </w:p>
        </w:tc>
        <w:tc>
          <w:tcPr>
            <w:tcW w:w="1418"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25 883,40000</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19 461,00000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202 15001 05 0000 150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35 573,40000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25 883,40000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19 461,00000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 xml:space="preserve">Дотации бюджетам муниципальных районов на поддержку мер по обеспечению сбалансированности бюджетов </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202 15002 05 0000 150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Субсидии бюджетам бюджетной системы Российской Федерации (межбюджетные субсидии)</w:t>
            </w:r>
          </w:p>
        </w:tc>
        <w:tc>
          <w:tcPr>
            <w:tcW w:w="2126" w:type="dxa"/>
            <w:shd w:val="clear" w:color="000000" w:fill="FFFFFF"/>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  202 20000 00 0000 150 </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103 228,80302</w:t>
            </w:r>
          </w:p>
        </w:tc>
        <w:tc>
          <w:tcPr>
            <w:tcW w:w="1418"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9 933,19879</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12 656,71086</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 xml:space="preserve">Субсидии бюджетам муниципальных </w:t>
            </w:r>
            <w:r w:rsidRPr="00E320BF">
              <w:rPr>
                <w:color w:val="000000"/>
                <w:sz w:val="16"/>
                <w:szCs w:val="16"/>
              </w:rPr>
              <w:lastRenderedPageBreak/>
              <w:t>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202 20299 05 0000 150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39 042,42735</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202 20302 05 0000 150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1 207,49775</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202 25228 05 0000 150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2 565,43199</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3276" w:type="dxa"/>
            <w:shd w:val="clear" w:color="000000" w:fill="FFFFFF"/>
            <w:vAlign w:val="bottom"/>
            <w:hideMark/>
          </w:tcPr>
          <w:p w:rsidR="00E320BF" w:rsidRPr="00E320BF" w:rsidRDefault="007F3408" w:rsidP="00E320BF">
            <w:pPr>
              <w:rPr>
                <w:color w:val="000000"/>
                <w:sz w:val="16"/>
                <w:szCs w:val="16"/>
              </w:rPr>
            </w:pPr>
            <w:hyperlink r:id="rId17" w:history="1">
              <w:r w:rsidR="00E320BF" w:rsidRPr="00E320BF">
                <w:rPr>
                  <w:color w:val="000000"/>
                  <w:sz w:val="16"/>
                  <w:szCs w:val="16"/>
                  <w:u w:val="single"/>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hyperlink>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202 25299 05 0000 150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1 542,55390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698,26650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488,11114</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202 25304 05 0000 150</w:t>
            </w:r>
          </w:p>
        </w:tc>
        <w:tc>
          <w:tcPr>
            <w:tcW w:w="1417" w:type="dxa"/>
            <w:shd w:val="clear" w:color="000000" w:fill="FFFFFF"/>
            <w:vAlign w:val="bottom"/>
            <w:hideMark/>
          </w:tcPr>
          <w:p w:rsidR="00E320BF" w:rsidRPr="00E320BF" w:rsidRDefault="00E320BF" w:rsidP="00E320BF">
            <w:pPr>
              <w:jc w:val="right"/>
              <w:rPr>
                <w:i/>
                <w:iCs/>
                <w:color w:val="000000"/>
                <w:sz w:val="16"/>
                <w:szCs w:val="16"/>
              </w:rPr>
            </w:pPr>
            <w:r w:rsidRPr="00E320BF">
              <w:rPr>
                <w:i/>
                <w:iCs/>
                <w:color w:val="000000"/>
                <w:sz w:val="16"/>
                <w:szCs w:val="16"/>
              </w:rPr>
              <w:t>3 654,28800</w:t>
            </w:r>
          </w:p>
        </w:tc>
        <w:tc>
          <w:tcPr>
            <w:tcW w:w="1418" w:type="dxa"/>
            <w:shd w:val="clear" w:color="000000" w:fill="FFFFFF"/>
            <w:vAlign w:val="bottom"/>
            <w:hideMark/>
          </w:tcPr>
          <w:p w:rsidR="00E320BF" w:rsidRPr="00E320BF" w:rsidRDefault="00E320BF" w:rsidP="00E320BF">
            <w:pPr>
              <w:jc w:val="right"/>
              <w:rPr>
                <w:i/>
                <w:iCs/>
                <w:color w:val="000000"/>
                <w:sz w:val="16"/>
                <w:szCs w:val="16"/>
              </w:rPr>
            </w:pPr>
            <w:r w:rsidRPr="00E320BF">
              <w:rPr>
                <w:i/>
                <w:iCs/>
                <w:color w:val="000000"/>
                <w:sz w:val="16"/>
                <w:szCs w:val="16"/>
              </w:rPr>
              <w:t>3 456,98100</w:t>
            </w:r>
          </w:p>
        </w:tc>
        <w:tc>
          <w:tcPr>
            <w:tcW w:w="1417" w:type="dxa"/>
            <w:shd w:val="clear" w:color="000000" w:fill="FFFFFF"/>
            <w:noWrap/>
            <w:vAlign w:val="bottom"/>
            <w:hideMark/>
          </w:tcPr>
          <w:p w:rsidR="00E320BF" w:rsidRPr="00E320BF" w:rsidRDefault="00E320BF" w:rsidP="00E320BF">
            <w:pPr>
              <w:jc w:val="right"/>
              <w:rPr>
                <w:i/>
                <w:iCs/>
                <w:color w:val="000000"/>
                <w:sz w:val="16"/>
                <w:szCs w:val="16"/>
              </w:rPr>
            </w:pPr>
            <w:r w:rsidRPr="00E320BF">
              <w:rPr>
                <w:i/>
                <w:iCs/>
                <w:color w:val="000000"/>
                <w:sz w:val="16"/>
                <w:szCs w:val="16"/>
              </w:rPr>
              <w:t>3 554,10000</w:t>
            </w:r>
          </w:p>
        </w:tc>
      </w:tr>
      <w:tr w:rsidR="00E320BF" w:rsidRPr="00E320BF" w:rsidTr="00AD5526">
        <w:trPr>
          <w:trHeight w:val="20"/>
        </w:trPr>
        <w:tc>
          <w:tcPr>
            <w:tcW w:w="3276" w:type="dxa"/>
            <w:shd w:val="clear" w:color="000000" w:fill="FFFFFF"/>
            <w:vAlign w:val="center"/>
            <w:hideMark/>
          </w:tcPr>
          <w:p w:rsidR="00E320BF" w:rsidRPr="00E320BF" w:rsidRDefault="00E320BF" w:rsidP="00E320BF">
            <w:pPr>
              <w:jc w:val="both"/>
              <w:rPr>
                <w:color w:val="000000"/>
                <w:sz w:val="16"/>
                <w:szCs w:val="16"/>
              </w:rPr>
            </w:pPr>
            <w:r w:rsidRPr="00E320BF">
              <w:rPr>
                <w:color w:val="000000"/>
                <w:sz w:val="16"/>
                <w:szCs w:val="16"/>
              </w:rPr>
              <w:t>Субсидии бюджетам муниципальных районов на реализацию мероприятий по обеспечению жильем молодых семей</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202 25497 05 0000 150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1 099,31403</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1 102,62129</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1 099,66972</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Субсидия бюджетам муниципальных районов на поддержку отрасли культуры</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202 25519 05 0000 150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45,83000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45,83000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45,83000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 xml:space="preserve">Субсидии бюджетам муниципальных районов </w:t>
            </w:r>
            <w:r w:rsidRPr="00E320BF">
              <w:rPr>
                <w:b/>
                <w:bCs/>
                <w:color w:val="000000"/>
                <w:sz w:val="16"/>
                <w:szCs w:val="16"/>
              </w:rPr>
              <w:t>на техническое оснащение муниципальных музеев</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202 25590 05 0000 150</w:t>
            </w:r>
          </w:p>
        </w:tc>
        <w:tc>
          <w:tcPr>
            <w:tcW w:w="1417" w:type="dxa"/>
            <w:shd w:val="clear" w:color="000000" w:fill="FFFFFF"/>
            <w:vAlign w:val="bottom"/>
            <w:hideMark/>
          </w:tcPr>
          <w:p w:rsidR="00E320BF" w:rsidRPr="00E320BF" w:rsidRDefault="00E320BF" w:rsidP="00E320BF">
            <w:pPr>
              <w:jc w:val="right"/>
              <w:rPr>
                <w:i/>
                <w:iCs/>
                <w:color w:val="000000"/>
                <w:sz w:val="16"/>
                <w:szCs w:val="16"/>
              </w:rPr>
            </w:pPr>
            <w:r w:rsidRPr="00E320BF">
              <w:rPr>
                <w:i/>
                <w:iCs/>
                <w:color w:val="000000"/>
                <w:sz w:val="16"/>
                <w:szCs w:val="16"/>
              </w:rPr>
              <w:t>0,00000</w:t>
            </w:r>
          </w:p>
        </w:tc>
        <w:tc>
          <w:tcPr>
            <w:tcW w:w="1418" w:type="dxa"/>
            <w:shd w:val="clear" w:color="000000" w:fill="FFFFFF"/>
            <w:vAlign w:val="bottom"/>
            <w:hideMark/>
          </w:tcPr>
          <w:p w:rsidR="00E320BF" w:rsidRPr="00E320BF" w:rsidRDefault="00E320BF" w:rsidP="00E320BF">
            <w:pPr>
              <w:jc w:val="right"/>
              <w:rPr>
                <w:i/>
                <w:iCs/>
                <w:color w:val="000000"/>
                <w:sz w:val="16"/>
                <w:szCs w:val="16"/>
              </w:rPr>
            </w:pPr>
            <w:r w:rsidRPr="00E320BF">
              <w:rPr>
                <w:i/>
                <w:iCs/>
                <w:color w:val="000000"/>
                <w:sz w:val="16"/>
                <w:szCs w:val="16"/>
              </w:rPr>
              <w:t>0,00000</w:t>
            </w:r>
          </w:p>
        </w:tc>
        <w:tc>
          <w:tcPr>
            <w:tcW w:w="1417" w:type="dxa"/>
            <w:shd w:val="clear" w:color="000000" w:fill="FFFFFF"/>
            <w:vAlign w:val="bottom"/>
            <w:hideMark/>
          </w:tcPr>
          <w:p w:rsidR="00E320BF" w:rsidRPr="00E320BF" w:rsidRDefault="00E320BF" w:rsidP="00E320BF">
            <w:pPr>
              <w:jc w:val="right"/>
              <w:rPr>
                <w:i/>
                <w:iCs/>
                <w:color w:val="000000"/>
                <w:sz w:val="16"/>
                <w:szCs w:val="16"/>
              </w:rPr>
            </w:pPr>
            <w:r w:rsidRPr="00E320BF">
              <w:rPr>
                <w:i/>
                <w:iCs/>
                <w:color w:val="000000"/>
                <w:sz w:val="16"/>
                <w:szCs w:val="16"/>
              </w:rPr>
              <w:t>2 839,50000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 xml:space="preserve">Субсидии бюджетам муниципальных районов на </w:t>
            </w:r>
            <w:r w:rsidRPr="00E320BF">
              <w:rPr>
                <w:b/>
                <w:bCs/>
                <w:color w:val="000000"/>
                <w:sz w:val="16"/>
                <w:szCs w:val="16"/>
              </w:rPr>
              <w:t>реконструкцию и капитальный ремонт муниципальных музеев</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202 25597 05 0000 150</w:t>
            </w:r>
          </w:p>
        </w:tc>
        <w:tc>
          <w:tcPr>
            <w:tcW w:w="1417" w:type="dxa"/>
            <w:shd w:val="clear" w:color="000000" w:fill="FFFFFF"/>
            <w:vAlign w:val="bottom"/>
            <w:hideMark/>
          </w:tcPr>
          <w:p w:rsidR="00E320BF" w:rsidRPr="00E320BF" w:rsidRDefault="00E320BF" w:rsidP="00E320BF">
            <w:pPr>
              <w:jc w:val="right"/>
              <w:rPr>
                <w:i/>
                <w:iCs/>
                <w:color w:val="000000"/>
                <w:sz w:val="16"/>
                <w:szCs w:val="16"/>
              </w:rPr>
            </w:pPr>
            <w:r w:rsidRPr="00E320BF">
              <w:rPr>
                <w:i/>
                <w:iCs/>
                <w:color w:val="000000"/>
                <w:sz w:val="16"/>
                <w:szCs w:val="16"/>
              </w:rPr>
              <w:t>1 407,26000</w:t>
            </w:r>
          </w:p>
        </w:tc>
        <w:tc>
          <w:tcPr>
            <w:tcW w:w="1418" w:type="dxa"/>
            <w:shd w:val="clear" w:color="000000" w:fill="FFFFFF"/>
            <w:vAlign w:val="bottom"/>
            <w:hideMark/>
          </w:tcPr>
          <w:p w:rsidR="00E320BF" w:rsidRPr="00E320BF" w:rsidRDefault="00E320BF" w:rsidP="00E320BF">
            <w:pPr>
              <w:jc w:val="right"/>
              <w:rPr>
                <w:i/>
                <w:iCs/>
                <w:color w:val="000000"/>
                <w:sz w:val="16"/>
                <w:szCs w:val="16"/>
              </w:rPr>
            </w:pPr>
            <w:r w:rsidRPr="00E320BF">
              <w:rPr>
                <w:i/>
                <w:iCs/>
                <w:color w:val="000000"/>
                <w:sz w:val="16"/>
                <w:szCs w:val="16"/>
              </w:rPr>
              <w:t>0,00000</w:t>
            </w:r>
          </w:p>
        </w:tc>
        <w:tc>
          <w:tcPr>
            <w:tcW w:w="1417" w:type="dxa"/>
            <w:shd w:val="clear" w:color="000000" w:fill="FFFFFF"/>
            <w:vAlign w:val="bottom"/>
            <w:hideMark/>
          </w:tcPr>
          <w:p w:rsidR="00E320BF" w:rsidRPr="00E320BF" w:rsidRDefault="00E320BF" w:rsidP="00E320BF">
            <w:pPr>
              <w:jc w:val="right"/>
              <w:rPr>
                <w:i/>
                <w:iCs/>
                <w:color w:val="000000"/>
                <w:sz w:val="16"/>
                <w:szCs w:val="16"/>
              </w:rPr>
            </w:pPr>
            <w:r w:rsidRPr="00E320BF">
              <w:rPr>
                <w:i/>
                <w:iCs/>
                <w:color w:val="000000"/>
                <w:sz w:val="16"/>
                <w:szCs w:val="16"/>
              </w:rPr>
              <w:t>0,00000</w:t>
            </w:r>
          </w:p>
        </w:tc>
      </w:tr>
      <w:tr w:rsidR="00E320BF" w:rsidRPr="00E320BF" w:rsidTr="00AD5526">
        <w:trPr>
          <w:trHeight w:val="20"/>
        </w:trPr>
        <w:tc>
          <w:tcPr>
            <w:tcW w:w="3276" w:type="dxa"/>
            <w:shd w:val="clear" w:color="000000" w:fill="FFFFFF"/>
            <w:hideMark/>
          </w:tcPr>
          <w:p w:rsidR="00E320BF" w:rsidRPr="00E320BF" w:rsidRDefault="00E320BF" w:rsidP="00E320BF">
            <w:pPr>
              <w:jc w:val="both"/>
              <w:rPr>
                <w:color w:val="000000"/>
                <w:sz w:val="16"/>
                <w:szCs w:val="16"/>
              </w:rPr>
            </w:pPr>
            <w:r w:rsidRPr="00E320BF">
              <w:rPr>
                <w:color w:val="000000"/>
                <w:sz w:val="16"/>
                <w:szCs w:val="16"/>
              </w:rPr>
              <w:t>Прочие субсидии бюджетам муниципальных районов</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202 29999 05 0000 150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52 664,20000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4 629,50000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4 629,50000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 xml:space="preserve">Субвенции бюджетам бюджетной системы Российской Федерации </w:t>
            </w:r>
          </w:p>
        </w:tc>
        <w:tc>
          <w:tcPr>
            <w:tcW w:w="2126" w:type="dxa"/>
            <w:shd w:val="clear" w:color="000000" w:fill="FFFFFF"/>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202 30000 00  0000 000</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99 487,70000</w:t>
            </w:r>
          </w:p>
        </w:tc>
        <w:tc>
          <w:tcPr>
            <w:tcW w:w="1418"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86 425,20000</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86 314,80000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Субвенции бюджетам муниципальных районов на ежемесячное денежное вознаграждение за классное  руководство</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202 30021 05 0000 150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202 30024 05 0000 150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75 083,70000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63 916,50000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63 810,40000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202 30027 05 0000 150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202 30029 05 0000 150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418"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417" w:type="dxa"/>
            <w:shd w:val="clear" w:color="000000" w:fill="FFFFFF"/>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202 35082 05 0000 150  </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7 239,70000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lastRenderedPageBreak/>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202 35118 05 0000 150   </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500,00000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491,00000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507,70000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202 35120 05 0000 150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71,10000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2,00000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1,80000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202 35303 05 0000 150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3 312,40000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3 323,30000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3 281,00000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Субвенции бюджетам муниципальных районов на государственную регистрацию актов  гражданского состояния</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202 35930 05 0000 150  </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590,50000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555,80000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577,30000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b/>
                <w:bCs/>
                <w:color w:val="000000"/>
                <w:sz w:val="16"/>
                <w:szCs w:val="16"/>
              </w:rPr>
            </w:pPr>
            <w:r w:rsidRPr="00E320BF">
              <w:rPr>
                <w:b/>
                <w:bCs/>
                <w:color w:val="000000"/>
                <w:sz w:val="16"/>
                <w:szCs w:val="16"/>
              </w:rPr>
              <w:t>Иные межбюджетные трансферты</w:t>
            </w:r>
          </w:p>
        </w:tc>
        <w:tc>
          <w:tcPr>
            <w:tcW w:w="2126" w:type="dxa"/>
            <w:shd w:val="clear" w:color="000000" w:fill="FFFFFF"/>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202 40000 00  0000 000</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18 678,54088</w:t>
            </w:r>
          </w:p>
        </w:tc>
        <w:tc>
          <w:tcPr>
            <w:tcW w:w="1418"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6 904,20000</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6 904,20000</w:t>
            </w:r>
          </w:p>
        </w:tc>
      </w:tr>
      <w:tr w:rsidR="00E320BF" w:rsidRPr="00E320BF" w:rsidTr="00AD5526">
        <w:trPr>
          <w:trHeight w:val="20"/>
        </w:trPr>
        <w:tc>
          <w:tcPr>
            <w:tcW w:w="3276"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shd w:val="clear" w:color="000000" w:fill="FFFFFF"/>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202 40014 05 0000 150 </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224,00000</w:t>
            </w:r>
          </w:p>
        </w:tc>
        <w:tc>
          <w:tcPr>
            <w:tcW w:w="1418"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000000" w:fill="FFFFFF"/>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3276" w:type="dxa"/>
            <w:shd w:val="clear" w:color="000000" w:fill="FFFFFF"/>
            <w:hideMark/>
          </w:tcPr>
          <w:p w:rsidR="00E320BF" w:rsidRPr="00E320BF" w:rsidRDefault="00E320BF" w:rsidP="00E320BF">
            <w:pPr>
              <w:jc w:val="both"/>
              <w:rPr>
                <w:b/>
                <w:bCs/>
                <w:color w:val="000000"/>
                <w:sz w:val="16"/>
                <w:szCs w:val="16"/>
              </w:rPr>
            </w:pPr>
            <w:r w:rsidRPr="00E320BF">
              <w:rPr>
                <w:b/>
                <w:bCs/>
                <w:color w:val="000000"/>
                <w:sz w:val="16"/>
                <w:szCs w:val="16"/>
              </w:rPr>
              <w:t>Прочие межбюджетные трансферты, передаваемые бюджетам муниципальных районов</w:t>
            </w:r>
          </w:p>
        </w:tc>
        <w:tc>
          <w:tcPr>
            <w:tcW w:w="2126" w:type="dxa"/>
            <w:shd w:val="clear" w:color="000000" w:fill="FFFFFF"/>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202 49999 05 0000 150</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18 454,54088</w:t>
            </w:r>
          </w:p>
        </w:tc>
        <w:tc>
          <w:tcPr>
            <w:tcW w:w="1418"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6 904,20000</w:t>
            </w:r>
          </w:p>
        </w:tc>
        <w:tc>
          <w:tcPr>
            <w:tcW w:w="1417" w:type="dxa"/>
            <w:shd w:val="clear" w:color="000000" w:fill="FFFFFF"/>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6 904,20000</w:t>
            </w:r>
          </w:p>
        </w:tc>
      </w:tr>
    </w:tbl>
    <w:p w:rsidR="00E320BF" w:rsidRPr="00E320BF" w:rsidRDefault="00E320BF" w:rsidP="00E320BF">
      <w:pPr>
        <w:tabs>
          <w:tab w:val="center" w:pos="709"/>
          <w:tab w:val="center" w:pos="6096"/>
        </w:tabs>
        <w:jc w:val="both"/>
        <w:outlineLvl w:val="0"/>
        <w:rPr>
          <w:color w:val="000000"/>
          <w:sz w:val="16"/>
          <w:szCs w:val="16"/>
        </w:rPr>
      </w:pPr>
    </w:p>
    <w:p w:rsidR="00E320BF" w:rsidRPr="00E320BF" w:rsidRDefault="00E320BF" w:rsidP="00E320BF">
      <w:pPr>
        <w:autoSpaceDE w:val="0"/>
        <w:autoSpaceDN w:val="0"/>
        <w:adjustRightInd w:val="0"/>
        <w:ind w:firstLine="709"/>
        <w:rPr>
          <w:color w:val="000000"/>
          <w:sz w:val="16"/>
          <w:szCs w:val="16"/>
        </w:rPr>
      </w:pPr>
      <w:r w:rsidRPr="00E320BF">
        <w:rPr>
          <w:color w:val="000000"/>
          <w:sz w:val="16"/>
          <w:szCs w:val="16"/>
        </w:rPr>
        <w:t>7.Приложения 6-7 к решению Думы Любытинского муниципального района «О бюджете Любытинского муниципального района на 2022 год и на плановый период 2023 и 2024 годов» изложить в следующей редакции:</w:t>
      </w:r>
      <w:bookmarkStart w:id="1" w:name="RANGE!A1:I507"/>
      <w:bookmarkStart w:id="2" w:name="RANGE!A1:I564"/>
      <w:bookmarkStart w:id="3" w:name="RANGE!A1:I567"/>
      <w:bookmarkStart w:id="4" w:name="RANGE!A1:I585"/>
      <w:bookmarkEnd w:id="1"/>
      <w:bookmarkEnd w:id="2"/>
      <w:bookmarkEnd w:id="3"/>
      <w:bookmarkEnd w:id="4"/>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567"/>
        <w:gridCol w:w="425"/>
        <w:gridCol w:w="426"/>
        <w:gridCol w:w="1006"/>
        <w:gridCol w:w="411"/>
        <w:gridCol w:w="269"/>
        <w:gridCol w:w="298"/>
        <w:gridCol w:w="202"/>
        <w:gridCol w:w="520"/>
        <w:gridCol w:w="696"/>
        <w:gridCol w:w="1417"/>
        <w:gridCol w:w="1418"/>
      </w:tblGrid>
      <w:tr w:rsidR="00E320BF" w:rsidRPr="00E320BF" w:rsidTr="00AD5526">
        <w:trPr>
          <w:trHeight w:val="20"/>
        </w:trPr>
        <w:tc>
          <w:tcPr>
            <w:tcW w:w="4282" w:type="dxa"/>
            <w:gridSpan w:val="5"/>
            <w:tcBorders>
              <w:top w:val="nil"/>
              <w:left w:val="nil"/>
              <w:bottom w:val="nil"/>
              <w:right w:val="nil"/>
            </w:tcBorders>
            <w:shd w:val="clear" w:color="auto" w:fill="auto"/>
            <w:vAlign w:val="bottom"/>
            <w:hideMark/>
          </w:tcPr>
          <w:p w:rsidR="00E320BF" w:rsidRPr="00E320BF" w:rsidRDefault="00E320BF" w:rsidP="00E320BF">
            <w:pPr>
              <w:jc w:val="right"/>
              <w:rPr>
                <w:color w:val="000000"/>
                <w:sz w:val="16"/>
                <w:szCs w:val="16"/>
              </w:rPr>
            </w:pPr>
          </w:p>
        </w:tc>
        <w:tc>
          <w:tcPr>
            <w:tcW w:w="680" w:type="dxa"/>
            <w:gridSpan w:val="2"/>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p>
        </w:tc>
        <w:tc>
          <w:tcPr>
            <w:tcW w:w="500" w:type="dxa"/>
            <w:gridSpan w:val="2"/>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p>
        </w:tc>
        <w:tc>
          <w:tcPr>
            <w:tcW w:w="520" w:type="dxa"/>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p>
        </w:tc>
        <w:tc>
          <w:tcPr>
            <w:tcW w:w="3531" w:type="dxa"/>
            <w:gridSpan w:val="3"/>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 xml:space="preserve">          Приложение 6</w:t>
            </w:r>
          </w:p>
        </w:tc>
      </w:tr>
      <w:tr w:rsidR="00E320BF" w:rsidRPr="00E320BF" w:rsidTr="00AD5526">
        <w:trPr>
          <w:trHeight w:val="20"/>
        </w:trPr>
        <w:tc>
          <w:tcPr>
            <w:tcW w:w="9513" w:type="dxa"/>
            <w:gridSpan w:val="13"/>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 xml:space="preserve">к решению Думы муниципального </w:t>
            </w:r>
          </w:p>
        </w:tc>
      </w:tr>
      <w:tr w:rsidR="00E320BF" w:rsidRPr="00E320BF" w:rsidTr="00AD5526">
        <w:trPr>
          <w:trHeight w:val="20"/>
        </w:trPr>
        <w:tc>
          <w:tcPr>
            <w:tcW w:w="9513" w:type="dxa"/>
            <w:gridSpan w:val="13"/>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района "О бюджете Любытинского  муниципального района</w:t>
            </w:r>
          </w:p>
        </w:tc>
      </w:tr>
      <w:tr w:rsidR="00E320BF" w:rsidRPr="00E320BF" w:rsidTr="00AD5526">
        <w:trPr>
          <w:trHeight w:val="20"/>
        </w:trPr>
        <w:tc>
          <w:tcPr>
            <w:tcW w:w="9513" w:type="dxa"/>
            <w:gridSpan w:val="13"/>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 xml:space="preserve">на 2022 год и на плановый период 2023 и 2024 годов " </w:t>
            </w:r>
          </w:p>
        </w:tc>
      </w:tr>
      <w:tr w:rsidR="00E320BF" w:rsidRPr="00E320BF" w:rsidTr="00AD5526">
        <w:trPr>
          <w:trHeight w:val="20"/>
        </w:trPr>
        <w:tc>
          <w:tcPr>
            <w:tcW w:w="9513" w:type="dxa"/>
            <w:gridSpan w:val="13"/>
            <w:tcBorders>
              <w:top w:val="nil"/>
              <w:left w:val="nil"/>
              <w:bottom w:val="nil"/>
              <w:right w:val="nil"/>
            </w:tcBorders>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Ведомственная структура расходов бюджета муниципального района на 2022 год и на плановый                                             период 2023 и 2024 годов </w:t>
            </w:r>
          </w:p>
        </w:tc>
      </w:tr>
      <w:tr w:rsidR="00E320BF" w:rsidRPr="00E320BF" w:rsidTr="00AD5526">
        <w:trPr>
          <w:trHeight w:val="20"/>
        </w:trPr>
        <w:tc>
          <w:tcPr>
            <w:tcW w:w="1858" w:type="dxa"/>
            <w:tcBorders>
              <w:top w:val="nil"/>
              <w:left w:val="nil"/>
              <w:bottom w:val="single" w:sz="4" w:space="0" w:color="auto"/>
              <w:right w:val="nil"/>
            </w:tcBorders>
            <w:shd w:val="clear" w:color="auto" w:fill="auto"/>
            <w:vAlign w:val="bottom"/>
            <w:hideMark/>
          </w:tcPr>
          <w:p w:rsidR="00E320BF" w:rsidRPr="00E320BF" w:rsidRDefault="00E320BF" w:rsidP="00E320BF">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E320BF" w:rsidRPr="00E320BF" w:rsidRDefault="00E320BF" w:rsidP="00E320BF">
            <w:pPr>
              <w:jc w:val="center"/>
              <w:rPr>
                <w:color w:val="000000"/>
                <w:sz w:val="16"/>
                <w:szCs w:val="16"/>
              </w:rPr>
            </w:pPr>
          </w:p>
        </w:tc>
        <w:tc>
          <w:tcPr>
            <w:tcW w:w="425" w:type="dxa"/>
            <w:tcBorders>
              <w:top w:val="nil"/>
              <w:left w:val="nil"/>
              <w:bottom w:val="single" w:sz="4" w:space="0" w:color="auto"/>
              <w:right w:val="nil"/>
            </w:tcBorders>
            <w:shd w:val="clear" w:color="auto" w:fill="auto"/>
            <w:noWrap/>
            <w:vAlign w:val="bottom"/>
            <w:hideMark/>
          </w:tcPr>
          <w:p w:rsidR="00E320BF" w:rsidRPr="00E320BF" w:rsidRDefault="00E320BF" w:rsidP="00E320BF">
            <w:pPr>
              <w:jc w:val="center"/>
              <w:rPr>
                <w:color w:val="000000"/>
                <w:sz w:val="16"/>
                <w:szCs w:val="16"/>
              </w:rPr>
            </w:pPr>
          </w:p>
        </w:tc>
        <w:tc>
          <w:tcPr>
            <w:tcW w:w="426" w:type="dxa"/>
            <w:tcBorders>
              <w:top w:val="nil"/>
              <w:left w:val="nil"/>
              <w:bottom w:val="single" w:sz="4" w:space="0" w:color="auto"/>
              <w:right w:val="nil"/>
            </w:tcBorders>
            <w:shd w:val="clear" w:color="auto" w:fill="auto"/>
            <w:noWrap/>
            <w:vAlign w:val="bottom"/>
            <w:hideMark/>
          </w:tcPr>
          <w:p w:rsidR="00E320BF" w:rsidRPr="00E320BF" w:rsidRDefault="00E320BF" w:rsidP="00E320BF">
            <w:pPr>
              <w:jc w:val="center"/>
              <w:rPr>
                <w:color w:val="000000"/>
                <w:sz w:val="16"/>
                <w:szCs w:val="16"/>
              </w:rPr>
            </w:pPr>
          </w:p>
        </w:tc>
        <w:tc>
          <w:tcPr>
            <w:tcW w:w="1417" w:type="dxa"/>
            <w:gridSpan w:val="2"/>
            <w:tcBorders>
              <w:top w:val="nil"/>
              <w:left w:val="nil"/>
              <w:bottom w:val="single" w:sz="4" w:space="0" w:color="auto"/>
              <w:right w:val="nil"/>
            </w:tcBorders>
            <w:shd w:val="clear" w:color="auto" w:fill="auto"/>
            <w:noWrap/>
            <w:vAlign w:val="bottom"/>
            <w:hideMark/>
          </w:tcPr>
          <w:p w:rsidR="00E320BF" w:rsidRPr="00E320BF" w:rsidRDefault="00E320BF" w:rsidP="00E320BF">
            <w:pPr>
              <w:jc w:val="center"/>
              <w:rPr>
                <w:color w:val="000000"/>
                <w:sz w:val="16"/>
                <w:szCs w:val="16"/>
              </w:rPr>
            </w:pPr>
          </w:p>
        </w:tc>
        <w:tc>
          <w:tcPr>
            <w:tcW w:w="4820" w:type="dxa"/>
            <w:gridSpan w:val="7"/>
            <w:tcBorders>
              <w:top w:val="nil"/>
              <w:left w:val="nil"/>
              <w:bottom w:val="single" w:sz="4" w:space="0" w:color="auto"/>
              <w:right w:val="nil"/>
            </w:tcBorders>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Сумма (тыс. рублей)</w:t>
            </w:r>
          </w:p>
        </w:tc>
      </w:tr>
      <w:tr w:rsidR="00E320BF" w:rsidRPr="00E320BF" w:rsidTr="00AD5526">
        <w:trPr>
          <w:trHeight w:val="20"/>
        </w:trPr>
        <w:tc>
          <w:tcPr>
            <w:tcW w:w="1858" w:type="dxa"/>
            <w:tcBorders>
              <w:top w:val="single" w:sz="4" w:space="0" w:color="auto"/>
            </w:tcBorders>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Наименование</w:t>
            </w:r>
          </w:p>
        </w:tc>
        <w:tc>
          <w:tcPr>
            <w:tcW w:w="567" w:type="dxa"/>
            <w:tcBorders>
              <w:top w:val="single" w:sz="4" w:space="0" w:color="auto"/>
            </w:tcBorders>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Мин</w:t>
            </w:r>
          </w:p>
        </w:tc>
        <w:tc>
          <w:tcPr>
            <w:tcW w:w="425" w:type="dxa"/>
            <w:tcBorders>
              <w:top w:val="single" w:sz="4" w:space="0" w:color="auto"/>
            </w:tcBorders>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Рз</w:t>
            </w:r>
          </w:p>
        </w:tc>
        <w:tc>
          <w:tcPr>
            <w:tcW w:w="426" w:type="dxa"/>
            <w:tcBorders>
              <w:top w:val="single" w:sz="4" w:space="0" w:color="auto"/>
            </w:tcBorders>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ПР</w:t>
            </w:r>
          </w:p>
        </w:tc>
        <w:tc>
          <w:tcPr>
            <w:tcW w:w="1417" w:type="dxa"/>
            <w:gridSpan w:val="2"/>
            <w:tcBorders>
              <w:top w:val="single" w:sz="4" w:space="0" w:color="auto"/>
            </w:tcBorders>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ЦСР</w:t>
            </w:r>
          </w:p>
        </w:tc>
        <w:tc>
          <w:tcPr>
            <w:tcW w:w="567" w:type="dxa"/>
            <w:gridSpan w:val="2"/>
            <w:tcBorders>
              <w:top w:val="single" w:sz="4" w:space="0" w:color="auto"/>
            </w:tcBorders>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ВР</w:t>
            </w:r>
          </w:p>
        </w:tc>
        <w:tc>
          <w:tcPr>
            <w:tcW w:w="1418" w:type="dxa"/>
            <w:gridSpan w:val="3"/>
            <w:tcBorders>
              <w:top w:val="single" w:sz="4" w:space="0" w:color="auto"/>
            </w:tcBorders>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2022 год</w:t>
            </w:r>
          </w:p>
        </w:tc>
        <w:tc>
          <w:tcPr>
            <w:tcW w:w="1417" w:type="dxa"/>
            <w:tcBorders>
              <w:top w:val="single" w:sz="4" w:space="0" w:color="auto"/>
            </w:tcBorders>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2023 год</w:t>
            </w:r>
          </w:p>
        </w:tc>
        <w:tc>
          <w:tcPr>
            <w:tcW w:w="1418" w:type="dxa"/>
            <w:tcBorders>
              <w:top w:val="single" w:sz="4" w:space="0" w:color="auto"/>
            </w:tcBorders>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2024 год</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Администрация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184 636,92549</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70 646,16134</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66 147,42731</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Общегосударственные вопросы</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40 973,44437</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27 322,21334</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22 455,87931</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1 728,36000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1 279,60000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941,30000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1 728,36000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1 279,60000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941,30000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Глава муниципального образования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1 647,66000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1 279,60000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941,30000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1 647,66000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1 279,60000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941,30000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Иные межбюджетные трансферты муниципальным районам на частичную </w:t>
            </w:r>
            <w:r w:rsidRPr="00E320BF">
              <w:rPr>
                <w:color w:val="000000"/>
                <w:sz w:val="16"/>
                <w:szCs w:val="16"/>
              </w:rPr>
              <w:lastRenderedPageBreak/>
              <w:t>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25,00000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55,00000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Дума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93 0 00 00000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функций Думы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93 1 00 01000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93 1 00 01000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24 182,75827</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19 167,02534</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14 639,19131</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24 182,75827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19 167,02534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14 639,19131</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w:t>
            </w:r>
            <w:r w:rsidRPr="00E320BF">
              <w:rPr>
                <w:color w:val="000000"/>
                <w:sz w:val="16"/>
                <w:szCs w:val="16"/>
              </w:rPr>
              <w:lastRenderedPageBreak/>
              <w:t>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Создание условий  для выявления  ограничений, препятствующих прохождению муниципальной службы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09 1 04 00000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09 1 04 01000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09 1 04 01000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24 130,75827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19 167,02534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14 639,19131</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xml:space="preserve">09 5 01 00000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24 130,75827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19 167,02534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14 639,19131</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22 272,25827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18 327,77534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13 799,94131</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21 002,13327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17 545,70000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13 001,50000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1 270,12500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782,07534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798,44131</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876,30000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837,75000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837,75000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853,50000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814,95000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814,95000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закупки товаров, работ и услуг для обеспечения </w:t>
            </w:r>
            <w:r w:rsidRPr="00E320BF">
              <w:rPr>
                <w:color w:val="000000"/>
                <w:sz w:val="16"/>
                <w:szCs w:val="16"/>
              </w:rPr>
              <w:lastRenderedPageBreak/>
              <w:t>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09 5 01 70650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09 5 01 70650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980,70000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980,70000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Судебная система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1,80000</w:t>
            </w:r>
          </w:p>
        </w:tc>
      </w:tr>
      <w:tr w:rsidR="00E320BF" w:rsidRPr="00E320BF" w:rsidTr="00AD5526">
        <w:trPr>
          <w:trHeight w:val="20"/>
        </w:trPr>
        <w:tc>
          <w:tcPr>
            <w:tcW w:w="1858"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97 4 00 51200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97 4 00 51200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06</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1 194,20000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963,20000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963,20000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Переданные полномочия из бюджетов сельских поселений в бюджет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Переданные полномочия  из бюджета Любытинского сельского поселения в </w:t>
            </w:r>
            <w:r w:rsidRPr="00E320BF">
              <w:rPr>
                <w:color w:val="000000"/>
                <w:sz w:val="16"/>
                <w:szCs w:val="16"/>
              </w:rPr>
              <w:lastRenderedPageBreak/>
              <w:t>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84 1 00 88020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84 1 00 88020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102,90000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84 1 00 88020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84 2 00 63230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84 2 00 63230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102,90000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84 2 00 63230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Контрольно-счетная палата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970,20000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963,20000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963,20000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Председатель Контрольно-счетной палаты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Расходы на выплаты персоналу </w:t>
            </w:r>
            <w:r w:rsidRPr="00E320BF">
              <w:rPr>
                <w:color w:val="000000"/>
                <w:sz w:val="16"/>
                <w:szCs w:val="16"/>
              </w:rPr>
              <w:lastRenderedPageBreak/>
              <w:t>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Расходы на обеспечение функций Контрольно-счетной палаты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94 2 00 01000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94 2 00 01000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Аудитор Контрольно-счетной палаты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94 3 00 01000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320,20000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94 3 00 01000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320,20000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Другие общегосударственные вопросы</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13 772,02610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5 855,38800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5 855,38800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10 566,29100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5 008,30000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5 008,30000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Поддержка и популяризация деятельности территориального общественного самоуправления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09 3 03 00000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Реализация мероприятий подпрограммы "Поддержка территориального общественного самоуправления в Любытинском муниципальном </w:t>
            </w:r>
            <w:r w:rsidRPr="00E320BF">
              <w:rPr>
                <w:color w:val="000000"/>
                <w:sz w:val="16"/>
                <w:szCs w:val="16"/>
              </w:rPr>
              <w:lastRenderedPageBreak/>
              <w:t>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09 3 03 99990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09 3 03 99990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выплаты населению</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09 3 03 99990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360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10 526,29100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4 968,30000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4 968,30000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xml:space="preserve">09 5 01 00000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10 526,29100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4 968,30000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4 968,30000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Содержание учреждений по обеспечению хозяйственного обслуживания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09 5 01 01110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8 241,89100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09 5 01 01110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8 241,89100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1 645,10000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1 460,10000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365,10000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365,10000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365,10000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1 650,54300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301,00000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Расширение телекоммуникационной инфраструктуры ОМСУ</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Поддержка в актуальном состоянии официальных сайтов ОМСУ</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13 0 03 00000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13 0 03 99990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13 0 03 99990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13 0 04 00000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617,04300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Реализация </w:t>
            </w:r>
            <w:r w:rsidRPr="00E320BF">
              <w:rPr>
                <w:color w:val="000000"/>
                <w:sz w:val="16"/>
                <w:szCs w:val="16"/>
              </w:rPr>
              <w:lastRenderedPageBreak/>
              <w:t>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13 0 04 99990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617,04300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13 0 04 99990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617,04300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работников ОМСУ современным компьютерным оборудованием и копировальной техникой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13 0 06 00000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13 0 06 99990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13 0 06 99990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108,60010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108,60010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108,60010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18,60010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Уплата налогов, сборов и иных платежей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850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Мероприятия по ремонту муниципального имущества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15 0 01 21340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закупки товаров, работ и услуг для обеспечения государственных </w:t>
            </w:r>
            <w:r w:rsidRPr="00E320BF">
              <w:rPr>
                <w:color w:val="000000"/>
                <w:sz w:val="16"/>
                <w:szCs w:val="16"/>
              </w:rPr>
              <w:lastRenderedPageBreak/>
              <w:t>(муниципальных)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15 0 01 21340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Взносы в Ассоциацию "Совет муниципальных образований"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96 0 00 00000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Членские взносы в ассоциацию поселений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96 1 00 82210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Уплата налогов, сборов и иных платежей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96 1 00 82210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850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1 242,00400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253,00000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253,00000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Почетный гражданин Любытинского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выплаты населению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360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Прочие расходы на выполнение функций органов местного самоуправления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97 1 00 83220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252,43000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97 1 00 83220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252,43000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выполнения решения суда</w:t>
            </w:r>
          </w:p>
        </w:tc>
        <w:tc>
          <w:tcPr>
            <w:tcW w:w="56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97 2 00 99990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940,57400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97 2 00 99990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790,57400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Уплата налогов, сборов и иных платежей</w:t>
            </w:r>
          </w:p>
        </w:tc>
        <w:tc>
          <w:tcPr>
            <w:tcW w:w="56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97 2 00 99990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850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Национальная безопасность и правоохранительная деятельность</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1 939,39400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1 818,80000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1 818,80000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10</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1 939,39400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1 809,80000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1 809,80000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98 0 00 00000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1 939,39400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1 809,80000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1 809,80000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98 1 00 01120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1 851,29400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98 1 00 01120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1 851,29400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Иные межбюджетные трансферты муниципальным районам на частичную компенсацию дополнительных </w:t>
            </w:r>
            <w:r w:rsidRPr="00E320BF">
              <w:rPr>
                <w:color w:val="000000"/>
                <w:sz w:val="16"/>
                <w:szCs w:val="16"/>
              </w:rPr>
              <w:lastRenderedPageBreak/>
              <w:t>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14</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w:t>
            </w:r>
            <w:r w:rsidRPr="00E320BF">
              <w:rPr>
                <w:color w:val="000000"/>
                <w:sz w:val="16"/>
                <w:szCs w:val="16"/>
              </w:rPr>
              <w:lastRenderedPageBreak/>
              <w:t>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09 4 03 00000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09 4 03 99990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09 4 03 99990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антикоррупционного мониторинга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09 4 08 00000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09 4 08 99990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закупки товаров, работ и услуг для обеспечения </w:t>
            </w:r>
            <w:r w:rsidRPr="00E320BF">
              <w:rPr>
                <w:color w:val="000000"/>
                <w:sz w:val="16"/>
                <w:szCs w:val="16"/>
              </w:rPr>
              <w:lastRenderedPageBreak/>
              <w:t>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09 4 08 99990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lastRenderedPageBreak/>
              <w:t>Национальная экономика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56 128,81405</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27 687,50000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28 055,10000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Сельское хозяйство и рыболовство</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58,90000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58,90000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58,90000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05 0 00 00000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05 4 00 00000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Повышение кадрового потенциала в сельском хозяйстве</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05 4 01 00000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05 4 01 99990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05 4 01 99990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97 0 00 00000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43,90000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43,90000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43,90000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97 3 00 70720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97 3 00 70720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lastRenderedPageBreak/>
              <w:t>Транспорт</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08</w:t>
            </w:r>
          </w:p>
        </w:tc>
        <w:tc>
          <w:tcPr>
            <w:tcW w:w="1417" w:type="dxa"/>
            <w:gridSpan w:val="2"/>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5 415,00000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5 415,00000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5 415,00000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97 0 00 00000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97 5 00 23110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97 5 00 23110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Дорожное хозяйство (дорожные фонды)</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48 829,78588</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21 672,40000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22 040,00000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48 829,78588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21 672,40000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22 040,00000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48 829,78588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21 672,40000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22 040,00000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Содержание автомобильных дорог общего пользования, местного значения вне границ населенных пунктов, в границах муниципального района и искусственных </w:t>
            </w:r>
            <w:r w:rsidRPr="00E320BF">
              <w:rPr>
                <w:color w:val="000000"/>
                <w:sz w:val="16"/>
                <w:szCs w:val="16"/>
              </w:rPr>
              <w:lastRenderedPageBreak/>
              <w:t>сооружений на них</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15 775,99006</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08 2 01 83230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15 775,99006</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08 2 01 83230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15 775,99006</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33 053,79582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6 672,40000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7 040,00000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формирование муниципальных дорожных фондов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5 926,00000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5 926,00000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24 901,70000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24 901,70000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08 2 02 83240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1 662,49582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2 514,50000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2 882,10000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08 2 02 83240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1 662,49582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2 514,50000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2 882,10000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Софинансирование субсидии на </w:t>
            </w:r>
            <w:r w:rsidRPr="00E320BF">
              <w:rPr>
                <w:color w:val="000000"/>
                <w:sz w:val="16"/>
                <w:szCs w:val="16"/>
              </w:rPr>
              <w:lastRenderedPageBreak/>
              <w:t>формирование муниципальных дорожных фондов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311,90000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311,90000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Другие вопросы в области национальной  экономики</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12</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1 825,12817</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541,20000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541,20000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365,25317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365,25317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межбюджетные трансферты из областного бюджета бюджетам муниципальных районов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w:t>
            </w:r>
            <w:r w:rsidRPr="00E320BF">
              <w:rPr>
                <w:color w:val="000000"/>
                <w:sz w:val="16"/>
                <w:szCs w:val="16"/>
              </w:rPr>
              <w:lastRenderedPageBreak/>
              <w:t>посредством мобильных торговых объектов, обеспечивающих доставку и реализацию товаров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11 0 01 72660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315,22785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11 0 01 72660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315,22785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11 0 01 99990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выплаты населению</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360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иных межбюджетных трансфертов из областного бюджета бюджетам муниципальных районов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S2660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35,02532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S2660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35,02532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565,70000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Финансовая поддержка </w:t>
            </w:r>
            <w:r w:rsidRPr="00E320BF">
              <w:rPr>
                <w:color w:val="000000"/>
                <w:sz w:val="16"/>
                <w:szCs w:val="16"/>
              </w:rPr>
              <w:lastRenderedPageBreak/>
              <w:t>субъектов малого и среднего предпринимательства в муниципальном районе</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565,70000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Иные межбюджетные трансферты бюджетам муниципальных районов Новгородской области в целях поощрения муниципальных образований, обеспечивших создание благоприятных условий для применения физическими лицами специального налогового режима "Налог на профессиональный доход"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12 0 01 77040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292,70000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12 0 01 77040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292,70000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273,00000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273,00000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Формирование и оценка земельных участков, государственная собственность на которые не разграничена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закупки товаров, работ и услуг для </w:t>
            </w:r>
            <w:r w:rsidRPr="00E320BF">
              <w:rPr>
                <w:color w:val="000000"/>
                <w:sz w:val="16"/>
                <w:szCs w:val="16"/>
              </w:rPr>
              <w:lastRenderedPageBreak/>
              <w:t>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Муниципальная программа  Любытинского муниципального района «Градостроительная политика на территории Любытинского муници-пального района на 2022-2027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854,17500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208,20000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208,20000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269,98000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Внесение изменений в генеральный план и правила землепользования и застройки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16 0 01 21350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269,98000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16 0 01 21350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269,98000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16 0 02 21210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16 0 02 21210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16 0 03 00000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Описание границ территориальных зон на территории Любытинского муниципального района, которые необходимо выполнить </w:t>
            </w:r>
            <w:r w:rsidRPr="00E320BF">
              <w:rPr>
                <w:color w:val="000000"/>
                <w:sz w:val="16"/>
                <w:szCs w:val="16"/>
              </w:rPr>
              <w:lastRenderedPageBreak/>
              <w:t>в координатах характерных точек, внесение сведений о границах в ЕГРН</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16 0 03 21190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16 0 03 21190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Формирование земельных участков в целях развития жилищного строительства, включая комплексные </w:t>
            </w:r>
            <w:r w:rsidRPr="00E320BF">
              <w:rPr>
                <w:color w:val="000000"/>
                <w:sz w:val="16"/>
                <w:szCs w:val="16"/>
              </w:rPr>
              <w:br/>
              <w:t>кадастровые работы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16 0 05 00000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144,19500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E320BF">
              <w:rPr>
                <w:color w:val="000000"/>
                <w:sz w:val="16"/>
                <w:szCs w:val="16"/>
              </w:rPr>
              <w:br/>
              <w:t>кадастровые работы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16 0 05 21380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144,19500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16 0 05 21380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144,19500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Жилищно-коммунальное хозяйство</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73 347,06204</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3 721,70000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3 721,70000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Жилищное хозяйство</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54 908,68610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989,70000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989,70000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04 0 00 00000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54 762,38620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833,80000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833,80000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1 400,68900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833,80000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833,80000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Ремонт и содержание муниципального жилого фонда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04 2 01 00000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1 029,53400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Мероприятия по содержанию и ремонту муниципального жилищного фонда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04 2 01 99990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1 029,53400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закупки товаров, работ и услуг для обеспечения </w:t>
            </w:r>
            <w:r w:rsidRPr="00E320BF">
              <w:rPr>
                <w:color w:val="000000"/>
                <w:sz w:val="16"/>
                <w:szCs w:val="16"/>
              </w:rPr>
              <w:lastRenderedPageBreak/>
              <w:t>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1 025,32167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Исполнение судебных актов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830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4,21233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371,15500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04 2 02 99970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371,15500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04 2 02 99970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371,15500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Подпрограмма "Переселение граждан, проживающих на территории Любытинского муни-ципального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53 361,69720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Переселение граждан, проживающих на территории муниципального района, из аварийного жилого фонда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3 383,52450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Разработка проектно-сметной документации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Переселение граждан из аварийного жилищного фонда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04 4 01 21480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3 233,52450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Бюджетные инвестиции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04 4 01 21480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410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3 233,52450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Федеральный проект «Обеспечение устойчивого сокращения непригодного для проживания жилищного фонда»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49 978,17270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w:t>
            </w:r>
            <w:r w:rsidRPr="00E320BF">
              <w:rPr>
                <w:color w:val="000000"/>
                <w:sz w:val="16"/>
                <w:szCs w:val="16"/>
              </w:rPr>
              <w:lastRenderedPageBreak/>
              <w:t>реформированию жилищно-коммунального хозяйства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67483</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48 478,82752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Бюджетные инвестиции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67483</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410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48 478,82752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67484</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1 499,34518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Бюджетные инвестиции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67484</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410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1 499,34518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146,29990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146,29990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Обследование и оценка рыночной стоимости имущества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146,29990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146,29990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Коммунальное хозяйство</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18 438,37594</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2 732,00000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2 732,00000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1 133,10549</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04 1 00 00000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Развитие газораспределительной сети муниципального </w:t>
            </w:r>
            <w:r w:rsidRPr="00E320BF">
              <w:rPr>
                <w:color w:val="000000"/>
                <w:sz w:val="16"/>
                <w:szCs w:val="16"/>
              </w:rPr>
              <w:lastRenderedPageBreak/>
              <w:t>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04 1 02 00000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Обслуживание и ремонт сетей газораспределения, газопотребления и газового оборудования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04 1 02 21170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04 1 02 21170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Подпрограмма" Энергосбережение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04 3 00 00000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Повышение энергетической эффективности систем коммунальной инфраструктуры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04 3 03 00000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Развитие систем теплоснабжения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04 3 03 21420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04 3 03 21420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834,10549</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w:t>
            </w:r>
            <w:r w:rsidRPr="00E320BF">
              <w:rPr>
                <w:color w:val="000000"/>
                <w:sz w:val="16"/>
                <w:szCs w:val="16"/>
              </w:rPr>
              <w:lastRenderedPageBreak/>
              <w:t>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834,10549</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Развитие систем централизованного водоснабжения и водоотведения населенных пунктов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04 5 01 21310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834,10549</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04 5 01 21310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834,10549</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16 196,27045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Приобретение муниципального имущества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13 632,27045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13 626,67045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Уплата налогов, сборов и иных платежей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850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Компенсация затрат организациям, оказывающим гражданам услуги общих отделений бань</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15 0 01 21360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15 0 01 21360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1 109,00000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Внесение вклада в имущество межмуниципальных организаций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1 109,00000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Уплата налогов, сборов и иных платежей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850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1 109,00000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Охрана окружающей среды</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06</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299,51303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 xml:space="preserve">Другие вопросы в </w:t>
            </w:r>
            <w:r w:rsidRPr="00E320BF">
              <w:rPr>
                <w:b/>
                <w:bCs/>
                <w:color w:val="000000"/>
                <w:sz w:val="16"/>
                <w:szCs w:val="16"/>
              </w:rPr>
              <w:lastRenderedPageBreak/>
              <w:t>области охраны окружающей среды</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06</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299,51303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299,51303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на финансовое обеспечение затрат по созданию и (или) содержанию мест (площадок) накопления твердых коммунальных отходов в 2022 году</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97 3 00 76210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299,51303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97 3 00 76210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299,51303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Образование</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60,00000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Другие вопросы в области образования</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60,00000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xml:space="preserve">09 1 02 00000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Повышение уровня профессиональной подготовки </w:t>
            </w:r>
            <w:r w:rsidRPr="00E320BF">
              <w:rPr>
                <w:color w:val="000000"/>
                <w:sz w:val="16"/>
                <w:szCs w:val="16"/>
              </w:rPr>
              <w:lastRenderedPageBreak/>
              <w:t xml:space="preserve">муниципальных служащих и лиц, замещающих муниципальные должности в органах местного самоуправления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09 1 02 21110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09 1 02 21110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Социальная политика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11 888,69800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10 085,94800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10 085,94800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Пенсионное обеспечение</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10</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3 250,55000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3 241,20000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3 241,20000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3 250,55000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3 250,55000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09 5 02 00000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3 250,55000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Доплаты к пенсиям муниципальных служащих</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09 5 02 62010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3 250,55000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09 5 02 62010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32,10000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09 5 02 62010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3 216,75000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3 209,10000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3 209,10000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Охрана семьи и детства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703</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10</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8 638,14800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6 844,74800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6 844,74800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Муниципальная программа Любытинского муниципального  района "Развитие образования  </w:t>
            </w:r>
            <w:r w:rsidRPr="00E320BF">
              <w:rPr>
                <w:color w:val="000000"/>
                <w:sz w:val="16"/>
                <w:szCs w:val="16"/>
              </w:rPr>
              <w:lastRenderedPageBreak/>
              <w:t>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7 239,70000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lastRenderedPageBreak/>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7 239,70000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7 239,70000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N0821</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7 239,70000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Бюджетные инвестиции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N0821</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410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7 239,70000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07 0 00 00000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w:t>
            </w:r>
            <w:r w:rsidRPr="00E320BF">
              <w:rPr>
                <w:color w:val="000000"/>
                <w:sz w:val="16"/>
                <w:szCs w:val="16"/>
              </w:rPr>
              <w:lastRenderedPageBreak/>
              <w:t>приобретения жилого помещения или строительство индивидуального жилого дома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07 0 01 00000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бюджетам муниципальных районов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07 0 01 L4970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703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07 0 01 L4970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Комитет культуры, спорта и туризма Администрации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83 784,58614</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56 636,42545</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59 285,85255</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Общегосударственные вопросы</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757</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1 797,84000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1 461,10000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1 482,60000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757</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1 797,84000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1 461,10000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1 482,60000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1 797,84000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1 461,10000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1 482,60000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w:t>
            </w:r>
            <w:r w:rsidRPr="00E320BF">
              <w:rPr>
                <w:color w:val="000000"/>
                <w:sz w:val="16"/>
                <w:szCs w:val="16"/>
              </w:rPr>
              <w:lastRenderedPageBreak/>
              <w:t>общественного самоуправления на 2017-2028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1 797,84000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1 461,10000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1 482,60000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xml:space="preserve">09 5 01 00000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1 797,84000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1 461,10000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1 482,60000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516,14000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555,20000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483,04000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522,10000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522,10000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33,10000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09 5 01 59300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590,50000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555,80000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577,30000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09 5 01 59300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515,90000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09 5 01 59300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74,60000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661,00000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350,10000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644,40000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339,30000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339,30000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10,80000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Иные межбюджетные трансферты муниципальным районам на частичную компенсацию дополнительных расходов на повышение </w:t>
            </w:r>
            <w:r w:rsidRPr="00E320BF">
              <w:rPr>
                <w:color w:val="000000"/>
                <w:sz w:val="16"/>
                <w:szCs w:val="16"/>
              </w:rPr>
              <w:lastRenderedPageBreak/>
              <w:t>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Жилищно-коммунальное хозяйство</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757</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1 616,95872</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702,97644</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491,40354</w:t>
            </w:r>
          </w:p>
        </w:tc>
      </w:tr>
      <w:tr w:rsidR="00E320BF" w:rsidRPr="00E320BF" w:rsidTr="00AD5526">
        <w:trPr>
          <w:trHeight w:val="20"/>
        </w:trPr>
        <w:tc>
          <w:tcPr>
            <w:tcW w:w="1858"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Благоустройство</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757</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1 616,95872</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702,97644</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491,40354</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Сохранение культурного и исторического наследия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в области увековечения памяти погибших при защите Отечества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02 1 05 70660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02 1 05 70660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1 552,95872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702,97644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491,40354</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1 552,95872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702,97644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491,40354</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Субсидии бюджетам муниципальных образований Новгородской области на обустройство и </w:t>
            </w:r>
            <w:r w:rsidRPr="00E320BF">
              <w:rPr>
                <w:color w:val="000000"/>
                <w:sz w:val="16"/>
                <w:szCs w:val="16"/>
              </w:rPr>
              <w:lastRenderedPageBreak/>
              <w:t>восстановление воинских захоронений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L2990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1 552,95872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702,97644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491,40354</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L2990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1 552,95872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702,97644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491,40354</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Образование</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757</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14 864,38472</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8 769,41900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8 769,41900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Дополнительное образование детей</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757</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9 629,86872</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5 894,00000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5 894,00000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5 234,40000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4 248,40000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4 248,40000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5 234,40000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4 248,40000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4 248,40000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Развитие художественного образования в сфере культуры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02 1 03 00000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5 234,40000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4 248,40000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4 248,40000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02 1 03 01310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hideMark/>
          </w:tcPr>
          <w:p w:rsidR="00E320BF" w:rsidRPr="00E320BF" w:rsidRDefault="00E320BF" w:rsidP="00E320BF">
            <w:pPr>
              <w:jc w:val="center"/>
              <w:rPr>
                <w:color w:val="000000"/>
                <w:sz w:val="16"/>
                <w:szCs w:val="16"/>
              </w:rPr>
            </w:pPr>
            <w:r w:rsidRPr="00E320BF">
              <w:rPr>
                <w:color w:val="000000"/>
                <w:sz w:val="16"/>
                <w:szCs w:val="16"/>
              </w:rPr>
              <w:t>02 1 03 01310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248,80000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248,80000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737,20000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737,20000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Муниципальная  программа Любытинского </w:t>
            </w:r>
            <w:r w:rsidRPr="00E320BF">
              <w:rPr>
                <w:color w:val="000000"/>
                <w:sz w:val="16"/>
                <w:szCs w:val="16"/>
              </w:rPr>
              <w:lastRenderedPageBreak/>
              <w:t>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4 395,46872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1 645,60000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1 645,60000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Развитие отрасли физической культуры и спорта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4 395,46872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1 645,60000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1 645,60000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3 357,96872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1 504,60000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3 357,96872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1 504,60000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332,30000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332,30000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564,20000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564,20000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r>
      <w:tr w:rsidR="00E320BF" w:rsidRPr="00E320BF" w:rsidTr="00AD5526">
        <w:trPr>
          <w:trHeight w:val="20"/>
        </w:trPr>
        <w:tc>
          <w:tcPr>
            <w:tcW w:w="1858"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Молодежная политика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757</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5 034,51600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2 875,41900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2 875,41900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95,01900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95,01900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95,01900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01 5 00 00000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95,01900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95,01900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95,01900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выполнения муниципальных заданий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95,01900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95,01900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95,01900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Организация летнего </w:t>
            </w:r>
            <w:r w:rsidRPr="00E320BF">
              <w:rPr>
                <w:color w:val="000000"/>
                <w:sz w:val="16"/>
                <w:szCs w:val="16"/>
              </w:rPr>
              <w:lastRenderedPageBreak/>
              <w:t>отдыха детей  и подростков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01 5 01 21140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95,01900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95,01900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95,01900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01 5 01 21140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95,01900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95,01900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95,01900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4 939,49700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2 780,40000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2 780,40000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377,50000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377,50000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казенных учреждений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казенных учреждений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4 539,99700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2 415,50000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2 415,50000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Развитие системы </w:t>
            </w:r>
            <w:r w:rsidRPr="00E320BF">
              <w:rPr>
                <w:color w:val="000000"/>
                <w:sz w:val="16"/>
                <w:szCs w:val="16"/>
              </w:rPr>
              <w:lastRenderedPageBreak/>
              <w:t>молодежной политики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4 268,40700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2 415,50000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2 415,50000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Содержание учреждений, обеспечивающих предоставление услуг в области молодежной политики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02 2 01 01240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2 035,50700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hideMark/>
          </w:tcPr>
          <w:p w:rsidR="00E320BF" w:rsidRPr="00E320BF" w:rsidRDefault="00E320BF" w:rsidP="00E320BF">
            <w:pPr>
              <w:jc w:val="center"/>
              <w:rPr>
                <w:color w:val="000000"/>
                <w:sz w:val="16"/>
                <w:szCs w:val="16"/>
              </w:rPr>
            </w:pPr>
            <w:r w:rsidRPr="00E320BF">
              <w:rPr>
                <w:color w:val="000000"/>
                <w:sz w:val="16"/>
                <w:szCs w:val="16"/>
              </w:rPr>
              <w:t>02 2 01 01240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2 035,50700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147,60000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147,60000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1 668,20000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1 668,20000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Содействие в организации летнего отдыха, молодежного туризма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271,59000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Кластерный проект "Самый лучший день"</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02 2 05 01360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71,59000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02 2 05 01360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71,59000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передаваемые бюджетам муниципальных районов на реализацию кластерных проектов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02 2 05 77236</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02 2 05 77236</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xml:space="preserve">02 3 00 00000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Организация патриотического воспитания населения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02 3 01 00000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Реализация мероприятий подпрограммы «Патриотическое воспитание населения </w:t>
            </w:r>
            <w:r w:rsidRPr="00E320BF">
              <w:rPr>
                <w:color w:val="000000"/>
                <w:sz w:val="16"/>
                <w:szCs w:val="16"/>
              </w:rPr>
              <w:lastRenderedPageBreak/>
              <w:t xml:space="preserve">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02 3 01 99990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02 3 01 99990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Другие вопросы в области образования</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757</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200,00000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Организационное обеспечение туризма в муниципальном районе</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02 1 07 00000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Подготовка, организация и участие в семинарах</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02 1 07 01370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02 1 07 01370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Культура, кинематография</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757</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59 358,80007</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43 536,43001</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46 375,93001</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Культура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757</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08</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48 062,71435</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33 813,23001</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36 652,73001</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48 057,71435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33 808,23001</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36 647,73001</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w:t>
            </w:r>
            <w:r w:rsidRPr="00E320BF">
              <w:rPr>
                <w:color w:val="000000"/>
                <w:sz w:val="16"/>
                <w:szCs w:val="16"/>
              </w:rPr>
              <w:lastRenderedPageBreak/>
              <w:t>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48 057,71435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33 808,23001</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36 647,73001</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27 972,03835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19 772,90000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19 772,90000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учреждений культуры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02 1 01 01320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20 758,83835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02 1 01 01320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20 758,83835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3 185,80000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3 185,80000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1 957,90000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1 957,90000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передаваемые бюджетам муниципальных районов на реализацию кластерных проектов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02 1 01 77236</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02 1 01 77236</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1 430,00000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1 430,00000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Совершенствование библиотечного дела и обеспечение деятельности библиотечной системы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15 024,47870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10 713,43001</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10 713,43001</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Обеспечение деятельности библиотек</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02 1 02 01340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12 733,19040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02 1 02 01340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12 733,19040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1 521,90000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1 521,90000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566,50000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566,50000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районов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L5191</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L5191</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Сохранение культурного и исторического наследия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3 639,80000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3 293,21818</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Обеспечение деятельности музеев и </w:t>
            </w:r>
            <w:r w:rsidRPr="00E320BF">
              <w:rPr>
                <w:color w:val="000000"/>
                <w:sz w:val="16"/>
                <w:szCs w:val="16"/>
              </w:rPr>
              <w:lastRenderedPageBreak/>
              <w:t>постоянных выставок</w:t>
            </w:r>
          </w:p>
        </w:tc>
        <w:tc>
          <w:tcPr>
            <w:tcW w:w="56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02 1 05 01330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3 295,70000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3 267,01818</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бюджетным учреждениям</w:t>
            </w:r>
          </w:p>
        </w:tc>
        <w:tc>
          <w:tcPr>
            <w:tcW w:w="56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02 1 05 01330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3 295,70000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3 267,01818</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187,60000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187,60000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104,50000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104,50000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r>
      <w:tr w:rsidR="00E320BF" w:rsidRPr="00E320BF" w:rsidTr="00AD5526">
        <w:trPr>
          <w:trHeight w:val="20"/>
        </w:trPr>
        <w:tc>
          <w:tcPr>
            <w:tcW w:w="1858"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Федеральный проект "Культурная среда"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1 421,39730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2 868,18182</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районов на техническое оснащение муниципальных музеев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2 868,18182</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2 868,18182</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районов на реконструкцию и капитальный ремонт муниципальных музеев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1 191,59800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1 191,59800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районов на реконструкцию и капитальный ремонт муниципальных музеев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N5970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227,46000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N5970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227,46000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бюджетам муниципальных районов на реконструкцию и капитальный ремонт муниципальных музеев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S5970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2,33930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S5970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2,33930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Формирование </w:t>
            </w:r>
            <w:r w:rsidRPr="00E320BF">
              <w:rPr>
                <w:color w:val="000000"/>
                <w:sz w:val="16"/>
                <w:szCs w:val="16"/>
              </w:rPr>
              <w:lastRenderedPageBreak/>
              <w:t>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14 0 02 00000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14 0 02 99990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14 0 02 99990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Другие вопросы в области культуры, кинематографии</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757</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08</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11 296,08572</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9 723,20000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9 723,20000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11 296,08572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9 723,20000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9 723,20000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11 296,08572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9 723,20000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9 723,20000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10 698,08572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9 723,20000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9 723,20000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02 1 06 01000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1 792,85572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1 558,60000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1 558,60000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Расходы на выплаты персоналу </w:t>
            </w:r>
            <w:r w:rsidRPr="00E320BF">
              <w:rPr>
                <w:color w:val="000000"/>
                <w:sz w:val="16"/>
                <w:szCs w:val="16"/>
              </w:rPr>
              <w:lastRenderedPageBreak/>
              <w:t>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02 1 06 01000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1 659,84572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1 503,40000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1 503,40000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02 1 06 01000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133,01000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8 312,53000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8 164,60000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8 164,60000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казенных учреждений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8 205,60000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8 078,60000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8 078,60000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106,93000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592,70000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казенных учреждений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514,20000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78,50000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Организационное обеспечение туризма в муниципальном районе</w:t>
            </w:r>
          </w:p>
        </w:tc>
        <w:tc>
          <w:tcPr>
            <w:tcW w:w="56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02 1 07 00000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02 1 07 99990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02 1 07 99990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 xml:space="preserve">Физическая культура и спорт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757</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11</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6 146,60263</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2 166,50000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2 166,50000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 xml:space="preserve">Физическая культура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757</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11</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3 578,60263</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2 166,50000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2 166,50000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3 578,60263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2 166,50000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2 166,50000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Развитие физической </w:t>
            </w:r>
            <w:r w:rsidRPr="00E320BF">
              <w:rPr>
                <w:color w:val="000000"/>
                <w:sz w:val="16"/>
                <w:szCs w:val="16"/>
              </w:rPr>
              <w:lastRenderedPageBreak/>
              <w:t>культуры и массового спорта на территории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439,74700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439,74700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03 0 01 99990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439,74700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Развитие отрасли физической культуры и спорта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3 138,85563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2 076,50000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2 076,50000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966,99000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707,00000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707,00000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966,99000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707,00000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707,00000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учреждений в сфере физической культуры и спорта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1 397,01263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1 397,01263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123,60000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123,60000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на реализацию мероприятий по оснащению муниципальных организаций спортивным оборудованием и инвентарем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S2630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25,25300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S2630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25,25300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Массовый спорт</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757</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11</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2 568,00000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Муниципальная  </w:t>
            </w:r>
            <w:r w:rsidRPr="00E320BF">
              <w:rPr>
                <w:color w:val="000000"/>
                <w:sz w:val="16"/>
                <w:szCs w:val="16"/>
              </w:rPr>
              <w:lastRenderedPageBreak/>
              <w:t>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Федеральный проект "Спорт - норма жизни"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P5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Cубсидии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обороне"(ГТО))</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P5 52281</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757</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P5 52281</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Комитет образования Администрации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130 210,27312</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102 492,06200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102 546,88100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Образование</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774</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117 738,27312</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90 144,76200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90 199,58100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Дошкольное образование</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774</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35 283,17000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27 004,50000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27 004,50000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35 283,17000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27 004,50000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27 004,50000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1 103,57000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Модернизация  дошкольного образования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1 103,57000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Обеспечение деятельности образовательных </w:t>
            </w:r>
            <w:r w:rsidRPr="00E320BF">
              <w:rPr>
                <w:color w:val="000000"/>
                <w:sz w:val="16"/>
                <w:szCs w:val="16"/>
              </w:rPr>
              <w:lastRenderedPageBreak/>
              <w:t>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01 1 01 01210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1 103,57000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01 1 01 01210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1 103,57000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34 179,60000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27 004,50000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27 004,50000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выполнения муниципальных заданий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15 847,70000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10 342,30000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10 342,30000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10 370,50000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10 370,50000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751,60000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751,60000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3 679,60000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3 679,60000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w:t>
            </w:r>
            <w:r w:rsidRPr="00E320BF">
              <w:rPr>
                <w:color w:val="000000"/>
                <w:sz w:val="16"/>
                <w:szCs w:val="16"/>
              </w:rPr>
              <w:lastRenderedPageBreak/>
              <w:t>основную общеобразовательную программу дошкольного образования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01 5 01 76190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126,20000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01 5 01 76190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126,20000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18 331,90000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16 662,20000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16 662,20000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17 128,40000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16 013,20000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16 013,20000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Субсидии автономным </w:t>
            </w:r>
            <w:r w:rsidRPr="00E320BF">
              <w:rPr>
                <w:color w:val="000000"/>
                <w:sz w:val="16"/>
                <w:szCs w:val="16"/>
              </w:rPr>
              <w:lastRenderedPageBreak/>
              <w:t>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17 128,40000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16 013,20000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16 013,20000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323,10000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323,10000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01 5 02 76220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347,50000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01 5 02 76220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347,50000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Cофинансирование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Софинансирование иных межбюджетных трансфертов бюджетам муниципальных районов Новгородской области на частичную </w:t>
            </w:r>
            <w:r w:rsidRPr="00E320BF">
              <w:rPr>
                <w:color w:val="000000"/>
                <w:sz w:val="16"/>
                <w:szCs w:val="16"/>
              </w:rPr>
              <w:lastRenderedPageBreak/>
              <w:t>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S6220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148,90000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S6220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148,90000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Общее образование</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774</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67 662,75154</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51 812,60000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51 868,40000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67 662,75154</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51 812,60000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51 868,40000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9 240,70799</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4 887,40000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4 985,50000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Создание условий для получения качественного образования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9 240,70799</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4 887,40000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4 985,50000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01 1 03 01220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2 632,74006</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01 1 03 01220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2 632,74006</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Разработка проектно-сметной документации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01 1 03 21280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2 071,16793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01 1 03 21280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2 071,16793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проекта «Твой школьный бюджет» на территории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01 1 03 22230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01 1 03 22230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674,60000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674,60000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Cубсидии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1 03 L3041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3 691,20000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3 491,90000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3 590,00000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1 03 L3041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3 691,20000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3 491,90000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3 590,00000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58 422,04355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46 925,20000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46 882,90000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выполнения муниципальных заданий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14 936,14355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7 270,20000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7 270,20000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5 347,64355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5 347,64355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423,80000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423,80000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Субсидии на софинансирование расходов муниципальных учреждений по </w:t>
            </w:r>
            <w:r w:rsidRPr="00E320BF">
              <w:rPr>
                <w:color w:val="000000"/>
                <w:sz w:val="16"/>
                <w:szCs w:val="16"/>
              </w:rPr>
              <w:lastRenderedPageBreak/>
              <w:t>приобретению коммунальных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7 331,70000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7 331,70000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41 777,30000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37 946,40000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37 904,10000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01 5 02 53031</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3 312,40000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3 323,30000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3 281,00000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01 5 02 53031</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3 312,40000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3 323,30000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3 281,00000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w:t>
            </w:r>
            <w:r w:rsidRPr="00E320BF">
              <w:rPr>
                <w:color w:val="000000"/>
                <w:sz w:val="16"/>
                <w:szCs w:val="16"/>
              </w:rPr>
              <w:lastRenderedPageBreak/>
              <w:t>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29 410,90000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25 745,20000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25 745,20000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29 410,90000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25 745,20000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25 745,20000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1 276,10000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1 211,30000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1 211,30000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1 156,10000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1 131,30000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1 131,30000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01 5 02 70630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01 5 02 70630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01 5 02 72080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01 5 02 72080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межбюджетные </w:t>
            </w:r>
            <w:r w:rsidRPr="00E320BF">
              <w:rPr>
                <w:color w:val="000000"/>
                <w:sz w:val="16"/>
                <w:szCs w:val="16"/>
              </w:rPr>
              <w:lastRenderedPageBreak/>
              <w:t>трансферты  бюджетам муниципальных районов Новгородской области  на организацию бесплатной перевозки обучающихся общеобразовательных организаций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01 5 02 72380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6 626,00000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01 5 02 72380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6 626,00000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S2080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S2080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иных межбюджетных трансфертов  бюджетам муниципальных районов Новгородской области  на организацию бесплатной перевозки обучающихся общеобразовательных организаций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S2380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276,10000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S2380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276,10000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Федеральный проект «Современная школа»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1 623,60000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1 623,60000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1 623,60000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70020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70020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межбюджетные трансферты бюджетам муниципальных районов, на финансовое обеспечение деятельности центров образования цифрового и гуманитарного </w:t>
            </w:r>
            <w:r w:rsidRPr="00E320BF">
              <w:rPr>
                <w:color w:val="000000"/>
                <w:sz w:val="16"/>
                <w:szCs w:val="16"/>
              </w:rPr>
              <w:lastRenderedPageBreak/>
              <w:t>профилей в общеобразовательных муниципальных организациях области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71370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71370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Федеральный проект «Цифровая образовательная среда»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71380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71380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72340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72340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Дополнительное образование детей</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774</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4 642,33428</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2 852,50000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2 852,50000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4 642,33428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2 852,50000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2 852,50000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342,31428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Вовлечение детей в сферу дополнительного образования и обеспечение доступности услуг дополнительного образования детей </w:t>
            </w:r>
            <w:r w:rsidRPr="00E320BF">
              <w:rPr>
                <w:color w:val="000000"/>
                <w:sz w:val="16"/>
                <w:szCs w:val="16"/>
              </w:rPr>
              <w:lastRenderedPageBreak/>
              <w:t>независимо от их места жительства, социально-экономического статуса, состояния здоровья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01 2 01 00000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309,40328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Обеспечение персонифицированного финансирования дополнительного образования детей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01 2 01 22220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309,40328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01 2 01 22220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309,40328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Содержание имущественного комплекса в соответствии с нормативными требованиями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01 2 03 00000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32,91100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01 2 03 01230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32,91100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01 2 03 01230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32,91100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4 300,02000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2 852,50000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2 852,50000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выполнения муниципальных заданий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4 227,02000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2 779,50000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2 779,50000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01 5 01 01230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2 285,32000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01 5 01 01230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2 285,32000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Софинансирование субсидии по приобретению коммунальных услуг муниципальными </w:t>
            </w:r>
            <w:r w:rsidRPr="00E320BF">
              <w:rPr>
                <w:color w:val="000000"/>
                <w:sz w:val="16"/>
                <w:szCs w:val="16"/>
              </w:rPr>
              <w:lastRenderedPageBreak/>
              <w:t>учреждениями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73,00000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73,00000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73,00000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r>
      <w:tr w:rsidR="00E320BF" w:rsidRPr="00E320BF" w:rsidTr="00AD5526">
        <w:trPr>
          <w:trHeight w:val="20"/>
        </w:trPr>
        <w:tc>
          <w:tcPr>
            <w:tcW w:w="1858"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Молодежная политика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774</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561,03345</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451,46200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450,48100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561,03345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451,46200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450,48100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561,03345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451,46200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450,48100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выполнения муниципальных заданий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561,03345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451,46200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450,48100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Организация летнего </w:t>
            </w:r>
            <w:r w:rsidRPr="00E320BF">
              <w:rPr>
                <w:color w:val="000000"/>
                <w:sz w:val="16"/>
                <w:szCs w:val="16"/>
              </w:rPr>
              <w:lastRenderedPageBreak/>
              <w:t>отдыха детей  и подростков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01 5 01 21140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561,03345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451,46200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450,48100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Социальные выплаты гражданам, кроме публичных нормативных социальных выплат</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01 5 01 21140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56,60645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41,17817</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41,26056</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01 5 01 21140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504,42700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410,28383</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409,22044</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Другие вопросы в области образования</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774</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9 588,98385</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8 023,70000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8 023,70000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9 588,98385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8 023,70000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8 023,70000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Повышение эффективности и качества услуг в сфере общего образования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01 1 02 99990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01 1 02 99990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01 1 04 00000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Реализация мероприятий подпрограммы «Развитие дошкольного и общего образования в Любытинском муниципальном районе» муниципальной программы </w:t>
            </w:r>
            <w:r w:rsidRPr="00E320BF">
              <w:rPr>
                <w:color w:val="000000"/>
                <w:sz w:val="16"/>
                <w:szCs w:val="16"/>
              </w:rPr>
              <w:lastRenderedPageBreak/>
              <w:t>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01 1 04 99990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01 1 04 99990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01 2 02 99990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01 2 02 99990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выплаты гражданам несоциального характера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01 2 02 99990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330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9 482,38385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8 023,70000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8 023,70000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Обеспечение выполнения муниципальных </w:t>
            </w:r>
            <w:r w:rsidRPr="00E320BF">
              <w:rPr>
                <w:color w:val="000000"/>
                <w:sz w:val="16"/>
                <w:szCs w:val="16"/>
              </w:rPr>
              <w:lastRenderedPageBreak/>
              <w:t>заданий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6 783,00000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5 549,50000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5 549,50000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01 5 01 01350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01 5 01 01350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296,20000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296,20000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937,30000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01 5 0172300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937,30000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77,60000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74,50000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77,60000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74,50000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72,80000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72,80000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комитета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2 621,78385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2 399,70000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2 399,70000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1 995,48385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1 893,70000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1 893,70000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1 912,68385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1 810,90000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1 810,90000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закупки товаров, работ и услуг для </w:t>
            </w:r>
            <w:r w:rsidRPr="00E320BF">
              <w:rPr>
                <w:color w:val="000000"/>
                <w:sz w:val="16"/>
                <w:szCs w:val="16"/>
              </w:rPr>
              <w:lastRenderedPageBreak/>
              <w:t>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82,80000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82,80000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82,80000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01 5 03 70280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533,60000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506,00000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506,00000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01 5 03 70280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524,10000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496,50000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496,50000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01 5 03 70280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92,70000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92,70000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Социальная политика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774</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10</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12 472,00000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12 347,30000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12 347,30000</w:t>
            </w:r>
          </w:p>
        </w:tc>
      </w:tr>
      <w:tr w:rsidR="00E320BF" w:rsidRPr="00E320BF" w:rsidTr="00AD5526">
        <w:trPr>
          <w:trHeight w:val="20"/>
        </w:trPr>
        <w:tc>
          <w:tcPr>
            <w:tcW w:w="1858"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Социальное обеспечение населения</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774</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10</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124,70000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124,70000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124,70000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124,70000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Осуществление отдельных государственных полномочий по предо-ставлению дополнительных мер социальной поддержки отдельным категориям педагогических </w:t>
            </w:r>
            <w:r w:rsidRPr="00E320BF">
              <w:rPr>
                <w:color w:val="000000"/>
                <w:sz w:val="16"/>
                <w:szCs w:val="16"/>
              </w:rPr>
              <w:lastRenderedPageBreak/>
              <w:t>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Новгородской области в 2022-2025 годах</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01 5 02 72650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124,70000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Публичные нормативные социальные выплаты гражданам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01 5 02 72650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124,70000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Охрана семьи и детства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774</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10</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12 347,30000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12 347,30000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12 347,30000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12 347,30000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12 347,30000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12 347,30000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01 4 02 70600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01 4 02 70600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Подпрограмма «Обеспечение </w:t>
            </w:r>
            <w:r w:rsidRPr="00E320BF">
              <w:rPr>
                <w:color w:val="000000"/>
                <w:sz w:val="16"/>
                <w:szCs w:val="16"/>
              </w:rPr>
              <w:lastRenderedPageBreak/>
              <w:t>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12 307,30000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12 307,30000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12 307,30000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Обеспечение условий для выполнения государственных полномочий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12 307,30000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12 307,30000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12 307,30000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01 5 02 70130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01 5 02 70130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6 679,90000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6 679,90000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6 679,90000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774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01 5 02 70130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5 074,00000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5 074,00000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5 074,00000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Комитет финансов Администрации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29 820,84650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26 186,25000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29 860,75000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Общегосударственные вопросы</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5 303,68850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8 838,75000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12 545,35000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 xml:space="preserve">Функционирование Правительства Российской Федерации, высших исполнительных органов </w:t>
            </w:r>
            <w:r w:rsidRPr="00E320BF">
              <w:rPr>
                <w:b/>
                <w:bCs/>
                <w:color w:val="000000"/>
                <w:sz w:val="16"/>
                <w:szCs w:val="16"/>
              </w:rPr>
              <w:lastRenderedPageBreak/>
              <w:t>государственной власти субъектов Российской Федерации, местных администраций</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lastRenderedPageBreak/>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217,20000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207,25000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207,25000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10 0 00 00000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217,20000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207,25000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207,25000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217,20000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207,25000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207,25000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217,20000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207,25000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207,25000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216,70000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Субвенции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530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216,70000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10 2 02 70650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Субвенции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10 2 02 70650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530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b/>
                <w:bCs/>
                <w:color w:val="000000"/>
                <w:sz w:val="16"/>
                <w:szCs w:val="16"/>
              </w:rPr>
            </w:pPr>
            <w:r w:rsidRPr="00E320BF">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06</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4 986,48850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4 499,20000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4 425,00000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Муниципальная  программа Любытинского муниципального района "Управление муниципальными финансами Любытинского </w:t>
            </w:r>
            <w:r w:rsidRPr="00E320BF">
              <w:rPr>
                <w:color w:val="000000"/>
                <w:sz w:val="16"/>
                <w:szCs w:val="16"/>
              </w:rPr>
              <w:lastRenderedPageBreak/>
              <w:t>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4 986,48850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4 499,20000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4 425,00000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4 986,48850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4 499,20000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4 425,00000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Обеспечение деятельности комитета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4 986,48850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4 499,20000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4 425,00000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4 763,18850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4 494,00000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4 419,80000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4 542,18850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4 273,00000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4 273,00000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10 1 05 01000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221,00000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146,80000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10 1 05 70280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10 1 05 70280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217,80000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10 1 05 71410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217,80000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b/>
                <w:bCs/>
                <w:color w:val="000000"/>
                <w:sz w:val="16"/>
                <w:szCs w:val="16"/>
              </w:rPr>
            </w:pPr>
            <w:r w:rsidRPr="00E320BF">
              <w:rPr>
                <w:b/>
                <w:bCs/>
                <w:color w:val="000000"/>
                <w:sz w:val="16"/>
                <w:szCs w:val="16"/>
              </w:rPr>
              <w:t>Резервные фонды</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100,00000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314,80000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314,80000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Резервные фонды местных администраций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97 9 00 21130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lastRenderedPageBreak/>
              <w:t>Резервные средства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97 9 00 21130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870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Другие общегосударственные вопросы</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3 817,50000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7 598,30000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3 817,50000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7 598,30000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Условно утвержденные расходы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3 817,50000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7 598,30000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Резервные средства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97 9 00 99990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870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3 817,50000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7 598,30000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b/>
                <w:bCs/>
                <w:color w:val="000000"/>
                <w:sz w:val="16"/>
                <w:szCs w:val="16"/>
              </w:rPr>
            </w:pPr>
            <w:r w:rsidRPr="00E320BF">
              <w:rPr>
                <w:b/>
                <w:bCs/>
                <w:color w:val="000000"/>
                <w:sz w:val="16"/>
                <w:szCs w:val="16"/>
              </w:rPr>
              <w:t>Национальная оборона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02</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500,00000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491,00000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507,70000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b/>
                <w:bCs/>
                <w:color w:val="000000"/>
                <w:sz w:val="16"/>
                <w:szCs w:val="16"/>
              </w:rPr>
            </w:pPr>
            <w:r w:rsidRPr="00E320BF">
              <w:rPr>
                <w:b/>
                <w:bCs/>
                <w:color w:val="000000"/>
                <w:sz w:val="16"/>
                <w:szCs w:val="16"/>
              </w:rPr>
              <w:t>Мобилизационная и вневойсковая подготовка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02</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500,00000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491,00000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507,70000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42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507,70000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507,70000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507,70000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Осуществление первичного воинского учета органами местного самоуправления поселений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10 2 02 51180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507,70000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Субвенции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10 2 02 51180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530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507,70000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Жилищно-коммунальное хозяйство</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535,36100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Жилищное хозяйство</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100,60000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w:t>
            </w:r>
            <w:r w:rsidRPr="00E320BF">
              <w:rPr>
                <w:color w:val="000000"/>
                <w:sz w:val="16"/>
                <w:szCs w:val="16"/>
              </w:rPr>
              <w:lastRenderedPageBreak/>
              <w:t>на период до 2028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04 2 02 99970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04 2 02 99970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Коммунальное хозяйство</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434,76100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1858" w:type="dxa"/>
            <w:shd w:val="clear" w:color="auto" w:fill="auto"/>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434,76100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434,76100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434,76100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Развитие систем централизованного водоснабжения и водоотведения населенных пунктов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04 5 01 21310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434,76100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04 5 01 21310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434,76100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Образование</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7" w:type="dxa"/>
            <w:gridSpan w:val="2"/>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5,10000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Другие вопросы в области образования</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5,10000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10 3 00 00000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10 3 05 00000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Повышение уровня профессиональной </w:t>
            </w:r>
            <w:r w:rsidRPr="00E320BF">
              <w:rPr>
                <w:color w:val="000000"/>
                <w:sz w:val="16"/>
                <w:szCs w:val="16"/>
              </w:rPr>
              <w:lastRenderedPageBreak/>
              <w:t xml:space="preserve">подготовки муниципальных служащих и лиц, замещающих муниципальные должности в органах местного самоуправления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10 3 05 21110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10 3 05 21110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b/>
                <w:bCs/>
                <w:color w:val="000000"/>
                <w:sz w:val="16"/>
                <w:szCs w:val="16"/>
              </w:rPr>
            </w:pPr>
            <w:r w:rsidRPr="00E320BF">
              <w:rPr>
                <w:b/>
                <w:bCs/>
                <w:color w:val="000000"/>
                <w:sz w:val="16"/>
                <w:szCs w:val="16"/>
              </w:rPr>
              <w:t>Обслуживание государственного и муниципального долга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13</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27,00000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61,90000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119,20000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b/>
                <w:bCs/>
                <w:color w:val="000000"/>
                <w:sz w:val="16"/>
                <w:szCs w:val="16"/>
              </w:rPr>
            </w:pPr>
            <w:r w:rsidRPr="00E320BF">
              <w:rPr>
                <w:b/>
                <w:bCs/>
                <w:color w:val="000000"/>
                <w:sz w:val="16"/>
                <w:szCs w:val="16"/>
              </w:rPr>
              <w:t>Обслуживание государственного внутреннего и муниципального долга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13</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27,00000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61,90000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119,20000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10 0 00 00000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119,20000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119,20000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Обеспечение исполнения долговых обязательств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10 1 01 00000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119,20000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Обслуживание внутреннего муниципального долга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10 1 01 21120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119,20000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Обслуживание муниципального долга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42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10 1 01 21120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730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119,20000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 xml:space="preserve">Межбюджетные трансферты общего характера бюджетам бюджетной системы Российской Федерации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14</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23 449,69700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16 794,60000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16 688,50000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b/>
                <w:bCs/>
                <w:color w:val="000000"/>
                <w:sz w:val="16"/>
                <w:szCs w:val="16"/>
              </w:rPr>
            </w:pPr>
            <w:r w:rsidRPr="00E320BF">
              <w:rPr>
                <w:b/>
                <w:bCs/>
                <w:color w:val="000000"/>
                <w:sz w:val="16"/>
                <w:szCs w:val="16"/>
              </w:rPr>
              <w:t xml:space="preserve">Дотации на выравнивание бюджетной обеспеченности субъектов Российской Федерации и муниципальных </w:t>
            </w:r>
            <w:r w:rsidRPr="00E320BF">
              <w:rPr>
                <w:b/>
                <w:bCs/>
                <w:color w:val="000000"/>
                <w:sz w:val="16"/>
                <w:szCs w:val="16"/>
              </w:rPr>
              <w:lastRenderedPageBreak/>
              <w:t>образований</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lastRenderedPageBreak/>
              <w:t>792</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14</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141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22 128,80000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16 794,60000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16 688,50000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2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10 0 00 00000</w:t>
            </w:r>
          </w:p>
        </w:tc>
        <w:tc>
          <w:tcPr>
            <w:tcW w:w="56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22 128,80000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16 794,60000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16 688,50000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2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10 2 00 00000</w:t>
            </w:r>
          </w:p>
        </w:tc>
        <w:tc>
          <w:tcPr>
            <w:tcW w:w="56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22 128,80000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16 794,60000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16 688,50000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Выравнивание уровня бюджетной обеспеченности поселений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2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10 2 01 00000</w:t>
            </w:r>
          </w:p>
        </w:tc>
        <w:tc>
          <w:tcPr>
            <w:tcW w:w="56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22 128,80000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16 794,60000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16 688,50000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Выравнивание бюджетной обеспеченности поселений</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2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10 2 01 70100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22 128,80000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16 794,60000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16 688,50000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Дотации</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2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10 2 01 70100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510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22 128,80000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16 794,60000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16 688,50000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b/>
                <w:bCs/>
                <w:color w:val="000000"/>
                <w:sz w:val="16"/>
                <w:szCs w:val="16"/>
              </w:rPr>
            </w:pPr>
            <w:r w:rsidRPr="00E320BF">
              <w:rPr>
                <w:b/>
                <w:bCs/>
                <w:color w:val="000000"/>
                <w:sz w:val="16"/>
                <w:szCs w:val="16"/>
              </w:rPr>
              <w:t>Прочие межбюджетные трансферты общего характера</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792</w:t>
            </w:r>
          </w:p>
        </w:tc>
        <w:tc>
          <w:tcPr>
            <w:tcW w:w="425"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14</w:t>
            </w:r>
          </w:p>
        </w:tc>
        <w:tc>
          <w:tcPr>
            <w:tcW w:w="426"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2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10 0 00 00000</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2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10 2 00 00000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 xml:space="preserve">Предоставление прочих видов межбюджетных трансфертов бюджетам поселений Любытинского муниципального </w:t>
            </w:r>
            <w:r w:rsidRPr="00E320BF">
              <w:rPr>
                <w:color w:val="000000"/>
                <w:sz w:val="16"/>
                <w:szCs w:val="16"/>
              </w:rPr>
              <w:lastRenderedPageBreak/>
              <w:t>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792</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2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10 2 02 00000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lastRenderedPageBreak/>
              <w:t>Иные межбюджетные трансферты,передаваемые бюджетам поселений из бюджета Любытинского муниципального района</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2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10 2 02 71400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792</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2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417" w:type="dxa"/>
            <w:gridSpan w:val="2"/>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10 2 02 71400</w:t>
            </w:r>
          </w:p>
        </w:tc>
        <w:tc>
          <w:tcPr>
            <w:tcW w:w="567" w:type="dxa"/>
            <w:gridSpan w:val="2"/>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540</w:t>
            </w:r>
          </w:p>
        </w:tc>
        <w:tc>
          <w:tcPr>
            <w:tcW w:w="1418" w:type="dxa"/>
            <w:gridSpan w:val="3"/>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1858" w:type="dxa"/>
            <w:shd w:val="clear" w:color="auto" w:fill="auto"/>
            <w:vAlign w:val="center"/>
            <w:hideMark/>
          </w:tcPr>
          <w:p w:rsidR="00E320BF" w:rsidRPr="00E320BF" w:rsidRDefault="00E320BF" w:rsidP="00E320BF">
            <w:pPr>
              <w:jc w:val="both"/>
              <w:rPr>
                <w:b/>
                <w:bCs/>
                <w:color w:val="000000"/>
                <w:sz w:val="16"/>
                <w:szCs w:val="16"/>
              </w:rPr>
            </w:pPr>
            <w:r w:rsidRPr="00E320BF">
              <w:rPr>
                <w:b/>
                <w:bCs/>
                <w:color w:val="000000"/>
                <w:sz w:val="16"/>
                <w:szCs w:val="16"/>
              </w:rPr>
              <w:t>Всего расходов</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2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gridSpan w:val="2"/>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gridSpan w:val="3"/>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428 452,63125</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255 960,89879</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257 840,91086</w:t>
            </w:r>
          </w:p>
        </w:tc>
      </w:tr>
    </w:tbl>
    <w:p w:rsidR="00E320BF" w:rsidRPr="00E320BF" w:rsidRDefault="00E320BF" w:rsidP="00E320BF">
      <w:pPr>
        <w:autoSpaceDE w:val="0"/>
        <w:autoSpaceDN w:val="0"/>
        <w:adjustRightInd w:val="0"/>
        <w:rPr>
          <w:color w:val="000000"/>
          <w:sz w:val="16"/>
          <w:szCs w:val="16"/>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425"/>
        <w:gridCol w:w="466"/>
        <w:gridCol w:w="1377"/>
        <w:gridCol w:w="567"/>
        <w:gridCol w:w="1418"/>
        <w:gridCol w:w="1417"/>
        <w:gridCol w:w="1418"/>
      </w:tblGrid>
      <w:tr w:rsidR="00E320BF" w:rsidRPr="00E320BF" w:rsidTr="00AD5526">
        <w:trPr>
          <w:trHeight w:val="20"/>
        </w:trPr>
        <w:tc>
          <w:tcPr>
            <w:tcW w:w="9513" w:type="dxa"/>
            <w:gridSpan w:val="8"/>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 xml:space="preserve">          </w:t>
            </w:r>
            <w:bookmarkStart w:id="5" w:name="RANGE!A1:H660"/>
            <w:r w:rsidRPr="00E320BF">
              <w:rPr>
                <w:color w:val="000000"/>
                <w:sz w:val="16"/>
                <w:szCs w:val="16"/>
              </w:rPr>
              <w:t>Приложение 7</w:t>
            </w:r>
            <w:bookmarkEnd w:id="5"/>
          </w:p>
        </w:tc>
      </w:tr>
      <w:tr w:rsidR="00E320BF" w:rsidRPr="00E320BF" w:rsidTr="00AD5526">
        <w:trPr>
          <w:trHeight w:val="20"/>
        </w:trPr>
        <w:tc>
          <w:tcPr>
            <w:tcW w:w="9513" w:type="dxa"/>
            <w:gridSpan w:val="8"/>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к решению Думы муниципального района</w:t>
            </w:r>
          </w:p>
        </w:tc>
      </w:tr>
      <w:tr w:rsidR="00E320BF" w:rsidRPr="00E320BF" w:rsidTr="00AD5526">
        <w:trPr>
          <w:trHeight w:val="20"/>
        </w:trPr>
        <w:tc>
          <w:tcPr>
            <w:tcW w:w="9513" w:type="dxa"/>
            <w:gridSpan w:val="8"/>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"О бюджете Любытинского муниципального района</w:t>
            </w:r>
          </w:p>
        </w:tc>
      </w:tr>
      <w:tr w:rsidR="00E320BF" w:rsidRPr="00E320BF" w:rsidTr="00AD5526">
        <w:trPr>
          <w:trHeight w:val="20"/>
        </w:trPr>
        <w:tc>
          <w:tcPr>
            <w:tcW w:w="9513" w:type="dxa"/>
            <w:gridSpan w:val="8"/>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 xml:space="preserve">на 2022 год и на плановый период 2023 и 2024 годов " </w:t>
            </w:r>
          </w:p>
        </w:tc>
      </w:tr>
      <w:tr w:rsidR="00E320BF" w:rsidRPr="00E320BF" w:rsidTr="00AD5526">
        <w:trPr>
          <w:trHeight w:val="20"/>
        </w:trPr>
        <w:tc>
          <w:tcPr>
            <w:tcW w:w="9513" w:type="dxa"/>
            <w:gridSpan w:val="8"/>
            <w:tcBorders>
              <w:top w:val="nil"/>
              <w:left w:val="nil"/>
              <w:bottom w:val="nil"/>
              <w:right w:val="nil"/>
            </w:tcBorders>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2022 год  и на плановый период 2023 и 2024 годов                                                          </w:t>
            </w:r>
          </w:p>
        </w:tc>
      </w:tr>
      <w:tr w:rsidR="00E320BF" w:rsidRPr="00E320BF" w:rsidTr="00AD5526">
        <w:trPr>
          <w:trHeight w:val="20"/>
        </w:trPr>
        <w:tc>
          <w:tcPr>
            <w:tcW w:w="2425" w:type="dxa"/>
            <w:tcBorders>
              <w:top w:val="nil"/>
              <w:left w:val="nil"/>
              <w:bottom w:val="single" w:sz="4" w:space="0" w:color="auto"/>
              <w:right w:val="nil"/>
            </w:tcBorders>
            <w:shd w:val="clear" w:color="auto" w:fill="auto"/>
            <w:vAlign w:val="bottom"/>
            <w:hideMark/>
          </w:tcPr>
          <w:p w:rsidR="00E320BF" w:rsidRPr="00E320BF" w:rsidRDefault="00E320BF" w:rsidP="00E320BF">
            <w:pPr>
              <w:jc w:val="center"/>
              <w:rPr>
                <w:b/>
                <w:bCs/>
                <w:color w:val="000000"/>
                <w:sz w:val="16"/>
                <w:szCs w:val="16"/>
              </w:rPr>
            </w:pPr>
          </w:p>
        </w:tc>
        <w:tc>
          <w:tcPr>
            <w:tcW w:w="425" w:type="dxa"/>
            <w:tcBorders>
              <w:top w:val="nil"/>
              <w:left w:val="nil"/>
              <w:bottom w:val="single" w:sz="4" w:space="0" w:color="auto"/>
              <w:right w:val="nil"/>
            </w:tcBorders>
            <w:shd w:val="clear" w:color="auto" w:fill="auto"/>
            <w:vAlign w:val="bottom"/>
            <w:hideMark/>
          </w:tcPr>
          <w:p w:rsidR="00E320BF" w:rsidRPr="00E320BF" w:rsidRDefault="00E320BF" w:rsidP="00E320BF">
            <w:pPr>
              <w:jc w:val="center"/>
              <w:rPr>
                <w:b/>
                <w:bCs/>
                <w:color w:val="000000"/>
                <w:sz w:val="16"/>
                <w:szCs w:val="16"/>
              </w:rPr>
            </w:pPr>
          </w:p>
        </w:tc>
        <w:tc>
          <w:tcPr>
            <w:tcW w:w="466" w:type="dxa"/>
            <w:tcBorders>
              <w:top w:val="nil"/>
              <w:left w:val="nil"/>
              <w:bottom w:val="single" w:sz="4" w:space="0" w:color="auto"/>
              <w:right w:val="nil"/>
            </w:tcBorders>
            <w:shd w:val="clear" w:color="auto" w:fill="auto"/>
            <w:vAlign w:val="bottom"/>
            <w:hideMark/>
          </w:tcPr>
          <w:p w:rsidR="00E320BF" w:rsidRPr="00E320BF" w:rsidRDefault="00E320BF" w:rsidP="00E320BF">
            <w:pPr>
              <w:jc w:val="center"/>
              <w:rPr>
                <w:b/>
                <w:bCs/>
                <w:color w:val="000000"/>
                <w:sz w:val="16"/>
                <w:szCs w:val="16"/>
              </w:rPr>
            </w:pPr>
          </w:p>
        </w:tc>
        <w:tc>
          <w:tcPr>
            <w:tcW w:w="1377" w:type="dxa"/>
            <w:tcBorders>
              <w:top w:val="nil"/>
              <w:left w:val="nil"/>
              <w:bottom w:val="single" w:sz="4" w:space="0" w:color="auto"/>
              <w:right w:val="nil"/>
            </w:tcBorders>
            <w:shd w:val="clear" w:color="auto" w:fill="auto"/>
            <w:vAlign w:val="bottom"/>
            <w:hideMark/>
          </w:tcPr>
          <w:p w:rsidR="00E320BF" w:rsidRPr="00E320BF" w:rsidRDefault="00E320BF" w:rsidP="00E320BF">
            <w:pPr>
              <w:jc w:val="center"/>
              <w:rPr>
                <w:b/>
                <w:bCs/>
                <w:color w:val="000000"/>
                <w:sz w:val="16"/>
                <w:szCs w:val="16"/>
              </w:rPr>
            </w:pPr>
          </w:p>
        </w:tc>
        <w:tc>
          <w:tcPr>
            <w:tcW w:w="4820" w:type="dxa"/>
            <w:gridSpan w:val="4"/>
            <w:tcBorders>
              <w:top w:val="nil"/>
              <w:left w:val="nil"/>
              <w:bottom w:val="single" w:sz="4" w:space="0" w:color="auto"/>
              <w:right w:val="nil"/>
            </w:tcBorders>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Сумма (тыс. рублей)</w:t>
            </w:r>
          </w:p>
        </w:tc>
      </w:tr>
      <w:tr w:rsidR="00E320BF" w:rsidRPr="00E320BF" w:rsidTr="00AD5526">
        <w:trPr>
          <w:trHeight w:val="20"/>
        </w:trPr>
        <w:tc>
          <w:tcPr>
            <w:tcW w:w="2425" w:type="dxa"/>
            <w:tcBorders>
              <w:top w:val="single" w:sz="4" w:space="0" w:color="auto"/>
            </w:tcBorders>
            <w:shd w:val="clear" w:color="auto" w:fill="auto"/>
            <w:vAlign w:val="center"/>
            <w:hideMark/>
          </w:tcPr>
          <w:p w:rsidR="00E320BF" w:rsidRPr="00E320BF" w:rsidRDefault="00E320BF" w:rsidP="00E320BF">
            <w:pPr>
              <w:jc w:val="center"/>
              <w:rPr>
                <w:b/>
                <w:bCs/>
                <w:color w:val="000000"/>
                <w:sz w:val="16"/>
                <w:szCs w:val="16"/>
              </w:rPr>
            </w:pPr>
            <w:r w:rsidRPr="00E320BF">
              <w:rPr>
                <w:b/>
                <w:bCs/>
                <w:color w:val="000000"/>
                <w:sz w:val="16"/>
                <w:szCs w:val="16"/>
              </w:rPr>
              <w:t>Наименование</w:t>
            </w:r>
          </w:p>
        </w:tc>
        <w:tc>
          <w:tcPr>
            <w:tcW w:w="425" w:type="dxa"/>
            <w:tcBorders>
              <w:top w:val="single" w:sz="4" w:space="0" w:color="auto"/>
            </w:tcBorders>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Рз</w:t>
            </w:r>
          </w:p>
        </w:tc>
        <w:tc>
          <w:tcPr>
            <w:tcW w:w="466" w:type="dxa"/>
            <w:tcBorders>
              <w:top w:val="single" w:sz="4" w:space="0" w:color="auto"/>
            </w:tcBorders>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ПР</w:t>
            </w:r>
          </w:p>
        </w:tc>
        <w:tc>
          <w:tcPr>
            <w:tcW w:w="1377" w:type="dxa"/>
            <w:tcBorders>
              <w:top w:val="single" w:sz="4" w:space="0" w:color="auto"/>
            </w:tcBorders>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ЦСР</w:t>
            </w:r>
          </w:p>
        </w:tc>
        <w:tc>
          <w:tcPr>
            <w:tcW w:w="567" w:type="dxa"/>
            <w:tcBorders>
              <w:top w:val="single" w:sz="4" w:space="0" w:color="auto"/>
            </w:tcBorders>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ВР</w:t>
            </w:r>
          </w:p>
        </w:tc>
        <w:tc>
          <w:tcPr>
            <w:tcW w:w="1418" w:type="dxa"/>
            <w:tcBorders>
              <w:top w:val="single" w:sz="4" w:space="0" w:color="auto"/>
            </w:tcBorders>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2022 год</w:t>
            </w:r>
          </w:p>
        </w:tc>
        <w:tc>
          <w:tcPr>
            <w:tcW w:w="1417" w:type="dxa"/>
            <w:tcBorders>
              <w:top w:val="single" w:sz="4" w:space="0" w:color="auto"/>
            </w:tcBorders>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2023 год</w:t>
            </w:r>
          </w:p>
        </w:tc>
        <w:tc>
          <w:tcPr>
            <w:tcW w:w="1418" w:type="dxa"/>
            <w:tcBorders>
              <w:top w:val="single" w:sz="4" w:space="0" w:color="auto"/>
            </w:tcBorders>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2024 год</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Общегосударственные вопросы</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48 074,97287</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37 622,06334</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36 483,82931</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02</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1 728,36000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1 279,60000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941,30000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1 728,36000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1 279,60000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941,30000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Глава муниципального образования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1 647,66000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1 279,60000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941,30000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1 647,66000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1 279,60000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941,30000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25,00000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55,00000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55,00000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Дума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93 0 00 00000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функций Думы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93 1 00 01000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93 1 00 01000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26 197,79827</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20 835,37534</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16 329,04131</w:t>
            </w:r>
          </w:p>
        </w:tc>
      </w:tr>
      <w:tr w:rsidR="00E320BF" w:rsidRPr="00E320BF" w:rsidTr="00AD5526">
        <w:trPr>
          <w:trHeight w:val="20"/>
        </w:trPr>
        <w:tc>
          <w:tcPr>
            <w:tcW w:w="2425"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 xml:space="preserve">Муниципальная  программа Любытинского муниципального района «Совершенствование системы муниципального </w:t>
            </w:r>
            <w:r w:rsidRPr="00E320BF">
              <w:rPr>
                <w:b/>
                <w:bCs/>
                <w:color w:val="000000"/>
                <w:sz w:val="16"/>
                <w:szCs w:val="16"/>
              </w:rPr>
              <w:lastRenderedPageBreak/>
              <w:t>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25 980,59827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20 628,12534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16 121,79131</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Создание условий  для выявления  ограничений, препятствующих прохождению муниципальной службы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09 1 04 00000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функций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09 1 04 01000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09 1 04 01000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25 928,59827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20 628,12534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16 121,79131</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xml:space="preserve">09 5 01 00000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25 928,59827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20 628,12534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16 121,79131</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Расходы на обеспечение функций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22 788,39827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18 882,97534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14 355,14131</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21 485,17327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18 067,80000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13 523,60000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1 303,22500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815,17534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831,54131</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09 5 01 59300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590,50000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555,80000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577,30000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09 5 01 59300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515,90000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09 5 01 59300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74,60000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Возмещение затрат по содержанию штатных единиц, осуществляющих  переданные отдельные государственные </w:t>
            </w:r>
            <w:r w:rsidRPr="00E320BF">
              <w:rPr>
                <w:color w:val="000000"/>
                <w:sz w:val="16"/>
                <w:szCs w:val="16"/>
              </w:rPr>
              <w:lastRenderedPageBreak/>
              <w:t xml:space="preserve">полномочия области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09 5 01 70280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1 537,30000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1 187,85000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1 187,85000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09 5 01 70280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1 497,90000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1 154,25000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1 154,25000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09 5 01 70280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09 5 01 70650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09 5 01 70650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1 010,90000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1 010,90000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10 0 00 00000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217,20000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207,25000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207,25000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217,20000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207,25000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207,25000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217,20000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207,25000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207,25000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10 2 02 70280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216,70000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Субвенции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10 2 02 70280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216,70000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10 2 02 70650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Субвенции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10 2 02 70650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Судебная система</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1,80000</w:t>
            </w:r>
          </w:p>
        </w:tc>
      </w:tr>
      <w:tr w:rsidR="00E320BF" w:rsidRPr="00E320BF" w:rsidTr="00AD5526">
        <w:trPr>
          <w:trHeight w:val="20"/>
        </w:trPr>
        <w:tc>
          <w:tcPr>
            <w:tcW w:w="2425"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 xml:space="preserve">Прочие  расходы, не отнесенные к муниципальным программам </w:t>
            </w:r>
            <w:r w:rsidRPr="00E320BF">
              <w:rPr>
                <w:b/>
                <w:bCs/>
                <w:color w:val="000000"/>
                <w:sz w:val="16"/>
                <w:szCs w:val="16"/>
              </w:rPr>
              <w:lastRenderedPageBreak/>
              <w:t>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97 4 00 51200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97 4 00 51200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06</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6 180,68850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5 462,40000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5 388,20000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4 986,48850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4 499,20000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4 425,00000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4 986,48850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4 499,20000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4 425,00000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деятельности комитета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4 986,48850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4 499,20000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4 425,00000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Расходы на обеспечение функций муниципальных органов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4 763,18850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4 494,00000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4 419,80000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4 542,18850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4 273,00000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4 273,00000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221,00000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10 1 05 70280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10 1 05 70280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217,80000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217,80000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Переданные полномочия из бюджетов сельских поселений в бюджет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Переданные полномочия  из бюджета Любытинского сельского поселения в бюджет муниципального района по решению вопросов местного </w:t>
            </w:r>
            <w:r w:rsidRPr="00E320BF">
              <w:rPr>
                <w:color w:val="000000"/>
                <w:sz w:val="16"/>
                <w:szCs w:val="16"/>
              </w:rPr>
              <w:lastRenderedPageBreak/>
              <w:t>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84 1 00 88020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84 1 00 88020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102,90000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84 1 00 88020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84 2 00 63230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84 2 00 63230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102,90000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84 2 00 63230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Контрольно-счетная палата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970,20000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963,20000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963,20000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Председатель Контрольно-счетной палаты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функций Контрольно-счетной палаты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94 2 00 01000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94 2 00 01000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Аудитор Контрольно-счетной палаты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94 3 00 01000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320,20000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94 3 00 01000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320,20000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r>
      <w:tr w:rsidR="00E320BF" w:rsidRPr="00E320BF" w:rsidTr="00AD5526">
        <w:trPr>
          <w:trHeight w:val="20"/>
        </w:trPr>
        <w:tc>
          <w:tcPr>
            <w:tcW w:w="2425"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Резервные фонды</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100,00000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314,80000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314,80000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Прочие  расходы, не отнесенные к муниципальным программам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Резервные фонды местных администраций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97 9 00 21130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Резервные средства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97 9 00 21130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870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r>
      <w:tr w:rsidR="00E320BF" w:rsidRPr="00E320BF" w:rsidTr="00AD5526">
        <w:trPr>
          <w:trHeight w:val="20"/>
        </w:trPr>
        <w:tc>
          <w:tcPr>
            <w:tcW w:w="2425"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Другие общегосударственные вопросы</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13 772,02610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9 672,88800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13 453,68800</w:t>
            </w:r>
          </w:p>
        </w:tc>
      </w:tr>
      <w:tr w:rsidR="00E320BF" w:rsidRPr="00E320BF" w:rsidTr="00AD5526">
        <w:trPr>
          <w:trHeight w:val="20"/>
        </w:trPr>
        <w:tc>
          <w:tcPr>
            <w:tcW w:w="2425"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 xml:space="preserve">Муниципальная  программа </w:t>
            </w:r>
            <w:r w:rsidRPr="00E320BF">
              <w:rPr>
                <w:b/>
                <w:bCs/>
                <w:color w:val="000000"/>
                <w:sz w:val="16"/>
                <w:szCs w:val="16"/>
              </w:rPr>
              <w:lastRenderedPageBreak/>
              <w:t>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10 566,29100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5 008,30000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5 008,30000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Поддержка и популяризация деятельности территориального общественного самоуправления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09 3 03 00000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09 3 03 99990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09 3 03 99990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выплаты населению</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09 3 03 99990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360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10 526,29100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4 968,30000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4 968,30000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xml:space="preserve">09 5 01 00000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10 526,29100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4 968,30000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4 968,30000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Содержание учреждений по обеспечению хозяйственного обслуживания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09 5 01 01110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8 241,89100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09 5 01 01110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8 241,89100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на софинансирование расходов муниципальных учреждений по приобретению коммунальных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1 645,10000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1 460,10000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365,10000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365,10000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365,10000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1 650,54300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301,00000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Расширение телекоммуникационной инфраструктуры ОМСУ</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Поддержка в актуальном состоянии официальных сайтов ОМСУ</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13 0 03 00000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13 0 03 99990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13 0 03 99990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13 0 04 00000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617,04300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13 0 04 99990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617,04300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13 0 04 99990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617,04300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работников ОМСУ современным компьютерным оборудованием и копировальной техникой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13 0 06 00000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13 0 06 99990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13 0 06 99990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108,60010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эффективного использования муниципального имущества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108,60010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108,60010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18,60010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Уплата налогов, сборов и иных платежей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850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Мероприятия по ремонту муниципального имущества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15 0 01 21340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15 0 01 21340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Взносы в Ассоциацию "Совет муниципальных образований"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96 0 00 00000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Членские взносы в ассоциацию поселений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96 1 00 82210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Уплата налогов, сборов и иных платежей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96 1 00 82210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850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Прочие  расходы, не отнесенные к муниципальным программам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1 242,00400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4 070,50000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7 851,30000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Почетный гражданин Любытинского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выплаты населению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360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Прочие расходы на выполнение функций органов местного самоуправления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97 1 00 83220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252,43000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97 1 00 83220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252,43000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выполнения решения суда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97 2 00 99990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940,57400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97 2 00 99990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790,57400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Уплата налогов, сборов и иных платежей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97 2 00 99990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850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Условно утвержденные расходы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3 817,50000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7 598,30000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Резервные средства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870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3 817,50000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7 598,30000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Национальная оборона</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02</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500,00000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491,00000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507,70000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Мобилизационная и вневойсковая подготовка</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02</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500,00000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491,00000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507,70000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Муниципальная  программа Любытинского муниципального района "Управление муниципальными </w:t>
            </w:r>
            <w:r w:rsidRPr="00E320BF">
              <w:rPr>
                <w:color w:val="000000"/>
                <w:sz w:val="16"/>
                <w:szCs w:val="16"/>
              </w:rPr>
              <w:lastRenderedPageBreak/>
              <w:t>финансами Любытинского муниципального района на 2014-2024 годы"</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02</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507,70000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507,70000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507,70000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первичного воинского учета органами местного самоуправления поселений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10 2 02 51180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507,70000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Субвенции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10 2 02 51180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507,70000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Национальная безопасность и правоохранительная деятельность</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1 939,39400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1 818,80000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1 818,80000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10</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1 939,39400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1 809,80000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1 809,80000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1 939,39400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98 1 00 01120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1 851,29400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98 1 00 01120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1 851,29400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Другие вопросы в области национальной безопасности и правоохранительной деятельности</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14</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w:t>
            </w:r>
            <w:r w:rsidRPr="00E320BF">
              <w:rPr>
                <w:color w:val="000000"/>
                <w:sz w:val="16"/>
                <w:szCs w:val="16"/>
              </w:rPr>
              <w:lastRenderedPageBreak/>
              <w:t>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09 4 03 00000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09 4 03 99990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09 4 03 99990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антикоррупционного мониторинга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09 4 08 00000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09 4 08 99990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09 4 08 99990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Национальная экономика</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56 128,81405</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27 687,50000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28 055,10000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 xml:space="preserve">Сельское хозяйство и </w:t>
            </w:r>
            <w:r w:rsidRPr="00E320BF">
              <w:rPr>
                <w:b/>
                <w:bCs/>
                <w:color w:val="000000"/>
                <w:sz w:val="16"/>
                <w:szCs w:val="16"/>
              </w:rPr>
              <w:lastRenderedPageBreak/>
              <w:t>рыболовство</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lastRenderedPageBreak/>
              <w:t>04</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58,90000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58,90000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58,90000</w:t>
            </w:r>
          </w:p>
        </w:tc>
      </w:tr>
      <w:tr w:rsidR="00E320BF" w:rsidRPr="00E320BF" w:rsidTr="00AD5526">
        <w:trPr>
          <w:trHeight w:val="20"/>
        </w:trPr>
        <w:tc>
          <w:tcPr>
            <w:tcW w:w="2425"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lastRenderedPageBreak/>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05 0 00 00000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r>
      <w:tr w:rsidR="00E320BF" w:rsidRPr="00E320BF" w:rsidTr="00AD5526">
        <w:trPr>
          <w:trHeight w:val="20"/>
        </w:trPr>
        <w:tc>
          <w:tcPr>
            <w:tcW w:w="2425"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05 4 00 00000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Повышение кадрового потенциала в сельском хозяйстве</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05 4 01 00000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05 4 01 99990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05 4 01 99990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Прочие  расходы, не отнесенные к муниципальным программам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97 0 00 00000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97 3 00 70720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97 3 00 70720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Транспорт</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08</w:t>
            </w:r>
          </w:p>
        </w:tc>
        <w:tc>
          <w:tcPr>
            <w:tcW w:w="1377"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5 415,00000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5 415,00000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5 415,00000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Прочие  расходы, не отнесенные к муниципальным программам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97 0 00 00000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97 5 00 23110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97 5 00 23110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Дорожное хозяйство (дорожные фонды)</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09</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48 829,78588</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21 672,40000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22 040,00000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w:t>
            </w:r>
            <w:r w:rsidRPr="00E320BF">
              <w:rPr>
                <w:color w:val="000000"/>
                <w:sz w:val="16"/>
                <w:szCs w:val="16"/>
              </w:rPr>
              <w:lastRenderedPageBreak/>
              <w:t>2020 годы и на период до 2024 года»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48 829,78588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21 672,40000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22 040,00000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48 829,78588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21 672,40000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22 040,00000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15 775,99006</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08 2 01 83230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15 775,99006</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08 2 01 83230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15 775,99006</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33 053,79582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6 672,40000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7 040,00000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формирование муниципальных дорожных фондов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5 926,00000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5 926,00000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24 901,70000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24 901,70000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w:t>
            </w:r>
            <w:r w:rsidRPr="00E320BF">
              <w:rPr>
                <w:color w:val="000000"/>
                <w:sz w:val="16"/>
                <w:szCs w:val="16"/>
              </w:rPr>
              <w:lastRenderedPageBreak/>
              <w:t>средств дорожного фонда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08 2 02 83240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1 662,49582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2 514,50000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2 882,10000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08 2 02 83240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1 662,49582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2 514,50000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2 882,10000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на формирование муниципальных дорожных фондов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311,90000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311,90000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Другие вопросы в области национальной  экономики</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12</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1 825,12817</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541,20000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541,20000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365,25317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365,25317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из областного бюджета бюджетам муниципальных районов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11 0 01 72660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315,22785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11 0 01 72660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315,22785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11 0 01 99990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выплаты населению</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360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иных межбюджетных трансфертов из областного бюджета бюджетам муниципальных районов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S2660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35,02532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S2660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35,02532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565,70000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Финансовая поддержка субъектов малого и среднего предпринимательства в муниципальном районе</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565,70000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Новгородской области в целях поощрения муниципальных образований, обеспечивших создание благоприятных условий для применения физическими лицами специального налогового режима "Налог на профессиональный доход"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12 0 01 77040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292,70000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12 0 01 77040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292,70000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273,00000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273,00000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Муниципальная  программа Любытинского муниципального района "Управление муниципальным имуществом Любытинского </w:t>
            </w:r>
            <w:r w:rsidRPr="00E320BF">
              <w:rPr>
                <w:color w:val="000000"/>
                <w:sz w:val="16"/>
                <w:szCs w:val="16"/>
              </w:rPr>
              <w:lastRenderedPageBreak/>
              <w:t>муниципального района на 2018-2023 годы и на период до 2026 года"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Обеспечение эффективного использования муниципального имущества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Формирование и оценка земельных участков, государственная собственность на которые не разграничена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«Градостроительная политика на территории Любытинского муници-пального района на 2022-2027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854,17500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208,20000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208,20000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269,98000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Внесение изменений в генеральный план и правила землепользования и застройки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16 0 01 21350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269,98000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16 0 01 21350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269,98000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16 0 02 21210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16 0 02 21210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16 0 03 00000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16 0 03 21190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16 0 03 21190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Формирование земельных участков в целях развития </w:t>
            </w:r>
            <w:r w:rsidRPr="00E320BF">
              <w:rPr>
                <w:color w:val="000000"/>
                <w:sz w:val="16"/>
                <w:szCs w:val="16"/>
              </w:rPr>
              <w:lastRenderedPageBreak/>
              <w:t>жилищного строительства, включая комплексные кадастровые работы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16 0 05 00000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144,19500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 xml:space="preserve">Проведение кадастровых работ по образованию и уточнению местоположения границ земельных участков, включая комплексные </w:t>
            </w:r>
            <w:r w:rsidRPr="00E320BF">
              <w:rPr>
                <w:color w:val="000000"/>
                <w:sz w:val="16"/>
                <w:szCs w:val="16"/>
              </w:rPr>
              <w:br/>
              <w:t>кадастровые работы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16 0 05 21380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144,19500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16 0 05 21380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144,19500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425"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Жилищно-коммунальное хозяйство</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75 499,38176</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4 424,67644</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4 213,10354</w:t>
            </w:r>
          </w:p>
        </w:tc>
      </w:tr>
      <w:tr w:rsidR="00E320BF" w:rsidRPr="00E320BF" w:rsidTr="00AD5526">
        <w:trPr>
          <w:trHeight w:val="20"/>
        </w:trPr>
        <w:tc>
          <w:tcPr>
            <w:tcW w:w="2425"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Жилищное хозяйство</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55 009,28610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989,70000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989,70000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04 0 00 00000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54 862,98620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833,80000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833,80000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1 501,28900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833,80000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833,80000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Ремонт и содержание муниципального жилого фонда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04 2 01 00000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1 029,53400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Мероприятия по содержанию и ремонту муниципального жилищного фонда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04 2 01 99990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1 029,53400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1 025,32167</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Исполнение судебных актов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4,21233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Участие в региональной программе по капитальному ремонту общего имущества в многоквартирных домах</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471,75500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Расходы на обеспечение мероприятий по капитальному ремонту жилищного фонда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04 2 02 99970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471,75500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04 2 02 99970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371,15500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04 2 02 99970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Подпрограмма "Переселение граждан, проживающих на территории Любытинского муни-ципального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w:t>
            </w:r>
            <w:r w:rsidRPr="00E320BF">
              <w:rPr>
                <w:color w:val="000000"/>
                <w:sz w:val="16"/>
                <w:szCs w:val="16"/>
              </w:rPr>
              <w:lastRenderedPageBreak/>
              <w:t>Любытинском муниципальном районе на 2017-2022 годы и на период до 2028 года»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53 361,69720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Переселение граждан, проживающих на территории муниципального района, из аварийного жилого фонда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3 383,52450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Разработка проектно-сметной документации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04 4 01 21280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04 4 01 21280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Переселение граждан из аварийного жилищного фонда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04 4 01 21480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3 233,52450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Бюджетные инвестиции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04 4 01 21480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410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3 233,52450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Федеральный проект «Обеспечение устойчивого сокращения непригодного для проживания жилищного фонда»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49 978,17270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67483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48 478,82752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Бюджетные инвестиции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67483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410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48 478,82752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67484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1 499,34518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Бюджетные инвестиции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67484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410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1 499,34518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146,29990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эффективного использования муниципального имущества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146,29990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Обследование и оценка рыночной стоимости имущества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146,29990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146,29990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Коммунальное хозяйство</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18 873,13694</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2 732,00000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2 732,00000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1 567,86649</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w:t>
            </w:r>
            <w:r w:rsidRPr="00E320BF">
              <w:rPr>
                <w:color w:val="000000"/>
                <w:sz w:val="16"/>
                <w:szCs w:val="16"/>
              </w:rPr>
              <w:lastRenderedPageBreak/>
              <w:t>коммунальных услуг  в Любытинском муниципальном районе на 2017-2022 годы и на период до 2028 года»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04 1 00 00000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Развитие газораспределительной сети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04 1 02 00000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Обслуживание и ремонт сетей газораспределения, газопотребления и газового оборудования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04 1 02 21170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04 1 02 21170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Подпрограмма" Энергосбережение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04 3 00 00000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Повышение энергетической эффективности систем коммунальной инфраструктуры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04 3 03 00000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Развитие систем теплоснабжения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04 3 03 21420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04 3 03 21420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1 268,86649</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1 268,86649</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Развитие систем централизованного водоснабжения и водоотведения населенных пунктов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04 5 01 21310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1 268,86649</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закупки товаров, работ и услуг для обеспечения государственных </w:t>
            </w:r>
            <w:r w:rsidRPr="00E320BF">
              <w:rPr>
                <w:color w:val="000000"/>
                <w:sz w:val="16"/>
                <w:szCs w:val="16"/>
              </w:rPr>
              <w:lastRenderedPageBreak/>
              <w:t>(муниципальных)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04 5 01 21310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834,10549</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Иные межбюджетные трансферты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04 5 01 21310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434,76100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16 196,27045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эффективного использования муниципального имущества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16 196,27045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Приобретение муниципального имущества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13 632,27045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13 626,67045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Уплата налогов, сборов и иных платежей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850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Компенсация затрат организациям, оказывающим гражданам услуги общих отделений бань</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15 0 01 21360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15 0 01 21360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Прочие  расходы, не отнесенные к муниципальным программам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1 109,00000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Внесение вклада в имущество межмуниципальных организаций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1 109,00000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Уплата налогов, сборов и иных платежей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850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1 109,00000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Благоустройство</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1377"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1 616,95872</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702,97644</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491,40354</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Сохранение культурного и исторического наследия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в области увековечения памяти погибших при защите Отечества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02 1 05 70660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02 1 05 70660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Муниципальная  программа Любытинского муниципального района "Управление муниципальным имуществом Любытинского </w:t>
            </w:r>
            <w:r w:rsidRPr="00E320BF">
              <w:rPr>
                <w:color w:val="000000"/>
                <w:sz w:val="16"/>
                <w:szCs w:val="16"/>
              </w:rPr>
              <w:lastRenderedPageBreak/>
              <w:t>муниципального района на 2018-2023 годы и на период до 2026 года"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1 552,95872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702,97644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491,40354</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Обеспечение эффективного использования муниципального имущества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1 552,95872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702,97644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491,40354</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L2990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1 552,95872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702,97644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491,40354</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L2990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1 552,95872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702,97644</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491,40354</w:t>
            </w:r>
          </w:p>
        </w:tc>
      </w:tr>
      <w:tr w:rsidR="00E320BF" w:rsidRPr="00E320BF" w:rsidTr="00AD5526">
        <w:trPr>
          <w:trHeight w:val="20"/>
        </w:trPr>
        <w:tc>
          <w:tcPr>
            <w:tcW w:w="2425"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Охрана окружающей среды</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06</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299,51303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Другие вопросы в области охраны окружающей среды</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06</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299,51303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Прочие  расходы, не отнесенные к муниципальным программам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299,51303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на финансовое обеспечение затрат по созданию и (или) содержанию мест (площадок) накопления твердых коммунальных отходов в 2022 году</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97 3 00 76210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299,51303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97 3 00 76210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299,51303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Образование</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132 667,75784</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98 924,18100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98 979,00000</w:t>
            </w:r>
          </w:p>
        </w:tc>
      </w:tr>
      <w:tr w:rsidR="00E320BF" w:rsidRPr="00E320BF" w:rsidTr="00AD5526">
        <w:trPr>
          <w:trHeight w:val="20"/>
        </w:trPr>
        <w:tc>
          <w:tcPr>
            <w:tcW w:w="2425"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Дошкольное образование</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35 283,17000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27 004,50000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27 004,50000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35 283,17000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27 004,50000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27 004,50000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1 103,57000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Модернизация  дошкольного образования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1 103,57000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01 1 01 01210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1 103,57000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01 1 01 01210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1 103,57000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34 179,60000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27 004,50000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27 004,50000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выполнения муниципальных заданий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15 847,70000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10 342,30000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10 342,30000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Обеспечение деятельности образовательных организаций, реализующих основную общеобразовательную программу дошкольного образования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10 370,50000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10 370,50000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751,60000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751,60000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3 679,60000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3 679,60000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01 5 01 76190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126,20000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01 5 01 76190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126,20000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условий для выполнения государственных полномочий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18 331,90000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16 662,20000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16 662,20000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w:t>
            </w:r>
            <w:r w:rsidRPr="00E320BF">
              <w:rPr>
                <w:color w:val="000000"/>
                <w:sz w:val="16"/>
                <w:szCs w:val="16"/>
              </w:rPr>
              <w:lastRenderedPageBreak/>
              <w:t>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17 128,40000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16 013,20000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16 013,20000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17 128,40000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16 013,20000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16 013,20000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323,10000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323,10000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01 5 02 76220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347,50000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01 5 02 76220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347,50000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Cо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иных межбюджетных трансфертов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S6220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148,90000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S6220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148,90000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lastRenderedPageBreak/>
              <w:t>Общее образование</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02</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67 662,75154</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51 812,60000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51 868,40000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67 662,75154</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51 812,60000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51 868,40000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9 240,70799</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4 887,40000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4 985,50000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Создание условий для получения качественного образования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9 240,70799</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4 887,40000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4 985,50000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01 1 03 01220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2 632,74006</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01 1 03 01220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2 632,74006</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Разработка проектно-сметной документации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01 1 03 21280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2 071,16793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01 1 03 21280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2 071,16793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проекта «Твой школьный бюджет» на территории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01 1 03 22230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01 1 03 22230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674,60000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674,60000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Cубсидии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1 03 L3041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3 691,20000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3 491,90000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3 590,00000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1 03 L3041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3 691,20000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3 491,90000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3 590,00000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w:t>
            </w:r>
            <w:r w:rsidRPr="00E320BF">
              <w:rPr>
                <w:color w:val="000000"/>
                <w:sz w:val="16"/>
                <w:szCs w:val="16"/>
              </w:rPr>
              <w:lastRenderedPageBreak/>
              <w:t>«Развитие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58 422,04355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46 925,20000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46 882,90000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Обеспечение выполнения муниципальных заданий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14 936,14355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7 270,20000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7 270,20000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5 347,64355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5 347,64355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423,80000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423,80000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7 331,70000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7 331,70000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условий для выполнения государственных полномочий"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41 777,30000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37 946,40000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37 904,10000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01 5 02 53031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3 312,40000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3 323,30000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3 281,00000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01 5 02 53031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3 312,40000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3 323,30000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3 281,00000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w:t>
            </w:r>
            <w:r w:rsidRPr="00E320BF">
              <w:rPr>
                <w:color w:val="000000"/>
                <w:sz w:val="16"/>
                <w:szCs w:val="16"/>
              </w:rPr>
              <w:lastRenderedPageBreak/>
              <w:t>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29 410,90000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25 745,20000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25 745,20000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29 410,90000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25 745,20000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25 745,20000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1 276,10000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1 211,30000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1 211,30000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Социальные выплаты гражданам, кроме публичных нормативных социальных выплат</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1 156,10000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1 131,30000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1 131,30000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01 5 02 70630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01 5 02 70630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01 5 02 72080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01 5 02 72080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Новгородской области  на организацию бесплатной перевозки обучающихся общеобразовательных организаций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01 5 02 72380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6 626,00000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01 5 02 72380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6 626,00000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S2080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S2080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иных межбюджетных трансфертов  бюджетам муниципальных районов Новгородской области  на организацию бесплатной перевозки обучающихся общеобразовательных организаций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S2380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276,10000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S2380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276,10000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Федеральный проект «Современная школа»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1 623,60000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1 623,60000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1 623,60000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70020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70020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71370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71370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Федеральный проект «Цифровая образовательная среда»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71380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71380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72340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72340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lastRenderedPageBreak/>
              <w:t>Дополнительное образование детей</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14 272,20300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8 746,50000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8 746,50000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4 642,33428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2 852,50000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2 852,50000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342,31428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01 2 01 00000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309,40328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персонифицированного финансирования дополнительного образования детей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01 2 01 22220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309,40328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01 2 01 22220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309,40328</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Содержание имущественного комплекса в соответствии с нормативными требованиями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01 2 03 00000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32,91100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организаций дополнительного образования детей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01 2 03 01230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32,91100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01 2 03 01230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32,91100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4 300,02000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2 852,50000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2 852,50000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выполнения муниципальных заданий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4 227,02000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2 779,50000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2 779,50000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организаций дополнительного образования детей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01 5 01 01230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2 285,32000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01 5 01 01230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2 285,32000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1 464,00000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Софинансирование субсидии по приобретению коммунальных услуг </w:t>
            </w:r>
            <w:r w:rsidRPr="00E320BF">
              <w:rPr>
                <w:color w:val="000000"/>
                <w:sz w:val="16"/>
                <w:szCs w:val="16"/>
              </w:rPr>
              <w:lastRenderedPageBreak/>
              <w:t>муниципальными учреждениями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условий для выполнения государственных полномочий"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73,00000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73,00000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73,00000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5 234,40000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4 248,40000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4 248,40000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5 234,40000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4 248,40000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4 248,40000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Развитие художественного образования в сфере культуры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02 1 03 00000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5 234,40000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4 248,40000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4 248,40000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организаций дополнительного образования детей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02 1 03 01310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hideMark/>
          </w:tcPr>
          <w:p w:rsidR="00E320BF" w:rsidRPr="00E320BF" w:rsidRDefault="00E320BF" w:rsidP="00E320BF">
            <w:pPr>
              <w:jc w:val="center"/>
              <w:rPr>
                <w:color w:val="000000"/>
                <w:sz w:val="16"/>
                <w:szCs w:val="16"/>
              </w:rPr>
            </w:pPr>
            <w:r w:rsidRPr="00E320BF">
              <w:rPr>
                <w:color w:val="000000"/>
                <w:sz w:val="16"/>
                <w:szCs w:val="16"/>
              </w:rPr>
              <w:t>02 1 03 01310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248,80000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248,80000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737,20000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737,20000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4 395,46872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1 645,60000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1 645,60000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Развитие отрасли физической культуры и спорта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4 395,46872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1 645,60000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1 645,60000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организаций дополнительного образования детей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3 357,96872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1 504,60000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3 357,96872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1 504,60000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332,30000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332,30000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564,20000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564,20000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r>
      <w:tr w:rsidR="00E320BF" w:rsidRPr="00E320BF" w:rsidTr="00AD5526">
        <w:trPr>
          <w:trHeight w:val="20"/>
        </w:trPr>
        <w:tc>
          <w:tcPr>
            <w:tcW w:w="2425"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Молодежная политика</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5 595,54945</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3 326,88100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3 325,90000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656,05245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546,48100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545,50000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656,05245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546,48100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545,50000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выполнения муниципальных заданий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656,05245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546,48100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545,50000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Организация летнего отдыха детей  и подростков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01 5 01 21140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656,05245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546,48100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545,50000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Социальные выплаты гражданам, кроме публичных нормативных социальных выплат</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01 5 01 21140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56,60645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41,17817</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41,26056</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01 5 01 21140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599,44600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505,30283</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504,23944</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4 939,49700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2 780,40000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2 780,40000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Подпрограмма "Развитие культуры и туризма" муниципальной  программы </w:t>
            </w:r>
            <w:r w:rsidRPr="00E320BF">
              <w:rPr>
                <w:color w:val="000000"/>
                <w:sz w:val="16"/>
                <w:szCs w:val="16"/>
              </w:rPr>
              <w:lastRenderedPageBreak/>
              <w:t>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377,50000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377,50000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деятельности групп хозяйственного обслуживания и финансового, методического сопровождения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казенных учреждений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казенных учреждений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4 539,99700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2 415,50000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2 415,50000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Развитие системы молодежной политики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4 268,40700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2 415,50000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2 415,50000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Содержание учреждений, обеспечивающих предоставление услуг в области молодежной политики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02 2 01 01240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2 035,50700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hideMark/>
          </w:tcPr>
          <w:p w:rsidR="00E320BF" w:rsidRPr="00E320BF" w:rsidRDefault="00E320BF" w:rsidP="00E320BF">
            <w:pPr>
              <w:jc w:val="center"/>
              <w:rPr>
                <w:color w:val="000000"/>
                <w:sz w:val="16"/>
                <w:szCs w:val="16"/>
              </w:rPr>
            </w:pPr>
            <w:r w:rsidRPr="00E320BF">
              <w:rPr>
                <w:color w:val="000000"/>
                <w:sz w:val="16"/>
                <w:szCs w:val="16"/>
              </w:rPr>
              <w:t>02 2 01 01240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2 035,50700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147,60000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147,60000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1 668,20000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1 668,20000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Содействие в организации летнего отдыха, молодежного туризма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271,59000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Кластерный проект "Самый лучший день"</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02 2 05 01360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71,59000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02 2 05 01360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71,59000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межбюджетные трансферты, передаваемые бюджетам муниципальных районов на реализацию </w:t>
            </w:r>
            <w:r w:rsidRPr="00E320BF">
              <w:rPr>
                <w:color w:val="000000"/>
                <w:sz w:val="16"/>
                <w:szCs w:val="16"/>
              </w:rPr>
              <w:lastRenderedPageBreak/>
              <w:t>кластерных проектов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02 2 05 77236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02 2 05 77236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xml:space="preserve">02 3 00 00000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Организация патриотического воспитания населения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02 3 01 00000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02 3 01 99990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02 3 01 99990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r>
      <w:tr w:rsidR="00E320BF" w:rsidRPr="00E320BF" w:rsidTr="00AD5526">
        <w:trPr>
          <w:trHeight w:val="20"/>
        </w:trPr>
        <w:tc>
          <w:tcPr>
            <w:tcW w:w="2425"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Другие вопросы в области образования</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07</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09</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9 854,08385</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8 033,70000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8 033,70000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9 588,98385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8 023,70000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8 023,70000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Повышение эффективности и качества услуг в сфере общего образования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01 1 02 99990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01 1 02 99990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01 1 04 00000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w:t>
            </w:r>
            <w:r w:rsidRPr="00E320BF">
              <w:rPr>
                <w:color w:val="000000"/>
                <w:sz w:val="16"/>
                <w:szCs w:val="16"/>
              </w:rPr>
              <w:lastRenderedPageBreak/>
              <w:t>«Развитие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01 1 04 99990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01 1 04 99990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01 2 02 99990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01 2 02 99990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выплаты гражданам несоциального характера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01 2 02 99990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9 482,38385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8 023,70000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8 023,70000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выполнения муниципальных заданий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6 783,00000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5 549,50000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5 549,50000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групп хозяйственного обслуживания и финансового, методического сопровождения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01 5 01 01350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01 5 01 01350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296,20000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296,20000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937,30000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937,30000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Софинансирование субсидии по приобретению коммунальных услуг муниципальными </w:t>
            </w:r>
            <w:r w:rsidRPr="00E320BF">
              <w:rPr>
                <w:color w:val="000000"/>
                <w:sz w:val="16"/>
                <w:szCs w:val="16"/>
              </w:rPr>
              <w:lastRenderedPageBreak/>
              <w:t>учреждениями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условий для выполнения государственных полномочий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77,60000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74,50000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77,60000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74,50000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74,50000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72,80000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72,80000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комитета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2 621,78385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2 399,70000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2 399,70000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Расходы на обеспечение функций муниципальных органов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1 995,48385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1 893,70000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1 893,70000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1 912,68385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1 810,90000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1 810,90000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82,80000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82,80000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82,80000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01 5 03 70280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533,60000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506,00000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506,00000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01 5 03 70280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524,10000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496,50000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496,50000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01 5 03 70280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92,70000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92,70000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Организационное обеспечение туризма в муниципальном районе</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02 1 07 00000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Подготовка, организация и участие в семинарах</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02 1 07 01370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закупки товаров, работ и услуг для обеспечения </w:t>
            </w:r>
            <w:r w:rsidRPr="00E320BF">
              <w:rPr>
                <w:color w:val="000000"/>
                <w:sz w:val="16"/>
                <w:szCs w:val="16"/>
              </w:rPr>
              <w:lastRenderedPageBreak/>
              <w:t>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02 1 07 01370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xml:space="preserve">09 1 02 00000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09 1 02 21110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09 1 02 21110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10 3 00 00000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10 3 05 00000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10 3 05 21110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lastRenderedPageBreak/>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10 3 05 21110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Культура, кинематография</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59 358,80007</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43 536,43001</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46 375,93001</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 xml:space="preserve">Культура </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08</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48 062,71435</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33 813,23001</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36 652,73001</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48 057,71435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33 808,23001</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36 647,73001</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48 057,71435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33 808,23001</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36 647,73001</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27 972,03835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19 772,90000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19 772,90000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учреждений культуры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02 1 01 01320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20 758,83835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02 1 01 01320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20 758,83835</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3 185,80000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3 185,80000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1 957,90000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1 957,90000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передаваемые бюджетам муниципальных районов на реализацию кластерных проектов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02 1 01 77236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02 1 01 77236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1 430,00000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1 430,00000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Совершенствование библиотечного дела и обеспечение деятельности </w:t>
            </w:r>
            <w:r w:rsidRPr="00E320BF">
              <w:rPr>
                <w:color w:val="000000"/>
                <w:sz w:val="16"/>
                <w:szCs w:val="16"/>
              </w:rPr>
              <w:lastRenderedPageBreak/>
              <w:t>библиотечной системы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15 024,47870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10 713,43001</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10 713,43001</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Обеспечение деятельности библиотек</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02 1 02 01340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12 733,19040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02 1 02 01340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12 733,19040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1 521,90000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1 521,90000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566,50000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566,50000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районов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L5191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L5191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Сохранение культурного и исторического наследия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3 639,80000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3 293,21818</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музеев и постоянных выставок</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02 1 05 01330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3 295,70000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3 267,01818</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02 1 05 01330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3 295,70000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3 267,01818</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187,60000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187,60000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104,50000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104,50000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Софинансирование субсидии по приобретению коммунальных услуг </w:t>
            </w:r>
            <w:r w:rsidRPr="00E320BF">
              <w:rPr>
                <w:color w:val="000000"/>
                <w:sz w:val="16"/>
                <w:szCs w:val="16"/>
              </w:rPr>
              <w:lastRenderedPageBreak/>
              <w:t>муниципальными учреждениями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r>
      <w:tr w:rsidR="00E320BF" w:rsidRPr="00E320BF" w:rsidTr="00AD5526">
        <w:trPr>
          <w:trHeight w:val="20"/>
        </w:trPr>
        <w:tc>
          <w:tcPr>
            <w:tcW w:w="2425"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Федеральный проект "Культурная среда"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1 421,39730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2 868,18182</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районов на техническое оснащение муниципальных музеев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2 868,18182</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2 868,18182</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районов на реконструкцию и капитальный ремонт муниципальных музеев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1 191,59800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1 191,59800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районов на реконструкцию и капитальный ремонт муниципальных музеев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N5970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227,46000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N5970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227,46000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бюджетам муниципальных районов на реконструкцию и капитальный ремонт муниципальных музеев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S5970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2,33930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S5970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2,33930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14 0 02 00000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14 0 02 99990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14 0 02 99990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Другие вопросы в области культуры, кинематографии</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08</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11 296,08572</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9 723,20000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9 723,20000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11 296,08572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9 723,20000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9 723,20000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Подпрограмма "Развитие культуры и туризма" муниципальной  программы Любытинского </w:t>
            </w:r>
            <w:r w:rsidRPr="00E320BF">
              <w:rPr>
                <w:color w:val="000000"/>
                <w:sz w:val="16"/>
                <w:szCs w:val="16"/>
              </w:rPr>
              <w:lastRenderedPageBreak/>
              <w:t>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11 296,08572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9 723,20000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9 723,20000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10 698,08572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9 723,20000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9 723,20000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Расходы на обеспечение функций муниципальных органов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02 1 06 01000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1 792,85572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1 558,60000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1 558,60000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02 1 06 01000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1 659,84572</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1 503,40000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1 503,40000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02 1 06 01000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133,01000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групп хозяйственного обслуживания и финансового, методического сопровождения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8 312,53000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8 164,60000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8 164,60000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казенных учреждений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8 205,60000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8 078,60000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8 078,60000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106,93000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592,70000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казенных учреждений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514,20000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78,50000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Организационное обеспечение туризма в муниципальном районе</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02 1 07 00000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02 1 07 99990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02 1 07 99990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Социальная политика</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24 360,69800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22 433,24800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22 433,24800</w:t>
            </w:r>
          </w:p>
        </w:tc>
      </w:tr>
      <w:tr w:rsidR="00E320BF" w:rsidRPr="00E320BF" w:rsidTr="00AD5526">
        <w:trPr>
          <w:trHeight w:val="20"/>
        </w:trPr>
        <w:tc>
          <w:tcPr>
            <w:tcW w:w="2425"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Пенсионное обеспечение</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10</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3 250,55000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3 241,20000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3 241,20000</w:t>
            </w:r>
          </w:p>
        </w:tc>
      </w:tr>
      <w:tr w:rsidR="00E320BF" w:rsidRPr="00E320BF" w:rsidTr="00AD5526">
        <w:trPr>
          <w:trHeight w:val="20"/>
        </w:trPr>
        <w:tc>
          <w:tcPr>
            <w:tcW w:w="2425"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09 0 00 00000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3 250,55000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Подпрограмма "Обеспечение муниципального управления в Любытинском муниципальном районе" муниципальной  программы Любытинского </w:t>
            </w:r>
            <w:r w:rsidRPr="00E320BF">
              <w:rPr>
                <w:color w:val="000000"/>
                <w:sz w:val="16"/>
                <w:szCs w:val="16"/>
              </w:rPr>
              <w:lastRenderedPageBreak/>
              <w:t>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3 250,55000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Обеспечение исполнения законодательства по пенсионному обеспечению работников органов местного самоуправления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09 5 02 00000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3 250,55000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Доплаты к пенсиям муниципальных служащих</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09 5 02 62010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3 250,55000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09 5 02 62010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32,10000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09 5 02 62010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3 216,75000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3 209,10000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3 209,10000</w:t>
            </w:r>
          </w:p>
        </w:tc>
      </w:tr>
      <w:tr w:rsidR="00E320BF" w:rsidRPr="00E320BF" w:rsidTr="00AD5526">
        <w:trPr>
          <w:trHeight w:val="20"/>
        </w:trPr>
        <w:tc>
          <w:tcPr>
            <w:tcW w:w="2425"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Социальное обеспечение населения</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10</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124,70000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124,70000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124,70000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условий для выполнения государственных полномочий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124,70000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Новгородской области в 2022-2025 годах</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01 5 02 72650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124,70000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01 5 02 72650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124,70000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Охрана семьи и детства</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10</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20 985,44800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19 192,04800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19 192,04800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19 587,00000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17 793,60000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17 793,60000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Подпрограмма «Социальная адаптация детей-сирот и детей, оставшихся без попечения родителей, а также лиц из числа </w:t>
            </w:r>
            <w:r w:rsidRPr="00E320BF">
              <w:rPr>
                <w:color w:val="000000"/>
                <w:sz w:val="16"/>
                <w:szCs w:val="16"/>
              </w:rPr>
              <w:lastRenderedPageBreak/>
              <w:t>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7 279,70000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5 486,30000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5 486,30000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7 279,70000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5 486,30000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5 486,30000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01 4 02 70600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01 4 02 70600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N0821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7 239,70000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Бюджетные инвестиции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N0821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410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7 239,70000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12 307,30000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12 307,30000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12 307,30000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условий для выполнения государственных полномочий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12 307,30000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12 307,30000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12 307,30000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01 5 02 70130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01 5 02 70130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6 679,90000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6 679,90000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6 679,90000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Социальные выплаты гражданам, кроме публичных нормативных социальных выплат</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01 5 02 70130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5 074,00000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5 074,00000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5 074,00000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07 0 00 00000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07 0 01 00000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районов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07 0 01 L4970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Социальные выплаты гражданам, кроме публичных нормативных социальных выплат</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07 0 01 L4970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r>
      <w:tr w:rsidR="00E320BF" w:rsidRPr="00E320BF" w:rsidTr="00AD5526">
        <w:trPr>
          <w:trHeight w:val="20"/>
        </w:trPr>
        <w:tc>
          <w:tcPr>
            <w:tcW w:w="2425"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 xml:space="preserve">Физическая культура и спорт </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11</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6 146,60263</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2 166,50000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2 166,50000</w:t>
            </w:r>
          </w:p>
        </w:tc>
      </w:tr>
      <w:tr w:rsidR="00E320BF" w:rsidRPr="00E320BF" w:rsidTr="00AD5526">
        <w:trPr>
          <w:trHeight w:val="20"/>
        </w:trPr>
        <w:tc>
          <w:tcPr>
            <w:tcW w:w="2425"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 xml:space="preserve">Физическая культура </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11</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3 578,60263</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2 166,50000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2 166,50000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3 578,60263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2 166,50000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2 166,50000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Развитие физической культуры и массового спорта на территории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439,74700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439,74700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03 0 01 99990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439,74700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Развитие отрасли физической культуры и спорта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3 138,85563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2 076,50000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2 076,50000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организаций дополнительного образования детей</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966,99000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707,00000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707,00000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966,99000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707,00000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707,00000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Обеспечение деятельности учреждений в сфере </w:t>
            </w:r>
            <w:r w:rsidRPr="00E320BF">
              <w:rPr>
                <w:color w:val="000000"/>
                <w:sz w:val="16"/>
                <w:szCs w:val="16"/>
              </w:rPr>
              <w:lastRenderedPageBreak/>
              <w:t>физической культуры и спорта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1 397,01263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1 397,01263</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r>
      <w:tr w:rsidR="00E320BF" w:rsidRPr="00E320BF" w:rsidTr="00AD5526">
        <w:trPr>
          <w:trHeight w:val="20"/>
        </w:trPr>
        <w:tc>
          <w:tcPr>
            <w:tcW w:w="2425"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123,60000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03 0 03 71410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123,60000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03 0 03 72300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S2300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на реализацию мероприятий по оснащению муниципальных организаций спортивным оборудованием и инвентарем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S2630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25,25300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S2630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25,25300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Массовый спорт</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11</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02</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2 568,00000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03 0 00 00000</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2 568,00000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Федеральный проект "Спорт - норма жизни"</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P5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Cубсидии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обороне"(ГТО))</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P5 52281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P5 52281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2 568,00000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Обслуживание государственного и муниципального долга</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13</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27,00000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61,90000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119,20000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Обслуживание государственного внутреннего и муниципального долга</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13</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137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27,00000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61,90000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119,20000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10 0 00 00000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119,20000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Подпрограмма «Организация и </w:t>
            </w:r>
            <w:r w:rsidRPr="00E320BF">
              <w:rPr>
                <w:color w:val="000000"/>
                <w:sz w:val="16"/>
                <w:szCs w:val="16"/>
              </w:rPr>
              <w:lastRenderedPageBreak/>
              <w:t>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13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119,20000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Обеспечение исполнения долговых обязательств Любытинского муниципального района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10 1 01 00000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119,20000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Обслуживание внутреннего муниципального долга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10 1 01 21120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119,20000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Обслуживание муниципального долга</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10 1 01 21120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61,90000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119,20000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 xml:space="preserve">Межбюджетные трансферты общего характера бюджетам бюджетной системы Российской Федерации </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14</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23 449,69700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16 794,60000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16 688,50000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14</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22 128,80000</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16 794,60000</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16 688,50000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10 0 00 00000</w:t>
            </w:r>
          </w:p>
        </w:tc>
        <w:tc>
          <w:tcPr>
            <w:tcW w:w="56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22 128,80000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16 794,60000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16 688,50000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10 2 00 00000</w:t>
            </w:r>
          </w:p>
        </w:tc>
        <w:tc>
          <w:tcPr>
            <w:tcW w:w="56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22 128,80000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16 794,60000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16 688,50000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Выравнивание уровня бюджетной обеспеченности поселений</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10 2 01 00000</w:t>
            </w:r>
          </w:p>
        </w:tc>
        <w:tc>
          <w:tcPr>
            <w:tcW w:w="56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22 128,80000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16 794,60000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16 688,50000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Выравнивание бюджетной обеспеченности поселений</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10 2 01 70100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22 128,80000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16 794,60000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16 688,50000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Дотации</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10 2 01 70100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22 128,80000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16 794,60000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16 688,50000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b/>
                <w:bCs/>
                <w:color w:val="000000"/>
                <w:sz w:val="16"/>
                <w:szCs w:val="16"/>
              </w:rPr>
            </w:pPr>
            <w:r w:rsidRPr="00E320BF">
              <w:rPr>
                <w:b/>
                <w:bCs/>
                <w:color w:val="000000"/>
                <w:sz w:val="16"/>
                <w:szCs w:val="16"/>
              </w:rPr>
              <w:t>Прочие межбюджетные трансферты общего характера</w:t>
            </w:r>
          </w:p>
        </w:tc>
        <w:tc>
          <w:tcPr>
            <w:tcW w:w="425"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14</w:t>
            </w:r>
          </w:p>
        </w:tc>
        <w:tc>
          <w:tcPr>
            <w:tcW w:w="466"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10 2 00 00000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 xml:space="preserve">Предоставление прочих видов межбюджетных трансфертов бюджетам поселений </w:t>
            </w:r>
            <w:r w:rsidRPr="00E320BF">
              <w:rPr>
                <w:color w:val="000000"/>
                <w:sz w:val="16"/>
                <w:szCs w:val="16"/>
              </w:rPr>
              <w:lastRenderedPageBreak/>
              <w:t>Любытинского муниципального района</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14</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10 2 02 00000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lastRenderedPageBreak/>
              <w:t>Иные межбюджетные трансферты,передаваемые бюджетам поселений из бюджета Любытинского муниципального района</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10 2 02 71400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1377"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10 2 02 71400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41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425"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ВСЕГО РАСХОДОВ:</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37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428 452,63125</w:t>
            </w:r>
          </w:p>
        </w:tc>
        <w:tc>
          <w:tcPr>
            <w:tcW w:w="141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255 960,89879</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257 840,91086</w:t>
            </w:r>
          </w:p>
        </w:tc>
      </w:tr>
    </w:tbl>
    <w:p w:rsidR="00E320BF" w:rsidRPr="00E320BF" w:rsidRDefault="00E320BF" w:rsidP="00E320BF">
      <w:pPr>
        <w:autoSpaceDE w:val="0"/>
        <w:autoSpaceDN w:val="0"/>
        <w:adjustRightInd w:val="0"/>
        <w:rPr>
          <w:color w:val="000000"/>
          <w:sz w:val="16"/>
          <w:szCs w:val="16"/>
        </w:rPr>
      </w:pPr>
    </w:p>
    <w:p w:rsidR="00E320BF" w:rsidRPr="00E320BF" w:rsidRDefault="00E320BF" w:rsidP="00E320BF">
      <w:pPr>
        <w:autoSpaceDE w:val="0"/>
        <w:autoSpaceDN w:val="0"/>
        <w:adjustRightInd w:val="0"/>
        <w:ind w:firstLine="708"/>
        <w:jc w:val="both"/>
        <w:rPr>
          <w:color w:val="000000"/>
          <w:sz w:val="16"/>
          <w:szCs w:val="16"/>
        </w:rPr>
      </w:pPr>
      <w:r w:rsidRPr="00E320BF">
        <w:rPr>
          <w:color w:val="000000"/>
          <w:sz w:val="16"/>
          <w:szCs w:val="16"/>
        </w:rPr>
        <w:t>8. Приложение 8 к решению Думы Любытинского муниципального района «О бюд-                                    жете Любытинского муниципального района на 2022 год и на плановый период 2023 и 2024 годов» изложить в следующей редакции:</w:t>
      </w:r>
    </w:p>
    <w:tbl>
      <w:tblPr>
        <w:tblW w:w="95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560"/>
        <w:gridCol w:w="425"/>
        <w:gridCol w:w="466"/>
        <w:gridCol w:w="567"/>
        <w:gridCol w:w="1418"/>
        <w:gridCol w:w="1388"/>
        <w:gridCol w:w="1447"/>
      </w:tblGrid>
      <w:tr w:rsidR="00E320BF" w:rsidRPr="00E320BF" w:rsidTr="00AD5526">
        <w:trPr>
          <w:trHeight w:val="20"/>
        </w:trPr>
        <w:tc>
          <w:tcPr>
            <w:tcW w:w="9554" w:type="dxa"/>
            <w:gridSpan w:val="8"/>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 xml:space="preserve">          </w:t>
            </w:r>
            <w:bookmarkStart w:id="6" w:name="RANGE!A1:H900"/>
            <w:r w:rsidRPr="00E320BF">
              <w:rPr>
                <w:color w:val="000000"/>
                <w:sz w:val="16"/>
                <w:szCs w:val="16"/>
              </w:rPr>
              <w:t>Приложение 8</w:t>
            </w:r>
            <w:bookmarkEnd w:id="6"/>
          </w:p>
        </w:tc>
      </w:tr>
      <w:tr w:rsidR="00E320BF" w:rsidRPr="00E320BF" w:rsidTr="00AD5526">
        <w:trPr>
          <w:trHeight w:val="20"/>
        </w:trPr>
        <w:tc>
          <w:tcPr>
            <w:tcW w:w="9554" w:type="dxa"/>
            <w:gridSpan w:val="8"/>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к решению Думы муниципального района</w:t>
            </w:r>
          </w:p>
        </w:tc>
      </w:tr>
      <w:tr w:rsidR="00E320BF" w:rsidRPr="00E320BF" w:rsidTr="00AD5526">
        <w:trPr>
          <w:trHeight w:val="20"/>
        </w:trPr>
        <w:tc>
          <w:tcPr>
            <w:tcW w:w="9554" w:type="dxa"/>
            <w:gridSpan w:val="8"/>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"О бюджете Любытинского муниципального района</w:t>
            </w:r>
          </w:p>
        </w:tc>
      </w:tr>
      <w:tr w:rsidR="00E320BF" w:rsidRPr="00E320BF" w:rsidTr="00AD5526">
        <w:trPr>
          <w:trHeight w:val="20"/>
        </w:trPr>
        <w:tc>
          <w:tcPr>
            <w:tcW w:w="9554" w:type="dxa"/>
            <w:gridSpan w:val="8"/>
            <w:tcBorders>
              <w:top w:val="nil"/>
              <w:left w:val="nil"/>
              <w:bottom w:val="nil"/>
              <w:right w:val="nil"/>
            </w:tcBorders>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 xml:space="preserve">на 2022 год и на плановый период 2023 и 2024 годов" </w:t>
            </w:r>
          </w:p>
        </w:tc>
      </w:tr>
      <w:tr w:rsidR="00E320BF" w:rsidRPr="00E320BF" w:rsidTr="00AD5526">
        <w:trPr>
          <w:trHeight w:val="20"/>
        </w:trPr>
        <w:tc>
          <w:tcPr>
            <w:tcW w:w="9554" w:type="dxa"/>
            <w:gridSpan w:val="8"/>
            <w:tcBorders>
              <w:top w:val="nil"/>
              <w:left w:val="nil"/>
              <w:bottom w:val="nil"/>
              <w:right w:val="nil"/>
            </w:tcBorders>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2022 год и на плановый период 2023 и 2024 годов</w:t>
            </w:r>
          </w:p>
        </w:tc>
      </w:tr>
      <w:tr w:rsidR="00E320BF" w:rsidRPr="00E320BF" w:rsidTr="00AD5526">
        <w:trPr>
          <w:trHeight w:val="20"/>
        </w:trPr>
        <w:tc>
          <w:tcPr>
            <w:tcW w:w="2283" w:type="dxa"/>
            <w:tcBorders>
              <w:top w:val="nil"/>
              <w:left w:val="nil"/>
              <w:bottom w:val="single" w:sz="4" w:space="0" w:color="auto"/>
              <w:right w:val="nil"/>
            </w:tcBorders>
            <w:shd w:val="clear" w:color="auto" w:fill="auto"/>
            <w:vAlign w:val="bottom"/>
            <w:hideMark/>
          </w:tcPr>
          <w:p w:rsidR="00E320BF" w:rsidRPr="00E320BF" w:rsidRDefault="00E320BF" w:rsidP="00E320BF">
            <w:pPr>
              <w:jc w:val="center"/>
              <w:rPr>
                <w:b/>
                <w:bCs/>
                <w:color w:val="000000"/>
                <w:sz w:val="16"/>
                <w:szCs w:val="16"/>
              </w:rPr>
            </w:pPr>
          </w:p>
        </w:tc>
        <w:tc>
          <w:tcPr>
            <w:tcW w:w="1560" w:type="dxa"/>
            <w:tcBorders>
              <w:top w:val="nil"/>
              <w:left w:val="nil"/>
              <w:bottom w:val="single" w:sz="4" w:space="0" w:color="auto"/>
              <w:right w:val="nil"/>
            </w:tcBorders>
            <w:shd w:val="clear" w:color="auto" w:fill="auto"/>
            <w:vAlign w:val="bottom"/>
            <w:hideMark/>
          </w:tcPr>
          <w:p w:rsidR="00E320BF" w:rsidRPr="00E320BF" w:rsidRDefault="00E320BF" w:rsidP="00E320BF">
            <w:pPr>
              <w:jc w:val="center"/>
              <w:rPr>
                <w:b/>
                <w:bCs/>
                <w:color w:val="000000"/>
                <w:sz w:val="16"/>
                <w:szCs w:val="16"/>
              </w:rPr>
            </w:pPr>
          </w:p>
        </w:tc>
        <w:tc>
          <w:tcPr>
            <w:tcW w:w="425" w:type="dxa"/>
            <w:tcBorders>
              <w:top w:val="nil"/>
              <w:left w:val="nil"/>
              <w:bottom w:val="single" w:sz="4" w:space="0" w:color="auto"/>
              <w:right w:val="nil"/>
            </w:tcBorders>
            <w:shd w:val="clear" w:color="auto" w:fill="auto"/>
            <w:vAlign w:val="bottom"/>
            <w:hideMark/>
          </w:tcPr>
          <w:p w:rsidR="00E320BF" w:rsidRPr="00E320BF" w:rsidRDefault="00E320BF" w:rsidP="00E320BF">
            <w:pPr>
              <w:jc w:val="center"/>
              <w:rPr>
                <w:color w:val="000000"/>
                <w:sz w:val="16"/>
                <w:szCs w:val="16"/>
              </w:rPr>
            </w:pPr>
          </w:p>
        </w:tc>
        <w:tc>
          <w:tcPr>
            <w:tcW w:w="5286" w:type="dxa"/>
            <w:gridSpan w:val="5"/>
            <w:tcBorders>
              <w:top w:val="nil"/>
              <w:left w:val="nil"/>
              <w:bottom w:val="single" w:sz="4" w:space="0" w:color="auto"/>
              <w:right w:val="nil"/>
            </w:tcBorders>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Сумма (тыс. рублей)</w:t>
            </w:r>
          </w:p>
        </w:tc>
      </w:tr>
      <w:tr w:rsidR="00E320BF" w:rsidRPr="00E320BF" w:rsidTr="00AD5526">
        <w:trPr>
          <w:trHeight w:val="20"/>
        </w:trPr>
        <w:tc>
          <w:tcPr>
            <w:tcW w:w="2283" w:type="dxa"/>
            <w:tcBorders>
              <w:top w:val="single" w:sz="4" w:space="0" w:color="auto"/>
            </w:tcBorders>
            <w:shd w:val="clear" w:color="auto" w:fill="auto"/>
            <w:vAlign w:val="center"/>
            <w:hideMark/>
          </w:tcPr>
          <w:p w:rsidR="00E320BF" w:rsidRPr="00E320BF" w:rsidRDefault="00E320BF" w:rsidP="00E320BF">
            <w:pPr>
              <w:jc w:val="center"/>
              <w:rPr>
                <w:b/>
                <w:bCs/>
                <w:color w:val="000000"/>
                <w:sz w:val="16"/>
                <w:szCs w:val="16"/>
              </w:rPr>
            </w:pPr>
            <w:r w:rsidRPr="00E320BF">
              <w:rPr>
                <w:b/>
                <w:bCs/>
                <w:color w:val="000000"/>
                <w:sz w:val="16"/>
                <w:szCs w:val="16"/>
              </w:rPr>
              <w:t>Наименование</w:t>
            </w:r>
          </w:p>
        </w:tc>
        <w:tc>
          <w:tcPr>
            <w:tcW w:w="1560" w:type="dxa"/>
            <w:tcBorders>
              <w:top w:val="single" w:sz="4" w:space="0" w:color="auto"/>
            </w:tcBorders>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ЦСР</w:t>
            </w:r>
          </w:p>
        </w:tc>
        <w:tc>
          <w:tcPr>
            <w:tcW w:w="425" w:type="dxa"/>
            <w:tcBorders>
              <w:top w:val="single" w:sz="4" w:space="0" w:color="auto"/>
            </w:tcBorders>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РЗ</w:t>
            </w:r>
          </w:p>
        </w:tc>
        <w:tc>
          <w:tcPr>
            <w:tcW w:w="466" w:type="dxa"/>
            <w:tcBorders>
              <w:top w:val="single" w:sz="4" w:space="0" w:color="auto"/>
            </w:tcBorders>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ПР</w:t>
            </w:r>
          </w:p>
        </w:tc>
        <w:tc>
          <w:tcPr>
            <w:tcW w:w="567" w:type="dxa"/>
            <w:tcBorders>
              <w:top w:val="single" w:sz="4" w:space="0" w:color="auto"/>
            </w:tcBorders>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ВР</w:t>
            </w:r>
          </w:p>
        </w:tc>
        <w:tc>
          <w:tcPr>
            <w:tcW w:w="1418" w:type="dxa"/>
            <w:tcBorders>
              <w:top w:val="single" w:sz="4" w:space="0" w:color="auto"/>
            </w:tcBorders>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2022 год</w:t>
            </w:r>
          </w:p>
        </w:tc>
        <w:tc>
          <w:tcPr>
            <w:tcW w:w="1388" w:type="dxa"/>
            <w:tcBorders>
              <w:top w:val="single" w:sz="4" w:space="0" w:color="auto"/>
            </w:tcBorders>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2023 год</w:t>
            </w:r>
          </w:p>
        </w:tc>
        <w:tc>
          <w:tcPr>
            <w:tcW w:w="1447" w:type="dxa"/>
            <w:tcBorders>
              <w:top w:val="single" w:sz="4" w:space="0" w:color="auto"/>
            </w:tcBorders>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2024 год</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560"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01 0 00 00000</w:t>
            </w:r>
          </w:p>
        </w:tc>
        <w:tc>
          <w:tcPr>
            <w:tcW w:w="425"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137 544,99212</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108 033,38100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108 088,20000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560"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01 1 00 00000</w:t>
            </w:r>
          </w:p>
        </w:tc>
        <w:tc>
          <w:tcPr>
            <w:tcW w:w="425" w:type="dxa"/>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10 362,97799</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4 887,40000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4 985,50000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Модернизация  дошкольного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01 1 01 00000</w:t>
            </w:r>
          </w:p>
        </w:tc>
        <w:tc>
          <w:tcPr>
            <w:tcW w:w="425" w:type="dxa"/>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1 103,57000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01 1 01 01210</w:t>
            </w:r>
          </w:p>
        </w:tc>
        <w:tc>
          <w:tcPr>
            <w:tcW w:w="425" w:type="dxa"/>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1 103,57000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01 1 01 01210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1 103,57000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Дошкольное 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01 1 01 01210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1 103,57000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01 1 01 01210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1 103,57000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Повышение эффективности и качества услуг в сфере общего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01 1 02 00000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Создание условий для получения качественного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01 1 03 00000</w:t>
            </w:r>
          </w:p>
        </w:tc>
        <w:tc>
          <w:tcPr>
            <w:tcW w:w="425"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9 240,70799</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4 887,40000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4 985,50000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Обеспечение деятельности образовательных организаций, реализующих основные общеобразовательные программы</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01 1 03 01220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2 632,74006</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01 1 03 01220</w:t>
            </w:r>
          </w:p>
        </w:tc>
        <w:tc>
          <w:tcPr>
            <w:tcW w:w="425"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2 632,74006</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01 1 03 01220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2 632,74006</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01 1 03 01220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2 632,74006</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1 000,00000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Разработка проектно-сметной документации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01 1 03 21280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2 071,16793</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01 1 03 21280</w:t>
            </w:r>
          </w:p>
        </w:tc>
        <w:tc>
          <w:tcPr>
            <w:tcW w:w="425"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2 071,16793</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01 1 03 21280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2 071,16793</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01 1 03 21280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2 071,16793</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проекта «Твой школьный бюджет» на территории  Любытинского  муниципального района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01 1 03 22230</w:t>
            </w:r>
          </w:p>
        </w:tc>
        <w:tc>
          <w:tcPr>
            <w:tcW w:w="425"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01 1 03 22230</w:t>
            </w:r>
          </w:p>
        </w:tc>
        <w:tc>
          <w:tcPr>
            <w:tcW w:w="425"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01 1 03 22230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01 1 03 22230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01 1 03 70500</w:t>
            </w:r>
          </w:p>
        </w:tc>
        <w:tc>
          <w:tcPr>
            <w:tcW w:w="425"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674,60000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01 1 03 70500</w:t>
            </w:r>
          </w:p>
        </w:tc>
        <w:tc>
          <w:tcPr>
            <w:tcW w:w="425"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674,60000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674,60000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674,60000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324,50000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01 1 03 70570</w:t>
            </w:r>
          </w:p>
        </w:tc>
        <w:tc>
          <w:tcPr>
            <w:tcW w:w="425"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01 1 03 70570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Cубсидии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1 03 L3041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3 691,20000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3 491,90000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3 590,00000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1 03 L3041 </w:t>
            </w:r>
          </w:p>
        </w:tc>
        <w:tc>
          <w:tcPr>
            <w:tcW w:w="425"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center"/>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3 691,20000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3 491,90000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3 590,00000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1 03 L3041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3 691,20000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3 491,90000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3 590,00000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1 03 L3041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3 691,20000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3 491,90000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3 590,00000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01 1 04 00000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Реализация мероприятий подпрограммы «Развитие </w:t>
            </w:r>
            <w:r w:rsidRPr="00E320BF">
              <w:rPr>
                <w:color w:val="000000"/>
                <w:sz w:val="16"/>
                <w:szCs w:val="16"/>
              </w:rPr>
              <w:lastRenderedPageBreak/>
              <w:t>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01 1 04 99990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01 1 04 99990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01 1 04 99990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01 1 04 99990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560"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01 2 00 00000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430,21428</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01 2 01 00000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309,40328</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персонифицированного финансирования дополнительного образования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01 2 01 22220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309,40328</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01 2 01 22220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309,40328</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Дополнительное образование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01 2 01 22220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309,40328</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01 2 01 22220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309,40328</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01 2 02 00000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87,90000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выплаты гражданам несоциального характера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Содержание имущественного комплекса в соответствии с нормативными требованиями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01 2 03 00000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32,91100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Обеспечение деятельности организаций дополнительного образования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01 2 03 01230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32,91100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01 2 03 01230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32,91100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Дополнительное образование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01 2 03 01230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32,91100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01 2 03 01230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32,91100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01 4 00 00000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7 279,70000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5 486,30000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5 486,30000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7 279,70000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5 486,30000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5 486,30000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01 4 02 70600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Социальная политика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01 4 02 70600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Охрана семьи и детства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01 4 02 70600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01 4 02 70600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N0821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7 239,70000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Социальная политика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N0821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7 239,70000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Охрана семьи и детства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N0821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7 239,70000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Бюджетные инвестиции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4 02 N0821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410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7 239,70000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5 446,30000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560"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01 5 00 00000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119 472,09985</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97 659,68100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97 616,40000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выполнения муниципальных заданий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42 449,91600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26 487,98100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26 487,00000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01 5 01 01210</w:t>
            </w:r>
          </w:p>
        </w:tc>
        <w:tc>
          <w:tcPr>
            <w:tcW w:w="425" w:type="dxa"/>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center"/>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10 370,50000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10 370,50000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lastRenderedPageBreak/>
              <w:t>Дошкольное 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10 370,50000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10 370,50000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9 422,50000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5 347,64355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5 347,64355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5 347,64355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01 5 01 01220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5 347,64355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5 437,20000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организаций дополнительного образования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01 5 01 01230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2 285,32000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01 5 01 01230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2 285,32000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Дополнительное образование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01 5 01 01230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2 285,32000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01 5 01 01230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2 285,32000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2 413,50000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групп хозяйственного обслуживания и финансового, методического сопровождения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01 5 01 01350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01 5 01 01350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01 5 01 01350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01 5 01 01350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5 315,20000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Организация летнего отдыха детей  и подростков</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01 5 01 21140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656,05245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546,48100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545,50000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01 5 01 21140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656,05245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546,48100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545,50000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Молодежная политика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01 5 01 21140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656,05245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546,48100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545,50000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Социальные выплаты гражданам, кроме публичных нормативных социальных выплат</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01 5 01 21140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56,60645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41,17817</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41,26056</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01 5 01 21140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599,44600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505,30283</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504,23944</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1 583,30000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1 583,30000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Дошкольное 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751,60000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751,60000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423,80000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423,80000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Дополнительное образование детей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111,70000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111,70000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образования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296,20000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296,20000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13 412,60000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13 412,60000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Дошкольное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3 679,60000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3 679,60000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7 331,70000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7 331,70000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Дополнительное образование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1 464,00000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1 464,00000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937,30000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937,30000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01 5 01 76190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126,20000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01 5 01 76190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126,20000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Дошкольное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01 5 01 76190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126,20000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 01 5 01 76190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126,20000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3 353,10000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3 353,10000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3 353,10000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3 353,10000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3 353,10000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3 353,10000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Дошкольное 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919,80000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1 833,00000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Дополнительное образование детей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366,00000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образования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 5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234,30000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условий для выполнения государственных полномочий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72 691,80000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67 063,40000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67 021,10000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01 5 02 53031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3 312,40000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3 323,30000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3 281,00000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01 5 02 53031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3 312,40000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3 323,30000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3 281,00000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01 5 02 53031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3 312,40000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3 323,30000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3 281,00000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01 5 02 53031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3 312,40000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3 323,30000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3 281,00000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Социальная политика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Охрана семьи и детства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Публичные нормативные социальные выплаты </w:t>
            </w:r>
            <w:r w:rsidRPr="00E320BF">
              <w:rPr>
                <w:color w:val="000000"/>
                <w:sz w:val="16"/>
                <w:szCs w:val="16"/>
              </w:rPr>
              <w:lastRenderedPageBreak/>
              <w:t>гражданам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01 5 02 70010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451,50000</w:t>
            </w:r>
          </w:p>
        </w:tc>
      </w:tr>
      <w:tr w:rsidR="00E320BF" w:rsidRPr="00E320BF" w:rsidTr="00AD5526">
        <w:trPr>
          <w:trHeight w:val="20"/>
        </w:trPr>
        <w:tc>
          <w:tcPr>
            <w:tcW w:w="2283"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46 539,30000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41 758,40000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41 758,40000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46 539,30000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41 758,40000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41 758,40000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Дошкольное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17 128,40000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16 013,20000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16 013,20000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17 128,40000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16 013,20000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16 013,20000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29 410,90000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25 745,20000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25 745,20000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29 410,90000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25 745,20000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25 745,20000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1 778,70000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1 652,70000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1 652,70000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1 676,80000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1 550,80000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1 550,80000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Дошкольное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323,10000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323,10000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1 276,10000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1 211,30000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1 211,30000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Социальные выплаты гражданам, кроме публичных нормативных социальных выплат</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1 156,10000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1 131,30000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1 131,30000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77,60000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74,50000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74,50000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72,80000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72,80000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закупки товаров, работ и услуг для обеспечения </w:t>
            </w:r>
            <w:r w:rsidRPr="00E320BF">
              <w:rPr>
                <w:color w:val="000000"/>
                <w:sz w:val="16"/>
                <w:szCs w:val="16"/>
              </w:rPr>
              <w:lastRenderedPageBreak/>
              <w:t>государственных (муниципальных) нужд</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01 5 02 70060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1,70000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Социальная политика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Охрана семьи и детства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01 5 02 70060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101,90000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01 5 02 70130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Социальная политика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01 5 02 70130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Охрана семьи и детства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01 5 02 70130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11 753,90000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01 5 02 70130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6 679,90000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6 679,90000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6 679,90000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Социальные выплаты гражданам, кроме публичных нормативных социальных выплат</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01 5 02 70130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5 074,00000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5 074,00000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5 074,00000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01 5 02 70630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01 5 02 70630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01 5 02 70630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01 5 02 70630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484,90000</w:t>
            </w:r>
          </w:p>
        </w:tc>
      </w:tr>
      <w:tr w:rsidR="00E320BF" w:rsidRPr="00E320BF" w:rsidTr="00AD5526">
        <w:trPr>
          <w:trHeight w:val="20"/>
        </w:trPr>
        <w:tc>
          <w:tcPr>
            <w:tcW w:w="2283"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01 5 02 72080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01 5 02 72080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01 5 02 72080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01 5 02 72080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668,00000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668,00000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668,00000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668,00000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668,00000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668,00000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Дошкольное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307,20000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302,40000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Дополнительное образование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межбюджетные трансферты  бюджетам муниципальных районов Новгородской области  на организацию бесплатной перевозки обучающихся общеобразовательных </w:t>
            </w:r>
            <w:r w:rsidRPr="00E320BF">
              <w:rPr>
                <w:color w:val="000000"/>
                <w:sz w:val="16"/>
                <w:szCs w:val="16"/>
              </w:rPr>
              <w:lastRenderedPageBreak/>
              <w:t>организаций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01 5 02 72380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6 626,00000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6 626,00000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6 626,00000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6 626,00000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6 519,20000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Новгородской области в 2022-2025 годах</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01 5 02 72650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124,70000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Социальная политика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01 5 02 72650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124,70000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Социальное обеспечение населения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01 5 02 72650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124,70000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01 5 02 72650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124,70000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01 5 02 76220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347,50000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01 5 02 76220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347,50000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Дошкольное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01 5 02 76220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347,50000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01 5 02 76220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347,50000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S2080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S2080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S2080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S2080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167,00000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167,00000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167,00000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167,00000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167,00000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167,00000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Дошкольное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76,80000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75,60000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Дополнительное образование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иных межбюджетных трансфертов  бюджетам муниципальных районов Новгородской области  на организацию бесплатной перевозки обучающихся общеобразовательных организаций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276,10000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276,10000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276,10000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S2380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276,10000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иных межбюджетных трансфертов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S6220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148,90000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S6220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148,90000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Дошкольное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S6220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148,90000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02 S6220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148,90000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комитета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2 621,78385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2 399,70000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2 399,70000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Расходы на обеспечение функций муниципальных органов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1 995,48385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1 893,70000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1 893,70000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1 995,48385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1 893,70000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1 893,70000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1 995,48385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1 893,70000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1 893,70000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1 912,68385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1 810,90000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1 810,90000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82,80000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82,80000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82,80000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533,60000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506,00000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506,00000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533,60000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506,00000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506,00000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533,60000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506,00000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506,00000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524,10000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496,50000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496,50000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9,50000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Иные межбюджетные трансферты муниципальным районам на частичную компенсацию дополнительных расходов на </w:t>
            </w:r>
            <w:r w:rsidRPr="00E320BF">
              <w:rPr>
                <w:color w:val="000000"/>
                <w:sz w:val="16"/>
                <w:szCs w:val="16"/>
              </w:rPr>
              <w:lastRenderedPageBreak/>
              <w:t>повышение оплаты труда работников бюджетной сферы</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01 5 03 71410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92,70000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92,70000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92,70000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01 5 03 71410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92,70000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Федеральный проект «Современная школа»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1 623,60000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1 623,60000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1 623,60000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70020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70020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70020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70020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1 323,60000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71370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71370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71370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E1 71370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300,00000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Федеральный проект «Цифровая образовательная среда»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71380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71380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71380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71380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72340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72340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Общее 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72340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 5 E4 72340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 xml:space="preserve">Муниципальная  программа Любытинского муниципального района «Развитие культуры и туризма на территории </w:t>
            </w:r>
            <w:r w:rsidRPr="00E320BF">
              <w:rPr>
                <w:b/>
                <w:bCs/>
                <w:color w:val="000000"/>
                <w:sz w:val="16"/>
                <w:szCs w:val="16"/>
              </w:rPr>
              <w:lastRenderedPageBreak/>
              <w:t>Любытинского муниципального района на 2014-2024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lastRenderedPageBreak/>
              <w:t>02 0 00 00000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69 791,69707</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50 560,23001</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53 399,73001</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02 1 00 00000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65 229,70007</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48 122,73001</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50 962,23001</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27 972,03835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19 772,90000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19 772,90000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учреждений культуры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02 1 01 01320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20 758,83835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02 1 01 01320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20 758,83835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02 1 01 01320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20 758,83835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02 1 01 01320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20 758,83835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19 203,40000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3 185,80000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3 185,80000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3 185,80000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3 185,80000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1 957,90000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1 957,90000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1 957,90000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1 957,90000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передаваемые бюджетам муниципальных районов на реализацию кластерных проектов</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02 1 01 77236</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02 1 01 77236</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02 1 01 77236</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02 1 01 77236</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1 430,00000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1 430,00000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1 430,00000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1 430,00000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 xml:space="preserve">Культура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489,50000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Совершенствование библиотечного дела и обеспечение деятельности библиотечной системы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15 024,47870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10 713,43001</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10 713,43001</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деятельности библиотек</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02 1 02 01340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12 733,19040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02 1 02 01340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12 733,19040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02 1 02 01340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12 733,19040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02 1 02 01340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12 733,19040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10 510,54171</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1 521,90000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1 521,90000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1 521,90000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1 521,90000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566,50000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566,50000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566,50000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566,50000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районов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L5191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L5191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L5191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02 L5191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46,28830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02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Развитие художественного образования в сфере культуры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02 1 03 00000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5 234,40000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4 248,40000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4 248,40000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Обеспечение деятельности организаций </w:t>
            </w:r>
            <w:r w:rsidRPr="00E320BF">
              <w:rPr>
                <w:color w:val="000000"/>
                <w:sz w:val="16"/>
                <w:szCs w:val="16"/>
              </w:rPr>
              <w:lastRenderedPageBreak/>
              <w:t>дополнительного образования детей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02 1 03 01310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02 1 03 01310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Дополнительное образование детей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02 1 03 01310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02 1 03 01310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4 064,10000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248,80000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248,80000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Дополнительное образование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248,80000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248,80000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737,20000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737,20000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Дополнительное образование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737,20000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737,20000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Дополнительное образование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03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184,30000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Сохранение культурного и исторического наследия Любытинского муниципального района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3 703,80000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3 293,21818</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музеев и постоянных выставок</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02 1 05 01330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3 295,70000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3 267,01818</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02 1 05 01330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3 295,70000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3 267,01818</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02 1 05 01330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3 295,70000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3 267,01818</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02 1 05 01330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3 321,50000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3 295,70000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3 267,01818</w:t>
            </w:r>
          </w:p>
        </w:tc>
      </w:tr>
      <w:tr w:rsidR="00E320BF" w:rsidRPr="00E320BF" w:rsidTr="00AD5526">
        <w:trPr>
          <w:trHeight w:val="20"/>
        </w:trPr>
        <w:tc>
          <w:tcPr>
            <w:tcW w:w="2283" w:type="dxa"/>
            <w:shd w:val="clear" w:color="000000" w:fill="FFFFFF"/>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в области увековечения памяти погибших при защите Отечества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02 1 05 70660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02 1 05 70660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Благоустройство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02 1 05 70660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02 1 05 70660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187,60000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187,60000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187,60000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187,60000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Субсидии на софинансирование расходов </w:t>
            </w:r>
            <w:r w:rsidRPr="00E320BF">
              <w:rPr>
                <w:color w:val="000000"/>
                <w:sz w:val="16"/>
                <w:szCs w:val="16"/>
              </w:rPr>
              <w:lastRenderedPageBreak/>
              <w:t>муниципальных учреждений по приобретению коммунальных услуг</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02 1 05 72300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104,50000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104,50000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104,50000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104,50000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05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26,20000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11 075,58572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10 066,10000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10 066,10000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Расходы на обеспечение функций муниципальных органов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02 1 06 01000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1 792,85572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1 558,60000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1 558,60000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02 1 06 01000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1 792,85572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1 558,60000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1 558,60000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культуры, кинематографии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02 1 06 01000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1 792,85572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1 558,60000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1 558,60000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02 1 06 01000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1 659,84572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1 503,40000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1 503,40000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02 1 06 01000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133,01000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групп хозяйственного обслуживания и финансового, методического сопровождения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8 655,43000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8 507,50000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8 507,50000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Молодежная политика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казенных учреждений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342,90000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8 312,53000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8 164,60000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8 164,60000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культуры, кинематографии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8 312,53000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8 164,60000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8 164,60000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казенных учреждений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8 205,60000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8 078,60000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8 078,60000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02 1 06 01350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106,93000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627,30000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Молодежная политика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казенных учреждений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34,60000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592,70000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культуры, кинематографии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592,70000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казенных учреждений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02 1 06 71410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514,20000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Расходы на выплаты персоналу государственных </w:t>
            </w:r>
            <w:r w:rsidRPr="00E320BF">
              <w:rPr>
                <w:color w:val="000000"/>
                <w:sz w:val="16"/>
                <w:szCs w:val="16"/>
              </w:rPr>
              <w:lastRenderedPageBreak/>
              <w:t>(муниципальных) органов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02 1 06 71410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78,50000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Организационное обеспечение туризма в муниципальном районе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02 1 07 00000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798,00000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Подготовка, организация и участие в семинарах</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02 1 07 01370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02 1 07 01370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образования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02 1 07 01370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02 1 07 01370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02 1 07 99990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598,00000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02 1 07 99990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598,00000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культуры, кинематографии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02 1 07 99990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598,00000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02 1 07 99990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598,00000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Федеральный проект "Культурная среда"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1 421,39730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2 868,18182</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районов на техническое оснащение муниципальных музеев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2 868,18182</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2 868,18182</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2 868,18182</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2 868,18182</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районов на реконструкцию и капитальный ремонт муниципальных музеев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1 191,59800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1 191,59800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1 191,59800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55970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1 191,59800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районов на реконструкцию и капитальный ремонт муниципальных музеев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N5970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227,46000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N5970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227,46000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N5970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227,46000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N5970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227,46000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бюджетам муниципальных районов на реконструкцию и капитальный ремонт муниципальных музеев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S5970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2,33930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S5970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2,33930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S5970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2,33930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1 A1 S5970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2,33930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 xml:space="preserve">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w:t>
            </w:r>
            <w:r w:rsidRPr="00E320BF">
              <w:rPr>
                <w:b/>
                <w:bCs/>
                <w:color w:val="000000"/>
                <w:sz w:val="16"/>
                <w:szCs w:val="16"/>
              </w:rPr>
              <w:lastRenderedPageBreak/>
              <w:t>2014-2024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lastRenderedPageBreak/>
              <w:t>02 2 00 00000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4 539,99700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2 415,50000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2 415,50000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Развитие системы молодежной политики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4 268,40700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2 415,50000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2 415,50000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Содержание учреждений, обеспечивающих предоставление услуг в области молодежной политики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02 2 01 01240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2 035,50700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02 2 01 01240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2 035,50700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Молодежная политика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02 2 01 01240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2 035,50700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02 2 01 01240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2 035,50700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1 998,40000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147,60000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147,60000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Молодежная политика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147,60000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147,60000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1 668,20000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1 668,20000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Молодежная политика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1 668,20000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1 668,20000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Молодежная политика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2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417,10000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Содействие в организации летнего отдыха, молодежного туризма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271,59000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Кластерный проект "Самый лучший день"</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02 2 05 01360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71,59000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02 2 05 01360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71,59000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Молодежная политика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02 2 05 01360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71,59000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02 2 05 01360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71,59000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передаваемые бюджетам муниципальных районов на реализацию кластерных проектов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02 2 05 77236</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02 2 05 77236</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Молодежная политика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02 2 05 77236</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02 2 05 77236</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 xml:space="preserve">02 3 00 00000 </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22,00000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22,00000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22,00000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Организация патриотического воспитания населения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02 3 01 00000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Реализация мероприятий подпрограммы </w:t>
            </w:r>
            <w:r w:rsidRPr="00E320BF">
              <w:rPr>
                <w:color w:val="000000"/>
                <w:sz w:val="16"/>
                <w:szCs w:val="16"/>
              </w:rPr>
              <w:lastRenderedPageBreak/>
              <w:t xml:space="preserve">«Патриотическое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02 3 01 99990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02 3 01 99990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Молодежная политика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02 3 01 99990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02 3 01 99990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03 0 00 00000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10 542,07135</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3 812,10000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3 812,10000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Развитие физической культуры и массового спорта на территории муниципального района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439,74700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439,74700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Физическая культура и спорт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439,74700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Физическая 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439,74700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439,74700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Развитие отрасли физической культуры и спорта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7 534,32435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3 722,10000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3 722,10000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организаций дополнительного образования детей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4 324,95872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2 211,60000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2 211,60000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3 357,96872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1 504,60000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1 504,60000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Дополнительное образование детей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3 357,96872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1 504,60000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1 504,60000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3 357,96872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1 504,60000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1 504,60000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Физическая культура и спорт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966,99000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707,00000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707,00000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Физическая 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966,99000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707,00000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707,00000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966,99000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707,00000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707,00000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учреждений в сфере физической культуры и спорта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1 397,01263</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Физическая культура и спорт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1 397,01263</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Физическая 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1 397,01263</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03 0 03 01420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1 397,01263</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1 244,30000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455,90000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332,30000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Дополнительное образование детей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332,30000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332,30000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Физическая культура и спорт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123,60000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Физическая культура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123,60000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Субсидии автономным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03 0 03 71410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123,60000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1 065,00000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564,20000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Дополнительное образование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564,20000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564,20000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Физическая культура и спорт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Физическая культура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266,20000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266,20000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266,20000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Дополнительное образование детей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141,00000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Физическая культура и спорт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Физическая культура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125,20000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на реализацию мероприятий по оснащению муниципальных организаций спортивным оборудованием и инвентарем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25,25300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Физическая культура и спорт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S2630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25,25300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Физическая культура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S2630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25,25300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03 S2630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25,25300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Федеральный проект "Спорт - норма жизни"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P5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2 568,00000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Cубсидии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обороне"(ГТО))</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P5 52281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2 568,00000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Физическая культура и спорт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P5 52281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2 568,00000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Массовый спорт</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P5 52281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2 568,00000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автономным 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 0 P5 52281</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2 568,00000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560"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04 0 00 00000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56 430,85269</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1 001,80000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1 001,80000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 xml:space="preserve">Подпрограмма </w:t>
            </w:r>
            <w:r w:rsidRPr="00E320BF">
              <w:rPr>
                <w:b/>
                <w:bCs/>
                <w:color w:val="000000"/>
                <w:sz w:val="16"/>
                <w:szCs w:val="16"/>
              </w:rPr>
              <w:lastRenderedPageBreak/>
              <w:t>«Газификация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lastRenderedPageBreak/>
              <w:t>04 1 00 00000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244,00000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168,00000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168,00000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Развитие газораспределительной сети муниципального района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04 1 02 00000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Обслуживание и ремонт сетей газораспределения, газопотребления и газового оборудования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04 1 02 21170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04 1 02 21170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04 1 02 21170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04 1 02 21170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168,00000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04 2 00 00000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1 501,28900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833,80000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833,80000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Ремонт и содержание муниципального жилого фонда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1 029,53400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Мероприятия по содержанию и ремонту муниципального жилищного фонда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1 029,53400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1 029,53400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Жилищное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1 029,53400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1 025,32167</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Исполнение судебных актов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4,21233</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Участие в региональной программе по капитальному ремонту общего имущества в многоквартирных домах</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471,75500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Расходы на обеспечение мероприятий по капитальному ремонту жилищного фонда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04 2 02 99970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471,75500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04 2 02 99970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471,75500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04 2 02 99970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471,75500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04 2 02 99970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371,15500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483,80000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Иные межбюджетные трансферты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04 2 02 99970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Подпрограмма" Энергосбережение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04 3 00 00000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55,00000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Повышение энергетической эффективности систем коммунальной инфраструктуры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04 3 03 00000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Развитие систем теплоснабжения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04 3 03 21420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04 3 03 21420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04 3 03 21420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04 3 03 21420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Подпрограмма "Переселение граждан, проживающих на территории Любытинского муниципального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04 4 00 00000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53 361,69720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Переселение граждан, проживающих на территории муниципального района, из аварийного жилого фонда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3 383,52450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Разработка проектно-сметной документации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Переселение граждан из аварийного жилищного фонда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04 4 01 21480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3 233,52450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04 4 01 21480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3 233,52450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04 4 01 21480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3 233,52450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Бюджетные инвестиции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04 4 01 21480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410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3 233,52450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Федеральный проект «Обеспечение устойчивого сокращения непригодного для проживания жилищного фонда»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49 978,17270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Субсидии бюджетам </w:t>
            </w:r>
            <w:r w:rsidRPr="00E320BF">
              <w:rPr>
                <w:color w:val="000000"/>
                <w:sz w:val="16"/>
                <w:szCs w:val="16"/>
              </w:rPr>
              <w:lastRenderedPageBreak/>
              <w:t>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04 4 F3 67483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48 478,82752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lastRenderedPageBreak/>
              <w:t>Жилищно-коммунальное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67483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48 478,82752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67483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48 478,82752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Бюджетные инвестиции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67483</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410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48 478,82752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67484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1 499,34518</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67484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1 499,34518</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67484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1 499,34518</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Бюджетные инвестиции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4 F3 67484</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410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1 499,34518</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04 5 00 00000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1 268,86649</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1 268,86649</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Развитие систем централизованного водоснабжения и водоотведения населенных пунктов района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04 5 01 21310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1 268,86649</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04 5 01 21310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1 268,86649</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04 5 01 21310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1 268,86649</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04 5 01 21310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834,10549</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04 5 01 21310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434,76100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560"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lastRenderedPageBreak/>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560"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560"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05 4 00 00000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Повышение кадрового потенциала в сельском хозяйстве</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xml:space="preserve">05 4 01 00000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05 4 01 99990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05 4 01 99990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Сельское хозяйство и рыболовство</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05 4 01 99990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05 4 01 99990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07 0 00 00000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1 398,44800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1 398,44800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1 398,44800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07 0 01 00000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Субсидии бюджетам муниципальных районов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w:t>
            </w:r>
            <w:r w:rsidRPr="00E320BF">
              <w:rPr>
                <w:color w:val="000000"/>
                <w:sz w:val="16"/>
                <w:szCs w:val="16"/>
              </w:rPr>
              <w:lastRenderedPageBreak/>
              <w:t>на приобретение жилого помещения или создание объекта индивидуального жилищного строительства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07 0 01 L4970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Социальная политика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07 0 01 L4970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Охрана семьи и детства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07 0 01 L4970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Социальные выплаты гражданам, кроме публичных нормативных социальных выплат</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07 0 01 L4970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1 398,44800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08 0 00 00000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48 829,78588</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21 672,40000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22 040,00000</w:t>
            </w:r>
          </w:p>
        </w:tc>
      </w:tr>
      <w:tr w:rsidR="00E320BF" w:rsidRPr="00E320BF" w:rsidTr="00AD5526">
        <w:trPr>
          <w:trHeight w:val="20"/>
        </w:trPr>
        <w:tc>
          <w:tcPr>
            <w:tcW w:w="2283" w:type="dxa"/>
            <w:shd w:val="clear" w:color="auto" w:fill="auto"/>
            <w:vAlign w:val="center"/>
            <w:hideMark/>
          </w:tcPr>
          <w:p w:rsidR="00E320BF" w:rsidRPr="00E320BF" w:rsidRDefault="00E320BF" w:rsidP="00E320BF">
            <w:pPr>
              <w:rPr>
                <w:b/>
                <w:bCs/>
                <w:color w:val="000000"/>
                <w:sz w:val="16"/>
                <w:szCs w:val="16"/>
              </w:rPr>
            </w:pPr>
            <w:r w:rsidRPr="00E320BF">
              <w:rPr>
                <w:b/>
                <w:bCs/>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08 2 00 00000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48 829,78588</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21 672,40000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22 040,00000</w:t>
            </w:r>
          </w:p>
        </w:tc>
      </w:tr>
      <w:tr w:rsidR="00E320BF" w:rsidRPr="00E320BF" w:rsidTr="00AD5526">
        <w:trPr>
          <w:trHeight w:val="20"/>
        </w:trPr>
        <w:tc>
          <w:tcPr>
            <w:tcW w:w="2283"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15 775,99006</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08 2 01 83230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15 775,99006</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08 2 01 83230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15 775,99006</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Дорожное хозяйство (дорожные фонды)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08 2 01 83230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15 775,99006</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08 2 01 83230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15 775,99006</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15 000,00000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33 053,79582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6 672,40000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7 040,00000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формирование муниципальных дорожных фондов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5 926,00000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5 926,00000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Дорожное хозяйство (дорожные фонды)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5 926,00000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5 926,00000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3 950,00000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24 901,70000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24 901,70000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Дорожное хозяйство (дорожные фонды)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24 901,70000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08 2 02 71530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24 901,70000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08 2 02 83240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1 662,49582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2 514,50000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2 882,10000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08 2 02 83240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1 662,49582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2 514,50000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2 882,10000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Дорожное хозяйство (дорожные фонды)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08 2 02 83240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1 662,49582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2 514,50000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2 882,10000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08 2 02 83240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1 662,49582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2 514,50000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2 882,10000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на формирование муниципальных дорожных фондов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311,90000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311,90000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Дорожное хозяйство (дорожные фонды)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311,90000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311,90000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207,90000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251,70000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251,70000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Дорожное хозяйство (дорожные фонды)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251,70000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08 2 02 S1530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251,70000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 xml:space="preserve">Муниципальная  программа Любытинского муниципального района «Совершенствование системы муниципального </w:t>
            </w:r>
            <w:r w:rsidRPr="00E320BF">
              <w:rPr>
                <w:b/>
                <w:bCs/>
                <w:color w:val="000000"/>
                <w:sz w:val="16"/>
                <w:szCs w:val="16"/>
              </w:rPr>
              <w:lastRenderedPageBreak/>
              <w:t>управления и поддержки развития территориального общественного самоуправления на 2017-2028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lastRenderedPageBreak/>
              <w:t>09 0 00 00000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39 857,43927</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28 896,62534</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24 390,29131</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09 1 00 00000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09 1 02 00000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09 1 02 21110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09 1 02 21110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образования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09 1 02 21110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09 1 02 21110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Создание условий  для выявления  ограничений, препятствующих прохождению муниципальной службы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09 1 04 00000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функций муниципальных органов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09 1 04 01000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09 1 04 01000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09 1 04 01000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09 1 04 01000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 xml:space="preserve">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w:t>
            </w:r>
            <w:r w:rsidRPr="00E320BF">
              <w:rPr>
                <w:b/>
                <w:bCs/>
                <w:color w:val="000000"/>
                <w:sz w:val="16"/>
                <w:szCs w:val="16"/>
              </w:rPr>
              <w:lastRenderedPageBreak/>
              <w:t>самоуправления на 2017-2028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lastRenderedPageBreak/>
              <w:t>09 3  00 00000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 xml:space="preserve">Поддержка и популяризация деятельности территориального общественного самоуправления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09 3 03 00000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09 3 03 99990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09 3 03 99990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09 3 03 99990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09 3 03 99990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выплаты населению</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09 3 03 99990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360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09 4 00 00000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Национальная безопасность и правоохранительная </w:t>
            </w:r>
            <w:r w:rsidRPr="00E320BF">
              <w:rPr>
                <w:color w:val="000000"/>
                <w:sz w:val="16"/>
                <w:szCs w:val="16"/>
              </w:rPr>
              <w:lastRenderedPageBreak/>
              <w:t>деятельность</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09 4 01 99990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Другие вопросы в области национальной безопасности и правоохранительной деятельности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09 4 03 00000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09 4 03 99990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безопасность и правоохранительная деятельность</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09 4 03 99990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национальной безопасности и правоохранительной деятельности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09 4 03 99990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09 4 03 99990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антикоррупционного мониторинга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09 4 08 00000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09 4 08 99990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безопасность и правоохранительная деятельность</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09 4 08 99990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национальной безопасности и правоохранительной деятельности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09 4 08 99990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09 4 08 99990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 xml:space="preserve">Подпрограмма "Обеспечение муниципального управления в Любытинском </w:t>
            </w:r>
            <w:r w:rsidRPr="00E320BF">
              <w:rPr>
                <w:b/>
                <w:bCs/>
                <w:color w:val="000000"/>
                <w:sz w:val="16"/>
                <w:szCs w:val="16"/>
              </w:rPr>
              <w:lastRenderedPageBreak/>
              <w:t>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lastRenderedPageBreak/>
              <w:t>09 5 00 00000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39 705,43927</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28 837,62534</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24 331,29131</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 xml:space="preserve">09 5 01 00000 </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36 454,88927</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25 596,42534</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21 090,09131</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Расходы на обеспечение функций муниципальных органов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22 788,39827</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18 882,97534</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14 355,14131</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22 788,39827</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18 882,97534</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14 355,14131</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22 788,39827</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18 882,97534</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14 355,14131</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21 485,17327</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18 067,80000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13 523,60000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1 303,22500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815,17534</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831,54131</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Содержание учреждений по обеспечению хозяйственного обслуживания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8 241,89100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8 241,89100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8 241,89100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09 5 01 01110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8 241,89100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4 557,00000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09 5 01 59300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590,50000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555,80000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577,30000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09 5 01 59300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590,50000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555,80000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577,30000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09 5 01 59300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590,50000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555,80000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577,30000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09 5 01 59300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515,90000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09 5 01 59300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74,60000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48,50000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Возмещение затрат по содержанию штатных </w:t>
            </w:r>
            <w:r w:rsidRPr="00E320BF">
              <w:rPr>
                <w:color w:val="000000"/>
                <w:sz w:val="16"/>
                <w:szCs w:val="16"/>
              </w:rPr>
              <w:lastRenderedPageBreak/>
              <w:t xml:space="preserve">единиц, осуществляющих  переданные отдельные государственные полномочия области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09 5 01 70280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1 537,30000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1 187,85000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1 187,85000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Общегосударственные вопросы</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1 537,30000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1 187,85000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1 187,85000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1 537,30000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1 187,85000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1 187,85000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1 497,90000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1 154,25000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1 154,25000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39,40000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33,60000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09 5 01 70650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09 5 01 70650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09 5 01 70650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09 5 01 70650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1 238,90000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1 238,90000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1 010,90000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1 010,90000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228,00000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228,00000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на софинансирование расходов муниципальных учреждений по приобретению коммунальных услуг</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1 645,10000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1 645,10000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1 645,10000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09 5 01 72300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1 460,10000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Софинансирование субсидии по приобретению коммунальных услуг муниципальными учреждениями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411,30000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411,30000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411,30000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46,20000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01 S2300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365,10000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365,10000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365,10000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09 5 02 00000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3 250,55000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Доплаты к пенсиям муниципальных служащих</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09 5 02 62010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3 250,55000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Социальная политика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09 5 02 62010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3 250,55000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Пенсионное обеспечение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09 5 02 62010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3 250,55000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3 241,20000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09 5 02 62010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32,10000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Публичные нормативные социальные выплаты гражданам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09 5 02 62010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3 216,75000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3 209,10000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3 209,10000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10 0 00 00000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29 185,48550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22 053,95000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21 947,65000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10 1 00 00000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5 013,48850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4 561,10000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4 544,20000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исполнения долговых обязательств Любытинского муниципального района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119,20000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Обслуживание внутреннего муниципального долга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10 1 01 21120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119,20000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Обслуживание государственного и муниципального долга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10 1 01 21120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119,20000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Обслуживание государственного </w:t>
            </w:r>
            <w:r w:rsidRPr="00E320BF">
              <w:rPr>
                <w:color w:val="000000"/>
                <w:sz w:val="16"/>
                <w:szCs w:val="16"/>
              </w:rPr>
              <w:lastRenderedPageBreak/>
              <w:t>внутреннего и муниципального долга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10 1 01 21120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119,20000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Обслуживание муниципального долга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10 1 01 21120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730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119,20000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деятельности комитета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4 986,48850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4 499,20000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4 425,00000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Расходы на обеспечение функций муниципальных органов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4 763,18850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4 494,00000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4 419,80000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4 763,18850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4 494,00000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4 419,80000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4 763,18850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4 494,00000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4 419,80000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4 542,18850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4 273,00000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4 273,00000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221,00000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5,20000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217,80000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217,80000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217,80000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10 1 05 71410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217,80000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10 2 00 00000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24 166,89700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17 492,85000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17 403,45000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Выравнивание уровня бюджетной обеспеченности поселений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22 128,80000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16 794,60000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16 688,50000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Выравнивание бюджетной </w:t>
            </w:r>
            <w:r w:rsidRPr="00E320BF">
              <w:rPr>
                <w:color w:val="000000"/>
                <w:sz w:val="16"/>
                <w:szCs w:val="16"/>
              </w:rPr>
              <w:lastRenderedPageBreak/>
              <w:t>обеспеченности поселений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10 2 01 70100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22 128,80000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16 794,60000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16 688,50000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 xml:space="preserve">Межбюджетные трансферты общего характера бюджетам бюджетной системы Российской Федерации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10 2 01 70100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22 128,80000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16 794,60000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16 688,50000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10 2 01 70100</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22 128,80000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16 794,60000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16 688,50000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Дотации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10 2 01 70100</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22 128,80000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16 794,60000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16 688,50000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2 038,09700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698,25000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714,95000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первичного воинского учета органами местного самоуправления поселений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10 2 02 51180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507,70000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оборона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10 2 02 51180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507,70000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Мобилизационная и вневойсковая подготовка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10 2 02 51180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507,70000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Субвенции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10 2 02 51180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507,70000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216,70000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216,70000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216,70000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Субвенции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10 2 02 70280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216,70000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206,75000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10 2 02 70650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10 2 02 70650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10 2 02 70650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Субвенции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10 2 02 70650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530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0,50000</w:t>
            </w:r>
          </w:p>
        </w:tc>
      </w:tr>
      <w:tr w:rsidR="00E320BF" w:rsidRPr="00E320BF" w:rsidTr="00AD5526">
        <w:trPr>
          <w:trHeight w:val="20"/>
        </w:trPr>
        <w:tc>
          <w:tcPr>
            <w:tcW w:w="2283"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Иные межбюджетные трансферты,передаваемые бюджетам поселений из бюджета Любытинского муниципального района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10 2 02 71400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Межбюджетные трансферты общего характера бюджетам бюджетной системы Российской Федерации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10 2 02 71400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Прочие межбюджетные трансферты общего характера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10 2 02 71400</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10 2 02 71400</w:t>
            </w:r>
          </w:p>
        </w:tc>
        <w:tc>
          <w:tcPr>
            <w:tcW w:w="425"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14</w:t>
            </w:r>
          </w:p>
        </w:tc>
        <w:tc>
          <w:tcPr>
            <w:tcW w:w="466"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540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1 320,89700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center"/>
            <w:hideMark/>
          </w:tcPr>
          <w:p w:rsidR="00E320BF" w:rsidRPr="00E320BF" w:rsidRDefault="00E320BF" w:rsidP="00E320BF">
            <w:pPr>
              <w:rPr>
                <w:b/>
                <w:bCs/>
                <w:color w:val="000000"/>
                <w:sz w:val="16"/>
                <w:szCs w:val="16"/>
              </w:rPr>
            </w:pPr>
            <w:r w:rsidRPr="00E320BF">
              <w:rPr>
                <w:b/>
                <w:bCs/>
                <w:color w:val="000000"/>
                <w:sz w:val="16"/>
                <w:szCs w:val="16"/>
              </w:rPr>
              <w:t xml:space="preserve">Подпрограмма "Повышение эффективности бюджетных </w:t>
            </w:r>
            <w:r w:rsidRPr="00E320BF">
              <w:rPr>
                <w:b/>
                <w:bCs/>
                <w:color w:val="000000"/>
                <w:sz w:val="16"/>
                <w:szCs w:val="16"/>
              </w:rPr>
              <w:lastRenderedPageBreak/>
              <w:t>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lastRenderedPageBreak/>
              <w:t>10 3 00 00000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5,10000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10 3 05 00000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10 3 05 21110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Образование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10 3 05 21110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образования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10 3 05 21110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10 3 05 21110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07</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09</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11 0 00 00000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365,25317</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365,25317</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из областного бюджета бюджетам муниципальных районов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11 0 01 72660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315,22785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11 0 01 72660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315,22785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национальной  экономики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11 0 01 72660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315,22785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Субсидии юридическим лицам (кроме некоммерческих </w:t>
            </w:r>
            <w:r w:rsidRPr="00E320BF">
              <w:rPr>
                <w:color w:val="000000"/>
                <w:sz w:val="16"/>
                <w:szCs w:val="16"/>
              </w:rPr>
              <w:lastRenderedPageBreak/>
              <w:t>организаций), индивидуальным предпринимателям, физическим лицам-производителям товаров, работ, услуг</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11 0 01 72660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315,22785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национальной  экономики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выплаты населению</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360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Софинансирование иных межбюджетных трансфертов из областного бюджета бюджетам муниципальных районов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S2660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35,02532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S2660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35,02532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национальной  экономики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S2660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35,02532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11 0 01 S2660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35,02532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12 0 00 00000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565,70000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298,00000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298,00000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Финансовая поддержка субъектов малого и среднего предпринимательства в муниципальном районе</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565,70000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межбюджетные трансферты бюджетам муниципальных районов Новгородской области в целях поощрения муниципальных образований, обеспечивших создание благоприятных условий для применения физическими лицами специального налогового режима "Налог на </w:t>
            </w:r>
            <w:r w:rsidRPr="00E320BF">
              <w:rPr>
                <w:color w:val="000000"/>
                <w:sz w:val="16"/>
                <w:szCs w:val="16"/>
              </w:rPr>
              <w:lastRenderedPageBreak/>
              <w:t>профессиональный доход"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12 0 01 77040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292,70000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12 0 01 77040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292,70000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национальной  экономики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12 0 01 77040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292,70000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12 0 01 77040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292,70000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273,00000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273,00000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национальной  экономики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273,00000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12 0 01 99990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273,00000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298,00000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13 0 00 00000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1 650,54300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301,00000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301,00000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Расширение телекоммуникационной инфраструктуры ОМСУ</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13 0 01 99990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168,50000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96,00000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Поддержка в актуальном состоянии официальных сайтов ОМСУ</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13 0 03 00000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13 0 03 99990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13 0 03 99990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13 0 03 99990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закупки товаров, работ и услуг для обеспечения государственных </w:t>
            </w:r>
            <w:r w:rsidRPr="00E320BF">
              <w:rPr>
                <w:color w:val="000000"/>
                <w:sz w:val="16"/>
                <w:szCs w:val="16"/>
              </w:rPr>
              <w:lastRenderedPageBreak/>
              <w:t>(муниципальных)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13 0 03 99990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Создание условий для защиты информации, а также обеспечение целостности, достоверности и конфиденциальности информации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13 0 04 00000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617,04300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13 0 04 99990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617,04300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13 0 04 99990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617,04300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13 0 04 99990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617,04300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13 0 04 99990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617,04300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работников ОМСУ современным компьютерным оборудованием и копировальной техникой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13 0 06 00000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13 0 06 99990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13 0 06 99990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13 0 06 99990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13 0 06 99990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860,00000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160,00000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1560"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14 0 00 00000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5,00000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14 0 02 00000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14 0 02 99990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Культура, кинематография</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14 0 02 99990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Культура </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14 0 02 99990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Субсидии бюджетным </w:t>
            </w:r>
            <w:r w:rsidRPr="00E320BF">
              <w:rPr>
                <w:color w:val="000000"/>
                <w:sz w:val="16"/>
                <w:szCs w:val="16"/>
              </w:rPr>
              <w:lastRenderedPageBreak/>
              <w:t>учреждениям</w:t>
            </w:r>
          </w:p>
        </w:tc>
        <w:tc>
          <w:tcPr>
            <w:tcW w:w="1560"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14 0 02 99990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lastRenderedPageBreak/>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15 0 00 00000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18 044,12917</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3 531,37644</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3 319,80354</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Обеспечение эффективного использования муниципального имущества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18 044,12917</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3 531,37644</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3 319,80354</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Формирование и оценка земельных участков, государственная собственность на которые не разграничена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национальной  экономики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Обследование и оценка рыночной стоимости имущества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146,29990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146,29990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146,29990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146,29990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155,90000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108,60010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108,60010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108,60010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18,60010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Уплата налогов, сборов и иных платежей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850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88,50000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Приобретение муниципального имущества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13 632,27045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Жилищно-коммунальное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13 632,27045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13 632,27045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13 626,67045</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Уплата налогов, сборов и иных платежей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15 0 01 21260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850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5,60000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Мероприятия по ремонту муниципального имущества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15 0 01 21340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15 0 01 21340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15 0 01 21340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15 0 01 21340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Компенсация затрат организациям, оказывающим гражданам услуги общих отделений бань</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15 0 01 21360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 xml:space="preserve">Жилищно-коммунальное </w:t>
            </w:r>
            <w:r w:rsidRPr="00E320BF">
              <w:rPr>
                <w:color w:val="000000"/>
                <w:sz w:val="16"/>
                <w:szCs w:val="16"/>
              </w:rPr>
              <w:lastRenderedPageBreak/>
              <w:t>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15 0 01 21360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15 0 01 21360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15 0 01 21360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2 564,00000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L2990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1 552,95872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702,97644</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491,40354</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L2990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1 552,95872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702,97644</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491,40354</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Благоустройство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L2990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1 552,95872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702,97644</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491,40354</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15 0 01  L2990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1 552,95872</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702,97644</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491,40354</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Муниципальная программа  Любытинского муниципального района «Градостроительная политика на территории Любытинского муници-пального района на 2022-2027 годы»</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16 0 00 00000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854,17500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208,20000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208,20000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16 0 01 00000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269,98000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Внесение изменений в генеральный план и правила землепользования и застройки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16 0 01 21350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269,98000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16 0 01 21350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269,98000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национальной  экономики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16 0 01 21350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269,98000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16 0 01 21350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269,98000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16 0 02 00000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16 0 02 21210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16 0 02 21210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национальной  экономики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16 0 02 21210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16 0 02 21210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58,20000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Описание границ территориальных зон </w:t>
            </w:r>
            <w:r w:rsidRPr="00E320BF">
              <w:rPr>
                <w:color w:val="000000"/>
                <w:sz w:val="16"/>
                <w:szCs w:val="16"/>
              </w:rPr>
              <w:lastRenderedPageBreak/>
              <w:t>Любытинского муниципального района в координатах характерных точек, внесение сведений о границах в ЕГРН</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16 0 03 00000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16 0 03 21190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16 0 03 21190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национальной  экономики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16 0 03 21190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16 0 03 21190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335,00000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Формирование земельных участков в целях развития жилищного строительства, включая комплексные кадастровые работы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16 0 05 00000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144,19500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E320BF">
              <w:rPr>
                <w:color w:val="000000"/>
                <w:sz w:val="16"/>
                <w:szCs w:val="16"/>
              </w:rPr>
              <w:br/>
              <w:t>кадастровые работы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16 0 05 21380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144,19500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16 0 05 21380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144,19500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национальной  экономики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16 0 05 21380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144,19500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16 0 05 21380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144,19500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ИТОГО программных расходов</w:t>
            </w:r>
          </w:p>
        </w:tc>
        <w:tc>
          <w:tcPr>
            <w:tcW w:w="1560"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415 080,57222</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241 802,51079</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240 240,22286</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Переданные полномочия из бюджетов сельских поселений в бюджет муниципального района</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84 0 00 00000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224,00000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84 1 00 88020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84 1 00 88020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84 1 00 88020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84 1 00 88020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102,90000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84 1 00 88020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 xml:space="preserve">Переданные полномочия  из бюджета Неболчского сельского поселения в бюджет муниципального района по решению вопросов </w:t>
            </w:r>
            <w:r w:rsidRPr="00E320BF">
              <w:rPr>
                <w:color w:val="000000"/>
                <w:sz w:val="16"/>
                <w:szCs w:val="16"/>
              </w:rPr>
              <w:lastRenderedPageBreak/>
              <w:t>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lastRenderedPageBreak/>
              <w:t>84 2 00 63230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84 2 00 63230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84 2 00 63230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112,00000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84 2 00 63230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102,90000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84 2 00 63230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b/>
                <w:bCs/>
                <w:color w:val="000000"/>
                <w:sz w:val="16"/>
                <w:szCs w:val="16"/>
              </w:rPr>
            </w:pPr>
            <w:r w:rsidRPr="00E320BF">
              <w:rPr>
                <w:b/>
                <w:bCs/>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91 0 00 00000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1 728,36000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1 279,60000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941,30000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Глава муниципального образования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1 647,66000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1 279,60000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941,30000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1 647,66000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1 279,60000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941,30000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Функционирование высшего должностного лица субъекта Российской Федерации и муниципального образования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1 647,66000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1 279,60000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941,30000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1 647,66000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1 279,60000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941,30000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Функционирование высшего должностного лица субъекта Российской Федерации и муниципального образования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91 1 00 71410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80,70000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Дума Любытинского муниципального района</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93 0 00 00000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25,00000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55,00000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55,00000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функций Думы муниципального района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93 1 00 01000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93 1 00 01000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93 1 00 01000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93 1 00 01000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55,00000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 xml:space="preserve">Контрольно-счетная палата </w:t>
            </w:r>
            <w:r w:rsidRPr="00E320BF">
              <w:rPr>
                <w:b/>
                <w:bCs/>
                <w:color w:val="000000"/>
                <w:sz w:val="16"/>
                <w:szCs w:val="16"/>
              </w:rPr>
              <w:lastRenderedPageBreak/>
              <w:t>Любытинского муниципального района</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lastRenderedPageBreak/>
              <w:t>94 0 00 00000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970,20000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963,20000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963,20000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Председатель Контрольно-счетной палаты муниципального района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557,00000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557,00000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557,00000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557,00000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546,30000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94 1 00 71410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36,00000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функций Контрольно-счетной палаты Любытинского муниципального района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94 2 00 01000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57,00000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94 2 00 01000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57,00000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94 2 00 01000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57,00000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94 2 00 01000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57,00000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Аудитор Контрольно-счетной палаты Любытинского муниципального района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94 3 00 01000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320,20000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94 3 00 01000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320,20000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94 3 00 01000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320,20000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выплаты персоналу государственных (муниципальных) органов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94 3 00 01000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120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320,20000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391,90000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Взносы в Ассоциацию "Совет муниципальных образований"</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96 0 00 00000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204,58800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204,58800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204,58800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Членские взносы в ассоциацию поселений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96 1 00 82210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96 1 00 82210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96 1 00 82210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Уплата налогов, сборов и иных платежей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96 1 00 82210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850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204,58800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 xml:space="preserve">Прочие  расходы, не </w:t>
            </w:r>
            <w:r w:rsidRPr="00E320BF">
              <w:rPr>
                <w:b/>
                <w:bCs/>
                <w:color w:val="000000"/>
                <w:sz w:val="16"/>
                <w:szCs w:val="16"/>
              </w:rPr>
              <w:lastRenderedPageBreak/>
              <w:t>отнесенные к муниципальным программам Любытинского муниципального района</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lastRenderedPageBreak/>
              <w:t>97 0 00 00000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8 280,51703</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9 846,20000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13 626,80000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Почетный гражданин Любытинского района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Иные выплаты населению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360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49,00000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Внесение вклада в имущество межмуниципальных организаций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1 109,00000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Жилищно-коммунальное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1 109,00000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Коммунальное хозяйство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1 109,00000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Уплата налогов, сборов и иных платежей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97 1 00 82240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02</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850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1 109,00000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Прочие расходы на выполнение функций органов местного самоуправления</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97 1 00 83220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252,43000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97 1 00 83220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252,43000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97 1 00 83220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252,43000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97 1 00 83220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252,43000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204,00000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Расходы на обеспечение выполнения решения суда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97 2 00 99990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940,57400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97 2 00 99990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940,57400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97 2 00 99990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940,57400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97 2 00 99990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790,57400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Уплата налогов, сборов и иных платежей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97 2 00 99990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850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150,00000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97 3 00 70720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97 3 00 70720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Сельское хозяйство и рыболовство</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97 3 00 70720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97 3 00 70720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43,90000</w:t>
            </w:r>
          </w:p>
        </w:tc>
      </w:tr>
      <w:tr w:rsidR="00E320BF" w:rsidRPr="00E320BF" w:rsidTr="00AD5526">
        <w:trPr>
          <w:trHeight w:val="20"/>
        </w:trPr>
        <w:tc>
          <w:tcPr>
            <w:tcW w:w="2283"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бюджетам муниципальных районов на финансовое обеспечение затрат по созданию и (или) содержанию мест (площадок) накопления твердых коммунальных отходов в 2022 году</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97 3 00 76210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299,51303</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Охрана окружающей среды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97 3 00 76210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06</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299,51303</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Другие вопросы в области охраны окружающей среды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97 3 00 76210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06</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05</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299,51303</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97 3 00 76210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06</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299,51303</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97 4 00 51200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lastRenderedPageBreak/>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97 4 00 51200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Судебная система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97 4 00 51200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97 4 00 51200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05</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71,10000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2,00000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97 5 00 23110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экономика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97 5 00 23110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Транспорт</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97 5 00 23110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97 5 00 23110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04</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08</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240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5 415,00000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Резервные фонды местных администраций</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97 9 00 21130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97 9 00 21130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Резервные фонды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97 9 00 21130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Резервные средства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97 9 00 21130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11</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870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100,00000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314,80000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Условно утвержденные расходы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3 817,50000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7 598,30000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3 817,50000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7 598,30000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color w:val="000000"/>
                <w:sz w:val="16"/>
                <w:szCs w:val="16"/>
              </w:rPr>
            </w:pPr>
            <w:r w:rsidRPr="00E320BF">
              <w:rPr>
                <w:color w:val="000000"/>
                <w:sz w:val="16"/>
                <w:szCs w:val="16"/>
              </w:rPr>
              <w:t>Другие общегосударственные вопросы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3 817,50000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7 598,30000</w:t>
            </w:r>
          </w:p>
        </w:tc>
      </w:tr>
      <w:tr w:rsidR="00E320BF" w:rsidRPr="00E320BF" w:rsidTr="00AD5526">
        <w:trPr>
          <w:trHeight w:val="20"/>
        </w:trPr>
        <w:tc>
          <w:tcPr>
            <w:tcW w:w="2283" w:type="dxa"/>
            <w:shd w:val="clear" w:color="auto" w:fill="auto"/>
            <w:vAlign w:val="center"/>
            <w:hideMark/>
          </w:tcPr>
          <w:p w:rsidR="00E320BF" w:rsidRPr="00E320BF" w:rsidRDefault="00E320BF" w:rsidP="00E320BF">
            <w:pPr>
              <w:rPr>
                <w:color w:val="000000"/>
                <w:sz w:val="16"/>
                <w:szCs w:val="16"/>
              </w:rPr>
            </w:pPr>
            <w:r w:rsidRPr="00E320BF">
              <w:rPr>
                <w:color w:val="000000"/>
                <w:sz w:val="16"/>
                <w:szCs w:val="16"/>
              </w:rPr>
              <w:t>Резервные средства</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97 9 00 99990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01</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13</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870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3 817,50000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7 598,30000</w:t>
            </w:r>
          </w:p>
        </w:tc>
      </w:tr>
      <w:tr w:rsidR="00E320BF" w:rsidRPr="00E320BF" w:rsidTr="00AD5526">
        <w:trPr>
          <w:trHeight w:val="20"/>
        </w:trPr>
        <w:tc>
          <w:tcPr>
            <w:tcW w:w="2283" w:type="dxa"/>
            <w:shd w:val="clear" w:color="auto" w:fill="auto"/>
            <w:hideMark/>
          </w:tcPr>
          <w:p w:rsidR="00E320BF" w:rsidRPr="00E320BF" w:rsidRDefault="00E320BF" w:rsidP="00E320BF">
            <w:pPr>
              <w:rPr>
                <w:b/>
                <w:bCs/>
                <w:color w:val="000000"/>
                <w:sz w:val="16"/>
                <w:szCs w:val="16"/>
              </w:rPr>
            </w:pPr>
            <w:r w:rsidRPr="00E320BF">
              <w:rPr>
                <w:b/>
                <w:bCs/>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560" w:type="dxa"/>
            <w:shd w:val="clear" w:color="auto" w:fill="auto"/>
            <w:vAlign w:val="bottom"/>
            <w:hideMark/>
          </w:tcPr>
          <w:p w:rsidR="00E320BF" w:rsidRPr="00E320BF" w:rsidRDefault="00E320BF" w:rsidP="00E320BF">
            <w:pPr>
              <w:jc w:val="center"/>
              <w:rPr>
                <w:b/>
                <w:bCs/>
                <w:color w:val="000000"/>
                <w:sz w:val="16"/>
                <w:szCs w:val="16"/>
              </w:rPr>
            </w:pPr>
            <w:r w:rsidRPr="00E320BF">
              <w:rPr>
                <w:b/>
                <w:bCs/>
                <w:color w:val="000000"/>
                <w:sz w:val="16"/>
                <w:szCs w:val="16"/>
              </w:rPr>
              <w:t>98 0 00 00000</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1 939,39400</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1 809,80000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1 809,80000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98 1 00 01120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1 851,29400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безопасность и правоохранительная деятельность</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98 1 00 01120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1 851,29400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98 1 00 01120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1 851,29400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98 1 00 01120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1 851,29400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1 809,80000</w:t>
            </w:r>
          </w:p>
        </w:tc>
      </w:tr>
      <w:tr w:rsidR="00E320BF" w:rsidRPr="00E320BF" w:rsidTr="00AD5526">
        <w:trPr>
          <w:trHeight w:val="20"/>
        </w:trPr>
        <w:tc>
          <w:tcPr>
            <w:tcW w:w="2283" w:type="dxa"/>
            <w:shd w:val="clear" w:color="auto" w:fill="auto"/>
            <w:hideMark/>
          </w:tcPr>
          <w:p w:rsidR="00E320BF" w:rsidRPr="00E320BF" w:rsidRDefault="00E320BF" w:rsidP="00E320BF">
            <w:pPr>
              <w:rPr>
                <w:color w:val="000000"/>
                <w:sz w:val="16"/>
                <w:szCs w:val="16"/>
              </w:rPr>
            </w:pPr>
            <w:r w:rsidRPr="00E320B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Национальная безопасность и правоохранительная деятельность</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 </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vAlign w:val="bottom"/>
            <w:hideMark/>
          </w:tcPr>
          <w:p w:rsidR="00E320BF" w:rsidRPr="00E320BF" w:rsidRDefault="00E320BF" w:rsidP="00E320BF">
            <w:pPr>
              <w:rPr>
                <w:color w:val="000000"/>
                <w:sz w:val="16"/>
                <w:szCs w:val="16"/>
              </w:rPr>
            </w:pPr>
            <w:r w:rsidRPr="00E320BF">
              <w:rPr>
                <w:color w:val="000000"/>
                <w:sz w:val="16"/>
                <w:szCs w:val="16"/>
              </w:rPr>
              <w:t>Субсидии бюджетным учреждениям</w:t>
            </w:r>
          </w:p>
        </w:tc>
        <w:tc>
          <w:tcPr>
            <w:tcW w:w="1560" w:type="dxa"/>
            <w:shd w:val="clear" w:color="auto" w:fill="auto"/>
            <w:vAlign w:val="bottom"/>
            <w:hideMark/>
          </w:tcPr>
          <w:p w:rsidR="00E320BF" w:rsidRPr="00E320BF" w:rsidRDefault="00E320BF" w:rsidP="00E320BF">
            <w:pPr>
              <w:jc w:val="center"/>
              <w:rPr>
                <w:color w:val="000000"/>
                <w:sz w:val="16"/>
                <w:szCs w:val="16"/>
              </w:rPr>
            </w:pPr>
            <w:r w:rsidRPr="00E320BF">
              <w:rPr>
                <w:color w:val="000000"/>
                <w:sz w:val="16"/>
                <w:szCs w:val="16"/>
              </w:rPr>
              <w:t>98 1 00 71410</w:t>
            </w:r>
          </w:p>
        </w:tc>
        <w:tc>
          <w:tcPr>
            <w:tcW w:w="425"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03</w:t>
            </w:r>
          </w:p>
        </w:tc>
        <w:tc>
          <w:tcPr>
            <w:tcW w:w="466"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10</w:t>
            </w:r>
          </w:p>
        </w:tc>
        <w:tc>
          <w:tcPr>
            <w:tcW w:w="567" w:type="dxa"/>
            <w:shd w:val="clear" w:color="auto" w:fill="auto"/>
            <w:noWrap/>
            <w:vAlign w:val="bottom"/>
            <w:hideMark/>
          </w:tcPr>
          <w:p w:rsidR="00E320BF" w:rsidRPr="00E320BF" w:rsidRDefault="00E320BF" w:rsidP="00E320BF">
            <w:pPr>
              <w:jc w:val="center"/>
              <w:rPr>
                <w:color w:val="000000"/>
                <w:sz w:val="16"/>
                <w:szCs w:val="16"/>
              </w:rPr>
            </w:pPr>
            <w:r w:rsidRPr="00E320BF">
              <w:rPr>
                <w:color w:val="000000"/>
                <w:sz w:val="16"/>
                <w:szCs w:val="16"/>
              </w:rPr>
              <w:t>610</w:t>
            </w:r>
          </w:p>
        </w:tc>
        <w:tc>
          <w:tcPr>
            <w:tcW w:w="141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88,10000</w:t>
            </w:r>
          </w:p>
        </w:tc>
        <w:tc>
          <w:tcPr>
            <w:tcW w:w="1388"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c>
          <w:tcPr>
            <w:tcW w:w="1447" w:type="dxa"/>
            <w:shd w:val="clear" w:color="auto" w:fill="auto"/>
            <w:noWrap/>
            <w:vAlign w:val="bottom"/>
            <w:hideMark/>
          </w:tcPr>
          <w:p w:rsidR="00E320BF" w:rsidRPr="00E320BF" w:rsidRDefault="00E320BF" w:rsidP="00E320BF">
            <w:pPr>
              <w:jc w:val="right"/>
              <w:rPr>
                <w:color w:val="000000"/>
                <w:sz w:val="16"/>
                <w:szCs w:val="16"/>
              </w:rPr>
            </w:pPr>
            <w:r w:rsidRPr="00E320BF">
              <w:rPr>
                <w:color w:val="000000"/>
                <w:sz w:val="16"/>
                <w:szCs w:val="16"/>
              </w:rPr>
              <w:t>0,00000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ИТОГО непрограммных расходов</w:t>
            </w:r>
          </w:p>
        </w:tc>
        <w:tc>
          <w:tcPr>
            <w:tcW w:w="1560"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13 372,05903</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14 158,38800</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17 600,68800</w:t>
            </w:r>
          </w:p>
        </w:tc>
      </w:tr>
      <w:tr w:rsidR="00E320BF" w:rsidRPr="00E320BF" w:rsidTr="00AD5526">
        <w:trPr>
          <w:trHeight w:val="20"/>
        </w:trPr>
        <w:tc>
          <w:tcPr>
            <w:tcW w:w="2283" w:type="dxa"/>
            <w:shd w:val="clear" w:color="auto" w:fill="auto"/>
            <w:noWrap/>
            <w:vAlign w:val="bottom"/>
            <w:hideMark/>
          </w:tcPr>
          <w:p w:rsidR="00E320BF" w:rsidRPr="00E320BF" w:rsidRDefault="00E320BF" w:rsidP="00E320BF">
            <w:pPr>
              <w:rPr>
                <w:b/>
                <w:bCs/>
                <w:color w:val="000000"/>
                <w:sz w:val="16"/>
                <w:szCs w:val="16"/>
              </w:rPr>
            </w:pPr>
            <w:r w:rsidRPr="00E320BF">
              <w:rPr>
                <w:b/>
                <w:bCs/>
                <w:color w:val="000000"/>
                <w:sz w:val="16"/>
                <w:szCs w:val="16"/>
              </w:rPr>
              <w:t>ВСЕГО РАСХОДОВ:</w:t>
            </w:r>
          </w:p>
        </w:tc>
        <w:tc>
          <w:tcPr>
            <w:tcW w:w="1560"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25"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466"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567" w:type="dxa"/>
            <w:shd w:val="clear" w:color="auto" w:fill="auto"/>
            <w:noWrap/>
            <w:vAlign w:val="bottom"/>
            <w:hideMark/>
          </w:tcPr>
          <w:p w:rsidR="00E320BF" w:rsidRPr="00E320BF" w:rsidRDefault="00E320BF" w:rsidP="00E320BF">
            <w:pPr>
              <w:jc w:val="center"/>
              <w:rPr>
                <w:b/>
                <w:bCs/>
                <w:color w:val="000000"/>
                <w:sz w:val="16"/>
                <w:szCs w:val="16"/>
              </w:rPr>
            </w:pPr>
            <w:r w:rsidRPr="00E320BF">
              <w:rPr>
                <w:b/>
                <w:bCs/>
                <w:color w:val="000000"/>
                <w:sz w:val="16"/>
                <w:szCs w:val="16"/>
              </w:rPr>
              <w:t> </w:t>
            </w:r>
          </w:p>
        </w:tc>
        <w:tc>
          <w:tcPr>
            <w:tcW w:w="141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428 452,63125</w:t>
            </w:r>
          </w:p>
        </w:tc>
        <w:tc>
          <w:tcPr>
            <w:tcW w:w="1388"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255 960,89879</w:t>
            </w:r>
          </w:p>
        </w:tc>
        <w:tc>
          <w:tcPr>
            <w:tcW w:w="1447" w:type="dxa"/>
            <w:shd w:val="clear" w:color="auto" w:fill="auto"/>
            <w:noWrap/>
            <w:vAlign w:val="bottom"/>
            <w:hideMark/>
          </w:tcPr>
          <w:p w:rsidR="00E320BF" w:rsidRPr="00E320BF" w:rsidRDefault="00E320BF" w:rsidP="00E320BF">
            <w:pPr>
              <w:jc w:val="right"/>
              <w:rPr>
                <w:b/>
                <w:bCs/>
                <w:color w:val="000000"/>
                <w:sz w:val="16"/>
                <w:szCs w:val="16"/>
              </w:rPr>
            </w:pPr>
            <w:r w:rsidRPr="00E320BF">
              <w:rPr>
                <w:b/>
                <w:bCs/>
                <w:color w:val="000000"/>
                <w:sz w:val="16"/>
                <w:szCs w:val="16"/>
              </w:rPr>
              <w:t>257 840,91086</w:t>
            </w:r>
          </w:p>
        </w:tc>
      </w:tr>
    </w:tbl>
    <w:p w:rsidR="00E320BF" w:rsidRPr="00E320BF" w:rsidRDefault="00E320BF" w:rsidP="00E320BF">
      <w:pPr>
        <w:autoSpaceDE w:val="0"/>
        <w:autoSpaceDN w:val="0"/>
        <w:adjustRightInd w:val="0"/>
        <w:rPr>
          <w:color w:val="000000"/>
          <w:sz w:val="16"/>
          <w:szCs w:val="16"/>
        </w:rPr>
      </w:pPr>
    </w:p>
    <w:p w:rsidR="00E320BF" w:rsidRPr="00E320BF" w:rsidRDefault="00E320BF" w:rsidP="00E320BF">
      <w:pPr>
        <w:autoSpaceDE w:val="0"/>
        <w:autoSpaceDN w:val="0"/>
        <w:adjustRightInd w:val="0"/>
        <w:ind w:firstLine="708"/>
        <w:jc w:val="both"/>
        <w:rPr>
          <w:color w:val="000000"/>
          <w:spacing w:val="-6"/>
          <w:sz w:val="16"/>
          <w:szCs w:val="16"/>
        </w:rPr>
      </w:pPr>
      <w:bookmarkStart w:id="7" w:name="RANGE!A1:I664"/>
      <w:bookmarkStart w:id="8" w:name="RANGE!A1:I674"/>
      <w:bookmarkStart w:id="9" w:name="RANGE!A1:I648"/>
      <w:bookmarkStart w:id="10" w:name="RANGE!A1:I650"/>
      <w:bookmarkStart w:id="11" w:name="RANGE!A1:I653"/>
      <w:bookmarkStart w:id="12" w:name="RANGE!A1:I651"/>
      <w:bookmarkStart w:id="13" w:name="RANGE!A1:I616"/>
      <w:bookmarkStart w:id="14" w:name="RANGE!A1:I665"/>
      <w:bookmarkStart w:id="15" w:name="RANGE!A1:I668"/>
      <w:bookmarkStart w:id="16" w:name="RANGE!A1:I552"/>
      <w:bookmarkStart w:id="17" w:name="RANGE!A1:I643"/>
      <w:bookmarkStart w:id="18" w:name="RANGE!A1:I596"/>
      <w:bookmarkStart w:id="19" w:name="RANGE!A1:I624"/>
      <w:bookmarkStart w:id="20" w:name="RANGE!A1:I543"/>
      <w:bookmarkStart w:id="21" w:name="RANGE!A1:I598"/>
      <w:bookmarkStart w:id="22" w:name="RANGE!A1:I573"/>
      <w:bookmarkStart w:id="23" w:name="RANGE!A1:I571"/>
      <w:bookmarkStart w:id="24" w:name="RANGE!A1:I556"/>
      <w:bookmarkStart w:id="25" w:name="RANGE!A1:I576"/>
      <w:bookmarkStart w:id="26" w:name="RANGE!A1:I572"/>
      <w:bookmarkStart w:id="27" w:name="RANGE!A1:I492"/>
      <w:bookmarkStart w:id="28" w:name="RANGE!A1:I503"/>
      <w:bookmarkStart w:id="29" w:name="RANGE!A1:I516"/>
      <w:bookmarkStart w:id="30" w:name="RANGE!A1:I55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E320BF">
        <w:rPr>
          <w:color w:val="000000"/>
          <w:sz w:val="16"/>
          <w:szCs w:val="16"/>
        </w:rPr>
        <w:t>9.</w:t>
      </w:r>
      <w:bookmarkStart w:id="31" w:name="RANGE!A1:D32"/>
      <w:bookmarkStart w:id="32" w:name="RANGE!A1:I464"/>
      <w:bookmarkStart w:id="33" w:name="RANGE!A1:I462"/>
      <w:bookmarkEnd w:id="31"/>
      <w:bookmarkEnd w:id="32"/>
      <w:bookmarkEnd w:id="33"/>
      <w:r w:rsidRPr="00E320BF">
        <w:rPr>
          <w:bCs/>
          <w:color w:val="000000"/>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320BF" w:rsidRPr="00E320BF" w:rsidRDefault="00E320BF" w:rsidP="00E320BF">
      <w:pPr>
        <w:ind w:firstLine="708"/>
        <w:outlineLvl w:val="0"/>
        <w:rPr>
          <w:color w:val="000000"/>
          <w:sz w:val="16"/>
          <w:szCs w:val="16"/>
        </w:rPr>
      </w:pPr>
    </w:p>
    <w:p w:rsidR="00E320BF" w:rsidRPr="00E320BF" w:rsidRDefault="00E320BF" w:rsidP="00E320BF">
      <w:pPr>
        <w:tabs>
          <w:tab w:val="left" w:pos="-1560"/>
        </w:tabs>
        <w:jc w:val="both"/>
        <w:rPr>
          <w:b/>
          <w:bCs/>
          <w:sz w:val="16"/>
          <w:szCs w:val="16"/>
        </w:rPr>
      </w:pPr>
      <w:r w:rsidRPr="00E320BF">
        <w:rPr>
          <w:b/>
          <w:bCs/>
          <w:sz w:val="16"/>
          <w:szCs w:val="16"/>
        </w:rPr>
        <w:t>Председатель Думы</w:t>
      </w:r>
    </w:p>
    <w:p w:rsidR="00E320BF" w:rsidRPr="00E320BF" w:rsidRDefault="00E320BF" w:rsidP="00E320BF">
      <w:pPr>
        <w:tabs>
          <w:tab w:val="left" w:pos="-1560"/>
        </w:tabs>
        <w:jc w:val="both"/>
        <w:rPr>
          <w:b/>
          <w:bCs/>
          <w:sz w:val="16"/>
          <w:szCs w:val="16"/>
        </w:rPr>
      </w:pPr>
      <w:r w:rsidRPr="00E320BF">
        <w:rPr>
          <w:b/>
          <w:bCs/>
          <w:sz w:val="16"/>
          <w:szCs w:val="16"/>
        </w:rPr>
        <w:t xml:space="preserve"> муниципального района                               М.Н. Ершова</w:t>
      </w:r>
    </w:p>
    <w:p w:rsidR="00E320BF" w:rsidRPr="00E320BF" w:rsidRDefault="00E320BF" w:rsidP="00E320BF">
      <w:pPr>
        <w:tabs>
          <w:tab w:val="left" w:pos="-1560"/>
        </w:tabs>
        <w:jc w:val="both"/>
        <w:rPr>
          <w:b/>
          <w:bCs/>
          <w:sz w:val="16"/>
          <w:szCs w:val="16"/>
        </w:rPr>
      </w:pPr>
      <w:r w:rsidRPr="00E320BF">
        <w:rPr>
          <w:b/>
          <w:bCs/>
          <w:sz w:val="16"/>
          <w:szCs w:val="16"/>
        </w:rPr>
        <w:t xml:space="preserve"> от 21.10.2022 года </w:t>
      </w:r>
    </w:p>
    <w:p w:rsidR="00E320BF" w:rsidRPr="00E320BF" w:rsidRDefault="00E320BF" w:rsidP="00E320BF">
      <w:pPr>
        <w:tabs>
          <w:tab w:val="left" w:pos="-1560"/>
        </w:tabs>
        <w:jc w:val="both"/>
        <w:rPr>
          <w:b/>
          <w:bCs/>
          <w:sz w:val="16"/>
          <w:szCs w:val="16"/>
        </w:rPr>
      </w:pPr>
      <w:r w:rsidRPr="00E320BF">
        <w:rPr>
          <w:b/>
          <w:bCs/>
          <w:sz w:val="16"/>
          <w:szCs w:val="16"/>
        </w:rPr>
        <w:t xml:space="preserve"> №159</w:t>
      </w:r>
    </w:p>
    <w:p w:rsidR="00E320BF" w:rsidRPr="00E320BF" w:rsidRDefault="00E320BF" w:rsidP="00E320BF">
      <w:pPr>
        <w:tabs>
          <w:tab w:val="left" w:pos="-1560"/>
        </w:tabs>
        <w:jc w:val="both"/>
        <w:rPr>
          <w:b/>
          <w:bCs/>
          <w:sz w:val="16"/>
          <w:szCs w:val="16"/>
        </w:rPr>
      </w:pPr>
    </w:p>
    <w:p w:rsidR="00E320BF" w:rsidRPr="00E320BF" w:rsidRDefault="00E320BF" w:rsidP="00E320BF">
      <w:pPr>
        <w:tabs>
          <w:tab w:val="left" w:pos="-1560"/>
        </w:tabs>
        <w:jc w:val="both"/>
        <w:rPr>
          <w:b/>
          <w:bCs/>
          <w:sz w:val="16"/>
          <w:szCs w:val="16"/>
        </w:rPr>
      </w:pPr>
      <w:r w:rsidRPr="00E320BF">
        <w:rPr>
          <w:b/>
          <w:bCs/>
          <w:sz w:val="16"/>
          <w:szCs w:val="16"/>
        </w:rPr>
        <w:t xml:space="preserve">Глава </w:t>
      </w:r>
    </w:p>
    <w:p w:rsidR="00E320BF" w:rsidRDefault="00E320BF" w:rsidP="00E320BF">
      <w:pPr>
        <w:tabs>
          <w:tab w:val="left" w:pos="1699"/>
          <w:tab w:val="left" w:pos="2076"/>
        </w:tabs>
        <w:jc w:val="both"/>
        <w:rPr>
          <w:b/>
          <w:bCs/>
          <w:sz w:val="16"/>
          <w:szCs w:val="16"/>
        </w:rPr>
      </w:pPr>
      <w:r w:rsidRPr="00E320BF">
        <w:rPr>
          <w:b/>
          <w:bCs/>
          <w:sz w:val="16"/>
          <w:szCs w:val="16"/>
        </w:rPr>
        <w:t xml:space="preserve">муниципального  района                                А.А. Устинов   </w:t>
      </w:r>
    </w:p>
    <w:p w:rsidR="005064E1" w:rsidRPr="00E320BF" w:rsidRDefault="005064E1" w:rsidP="00E320BF">
      <w:pPr>
        <w:tabs>
          <w:tab w:val="left" w:pos="1699"/>
          <w:tab w:val="left" w:pos="2076"/>
        </w:tabs>
        <w:jc w:val="both"/>
        <w:rPr>
          <w:color w:val="000000"/>
          <w:sz w:val="16"/>
          <w:szCs w:val="16"/>
        </w:rPr>
      </w:pPr>
    </w:p>
    <w:p w:rsidR="00E320BF" w:rsidRPr="00E320BF" w:rsidRDefault="00E320BF" w:rsidP="00E320BF">
      <w:pPr>
        <w:ind w:firstLine="709"/>
        <w:jc w:val="both"/>
        <w:outlineLvl w:val="0"/>
        <w:rPr>
          <w:color w:val="000000"/>
          <w:sz w:val="16"/>
          <w:szCs w:val="16"/>
        </w:rPr>
      </w:pPr>
    </w:p>
    <w:p w:rsidR="008D4D7B" w:rsidRPr="00E320BF" w:rsidRDefault="008D4D7B" w:rsidP="00C06136">
      <w:pPr>
        <w:tabs>
          <w:tab w:val="left" w:pos="6480"/>
        </w:tabs>
        <w:autoSpaceDE w:val="0"/>
        <w:autoSpaceDN w:val="0"/>
        <w:adjustRightInd w:val="0"/>
        <w:jc w:val="both"/>
        <w:rPr>
          <w:sz w:val="16"/>
          <w:szCs w:val="16"/>
        </w:rPr>
      </w:pPr>
    </w:p>
    <w:p w:rsidR="00163E0A" w:rsidRDefault="00163E0A" w:rsidP="00163E0A">
      <w:pPr>
        <w:jc w:val="center"/>
        <w:rPr>
          <w:b/>
          <w:bCs/>
          <w:color w:val="000000"/>
          <w:sz w:val="28"/>
          <w:szCs w:val="28"/>
        </w:rPr>
      </w:pPr>
      <w:r>
        <w:rPr>
          <w:noProof/>
        </w:rPr>
        <w:drawing>
          <wp:inline distT="0" distB="0" distL="0" distR="0">
            <wp:extent cx="301924" cy="37340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873" cy="373338"/>
                    </a:xfrm>
                    <a:prstGeom prst="rect">
                      <a:avLst/>
                    </a:prstGeom>
                    <a:noFill/>
                    <a:ln>
                      <a:noFill/>
                    </a:ln>
                  </pic:spPr>
                </pic:pic>
              </a:graphicData>
            </a:graphic>
          </wp:inline>
        </w:drawing>
      </w:r>
    </w:p>
    <w:p w:rsidR="00163E0A" w:rsidRPr="00163E0A" w:rsidRDefault="00163E0A" w:rsidP="00163E0A">
      <w:pPr>
        <w:jc w:val="center"/>
        <w:rPr>
          <w:b/>
          <w:bCs/>
          <w:color w:val="000000"/>
          <w:sz w:val="16"/>
          <w:szCs w:val="16"/>
        </w:rPr>
      </w:pPr>
      <w:r w:rsidRPr="00163E0A">
        <w:rPr>
          <w:b/>
          <w:bCs/>
          <w:color w:val="000000"/>
          <w:sz w:val="16"/>
          <w:szCs w:val="16"/>
        </w:rPr>
        <w:t>Российская Федерация</w:t>
      </w:r>
    </w:p>
    <w:p w:rsidR="00163E0A" w:rsidRPr="00163E0A" w:rsidRDefault="00163E0A" w:rsidP="00163E0A">
      <w:pPr>
        <w:jc w:val="center"/>
        <w:rPr>
          <w:b/>
          <w:bCs/>
          <w:color w:val="000000"/>
          <w:sz w:val="16"/>
          <w:szCs w:val="16"/>
        </w:rPr>
      </w:pPr>
      <w:r w:rsidRPr="00163E0A">
        <w:rPr>
          <w:b/>
          <w:bCs/>
          <w:color w:val="000000"/>
          <w:sz w:val="16"/>
          <w:szCs w:val="16"/>
        </w:rPr>
        <w:t xml:space="preserve"> Новгородская область</w:t>
      </w:r>
    </w:p>
    <w:p w:rsidR="00163E0A" w:rsidRPr="00163E0A" w:rsidRDefault="00163E0A" w:rsidP="00163E0A">
      <w:pPr>
        <w:jc w:val="center"/>
        <w:rPr>
          <w:sz w:val="16"/>
          <w:szCs w:val="16"/>
        </w:rPr>
      </w:pPr>
      <w:r w:rsidRPr="00163E0A">
        <w:rPr>
          <w:b/>
          <w:bCs/>
          <w:color w:val="000000"/>
          <w:sz w:val="16"/>
          <w:szCs w:val="16"/>
        </w:rPr>
        <w:t>ДУМА ЛЮБЫТИНСКОГО МУНИЦИПАЛЬНОГО  РАЙОНА</w:t>
      </w:r>
    </w:p>
    <w:p w:rsidR="00163E0A" w:rsidRPr="00163E0A" w:rsidRDefault="00163E0A" w:rsidP="00163E0A">
      <w:pPr>
        <w:jc w:val="center"/>
        <w:rPr>
          <w:sz w:val="16"/>
          <w:szCs w:val="16"/>
        </w:rPr>
      </w:pPr>
      <w:r w:rsidRPr="00163E0A">
        <w:rPr>
          <w:rFonts w:ascii="Times New Roman CYR" w:hAnsi="Times New Roman CYR" w:cs="Times New Roman CYR"/>
          <w:sz w:val="16"/>
          <w:szCs w:val="16"/>
        </w:rPr>
        <w:t xml:space="preserve">                                                                                                                                                </w:t>
      </w:r>
    </w:p>
    <w:p w:rsidR="00163E0A" w:rsidRPr="00163E0A" w:rsidRDefault="00163E0A" w:rsidP="00163E0A">
      <w:pPr>
        <w:jc w:val="center"/>
        <w:rPr>
          <w:sz w:val="16"/>
          <w:szCs w:val="16"/>
        </w:rPr>
      </w:pPr>
      <w:r w:rsidRPr="00163E0A">
        <w:rPr>
          <w:b/>
          <w:bCs/>
          <w:color w:val="000000"/>
          <w:sz w:val="16"/>
          <w:szCs w:val="16"/>
        </w:rPr>
        <w:t>Р Е Ш Е Н И Е</w:t>
      </w:r>
    </w:p>
    <w:p w:rsidR="00163E0A" w:rsidRPr="00163E0A" w:rsidRDefault="00163E0A" w:rsidP="00163E0A">
      <w:pPr>
        <w:tabs>
          <w:tab w:val="left" w:pos="-1560"/>
        </w:tabs>
        <w:rPr>
          <w:sz w:val="16"/>
          <w:szCs w:val="16"/>
        </w:rPr>
      </w:pPr>
    </w:p>
    <w:p w:rsidR="00163E0A" w:rsidRPr="00163E0A" w:rsidRDefault="00163E0A" w:rsidP="00163E0A">
      <w:pPr>
        <w:jc w:val="center"/>
        <w:rPr>
          <w:b/>
          <w:sz w:val="16"/>
          <w:szCs w:val="16"/>
        </w:rPr>
      </w:pPr>
      <w:r w:rsidRPr="00163E0A">
        <w:rPr>
          <w:b/>
          <w:sz w:val="16"/>
          <w:szCs w:val="16"/>
        </w:rPr>
        <w:t>Об утверждении структуры   Администрации Любытинского</w:t>
      </w:r>
    </w:p>
    <w:p w:rsidR="00163E0A" w:rsidRPr="00163E0A" w:rsidRDefault="00163E0A" w:rsidP="00163E0A">
      <w:pPr>
        <w:jc w:val="center"/>
        <w:rPr>
          <w:b/>
          <w:sz w:val="16"/>
          <w:szCs w:val="16"/>
        </w:rPr>
      </w:pPr>
      <w:r w:rsidRPr="00163E0A">
        <w:rPr>
          <w:b/>
          <w:sz w:val="16"/>
          <w:szCs w:val="16"/>
        </w:rPr>
        <w:t>муниципального района</w:t>
      </w:r>
    </w:p>
    <w:p w:rsidR="00163E0A" w:rsidRPr="00163E0A" w:rsidRDefault="00163E0A" w:rsidP="00163E0A">
      <w:pPr>
        <w:jc w:val="both"/>
        <w:rPr>
          <w:b/>
          <w:sz w:val="16"/>
          <w:szCs w:val="16"/>
        </w:rPr>
      </w:pPr>
    </w:p>
    <w:p w:rsidR="00163E0A" w:rsidRPr="00163E0A" w:rsidRDefault="00163E0A" w:rsidP="00163E0A">
      <w:pPr>
        <w:tabs>
          <w:tab w:val="left" w:pos="-1560"/>
        </w:tabs>
        <w:jc w:val="center"/>
        <w:rPr>
          <w:b/>
          <w:sz w:val="16"/>
          <w:szCs w:val="16"/>
        </w:rPr>
      </w:pPr>
      <w:r w:rsidRPr="00163E0A">
        <w:rPr>
          <w:sz w:val="16"/>
          <w:szCs w:val="16"/>
        </w:rPr>
        <w:t>Принято Думой муниципального района   21 октября 2022 года</w:t>
      </w:r>
    </w:p>
    <w:p w:rsidR="00163E0A" w:rsidRPr="00163E0A" w:rsidRDefault="00163E0A" w:rsidP="00163E0A">
      <w:pPr>
        <w:jc w:val="center"/>
        <w:rPr>
          <w:b/>
          <w:sz w:val="16"/>
          <w:szCs w:val="16"/>
        </w:rPr>
      </w:pPr>
    </w:p>
    <w:p w:rsidR="00163E0A" w:rsidRPr="00163E0A" w:rsidRDefault="00163E0A" w:rsidP="00163E0A">
      <w:pPr>
        <w:jc w:val="both"/>
        <w:rPr>
          <w:b/>
          <w:sz w:val="16"/>
          <w:szCs w:val="16"/>
        </w:rPr>
      </w:pPr>
      <w:r w:rsidRPr="00163E0A">
        <w:rPr>
          <w:sz w:val="16"/>
          <w:szCs w:val="16"/>
        </w:rPr>
        <w:tab/>
        <w:t xml:space="preserve">Дума  муниципального района </w:t>
      </w:r>
    </w:p>
    <w:p w:rsidR="00163E0A" w:rsidRPr="00163E0A" w:rsidRDefault="00163E0A" w:rsidP="00163E0A">
      <w:pPr>
        <w:tabs>
          <w:tab w:val="left" w:pos="-1560"/>
        </w:tabs>
        <w:rPr>
          <w:sz w:val="16"/>
          <w:szCs w:val="16"/>
        </w:rPr>
      </w:pPr>
      <w:r w:rsidRPr="00163E0A">
        <w:rPr>
          <w:b/>
          <w:sz w:val="16"/>
          <w:szCs w:val="16"/>
        </w:rPr>
        <w:t>РЕШИЛА:</w:t>
      </w:r>
    </w:p>
    <w:p w:rsidR="00163E0A" w:rsidRPr="00163E0A" w:rsidRDefault="00163E0A" w:rsidP="00163E0A">
      <w:pPr>
        <w:jc w:val="both"/>
        <w:rPr>
          <w:sz w:val="16"/>
          <w:szCs w:val="16"/>
        </w:rPr>
      </w:pPr>
      <w:r w:rsidRPr="00163E0A">
        <w:rPr>
          <w:sz w:val="16"/>
          <w:szCs w:val="16"/>
        </w:rPr>
        <w:tab/>
        <w:t xml:space="preserve">1.Утвердить прилагаемую структуру Администрации Любытинского муниципального района.  </w:t>
      </w:r>
    </w:p>
    <w:p w:rsidR="00163E0A" w:rsidRPr="00163E0A" w:rsidRDefault="00163E0A" w:rsidP="00163E0A">
      <w:pPr>
        <w:widowControl w:val="0"/>
        <w:spacing w:line="100" w:lineRule="atLeast"/>
        <w:jc w:val="both"/>
        <w:rPr>
          <w:sz w:val="16"/>
          <w:szCs w:val="16"/>
        </w:rPr>
      </w:pPr>
      <w:r w:rsidRPr="00163E0A">
        <w:rPr>
          <w:sz w:val="16"/>
          <w:szCs w:val="16"/>
        </w:rPr>
        <w:tab/>
        <w:t>2. Главе  муниципального района Устинову А.А.,  в предусмотренном   законом  порядке, провести в Администрации муниципального района  организационно-штатные мероприятия по сокращению штата работников, изменению штатного расписания.</w:t>
      </w:r>
    </w:p>
    <w:p w:rsidR="00163E0A" w:rsidRPr="00163E0A" w:rsidRDefault="00163E0A" w:rsidP="00163E0A">
      <w:pPr>
        <w:widowControl w:val="0"/>
        <w:spacing w:line="100" w:lineRule="atLeast"/>
        <w:jc w:val="both"/>
        <w:rPr>
          <w:sz w:val="16"/>
          <w:szCs w:val="16"/>
        </w:rPr>
      </w:pPr>
      <w:r w:rsidRPr="00163E0A">
        <w:rPr>
          <w:sz w:val="16"/>
          <w:szCs w:val="16"/>
        </w:rPr>
        <w:t xml:space="preserve">          3 Данное решение вступает в законную силу с 01.01.2023 года.</w:t>
      </w:r>
    </w:p>
    <w:p w:rsidR="00163E0A" w:rsidRPr="00163E0A" w:rsidRDefault="00163E0A" w:rsidP="00163E0A">
      <w:pPr>
        <w:jc w:val="both"/>
        <w:rPr>
          <w:sz w:val="16"/>
          <w:szCs w:val="16"/>
        </w:rPr>
      </w:pPr>
      <w:r w:rsidRPr="00163E0A">
        <w:rPr>
          <w:sz w:val="16"/>
          <w:szCs w:val="16"/>
        </w:rPr>
        <w:tab/>
        <w:t>4. Признать утратившим силу решение Думы  муниципального района от 29.01.2021 года  № 33 «Об утверждении структуры Администрации Любытинского  муниципального района», от 20.08.2021  № 66 «О внесении изменений в структуру  Администрации Любытинского муниципального района».</w:t>
      </w:r>
    </w:p>
    <w:p w:rsidR="00163E0A" w:rsidRPr="00163E0A" w:rsidRDefault="00163E0A" w:rsidP="00163E0A">
      <w:pPr>
        <w:ind w:firstLine="708"/>
        <w:jc w:val="both"/>
        <w:rPr>
          <w:b/>
          <w:bCs/>
          <w:sz w:val="16"/>
          <w:szCs w:val="16"/>
        </w:rPr>
      </w:pPr>
      <w:r w:rsidRPr="00163E0A">
        <w:rPr>
          <w:sz w:val="16"/>
          <w:szCs w:val="16"/>
        </w:rPr>
        <w:t xml:space="preserve">5. </w:t>
      </w:r>
      <w:r w:rsidRPr="00163E0A">
        <w:rPr>
          <w:bCs/>
          <w:sz w:val="16"/>
          <w:szCs w:val="16"/>
        </w:rPr>
        <w:t>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163E0A" w:rsidRPr="00163E0A" w:rsidRDefault="00163E0A" w:rsidP="00163E0A">
      <w:pPr>
        <w:tabs>
          <w:tab w:val="left" w:pos="3346"/>
          <w:tab w:val="left" w:pos="5680"/>
        </w:tabs>
        <w:jc w:val="right"/>
        <w:rPr>
          <w:b/>
          <w:bCs/>
          <w:sz w:val="16"/>
          <w:szCs w:val="16"/>
        </w:rPr>
      </w:pPr>
    </w:p>
    <w:p w:rsidR="00163E0A" w:rsidRPr="00163E0A" w:rsidRDefault="00163E0A" w:rsidP="00163E0A">
      <w:pPr>
        <w:tabs>
          <w:tab w:val="left" w:pos="-1560"/>
        </w:tabs>
        <w:jc w:val="both"/>
        <w:rPr>
          <w:b/>
          <w:bCs/>
          <w:sz w:val="16"/>
          <w:szCs w:val="16"/>
        </w:rPr>
      </w:pPr>
      <w:r w:rsidRPr="00163E0A">
        <w:rPr>
          <w:b/>
          <w:bCs/>
          <w:sz w:val="16"/>
          <w:szCs w:val="16"/>
        </w:rPr>
        <w:t>Председатель Думы</w:t>
      </w:r>
    </w:p>
    <w:p w:rsidR="00163E0A" w:rsidRPr="00163E0A" w:rsidRDefault="00163E0A" w:rsidP="00163E0A">
      <w:pPr>
        <w:tabs>
          <w:tab w:val="left" w:pos="-1560"/>
        </w:tabs>
        <w:jc w:val="both"/>
        <w:rPr>
          <w:b/>
          <w:bCs/>
          <w:sz w:val="16"/>
          <w:szCs w:val="16"/>
        </w:rPr>
      </w:pPr>
      <w:r w:rsidRPr="00163E0A">
        <w:rPr>
          <w:b/>
          <w:bCs/>
          <w:sz w:val="16"/>
          <w:szCs w:val="16"/>
        </w:rPr>
        <w:t>муниципального района      М.Н. Ершова</w:t>
      </w:r>
    </w:p>
    <w:p w:rsidR="00163E0A" w:rsidRPr="00163E0A" w:rsidRDefault="00163E0A" w:rsidP="00163E0A">
      <w:pPr>
        <w:tabs>
          <w:tab w:val="left" w:pos="-1560"/>
        </w:tabs>
        <w:jc w:val="both"/>
        <w:rPr>
          <w:b/>
          <w:bCs/>
          <w:sz w:val="16"/>
          <w:szCs w:val="16"/>
        </w:rPr>
      </w:pPr>
      <w:r w:rsidRPr="00163E0A">
        <w:rPr>
          <w:b/>
          <w:bCs/>
          <w:sz w:val="16"/>
          <w:szCs w:val="16"/>
        </w:rPr>
        <w:t xml:space="preserve"> от 21.10.2022 года </w:t>
      </w:r>
    </w:p>
    <w:p w:rsidR="00163E0A" w:rsidRPr="00163E0A" w:rsidRDefault="00163E0A" w:rsidP="00163E0A">
      <w:pPr>
        <w:tabs>
          <w:tab w:val="left" w:pos="-1560"/>
        </w:tabs>
        <w:jc w:val="both"/>
        <w:rPr>
          <w:b/>
          <w:bCs/>
          <w:sz w:val="16"/>
          <w:szCs w:val="16"/>
        </w:rPr>
      </w:pPr>
      <w:r w:rsidRPr="00163E0A">
        <w:rPr>
          <w:b/>
          <w:bCs/>
          <w:sz w:val="16"/>
          <w:szCs w:val="16"/>
        </w:rPr>
        <w:t xml:space="preserve"> №161</w:t>
      </w:r>
    </w:p>
    <w:p w:rsidR="00163E0A" w:rsidRPr="00163E0A" w:rsidRDefault="00163E0A" w:rsidP="00163E0A">
      <w:pPr>
        <w:tabs>
          <w:tab w:val="left" w:pos="-1560"/>
        </w:tabs>
        <w:jc w:val="both"/>
        <w:rPr>
          <w:b/>
          <w:bCs/>
          <w:sz w:val="16"/>
          <w:szCs w:val="16"/>
        </w:rPr>
      </w:pPr>
    </w:p>
    <w:p w:rsidR="00163E0A" w:rsidRPr="00163E0A" w:rsidRDefault="00163E0A" w:rsidP="00163E0A">
      <w:pPr>
        <w:tabs>
          <w:tab w:val="left" w:pos="-1560"/>
        </w:tabs>
        <w:jc w:val="both"/>
        <w:rPr>
          <w:b/>
          <w:bCs/>
          <w:sz w:val="16"/>
          <w:szCs w:val="16"/>
        </w:rPr>
      </w:pPr>
      <w:r w:rsidRPr="00163E0A">
        <w:rPr>
          <w:b/>
          <w:bCs/>
          <w:sz w:val="16"/>
          <w:szCs w:val="16"/>
        </w:rPr>
        <w:t xml:space="preserve">Глава </w:t>
      </w:r>
    </w:p>
    <w:p w:rsidR="00163E0A" w:rsidRPr="00163E0A" w:rsidRDefault="00163E0A" w:rsidP="00163E0A">
      <w:pPr>
        <w:tabs>
          <w:tab w:val="left" w:pos="1699"/>
          <w:tab w:val="left" w:pos="2076"/>
        </w:tabs>
        <w:jc w:val="both"/>
        <w:rPr>
          <w:color w:val="000000"/>
          <w:sz w:val="16"/>
          <w:szCs w:val="16"/>
        </w:rPr>
      </w:pPr>
      <w:r w:rsidRPr="00163E0A">
        <w:rPr>
          <w:b/>
          <w:bCs/>
          <w:sz w:val="16"/>
          <w:szCs w:val="16"/>
        </w:rPr>
        <w:t xml:space="preserve">муниципального  района       </w:t>
      </w:r>
      <w:r>
        <w:rPr>
          <w:b/>
          <w:bCs/>
          <w:sz w:val="16"/>
          <w:szCs w:val="16"/>
        </w:rPr>
        <w:t>А.</w:t>
      </w:r>
      <w:r w:rsidRPr="00163E0A">
        <w:rPr>
          <w:b/>
          <w:bCs/>
          <w:sz w:val="16"/>
          <w:szCs w:val="16"/>
        </w:rPr>
        <w:t xml:space="preserve">А. Устинов   </w:t>
      </w:r>
    </w:p>
    <w:p w:rsidR="00163E0A" w:rsidRPr="00163E0A" w:rsidRDefault="00163E0A" w:rsidP="00163E0A">
      <w:pPr>
        <w:ind w:firstLine="709"/>
        <w:jc w:val="both"/>
        <w:outlineLvl w:val="0"/>
        <w:rPr>
          <w:color w:val="000000"/>
          <w:sz w:val="16"/>
          <w:szCs w:val="16"/>
        </w:rPr>
      </w:pPr>
    </w:p>
    <w:p w:rsidR="00163E0A" w:rsidRPr="00163E0A" w:rsidRDefault="00163E0A" w:rsidP="00163E0A">
      <w:pPr>
        <w:tabs>
          <w:tab w:val="left" w:pos="3346"/>
          <w:tab w:val="left" w:pos="5680"/>
        </w:tabs>
        <w:jc w:val="right"/>
        <w:rPr>
          <w:b/>
          <w:bCs/>
          <w:sz w:val="16"/>
          <w:szCs w:val="16"/>
        </w:rPr>
      </w:pPr>
    </w:p>
    <w:p w:rsidR="00163E0A" w:rsidRPr="00163E0A" w:rsidRDefault="00163E0A" w:rsidP="00163E0A">
      <w:pPr>
        <w:ind w:left="6237"/>
        <w:jc w:val="both"/>
        <w:rPr>
          <w:sz w:val="16"/>
          <w:szCs w:val="16"/>
        </w:rPr>
      </w:pPr>
      <w:r w:rsidRPr="00163E0A">
        <w:rPr>
          <w:sz w:val="16"/>
          <w:szCs w:val="16"/>
        </w:rPr>
        <w:t>Утверждена</w:t>
      </w:r>
    </w:p>
    <w:p w:rsidR="00163E0A" w:rsidRPr="00163E0A" w:rsidRDefault="00163E0A" w:rsidP="00163E0A">
      <w:pPr>
        <w:ind w:left="6237"/>
        <w:jc w:val="both"/>
        <w:rPr>
          <w:sz w:val="16"/>
          <w:szCs w:val="16"/>
        </w:rPr>
      </w:pPr>
      <w:r w:rsidRPr="00163E0A">
        <w:rPr>
          <w:sz w:val="16"/>
          <w:szCs w:val="16"/>
        </w:rPr>
        <w:t xml:space="preserve">решением Думы </w:t>
      </w:r>
    </w:p>
    <w:p w:rsidR="00163E0A" w:rsidRPr="00163E0A" w:rsidRDefault="00163E0A" w:rsidP="00163E0A">
      <w:pPr>
        <w:ind w:left="6237"/>
        <w:jc w:val="both"/>
        <w:rPr>
          <w:sz w:val="16"/>
          <w:szCs w:val="16"/>
        </w:rPr>
      </w:pPr>
      <w:r w:rsidRPr="00163E0A">
        <w:rPr>
          <w:sz w:val="16"/>
          <w:szCs w:val="16"/>
        </w:rPr>
        <w:t>муниципального района</w:t>
      </w:r>
    </w:p>
    <w:p w:rsidR="00163E0A" w:rsidRPr="00163E0A" w:rsidRDefault="00163E0A" w:rsidP="00163E0A">
      <w:pPr>
        <w:ind w:left="6237"/>
        <w:jc w:val="both"/>
        <w:rPr>
          <w:sz w:val="16"/>
          <w:szCs w:val="16"/>
        </w:rPr>
      </w:pPr>
      <w:r w:rsidRPr="00163E0A">
        <w:rPr>
          <w:sz w:val="16"/>
          <w:szCs w:val="16"/>
        </w:rPr>
        <w:t xml:space="preserve">от 21.10.2022  № 161              </w:t>
      </w:r>
    </w:p>
    <w:p w:rsidR="00163E0A" w:rsidRPr="00163E0A" w:rsidRDefault="00163E0A" w:rsidP="00163E0A">
      <w:pPr>
        <w:jc w:val="center"/>
        <w:rPr>
          <w:b/>
          <w:sz w:val="16"/>
          <w:szCs w:val="16"/>
        </w:rPr>
      </w:pPr>
    </w:p>
    <w:p w:rsidR="00163E0A" w:rsidRPr="00163E0A" w:rsidRDefault="00163E0A" w:rsidP="00163E0A">
      <w:pPr>
        <w:jc w:val="center"/>
        <w:rPr>
          <w:b/>
          <w:sz w:val="16"/>
          <w:szCs w:val="16"/>
        </w:rPr>
      </w:pPr>
      <w:r w:rsidRPr="00163E0A">
        <w:rPr>
          <w:b/>
          <w:sz w:val="16"/>
          <w:szCs w:val="16"/>
        </w:rPr>
        <w:t>СТРУКТУРА</w:t>
      </w:r>
    </w:p>
    <w:p w:rsidR="00163E0A" w:rsidRPr="00163E0A" w:rsidRDefault="00163E0A" w:rsidP="00163E0A">
      <w:pPr>
        <w:jc w:val="center"/>
        <w:rPr>
          <w:b/>
          <w:sz w:val="16"/>
          <w:szCs w:val="16"/>
        </w:rPr>
      </w:pPr>
      <w:r w:rsidRPr="00163E0A">
        <w:rPr>
          <w:b/>
          <w:sz w:val="16"/>
          <w:szCs w:val="16"/>
        </w:rPr>
        <w:t xml:space="preserve">Администрации Любытинского муниципального района </w:t>
      </w:r>
    </w:p>
    <w:p w:rsidR="00163E0A" w:rsidRPr="00163E0A" w:rsidRDefault="00163E0A" w:rsidP="00163E0A">
      <w:pPr>
        <w:pStyle w:val="ConsPlusNormal"/>
        <w:ind w:firstLine="540"/>
        <w:jc w:val="both"/>
        <w:rPr>
          <w:rFonts w:ascii="Times New Roman" w:hAnsi="Times New Roman" w:cs="Times New Roman"/>
          <w:sz w:val="16"/>
          <w:szCs w:val="16"/>
        </w:rPr>
      </w:pPr>
    </w:p>
    <w:p w:rsidR="00163E0A" w:rsidRPr="00163E0A" w:rsidRDefault="00163E0A" w:rsidP="00163E0A">
      <w:pPr>
        <w:pStyle w:val="ConsPlusNormal"/>
        <w:ind w:firstLine="540"/>
        <w:jc w:val="both"/>
        <w:rPr>
          <w:rFonts w:ascii="Times New Roman" w:hAnsi="Times New Roman" w:cs="Times New Roman"/>
          <w:sz w:val="16"/>
          <w:szCs w:val="16"/>
        </w:rPr>
      </w:pPr>
      <w:r w:rsidRPr="00163E0A">
        <w:rPr>
          <w:rFonts w:ascii="Times New Roman" w:hAnsi="Times New Roman" w:cs="Times New Roman"/>
          <w:sz w:val="16"/>
          <w:szCs w:val="16"/>
        </w:rPr>
        <w:t xml:space="preserve">1.Администрация Любытинского муниципального района формируется Главой </w:t>
      </w:r>
      <w:r w:rsidRPr="00163E0A">
        <w:rPr>
          <w:rFonts w:ascii="Times New Roman" w:hAnsi="Times New Roman" w:cs="Times New Roman"/>
          <w:iCs/>
          <w:sz w:val="16"/>
          <w:szCs w:val="16"/>
        </w:rPr>
        <w:t xml:space="preserve">муниципального района  </w:t>
      </w:r>
      <w:r w:rsidRPr="00163E0A">
        <w:rPr>
          <w:rFonts w:ascii="Times New Roman" w:hAnsi="Times New Roman" w:cs="Times New Roman"/>
          <w:sz w:val="16"/>
          <w:szCs w:val="16"/>
        </w:rPr>
        <w:t>и состоит из Главы муниципального  района, являющегося по должности Главой администрации муниципального района, первого  заместителя Главы администрации, заместителей Главы администрации, управляющего Делами администрации, отраслевых (функциональных)  органов</w:t>
      </w:r>
      <w:r w:rsidRPr="00163E0A">
        <w:rPr>
          <w:rFonts w:ascii="Times New Roman" w:hAnsi="Times New Roman" w:cs="Times New Roman"/>
          <w:iCs/>
          <w:sz w:val="16"/>
          <w:szCs w:val="16"/>
        </w:rPr>
        <w:t xml:space="preserve">, а также  </w:t>
      </w:r>
      <w:r w:rsidRPr="00163E0A">
        <w:rPr>
          <w:rFonts w:ascii="Times New Roman" w:hAnsi="Times New Roman" w:cs="Times New Roman"/>
          <w:sz w:val="16"/>
          <w:szCs w:val="16"/>
        </w:rPr>
        <w:t>муниципальных служащих и</w:t>
      </w:r>
      <w:r w:rsidRPr="00163E0A">
        <w:rPr>
          <w:rFonts w:ascii="Times New Roman" w:hAnsi="Times New Roman" w:cs="Times New Roman"/>
          <w:iCs/>
          <w:sz w:val="16"/>
          <w:szCs w:val="16"/>
        </w:rPr>
        <w:t xml:space="preserve"> </w:t>
      </w:r>
      <w:r w:rsidRPr="00163E0A">
        <w:rPr>
          <w:rFonts w:ascii="Times New Roman" w:hAnsi="Times New Roman" w:cs="Times New Roman"/>
          <w:sz w:val="16"/>
          <w:szCs w:val="16"/>
        </w:rPr>
        <w:t xml:space="preserve">служащих  </w:t>
      </w:r>
      <w:r w:rsidRPr="00163E0A">
        <w:rPr>
          <w:rFonts w:ascii="Times New Roman" w:hAnsi="Times New Roman" w:cs="Times New Roman"/>
          <w:iCs/>
          <w:sz w:val="16"/>
          <w:szCs w:val="16"/>
        </w:rPr>
        <w:t>Администрации района</w:t>
      </w:r>
      <w:r w:rsidRPr="00163E0A">
        <w:rPr>
          <w:rFonts w:ascii="Times New Roman" w:hAnsi="Times New Roman" w:cs="Times New Roman"/>
          <w:sz w:val="16"/>
          <w:szCs w:val="16"/>
        </w:rPr>
        <w:t>, не входящих в состав отраслевых (функциональных)  органов.</w:t>
      </w:r>
    </w:p>
    <w:p w:rsidR="00163E0A" w:rsidRPr="00163E0A" w:rsidRDefault="00163E0A" w:rsidP="00163E0A">
      <w:pPr>
        <w:pStyle w:val="ConsPlusNormal"/>
        <w:spacing w:before="120"/>
        <w:ind w:left="540" w:firstLine="0"/>
        <w:jc w:val="both"/>
        <w:rPr>
          <w:rFonts w:ascii="Times New Roman" w:hAnsi="Times New Roman" w:cs="Times New Roman"/>
          <w:sz w:val="16"/>
          <w:szCs w:val="16"/>
        </w:rPr>
      </w:pPr>
      <w:r w:rsidRPr="00163E0A">
        <w:rPr>
          <w:rFonts w:ascii="Times New Roman" w:hAnsi="Times New Roman" w:cs="Times New Roman"/>
          <w:sz w:val="16"/>
          <w:szCs w:val="16"/>
        </w:rPr>
        <w:t>2.К отраслевым (функциональным) органам относятся:</w:t>
      </w:r>
    </w:p>
    <w:p w:rsidR="00163E0A" w:rsidRPr="00163E0A" w:rsidRDefault="00163E0A" w:rsidP="00163E0A">
      <w:pPr>
        <w:jc w:val="both"/>
        <w:rPr>
          <w:sz w:val="16"/>
          <w:szCs w:val="16"/>
        </w:rPr>
      </w:pPr>
      <w:r w:rsidRPr="00163E0A">
        <w:rPr>
          <w:sz w:val="16"/>
          <w:szCs w:val="16"/>
        </w:rPr>
        <w:t>Комитет образования Администрации;</w:t>
      </w:r>
    </w:p>
    <w:p w:rsidR="00163E0A" w:rsidRPr="00163E0A" w:rsidRDefault="00163E0A" w:rsidP="00163E0A">
      <w:pPr>
        <w:jc w:val="both"/>
        <w:rPr>
          <w:sz w:val="16"/>
          <w:szCs w:val="16"/>
        </w:rPr>
      </w:pPr>
      <w:r w:rsidRPr="00163E0A">
        <w:rPr>
          <w:sz w:val="16"/>
          <w:szCs w:val="16"/>
        </w:rPr>
        <w:t>Комитет финансов Администрации;</w:t>
      </w:r>
    </w:p>
    <w:p w:rsidR="00163E0A" w:rsidRPr="00163E0A" w:rsidRDefault="00163E0A" w:rsidP="00163E0A">
      <w:pPr>
        <w:rPr>
          <w:sz w:val="16"/>
          <w:szCs w:val="16"/>
        </w:rPr>
      </w:pPr>
      <w:r w:rsidRPr="00163E0A">
        <w:rPr>
          <w:sz w:val="16"/>
          <w:szCs w:val="16"/>
        </w:rPr>
        <w:t xml:space="preserve">Комитет   культуры и  спорта   Администрации; </w:t>
      </w:r>
    </w:p>
    <w:p w:rsidR="00163E0A" w:rsidRPr="00163E0A" w:rsidRDefault="00163E0A" w:rsidP="00163E0A">
      <w:pPr>
        <w:rPr>
          <w:sz w:val="16"/>
          <w:szCs w:val="16"/>
        </w:rPr>
      </w:pPr>
      <w:r w:rsidRPr="00163E0A">
        <w:rPr>
          <w:sz w:val="16"/>
          <w:szCs w:val="16"/>
        </w:rPr>
        <w:t>Комитет жилищно-коммунального хозяйства Администрации;</w:t>
      </w:r>
    </w:p>
    <w:p w:rsidR="00163E0A" w:rsidRPr="00163E0A" w:rsidRDefault="00163E0A" w:rsidP="00163E0A">
      <w:pPr>
        <w:rPr>
          <w:sz w:val="16"/>
          <w:szCs w:val="16"/>
        </w:rPr>
      </w:pPr>
      <w:r w:rsidRPr="00163E0A">
        <w:rPr>
          <w:sz w:val="16"/>
          <w:szCs w:val="16"/>
        </w:rPr>
        <w:t>Управление делами Администрации;</w:t>
      </w:r>
    </w:p>
    <w:p w:rsidR="00163E0A" w:rsidRPr="00163E0A" w:rsidRDefault="00163E0A" w:rsidP="00163E0A">
      <w:pPr>
        <w:rPr>
          <w:sz w:val="16"/>
          <w:szCs w:val="16"/>
        </w:rPr>
      </w:pPr>
      <w:r w:rsidRPr="00163E0A">
        <w:rPr>
          <w:sz w:val="16"/>
          <w:szCs w:val="16"/>
        </w:rPr>
        <w:t>Отдел экономики, потребительского рынка  и  сельского хозяйства;</w:t>
      </w:r>
    </w:p>
    <w:p w:rsidR="00163E0A" w:rsidRPr="00163E0A" w:rsidRDefault="00163E0A" w:rsidP="00163E0A">
      <w:pPr>
        <w:rPr>
          <w:sz w:val="16"/>
          <w:szCs w:val="16"/>
        </w:rPr>
      </w:pPr>
      <w:r w:rsidRPr="00163E0A">
        <w:rPr>
          <w:sz w:val="16"/>
          <w:szCs w:val="16"/>
        </w:rPr>
        <w:t>Отдел бухгалтерского учета и муниципальных закупок.</w:t>
      </w:r>
    </w:p>
    <w:p w:rsidR="00163E0A" w:rsidRPr="00163E0A" w:rsidRDefault="00163E0A" w:rsidP="00163E0A">
      <w:pPr>
        <w:jc w:val="center"/>
        <w:rPr>
          <w:sz w:val="16"/>
          <w:szCs w:val="16"/>
        </w:rPr>
      </w:pPr>
    </w:p>
    <w:p w:rsidR="00163E0A" w:rsidRPr="00163E0A" w:rsidRDefault="00163E0A" w:rsidP="00163E0A">
      <w:pPr>
        <w:rPr>
          <w:sz w:val="16"/>
          <w:szCs w:val="16"/>
        </w:rPr>
      </w:pPr>
    </w:p>
    <w:p w:rsidR="00163E0A" w:rsidRDefault="00163E0A" w:rsidP="00163E0A"/>
    <w:p w:rsidR="00816012" w:rsidRDefault="00816012" w:rsidP="00816012">
      <w:pPr>
        <w:jc w:val="center"/>
        <w:rPr>
          <w:b/>
          <w:bCs/>
          <w:sz w:val="28"/>
          <w:szCs w:val="28"/>
        </w:rPr>
      </w:pPr>
      <w:r>
        <w:rPr>
          <w:noProof/>
        </w:rPr>
        <w:drawing>
          <wp:inline distT="0" distB="0" distL="0" distR="0">
            <wp:extent cx="353683" cy="43741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623" cy="437339"/>
                    </a:xfrm>
                    <a:prstGeom prst="rect">
                      <a:avLst/>
                    </a:prstGeom>
                    <a:noFill/>
                    <a:ln>
                      <a:noFill/>
                    </a:ln>
                  </pic:spPr>
                </pic:pic>
              </a:graphicData>
            </a:graphic>
          </wp:inline>
        </w:drawing>
      </w:r>
    </w:p>
    <w:p w:rsidR="00816012" w:rsidRPr="00816012" w:rsidRDefault="00816012" w:rsidP="00816012">
      <w:pPr>
        <w:jc w:val="center"/>
        <w:rPr>
          <w:b/>
          <w:bCs/>
          <w:sz w:val="16"/>
          <w:szCs w:val="16"/>
        </w:rPr>
      </w:pPr>
      <w:r w:rsidRPr="00816012">
        <w:rPr>
          <w:b/>
          <w:bCs/>
          <w:sz w:val="16"/>
          <w:szCs w:val="16"/>
        </w:rPr>
        <w:t>Российская Федерация</w:t>
      </w:r>
    </w:p>
    <w:p w:rsidR="00816012" w:rsidRPr="00816012" w:rsidRDefault="00816012" w:rsidP="00816012">
      <w:pPr>
        <w:jc w:val="center"/>
        <w:rPr>
          <w:b/>
          <w:bCs/>
          <w:sz w:val="16"/>
          <w:szCs w:val="16"/>
        </w:rPr>
      </w:pPr>
      <w:r w:rsidRPr="00816012">
        <w:rPr>
          <w:b/>
          <w:bCs/>
          <w:sz w:val="16"/>
          <w:szCs w:val="16"/>
        </w:rPr>
        <w:t>Новгородская область</w:t>
      </w:r>
    </w:p>
    <w:p w:rsidR="00816012" w:rsidRPr="00816012" w:rsidRDefault="00816012" w:rsidP="00816012">
      <w:pPr>
        <w:jc w:val="center"/>
        <w:rPr>
          <w:b/>
          <w:bCs/>
          <w:sz w:val="16"/>
          <w:szCs w:val="16"/>
        </w:rPr>
      </w:pPr>
      <w:r w:rsidRPr="00816012">
        <w:rPr>
          <w:b/>
          <w:bCs/>
          <w:sz w:val="16"/>
          <w:szCs w:val="16"/>
        </w:rPr>
        <w:t>ДУМА ЛЮБЫТИНСКОГО МУНИЦИПАЛЬНОГО РАЙОНА</w:t>
      </w:r>
    </w:p>
    <w:p w:rsidR="00816012" w:rsidRPr="00816012" w:rsidRDefault="00816012" w:rsidP="00816012">
      <w:pPr>
        <w:snapToGrid w:val="0"/>
        <w:rPr>
          <w:b/>
          <w:bCs/>
          <w:sz w:val="16"/>
          <w:szCs w:val="16"/>
        </w:rPr>
      </w:pPr>
    </w:p>
    <w:p w:rsidR="00816012" w:rsidRPr="00816012" w:rsidRDefault="00816012" w:rsidP="00816012">
      <w:pPr>
        <w:jc w:val="center"/>
        <w:rPr>
          <w:b/>
          <w:color w:val="000000"/>
          <w:sz w:val="16"/>
          <w:szCs w:val="16"/>
        </w:rPr>
      </w:pPr>
      <w:r w:rsidRPr="00816012">
        <w:rPr>
          <w:b/>
          <w:color w:val="000000"/>
          <w:sz w:val="16"/>
          <w:szCs w:val="16"/>
        </w:rPr>
        <w:t>РЕШЕНИЕ</w:t>
      </w:r>
    </w:p>
    <w:p w:rsidR="00816012" w:rsidRPr="00816012" w:rsidRDefault="00816012" w:rsidP="00816012">
      <w:pPr>
        <w:ind w:firstLine="709"/>
        <w:rPr>
          <w:sz w:val="16"/>
          <w:szCs w:val="16"/>
        </w:rPr>
      </w:pPr>
    </w:p>
    <w:p w:rsidR="00816012" w:rsidRPr="00816012" w:rsidRDefault="00816012" w:rsidP="00816012">
      <w:pPr>
        <w:ind w:right="-2"/>
        <w:jc w:val="center"/>
        <w:rPr>
          <w:b/>
          <w:sz w:val="16"/>
          <w:szCs w:val="16"/>
        </w:rPr>
      </w:pPr>
      <w:r w:rsidRPr="00816012">
        <w:rPr>
          <w:b/>
          <w:sz w:val="16"/>
          <w:szCs w:val="16"/>
        </w:rPr>
        <w:t xml:space="preserve">О внесении изменений в Правила землепользования и застройки </w:t>
      </w:r>
    </w:p>
    <w:p w:rsidR="00816012" w:rsidRPr="00816012" w:rsidRDefault="00816012" w:rsidP="00816012">
      <w:pPr>
        <w:ind w:right="-2"/>
        <w:jc w:val="both"/>
        <w:rPr>
          <w:b/>
          <w:sz w:val="16"/>
          <w:szCs w:val="16"/>
        </w:rPr>
      </w:pPr>
      <w:r w:rsidRPr="00816012">
        <w:rPr>
          <w:b/>
          <w:sz w:val="16"/>
          <w:szCs w:val="16"/>
        </w:rPr>
        <w:t xml:space="preserve">Любытинского  сельского поселения, утвержденные решением Думы Любытинского муниципального района от 19.12.2019 г №330 (изм. </w:t>
      </w:r>
      <w:r w:rsidRPr="00816012">
        <w:rPr>
          <w:rFonts w:eastAsia="Calibri"/>
          <w:b/>
          <w:sz w:val="16"/>
          <w:szCs w:val="16"/>
        </w:rPr>
        <w:t>от 11.03.2022 № 115</w:t>
      </w:r>
      <w:r w:rsidRPr="00816012">
        <w:rPr>
          <w:b/>
          <w:sz w:val="16"/>
          <w:szCs w:val="16"/>
        </w:rPr>
        <w:t xml:space="preserve"> )</w:t>
      </w:r>
    </w:p>
    <w:p w:rsidR="00816012" w:rsidRPr="00816012" w:rsidRDefault="00816012" w:rsidP="00816012">
      <w:pPr>
        <w:jc w:val="center"/>
        <w:rPr>
          <w:color w:val="000000"/>
          <w:sz w:val="16"/>
          <w:szCs w:val="16"/>
        </w:rPr>
      </w:pPr>
      <w:r w:rsidRPr="00816012">
        <w:rPr>
          <w:color w:val="000000"/>
          <w:sz w:val="16"/>
          <w:szCs w:val="16"/>
        </w:rPr>
        <w:t>Принято Думой муниципального района  21 октября 2022 года</w:t>
      </w:r>
    </w:p>
    <w:p w:rsidR="00816012" w:rsidRPr="00816012" w:rsidRDefault="00816012" w:rsidP="00816012">
      <w:pPr>
        <w:ind w:firstLine="709"/>
        <w:rPr>
          <w:sz w:val="16"/>
          <w:szCs w:val="16"/>
        </w:rPr>
      </w:pPr>
    </w:p>
    <w:p w:rsidR="00816012" w:rsidRPr="00816012" w:rsidRDefault="00816012" w:rsidP="00816012">
      <w:pPr>
        <w:ind w:firstLine="709"/>
        <w:jc w:val="both"/>
        <w:rPr>
          <w:sz w:val="16"/>
          <w:szCs w:val="16"/>
        </w:rPr>
      </w:pPr>
      <w:r w:rsidRPr="00816012">
        <w:rPr>
          <w:sz w:val="16"/>
          <w:szCs w:val="16"/>
        </w:rPr>
        <w:t xml:space="preserve">В соответствии с пунктом 3 части 10 статьи 5.1 Градостроительного кодекса Российской Федерации, учитывая предложение прокуратуры Любытинского района от 22.06.2022 , Дума Любытинского муниципального района  </w:t>
      </w:r>
    </w:p>
    <w:p w:rsidR="00816012" w:rsidRPr="00816012" w:rsidRDefault="00816012" w:rsidP="00816012">
      <w:pPr>
        <w:ind w:firstLine="709"/>
        <w:jc w:val="both"/>
        <w:rPr>
          <w:sz w:val="16"/>
          <w:szCs w:val="16"/>
        </w:rPr>
      </w:pPr>
    </w:p>
    <w:p w:rsidR="00816012" w:rsidRPr="00816012" w:rsidRDefault="00816012" w:rsidP="00816012">
      <w:pPr>
        <w:jc w:val="both"/>
        <w:rPr>
          <w:b/>
          <w:sz w:val="16"/>
          <w:szCs w:val="16"/>
        </w:rPr>
      </w:pPr>
      <w:r w:rsidRPr="00816012">
        <w:rPr>
          <w:b/>
          <w:sz w:val="16"/>
          <w:szCs w:val="16"/>
        </w:rPr>
        <w:t>РЕШИЛА:</w:t>
      </w:r>
    </w:p>
    <w:p w:rsidR="00816012" w:rsidRPr="00816012" w:rsidRDefault="00816012" w:rsidP="00816012">
      <w:pPr>
        <w:keepNext/>
        <w:keepLines/>
        <w:spacing w:before="120"/>
        <w:jc w:val="both"/>
        <w:outlineLvl w:val="0"/>
        <w:rPr>
          <w:rFonts w:eastAsia="Calibri"/>
          <w:bCs/>
          <w:sz w:val="16"/>
          <w:szCs w:val="16"/>
          <w:lang w:eastAsia="en-US"/>
        </w:rPr>
      </w:pPr>
      <w:r w:rsidRPr="00816012">
        <w:rPr>
          <w:sz w:val="16"/>
          <w:szCs w:val="16"/>
        </w:rPr>
        <w:t>1. Внести изменения в Правила землепользования и застройки Любытинского сельского поселения, утверждённые решением Думы Любытинского муниципального района от 19.12.2019  №330</w:t>
      </w:r>
      <w:r w:rsidRPr="00816012">
        <w:rPr>
          <w:color w:val="FF0000"/>
          <w:sz w:val="16"/>
          <w:szCs w:val="16"/>
        </w:rPr>
        <w:t xml:space="preserve"> </w:t>
      </w:r>
      <w:r w:rsidRPr="00816012">
        <w:rPr>
          <w:sz w:val="16"/>
          <w:szCs w:val="16"/>
        </w:rPr>
        <w:t xml:space="preserve">(изм. </w:t>
      </w:r>
      <w:r w:rsidRPr="00816012">
        <w:rPr>
          <w:rFonts w:eastAsia="Calibri"/>
          <w:sz w:val="16"/>
          <w:szCs w:val="16"/>
        </w:rPr>
        <w:t>от 11.03.2022 № 115</w:t>
      </w:r>
      <w:r w:rsidRPr="00816012">
        <w:rPr>
          <w:sz w:val="16"/>
          <w:szCs w:val="16"/>
        </w:rPr>
        <w:t xml:space="preserve">) изложив п.3 ч.1 статьи 18  </w:t>
      </w:r>
      <w:r w:rsidRPr="00816012">
        <w:rPr>
          <w:rFonts w:eastAsia="Calibri"/>
          <w:bCs/>
          <w:sz w:val="16"/>
          <w:szCs w:val="16"/>
          <w:lang w:eastAsia="en-US"/>
        </w:rPr>
        <w:t xml:space="preserve">части 1 </w:t>
      </w:r>
      <w:bookmarkStart w:id="34" w:name="_Toc403727665"/>
      <w:bookmarkStart w:id="35" w:name="_Toc395562048"/>
      <w:r w:rsidRPr="00816012">
        <w:rPr>
          <w:rFonts w:eastAsia="Calibri"/>
          <w:bCs/>
          <w:sz w:val="16"/>
          <w:szCs w:val="16"/>
        </w:rPr>
        <w:t>порядка применения правил землепользования и застройки и внесение изменений в указанные правила</w:t>
      </w:r>
      <w:bookmarkEnd w:id="34"/>
      <w:bookmarkEnd w:id="35"/>
      <w:r w:rsidRPr="00816012">
        <w:rPr>
          <w:rFonts w:eastAsia="Calibri"/>
          <w:bCs/>
          <w:sz w:val="16"/>
          <w:szCs w:val="16"/>
        </w:rPr>
        <w:t xml:space="preserve"> </w:t>
      </w:r>
      <w:r w:rsidRPr="00816012">
        <w:rPr>
          <w:rFonts w:eastAsia="Calibri"/>
          <w:bCs/>
          <w:sz w:val="16"/>
          <w:szCs w:val="16"/>
          <w:lang w:eastAsia="en-US"/>
        </w:rPr>
        <w:t>в следующей редакции:</w:t>
      </w:r>
    </w:p>
    <w:p w:rsidR="00816012" w:rsidRPr="00816012" w:rsidRDefault="00816012" w:rsidP="00816012">
      <w:pPr>
        <w:jc w:val="both"/>
        <w:rPr>
          <w:sz w:val="16"/>
          <w:szCs w:val="16"/>
        </w:rPr>
      </w:pPr>
      <w:r w:rsidRPr="00816012">
        <w:rPr>
          <w:sz w:val="16"/>
          <w:szCs w:val="16"/>
        </w:rPr>
        <w:t>«3) в письменной форме или в форме электронного документа в адрес организатора общественных обсуждений или публичных слушаний;»</w:t>
      </w:r>
    </w:p>
    <w:p w:rsidR="00816012" w:rsidRPr="00816012" w:rsidRDefault="00816012" w:rsidP="00816012">
      <w:pPr>
        <w:jc w:val="both"/>
        <w:rPr>
          <w:sz w:val="16"/>
          <w:szCs w:val="16"/>
        </w:rPr>
      </w:pPr>
      <w:r w:rsidRPr="00816012">
        <w:rPr>
          <w:sz w:val="16"/>
          <w:szCs w:val="16"/>
        </w:rPr>
        <w:t>2. Данное решение вступает в силу с момента опубликования.</w:t>
      </w:r>
    </w:p>
    <w:p w:rsidR="00816012" w:rsidRPr="00816012" w:rsidRDefault="00816012" w:rsidP="00816012">
      <w:pPr>
        <w:suppressAutoHyphens/>
        <w:overflowPunct w:val="0"/>
        <w:snapToGrid w:val="0"/>
        <w:jc w:val="both"/>
        <w:rPr>
          <w:rFonts w:eastAsia="Arial"/>
          <w:sz w:val="16"/>
          <w:szCs w:val="16"/>
          <w:lang w:eastAsia="zh-CN"/>
        </w:rPr>
      </w:pPr>
      <w:r w:rsidRPr="00816012">
        <w:rPr>
          <w:sz w:val="16"/>
          <w:szCs w:val="16"/>
        </w:rPr>
        <w:t xml:space="preserve"> 3.Опубликовать данное решение в бюллетене «Официальный вестник» и разместить на официальном сайте</w:t>
      </w:r>
      <w:r w:rsidRPr="00816012">
        <w:rPr>
          <w:rFonts w:eastAsia="Arial"/>
          <w:sz w:val="16"/>
          <w:szCs w:val="16"/>
          <w:lang w:eastAsia="zh-CN"/>
        </w:rPr>
        <w:t xml:space="preserve">  Администрации Любытинского муниципального района в информационно-телекоммуникационной сети «Интернет».</w:t>
      </w:r>
    </w:p>
    <w:p w:rsidR="00816012" w:rsidRPr="00816012" w:rsidRDefault="00816012" w:rsidP="00816012">
      <w:pPr>
        <w:suppressAutoHyphens/>
        <w:overflowPunct w:val="0"/>
        <w:snapToGrid w:val="0"/>
        <w:spacing w:line="300" w:lineRule="auto"/>
        <w:ind w:left="440"/>
        <w:jc w:val="both"/>
        <w:rPr>
          <w:rFonts w:eastAsia="Arial"/>
          <w:sz w:val="16"/>
          <w:szCs w:val="16"/>
          <w:lang w:eastAsia="zh-CN"/>
        </w:rPr>
      </w:pPr>
    </w:p>
    <w:p w:rsidR="00816012" w:rsidRPr="00816012" w:rsidRDefault="00816012" w:rsidP="00816012">
      <w:pPr>
        <w:tabs>
          <w:tab w:val="left" w:pos="-1560"/>
        </w:tabs>
        <w:jc w:val="both"/>
        <w:rPr>
          <w:b/>
          <w:bCs/>
          <w:sz w:val="16"/>
          <w:szCs w:val="16"/>
        </w:rPr>
      </w:pPr>
      <w:r w:rsidRPr="00816012">
        <w:rPr>
          <w:b/>
          <w:bCs/>
          <w:sz w:val="16"/>
          <w:szCs w:val="16"/>
        </w:rPr>
        <w:t>Председатель Думы</w:t>
      </w:r>
    </w:p>
    <w:p w:rsidR="00816012" w:rsidRPr="00816012" w:rsidRDefault="00816012" w:rsidP="00816012">
      <w:pPr>
        <w:tabs>
          <w:tab w:val="left" w:pos="-1560"/>
        </w:tabs>
        <w:jc w:val="both"/>
        <w:rPr>
          <w:b/>
          <w:bCs/>
          <w:sz w:val="16"/>
          <w:szCs w:val="16"/>
        </w:rPr>
      </w:pPr>
      <w:r w:rsidRPr="00816012">
        <w:rPr>
          <w:b/>
          <w:bCs/>
          <w:sz w:val="16"/>
          <w:szCs w:val="16"/>
        </w:rPr>
        <w:t xml:space="preserve"> муниципального района                      М.Н. Ершова</w:t>
      </w:r>
    </w:p>
    <w:p w:rsidR="00816012" w:rsidRPr="00816012" w:rsidRDefault="00816012" w:rsidP="00816012">
      <w:pPr>
        <w:tabs>
          <w:tab w:val="left" w:pos="-1560"/>
        </w:tabs>
        <w:jc w:val="both"/>
        <w:rPr>
          <w:b/>
          <w:bCs/>
          <w:sz w:val="16"/>
          <w:szCs w:val="16"/>
        </w:rPr>
      </w:pPr>
      <w:r w:rsidRPr="00816012">
        <w:rPr>
          <w:b/>
          <w:bCs/>
          <w:sz w:val="16"/>
          <w:szCs w:val="16"/>
        </w:rPr>
        <w:t xml:space="preserve"> от 21.10.2022 года </w:t>
      </w:r>
    </w:p>
    <w:p w:rsidR="00816012" w:rsidRPr="00816012" w:rsidRDefault="00816012" w:rsidP="00816012">
      <w:pPr>
        <w:tabs>
          <w:tab w:val="left" w:pos="-1560"/>
        </w:tabs>
        <w:jc w:val="both"/>
        <w:rPr>
          <w:b/>
          <w:bCs/>
          <w:sz w:val="16"/>
          <w:szCs w:val="16"/>
        </w:rPr>
      </w:pPr>
      <w:r w:rsidRPr="00816012">
        <w:rPr>
          <w:b/>
          <w:bCs/>
          <w:sz w:val="16"/>
          <w:szCs w:val="16"/>
        </w:rPr>
        <w:t xml:space="preserve"> №162</w:t>
      </w:r>
    </w:p>
    <w:p w:rsidR="00816012" w:rsidRPr="00816012" w:rsidRDefault="00816012" w:rsidP="00816012">
      <w:pPr>
        <w:tabs>
          <w:tab w:val="left" w:pos="-1560"/>
        </w:tabs>
        <w:jc w:val="both"/>
        <w:rPr>
          <w:b/>
          <w:bCs/>
          <w:sz w:val="16"/>
          <w:szCs w:val="16"/>
        </w:rPr>
      </w:pPr>
    </w:p>
    <w:p w:rsidR="00816012" w:rsidRPr="00816012" w:rsidRDefault="00816012" w:rsidP="00816012">
      <w:pPr>
        <w:tabs>
          <w:tab w:val="left" w:pos="-1560"/>
        </w:tabs>
        <w:jc w:val="both"/>
        <w:rPr>
          <w:b/>
          <w:bCs/>
          <w:sz w:val="16"/>
          <w:szCs w:val="16"/>
        </w:rPr>
      </w:pPr>
      <w:r w:rsidRPr="00816012">
        <w:rPr>
          <w:b/>
          <w:bCs/>
          <w:sz w:val="16"/>
          <w:szCs w:val="16"/>
        </w:rPr>
        <w:t xml:space="preserve">Глава </w:t>
      </w:r>
    </w:p>
    <w:p w:rsidR="00816012" w:rsidRDefault="00816012" w:rsidP="00816012">
      <w:pPr>
        <w:tabs>
          <w:tab w:val="left" w:pos="1699"/>
          <w:tab w:val="left" w:pos="2076"/>
        </w:tabs>
        <w:jc w:val="both"/>
        <w:rPr>
          <w:b/>
          <w:bCs/>
          <w:sz w:val="16"/>
          <w:szCs w:val="16"/>
        </w:rPr>
      </w:pPr>
      <w:r>
        <w:rPr>
          <w:b/>
          <w:bCs/>
          <w:sz w:val="16"/>
          <w:szCs w:val="16"/>
        </w:rPr>
        <w:t>муниципального района</w:t>
      </w:r>
      <w:r w:rsidRPr="00816012">
        <w:rPr>
          <w:b/>
          <w:bCs/>
          <w:sz w:val="16"/>
          <w:szCs w:val="16"/>
        </w:rPr>
        <w:t xml:space="preserve">                       А.А. Устинов   </w:t>
      </w:r>
    </w:p>
    <w:p w:rsidR="00816012" w:rsidRDefault="00816012" w:rsidP="00816012">
      <w:pPr>
        <w:tabs>
          <w:tab w:val="left" w:pos="1699"/>
          <w:tab w:val="left" w:pos="2076"/>
        </w:tabs>
        <w:jc w:val="both"/>
        <w:rPr>
          <w:b/>
          <w:bCs/>
          <w:sz w:val="16"/>
          <w:szCs w:val="16"/>
        </w:rPr>
      </w:pPr>
    </w:p>
    <w:p w:rsidR="00816012" w:rsidRPr="00816012" w:rsidRDefault="00816012" w:rsidP="00816012">
      <w:pPr>
        <w:tabs>
          <w:tab w:val="left" w:pos="1699"/>
          <w:tab w:val="left" w:pos="2076"/>
        </w:tabs>
        <w:jc w:val="both"/>
        <w:rPr>
          <w:color w:val="000000"/>
          <w:sz w:val="16"/>
          <w:szCs w:val="16"/>
        </w:rPr>
      </w:pPr>
    </w:p>
    <w:p w:rsidR="00550C57" w:rsidRDefault="00550C57" w:rsidP="00550C57">
      <w:pPr>
        <w:tabs>
          <w:tab w:val="left" w:pos="7425"/>
        </w:tabs>
        <w:jc w:val="center"/>
      </w:pPr>
      <w:r>
        <w:rPr>
          <w:noProof/>
        </w:rPr>
        <w:drawing>
          <wp:inline distT="0" distB="0" distL="0" distR="0">
            <wp:extent cx="284671" cy="35206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4623" cy="352003"/>
                    </a:xfrm>
                    <a:prstGeom prst="rect">
                      <a:avLst/>
                    </a:prstGeom>
                    <a:noFill/>
                    <a:ln>
                      <a:noFill/>
                    </a:ln>
                  </pic:spPr>
                </pic:pic>
              </a:graphicData>
            </a:graphic>
          </wp:inline>
        </w:drawing>
      </w:r>
    </w:p>
    <w:p w:rsidR="00550C57" w:rsidRDefault="00550C57" w:rsidP="00550C57">
      <w:pPr>
        <w:pStyle w:val="4"/>
        <w:spacing w:before="0"/>
        <w:ind w:right="-2"/>
        <w:jc w:val="center"/>
        <w:rPr>
          <w:rFonts w:ascii="Times New Roman" w:hAnsi="Times New Roman"/>
          <w:sz w:val="16"/>
        </w:rPr>
      </w:pPr>
      <w:r>
        <w:t xml:space="preserve">  </w:t>
      </w:r>
    </w:p>
    <w:p w:rsidR="00550C57" w:rsidRPr="00550C57" w:rsidRDefault="00550C57" w:rsidP="00550C57">
      <w:pPr>
        <w:jc w:val="center"/>
        <w:rPr>
          <w:b/>
          <w:bCs/>
          <w:color w:val="000000"/>
          <w:sz w:val="16"/>
          <w:szCs w:val="16"/>
        </w:rPr>
      </w:pPr>
      <w:r w:rsidRPr="00550C57">
        <w:rPr>
          <w:b/>
          <w:bCs/>
          <w:color w:val="000000"/>
          <w:sz w:val="16"/>
          <w:szCs w:val="16"/>
        </w:rPr>
        <w:t>Российская Федерация</w:t>
      </w:r>
    </w:p>
    <w:p w:rsidR="00550C57" w:rsidRPr="00550C57" w:rsidRDefault="00550C57" w:rsidP="00550C57">
      <w:pPr>
        <w:jc w:val="center"/>
        <w:rPr>
          <w:b/>
          <w:bCs/>
          <w:color w:val="000000"/>
          <w:sz w:val="16"/>
          <w:szCs w:val="16"/>
        </w:rPr>
      </w:pPr>
      <w:r w:rsidRPr="00550C57">
        <w:rPr>
          <w:b/>
          <w:bCs/>
          <w:color w:val="000000"/>
          <w:sz w:val="16"/>
          <w:szCs w:val="16"/>
        </w:rPr>
        <w:t>Новгородская область</w:t>
      </w:r>
    </w:p>
    <w:p w:rsidR="00550C57" w:rsidRPr="00550C57" w:rsidRDefault="00550C57" w:rsidP="00550C57">
      <w:pPr>
        <w:jc w:val="center"/>
        <w:rPr>
          <w:sz w:val="16"/>
          <w:szCs w:val="16"/>
        </w:rPr>
      </w:pPr>
      <w:r w:rsidRPr="00550C57">
        <w:rPr>
          <w:b/>
          <w:bCs/>
          <w:color w:val="000000"/>
          <w:sz w:val="16"/>
          <w:szCs w:val="16"/>
        </w:rPr>
        <w:t>ДУМА ЛЮБЫТИНСКОГО МУНИЦИПАЛЬНОГО  РАЙОНА</w:t>
      </w:r>
    </w:p>
    <w:p w:rsidR="00550C57" w:rsidRPr="00550C57" w:rsidRDefault="00550C57" w:rsidP="00550C57">
      <w:pPr>
        <w:jc w:val="center"/>
        <w:rPr>
          <w:sz w:val="16"/>
          <w:szCs w:val="16"/>
        </w:rPr>
      </w:pPr>
    </w:p>
    <w:p w:rsidR="00550C57" w:rsidRPr="00550C57" w:rsidRDefault="00550C57" w:rsidP="00550C57">
      <w:pPr>
        <w:pStyle w:val="ConsPlusNormal"/>
        <w:tabs>
          <w:tab w:val="left" w:pos="3346"/>
        </w:tabs>
        <w:jc w:val="center"/>
        <w:rPr>
          <w:rFonts w:ascii="Times New Roman" w:hAnsi="Times New Roman" w:cs="Times New Roman"/>
          <w:b/>
          <w:bCs/>
          <w:color w:val="000000"/>
          <w:sz w:val="16"/>
          <w:szCs w:val="16"/>
        </w:rPr>
      </w:pPr>
      <w:r w:rsidRPr="00550C57">
        <w:rPr>
          <w:rFonts w:ascii="Times New Roman" w:hAnsi="Times New Roman" w:cs="Times New Roman"/>
          <w:b/>
          <w:bCs/>
          <w:color w:val="000000"/>
          <w:sz w:val="16"/>
          <w:szCs w:val="16"/>
        </w:rPr>
        <w:t>Р Е Ш Е Н И Е</w:t>
      </w:r>
    </w:p>
    <w:p w:rsidR="00550C57" w:rsidRPr="00550C57" w:rsidRDefault="00550C57" w:rsidP="00550C57">
      <w:pPr>
        <w:rPr>
          <w:sz w:val="16"/>
          <w:szCs w:val="16"/>
        </w:rPr>
      </w:pPr>
    </w:p>
    <w:p w:rsidR="00550C57" w:rsidRPr="00550C57" w:rsidRDefault="00550C57" w:rsidP="00550C57">
      <w:pPr>
        <w:jc w:val="center"/>
        <w:rPr>
          <w:b/>
          <w:sz w:val="16"/>
          <w:szCs w:val="16"/>
        </w:rPr>
      </w:pPr>
      <w:r w:rsidRPr="00550C57">
        <w:rPr>
          <w:b/>
          <w:sz w:val="16"/>
          <w:szCs w:val="16"/>
        </w:rPr>
        <w:t>О  передаче имущества из муниципальной собственности</w:t>
      </w:r>
    </w:p>
    <w:p w:rsidR="00550C57" w:rsidRPr="00550C57" w:rsidRDefault="00550C57" w:rsidP="00550C57">
      <w:pPr>
        <w:jc w:val="center"/>
        <w:rPr>
          <w:b/>
          <w:sz w:val="16"/>
          <w:szCs w:val="16"/>
        </w:rPr>
      </w:pPr>
      <w:r w:rsidRPr="00550C57">
        <w:rPr>
          <w:b/>
          <w:sz w:val="16"/>
          <w:szCs w:val="16"/>
        </w:rPr>
        <w:t>Любытинского муниципального района</w:t>
      </w:r>
    </w:p>
    <w:p w:rsidR="00550C57" w:rsidRPr="00550C57" w:rsidRDefault="00550C57" w:rsidP="00550C57">
      <w:pPr>
        <w:jc w:val="center"/>
        <w:rPr>
          <w:b/>
          <w:sz w:val="16"/>
          <w:szCs w:val="16"/>
        </w:rPr>
      </w:pPr>
    </w:p>
    <w:p w:rsidR="00550C57" w:rsidRPr="00550C57" w:rsidRDefault="00550C57" w:rsidP="00550C57">
      <w:pPr>
        <w:jc w:val="center"/>
        <w:rPr>
          <w:color w:val="000000"/>
          <w:sz w:val="16"/>
          <w:szCs w:val="16"/>
        </w:rPr>
      </w:pPr>
      <w:r w:rsidRPr="00550C57">
        <w:rPr>
          <w:color w:val="000000"/>
          <w:sz w:val="16"/>
          <w:szCs w:val="16"/>
        </w:rPr>
        <w:t>Принято Думой муниципального района  21 октября 2022 года</w:t>
      </w:r>
    </w:p>
    <w:p w:rsidR="00550C57" w:rsidRPr="00550C57" w:rsidRDefault="00550C57" w:rsidP="00550C57">
      <w:pPr>
        <w:rPr>
          <w:sz w:val="16"/>
          <w:szCs w:val="16"/>
        </w:rPr>
      </w:pPr>
      <w:r w:rsidRPr="00550C57">
        <w:rPr>
          <w:sz w:val="16"/>
          <w:szCs w:val="16"/>
        </w:rPr>
        <w:t xml:space="preserve"> </w:t>
      </w:r>
    </w:p>
    <w:p w:rsidR="00550C57" w:rsidRPr="00550C57" w:rsidRDefault="00550C57" w:rsidP="00550C57">
      <w:pPr>
        <w:jc w:val="both"/>
        <w:rPr>
          <w:sz w:val="16"/>
          <w:szCs w:val="16"/>
        </w:rPr>
      </w:pPr>
      <w:r w:rsidRPr="00550C57">
        <w:rPr>
          <w:sz w:val="16"/>
          <w:szCs w:val="16"/>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Дума  муниципального района</w:t>
      </w:r>
    </w:p>
    <w:p w:rsidR="00550C57" w:rsidRDefault="00550C57" w:rsidP="00550C57">
      <w:pPr>
        <w:rPr>
          <w:b/>
          <w:sz w:val="16"/>
          <w:szCs w:val="16"/>
        </w:rPr>
      </w:pPr>
      <w:r w:rsidRPr="00550C57">
        <w:rPr>
          <w:b/>
          <w:sz w:val="16"/>
          <w:szCs w:val="16"/>
        </w:rPr>
        <w:t>РЕШИЛА:</w:t>
      </w:r>
    </w:p>
    <w:p w:rsidR="00550C57" w:rsidRPr="00550C57" w:rsidRDefault="00550C57" w:rsidP="00550C57">
      <w:pPr>
        <w:rPr>
          <w:b/>
          <w:sz w:val="16"/>
          <w:szCs w:val="16"/>
        </w:rPr>
      </w:pPr>
      <w:r w:rsidRPr="00550C57">
        <w:rPr>
          <w:sz w:val="16"/>
          <w:szCs w:val="16"/>
        </w:rPr>
        <w:tab/>
      </w:r>
      <w:r w:rsidRPr="00550C57">
        <w:rPr>
          <w:sz w:val="16"/>
          <w:szCs w:val="16"/>
          <w:lang w:val="de-DE"/>
        </w:rPr>
        <w:t xml:space="preserve">1. </w:t>
      </w:r>
      <w:r w:rsidRPr="00550C57">
        <w:rPr>
          <w:sz w:val="16"/>
          <w:szCs w:val="16"/>
        </w:rPr>
        <w:t>Передать из</w:t>
      </w:r>
      <w:r w:rsidRPr="00550C57">
        <w:rPr>
          <w:sz w:val="16"/>
          <w:szCs w:val="16"/>
          <w:lang w:val="de-DE"/>
        </w:rPr>
        <w:t xml:space="preserve"> муниципальн</w:t>
      </w:r>
      <w:r w:rsidRPr="00550C57">
        <w:rPr>
          <w:sz w:val="16"/>
          <w:szCs w:val="16"/>
        </w:rPr>
        <w:t>ой</w:t>
      </w:r>
      <w:r w:rsidRPr="00550C57">
        <w:rPr>
          <w:sz w:val="16"/>
          <w:szCs w:val="16"/>
          <w:lang w:val="de-DE"/>
        </w:rPr>
        <w:t xml:space="preserve"> собственност</w:t>
      </w:r>
      <w:r w:rsidRPr="00550C57">
        <w:rPr>
          <w:sz w:val="16"/>
          <w:szCs w:val="16"/>
        </w:rPr>
        <w:t>и</w:t>
      </w:r>
      <w:r w:rsidRPr="00550C57">
        <w:rPr>
          <w:sz w:val="16"/>
          <w:szCs w:val="16"/>
          <w:lang w:val="de-DE"/>
        </w:rPr>
        <w:t xml:space="preserve"> </w:t>
      </w:r>
      <w:r w:rsidRPr="00550C57">
        <w:rPr>
          <w:sz w:val="16"/>
          <w:szCs w:val="16"/>
        </w:rPr>
        <w:t xml:space="preserve">Любытинского муниципального района </w:t>
      </w:r>
      <w:r w:rsidRPr="00550C57">
        <w:rPr>
          <w:sz w:val="16"/>
          <w:szCs w:val="16"/>
          <w:lang w:val="de-DE"/>
        </w:rPr>
        <w:t xml:space="preserve"> </w:t>
      </w:r>
      <w:r w:rsidRPr="00550C57">
        <w:rPr>
          <w:sz w:val="16"/>
          <w:szCs w:val="16"/>
        </w:rPr>
        <w:t>в собственность Любытинского сельского поселения  объект недвижимого имущества:</w:t>
      </w:r>
    </w:p>
    <w:p w:rsidR="00550C57" w:rsidRPr="00550C57" w:rsidRDefault="00550C57" w:rsidP="00550C57">
      <w:pPr>
        <w:jc w:val="both"/>
        <w:rPr>
          <w:color w:val="000000"/>
          <w:spacing w:val="-3"/>
          <w:sz w:val="16"/>
          <w:szCs w:val="16"/>
        </w:rPr>
      </w:pPr>
      <w:r w:rsidRPr="00550C57">
        <w:rPr>
          <w:color w:val="000000"/>
          <w:spacing w:val="-3"/>
          <w:sz w:val="16"/>
          <w:szCs w:val="16"/>
        </w:rPr>
        <w:tab/>
        <w:t>- земельный участок в общей долевой собственности (1513,8 баллогектаров), на земельном участке с кадастровым номером 53:07:0000000:70 расположенный по адресу: Новгородская область, Любытинский район, Любытинское сельское поселение, ТОО «Ярцево».</w:t>
      </w:r>
    </w:p>
    <w:p w:rsidR="00550C57" w:rsidRPr="00550C57" w:rsidRDefault="00550C57" w:rsidP="00550C57">
      <w:pPr>
        <w:jc w:val="both"/>
        <w:rPr>
          <w:sz w:val="16"/>
          <w:szCs w:val="16"/>
        </w:rPr>
      </w:pPr>
      <w:r w:rsidRPr="00550C57">
        <w:rPr>
          <w:sz w:val="16"/>
          <w:szCs w:val="16"/>
        </w:rPr>
        <w:tab/>
        <w:t xml:space="preserve"> 2. Опубликовать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50C57" w:rsidRPr="00550C57" w:rsidRDefault="00550C57" w:rsidP="00550C57">
      <w:pPr>
        <w:jc w:val="both"/>
        <w:rPr>
          <w:sz w:val="16"/>
          <w:szCs w:val="16"/>
        </w:rPr>
      </w:pPr>
      <w:r w:rsidRPr="00550C57">
        <w:rPr>
          <w:sz w:val="16"/>
          <w:szCs w:val="16"/>
        </w:rPr>
        <w:t xml:space="preserve">    </w:t>
      </w:r>
    </w:p>
    <w:p w:rsidR="00550C57" w:rsidRPr="00550C57" w:rsidRDefault="00550C57" w:rsidP="00550C57">
      <w:pPr>
        <w:jc w:val="both"/>
        <w:rPr>
          <w:sz w:val="16"/>
          <w:szCs w:val="16"/>
        </w:rPr>
      </w:pPr>
    </w:p>
    <w:p w:rsidR="00550C57" w:rsidRPr="00550C57" w:rsidRDefault="00550C57" w:rsidP="00550C57">
      <w:pPr>
        <w:tabs>
          <w:tab w:val="left" w:pos="-1560"/>
        </w:tabs>
        <w:jc w:val="both"/>
        <w:rPr>
          <w:rFonts w:eastAsia="Andale Sans UI"/>
          <w:b/>
          <w:bCs/>
          <w:sz w:val="16"/>
          <w:szCs w:val="16"/>
        </w:rPr>
      </w:pPr>
      <w:r w:rsidRPr="00550C57">
        <w:rPr>
          <w:b/>
          <w:bCs/>
          <w:sz w:val="16"/>
          <w:szCs w:val="16"/>
        </w:rPr>
        <w:t>Председатель Думы</w:t>
      </w:r>
    </w:p>
    <w:p w:rsidR="00550C57" w:rsidRPr="00550C57" w:rsidRDefault="00550C57" w:rsidP="00550C57">
      <w:pPr>
        <w:tabs>
          <w:tab w:val="left" w:pos="-1560"/>
        </w:tabs>
        <w:jc w:val="both"/>
        <w:rPr>
          <w:b/>
          <w:bCs/>
          <w:sz w:val="16"/>
          <w:szCs w:val="16"/>
        </w:rPr>
      </w:pPr>
      <w:r w:rsidRPr="00550C57">
        <w:rPr>
          <w:b/>
          <w:bCs/>
          <w:sz w:val="16"/>
          <w:szCs w:val="16"/>
        </w:rPr>
        <w:t xml:space="preserve"> муниципального района                М.Н. Ершова</w:t>
      </w:r>
    </w:p>
    <w:p w:rsidR="00550C57" w:rsidRPr="00550C57" w:rsidRDefault="00550C57" w:rsidP="00550C57">
      <w:pPr>
        <w:tabs>
          <w:tab w:val="left" w:pos="-1560"/>
        </w:tabs>
        <w:jc w:val="both"/>
        <w:rPr>
          <w:b/>
          <w:bCs/>
          <w:sz w:val="16"/>
          <w:szCs w:val="16"/>
        </w:rPr>
      </w:pPr>
      <w:r w:rsidRPr="00550C57">
        <w:rPr>
          <w:b/>
          <w:bCs/>
          <w:sz w:val="16"/>
          <w:szCs w:val="16"/>
        </w:rPr>
        <w:t xml:space="preserve"> от 21.10.2022 года </w:t>
      </w:r>
    </w:p>
    <w:p w:rsidR="00550C57" w:rsidRPr="00550C57" w:rsidRDefault="00550C57" w:rsidP="00550C57">
      <w:pPr>
        <w:tabs>
          <w:tab w:val="left" w:pos="-1560"/>
        </w:tabs>
        <w:jc w:val="both"/>
        <w:rPr>
          <w:b/>
          <w:bCs/>
          <w:sz w:val="16"/>
          <w:szCs w:val="16"/>
        </w:rPr>
      </w:pPr>
      <w:r w:rsidRPr="00550C57">
        <w:rPr>
          <w:b/>
          <w:bCs/>
          <w:sz w:val="16"/>
          <w:szCs w:val="16"/>
        </w:rPr>
        <w:t xml:space="preserve"> №163</w:t>
      </w:r>
    </w:p>
    <w:p w:rsidR="00550C57" w:rsidRPr="00550C57" w:rsidRDefault="00550C57" w:rsidP="00550C57">
      <w:pPr>
        <w:tabs>
          <w:tab w:val="left" w:pos="-1560"/>
        </w:tabs>
        <w:jc w:val="both"/>
        <w:rPr>
          <w:b/>
          <w:bCs/>
          <w:sz w:val="16"/>
          <w:szCs w:val="16"/>
        </w:rPr>
      </w:pPr>
    </w:p>
    <w:p w:rsidR="00550C57" w:rsidRPr="00550C57" w:rsidRDefault="00550C57" w:rsidP="00550C57">
      <w:pPr>
        <w:tabs>
          <w:tab w:val="left" w:pos="-1560"/>
        </w:tabs>
        <w:jc w:val="both"/>
        <w:rPr>
          <w:b/>
          <w:bCs/>
          <w:sz w:val="16"/>
          <w:szCs w:val="16"/>
        </w:rPr>
      </w:pPr>
    </w:p>
    <w:p w:rsidR="00550C57" w:rsidRPr="00550C57" w:rsidRDefault="00550C57" w:rsidP="00550C57">
      <w:pPr>
        <w:tabs>
          <w:tab w:val="left" w:pos="-1560"/>
        </w:tabs>
        <w:jc w:val="both"/>
        <w:rPr>
          <w:b/>
          <w:bCs/>
          <w:sz w:val="16"/>
          <w:szCs w:val="16"/>
        </w:rPr>
      </w:pPr>
      <w:r w:rsidRPr="00550C57">
        <w:rPr>
          <w:b/>
          <w:bCs/>
          <w:sz w:val="16"/>
          <w:szCs w:val="16"/>
        </w:rPr>
        <w:t xml:space="preserve">Глава </w:t>
      </w:r>
    </w:p>
    <w:p w:rsidR="00550C57" w:rsidRDefault="00550C57" w:rsidP="00550C57">
      <w:pPr>
        <w:tabs>
          <w:tab w:val="left" w:pos="1699"/>
          <w:tab w:val="left" w:pos="2076"/>
        </w:tabs>
        <w:jc w:val="both"/>
        <w:rPr>
          <w:b/>
          <w:bCs/>
          <w:sz w:val="16"/>
          <w:szCs w:val="16"/>
        </w:rPr>
      </w:pPr>
      <w:r w:rsidRPr="00550C57">
        <w:rPr>
          <w:b/>
          <w:bCs/>
          <w:sz w:val="16"/>
          <w:szCs w:val="16"/>
        </w:rPr>
        <w:t xml:space="preserve">муниципального  района                 А.А. Устинов   </w:t>
      </w:r>
    </w:p>
    <w:p w:rsidR="00544892" w:rsidRPr="00550C57" w:rsidRDefault="00544892" w:rsidP="00550C57">
      <w:pPr>
        <w:tabs>
          <w:tab w:val="left" w:pos="1699"/>
          <w:tab w:val="left" w:pos="2076"/>
        </w:tabs>
        <w:jc w:val="both"/>
        <w:rPr>
          <w:color w:val="000000"/>
          <w:sz w:val="16"/>
          <w:szCs w:val="16"/>
        </w:rPr>
      </w:pPr>
    </w:p>
    <w:p w:rsidR="00544892" w:rsidRPr="00544892" w:rsidRDefault="00544892" w:rsidP="00544892">
      <w:pPr>
        <w:pStyle w:val="4"/>
        <w:ind w:right="-2"/>
        <w:jc w:val="center"/>
        <w:rPr>
          <w:sz w:val="16"/>
          <w:szCs w:val="16"/>
        </w:rPr>
      </w:pPr>
      <w:r w:rsidRPr="00544892">
        <w:rPr>
          <w:sz w:val="16"/>
          <w:szCs w:val="16"/>
        </w:rPr>
        <w:t xml:space="preserve">  </w:t>
      </w:r>
      <w:r w:rsidRPr="00544892">
        <w:rPr>
          <w:noProof/>
          <w:sz w:val="16"/>
          <w:szCs w:val="16"/>
        </w:rPr>
        <w:drawing>
          <wp:inline distT="0" distB="0" distL="0" distR="0" wp14:anchorId="3C2E7203" wp14:editId="5CD8B2CE">
            <wp:extent cx="301924" cy="374962"/>
            <wp:effectExtent l="0" t="0" r="0" b="0"/>
            <wp:docPr id="6" name="Рисунок 6" descr="гер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905" cy="374939"/>
                    </a:xfrm>
                    <a:prstGeom prst="rect">
                      <a:avLst/>
                    </a:prstGeom>
                    <a:noFill/>
                    <a:ln>
                      <a:noFill/>
                    </a:ln>
                  </pic:spPr>
                </pic:pic>
              </a:graphicData>
            </a:graphic>
          </wp:inline>
        </w:drawing>
      </w:r>
    </w:p>
    <w:p w:rsidR="00544892" w:rsidRPr="00544892" w:rsidRDefault="00544892" w:rsidP="00544892">
      <w:pPr>
        <w:pStyle w:val="5"/>
        <w:spacing w:line="240" w:lineRule="exact"/>
        <w:ind w:right="-58"/>
        <w:rPr>
          <w:sz w:val="16"/>
          <w:szCs w:val="16"/>
        </w:rPr>
      </w:pPr>
      <w:r w:rsidRPr="00544892">
        <w:rPr>
          <w:sz w:val="16"/>
          <w:szCs w:val="16"/>
        </w:rPr>
        <w:t>Российская  Федерация</w:t>
      </w:r>
    </w:p>
    <w:p w:rsidR="00544892" w:rsidRPr="00544892" w:rsidRDefault="00544892" w:rsidP="00544892">
      <w:pPr>
        <w:pStyle w:val="5"/>
        <w:spacing w:line="240" w:lineRule="exact"/>
        <w:ind w:right="-58"/>
        <w:rPr>
          <w:color w:val="000000"/>
          <w:sz w:val="16"/>
          <w:szCs w:val="16"/>
        </w:rPr>
      </w:pPr>
      <w:r w:rsidRPr="00544892">
        <w:rPr>
          <w:color w:val="000000"/>
          <w:sz w:val="16"/>
          <w:szCs w:val="16"/>
        </w:rPr>
        <w:t>Новгородская область</w:t>
      </w:r>
    </w:p>
    <w:p w:rsidR="00544892" w:rsidRPr="00544892" w:rsidRDefault="00544892" w:rsidP="00544892">
      <w:pPr>
        <w:pStyle w:val="8"/>
        <w:ind w:right="-58"/>
        <w:rPr>
          <w:rFonts w:ascii="Times New Roman" w:hAnsi="Times New Roman"/>
          <w:color w:val="000000"/>
          <w:sz w:val="16"/>
          <w:szCs w:val="16"/>
        </w:rPr>
      </w:pPr>
      <w:r>
        <w:rPr>
          <w:rFonts w:ascii="Times New Roman" w:hAnsi="Times New Roman"/>
          <w:color w:val="000000"/>
          <w:sz w:val="16"/>
          <w:szCs w:val="16"/>
        </w:rPr>
        <w:t xml:space="preserve">                                                                             </w:t>
      </w:r>
      <w:r w:rsidRPr="00544892">
        <w:rPr>
          <w:rFonts w:ascii="Times New Roman" w:hAnsi="Times New Roman"/>
          <w:color w:val="000000"/>
          <w:sz w:val="16"/>
          <w:szCs w:val="16"/>
        </w:rPr>
        <w:t>Администрация  Любытинского муниципального района</w:t>
      </w:r>
    </w:p>
    <w:p w:rsidR="00544892" w:rsidRPr="00544892" w:rsidRDefault="00544892" w:rsidP="00544892">
      <w:pPr>
        <w:ind w:right="-58"/>
        <w:jc w:val="center"/>
        <w:rPr>
          <w:b/>
          <w:color w:val="000000"/>
          <w:sz w:val="16"/>
          <w:szCs w:val="16"/>
        </w:rPr>
      </w:pPr>
      <w:r w:rsidRPr="00544892">
        <w:rPr>
          <w:b/>
          <w:color w:val="000000"/>
          <w:sz w:val="16"/>
          <w:szCs w:val="16"/>
        </w:rPr>
        <w:t>П О С Т А Н О В Л Е Н И Е</w:t>
      </w:r>
    </w:p>
    <w:p w:rsidR="00544892" w:rsidRPr="00544892" w:rsidRDefault="00544892" w:rsidP="00544892">
      <w:pPr>
        <w:spacing w:line="240" w:lineRule="exact"/>
        <w:ind w:right="5"/>
        <w:jc w:val="center"/>
        <w:rPr>
          <w:color w:val="000000"/>
          <w:sz w:val="16"/>
          <w:szCs w:val="16"/>
        </w:rPr>
      </w:pPr>
      <w:r w:rsidRPr="00544892">
        <w:rPr>
          <w:color w:val="000000"/>
          <w:sz w:val="16"/>
          <w:szCs w:val="16"/>
        </w:rPr>
        <w:t>от 29.09.2022 № 1021</w:t>
      </w:r>
    </w:p>
    <w:p w:rsidR="00544892" w:rsidRPr="00544892" w:rsidRDefault="00544892" w:rsidP="00544892">
      <w:pPr>
        <w:spacing w:line="240" w:lineRule="exact"/>
        <w:ind w:right="5"/>
        <w:jc w:val="center"/>
        <w:rPr>
          <w:sz w:val="16"/>
          <w:szCs w:val="16"/>
        </w:rPr>
      </w:pPr>
      <w:r w:rsidRPr="00544892">
        <w:rPr>
          <w:sz w:val="16"/>
          <w:szCs w:val="16"/>
        </w:rPr>
        <w:t>р.п.Любытино</w:t>
      </w:r>
    </w:p>
    <w:p w:rsidR="00544892" w:rsidRPr="00544892" w:rsidRDefault="00544892" w:rsidP="00544892">
      <w:pPr>
        <w:spacing w:line="240" w:lineRule="exact"/>
        <w:ind w:right="5"/>
        <w:jc w:val="center"/>
        <w:rPr>
          <w:sz w:val="16"/>
          <w:szCs w:val="16"/>
        </w:rPr>
      </w:pPr>
    </w:p>
    <w:p w:rsidR="00544892" w:rsidRPr="00544892" w:rsidRDefault="00544892" w:rsidP="00544892">
      <w:pPr>
        <w:ind w:right="5"/>
        <w:jc w:val="center"/>
        <w:rPr>
          <w:b/>
          <w:sz w:val="16"/>
          <w:szCs w:val="16"/>
        </w:rPr>
      </w:pPr>
      <w:r w:rsidRPr="00544892">
        <w:rPr>
          <w:b/>
          <w:sz w:val="16"/>
          <w:szCs w:val="16"/>
        </w:rPr>
        <w:t xml:space="preserve">О внесении изменений в  Положение о закупке товаров, работ, </w:t>
      </w:r>
    </w:p>
    <w:p w:rsidR="00544892" w:rsidRPr="00544892" w:rsidRDefault="00544892" w:rsidP="00544892">
      <w:pPr>
        <w:ind w:right="5"/>
        <w:jc w:val="center"/>
        <w:rPr>
          <w:b/>
          <w:sz w:val="16"/>
          <w:szCs w:val="16"/>
        </w:rPr>
      </w:pPr>
      <w:r w:rsidRPr="00544892">
        <w:rPr>
          <w:b/>
          <w:sz w:val="16"/>
          <w:szCs w:val="16"/>
        </w:rPr>
        <w:lastRenderedPageBreak/>
        <w:t>услуг для нужд общества с ограниченной ответственностью</w:t>
      </w:r>
    </w:p>
    <w:p w:rsidR="00544892" w:rsidRPr="00544892" w:rsidRDefault="00544892" w:rsidP="00544892">
      <w:pPr>
        <w:ind w:right="5"/>
        <w:jc w:val="center"/>
        <w:rPr>
          <w:b/>
          <w:sz w:val="16"/>
          <w:szCs w:val="16"/>
        </w:rPr>
      </w:pPr>
      <w:r w:rsidRPr="00544892">
        <w:rPr>
          <w:b/>
          <w:sz w:val="16"/>
          <w:szCs w:val="16"/>
        </w:rPr>
        <w:t>«Любытинское водопроводно-канализационное хозяйство»</w:t>
      </w:r>
    </w:p>
    <w:p w:rsidR="00544892" w:rsidRPr="00544892" w:rsidRDefault="00544892" w:rsidP="00544892">
      <w:pPr>
        <w:ind w:right="5"/>
        <w:jc w:val="center"/>
        <w:rPr>
          <w:sz w:val="16"/>
          <w:szCs w:val="16"/>
        </w:rPr>
      </w:pPr>
    </w:p>
    <w:p w:rsidR="00544892" w:rsidRPr="00544892" w:rsidRDefault="00544892" w:rsidP="00544892">
      <w:pPr>
        <w:ind w:right="5"/>
        <w:jc w:val="both"/>
        <w:rPr>
          <w:sz w:val="16"/>
          <w:szCs w:val="16"/>
        </w:rPr>
      </w:pPr>
      <w:r w:rsidRPr="00544892">
        <w:rPr>
          <w:sz w:val="16"/>
          <w:szCs w:val="16"/>
        </w:rPr>
        <w:t xml:space="preserve">         В соответствии с  Федеральный закон "О закупках товаров, работ, услуг отдельными видами юридических лиц" от 18.07.2011 N 223-ФЗ  Администрация Любытинского муниципального района  </w:t>
      </w:r>
      <w:r w:rsidRPr="00544892">
        <w:rPr>
          <w:b/>
          <w:sz w:val="16"/>
          <w:szCs w:val="16"/>
        </w:rPr>
        <w:t>ПОСТАНОВЛЯЕТ:</w:t>
      </w:r>
    </w:p>
    <w:p w:rsidR="00544892" w:rsidRPr="00544892" w:rsidRDefault="00544892" w:rsidP="00544892">
      <w:pPr>
        <w:ind w:right="5"/>
        <w:jc w:val="both"/>
        <w:rPr>
          <w:sz w:val="16"/>
          <w:szCs w:val="16"/>
        </w:rPr>
      </w:pPr>
    </w:p>
    <w:p w:rsidR="00544892" w:rsidRPr="00544892" w:rsidRDefault="00544892" w:rsidP="00544892">
      <w:pPr>
        <w:ind w:right="5"/>
        <w:jc w:val="both"/>
        <w:rPr>
          <w:sz w:val="16"/>
          <w:szCs w:val="16"/>
        </w:rPr>
      </w:pPr>
      <w:r w:rsidRPr="00544892">
        <w:rPr>
          <w:sz w:val="16"/>
          <w:szCs w:val="16"/>
        </w:rPr>
        <w:t xml:space="preserve">         1. В  Положение о закупке товаров, работ, услуг для нужд общества с ограниченной ответственностью «Любытинское водопроводно-канализационное хозяйство», утвержденное постановлением Администрации муниципального района от 28.12.2020 № 1329 внести следующие  изменения: </w:t>
      </w:r>
    </w:p>
    <w:p w:rsidR="00544892" w:rsidRPr="00544892" w:rsidRDefault="00544892" w:rsidP="00544892">
      <w:pPr>
        <w:ind w:right="5"/>
        <w:jc w:val="both"/>
        <w:rPr>
          <w:sz w:val="16"/>
          <w:szCs w:val="16"/>
        </w:rPr>
      </w:pPr>
      <w:r w:rsidRPr="00544892">
        <w:rPr>
          <w:sz w:val="16"/>
          <w:szCs w:val="16"/>
        </w:rPr>
        <w:t xml:space="preserve">        1.1. В статье 1   «Термины и определения» раздела 1 термин «Единая информационная система в сфере закупок товаров, работ, услуг» изложить в новой редакции:«Единая информационная система (либо ЕИС) – единая информационная система в сфере закупок, в том числе официальный сайт единой информационной системы в сфере закупок, www.zakupki.gov.ru»</w:t>
      </w:r>
    </w:p>
    <w:p w:rsidR="00544892" w:rsidRPr="00544892" w:rsidRDefault="00544892" w:rsidP="00544892">
      <w:pPr>
        <w:ind w:right="5"/>
        <w:jc w:val="both"/>
        <w:rPr>
          <w:sz w:val="16"/>
          <w:szCs w:val="16"/>
        </w:rPr>
      </w:pPr>
      <w:r w:rsidRPr="00544892">
        <w:rPr>
          <w:sz w:val="16"/>
          <w:szCs w:val="16"/>
        </w:rPr>
        <w:t xml:space="preserve">       1.2. В</w:t>
      </w:r>
      <w:r w:rsidRPr="00544892">
        <w:rPr>
          <w:sz w:val="16"/>
          <w:szCs w:val="16"/>
        </w:rPr>
        <w:tab/>
        <w:t xml:space="preserve">п.2. ст.7 «Комиссия по закупкам»  раздела 1 изложить в следующей редакции: </w:t>
      </w:r>
    </w:p>
    <w:p w:rsidR="00544892" w:rsidRPr="00544892" w:rsidRDefault="00544892" w:rsidP="00544892">
      <w:pPr>
        <w:ind w:right="5"/>
        <w:jc w:val="both"/>
        <w:rPr>
          <w:sz w:val="16"/>
          <w:szCs w:val="16"/>
        </w:rPr>
      </w:pPr>
      <w:r w:rsidRPr="00544892">
        <w:rPr>
          <w:sz w:val="16"/>
          <w:szCs w:val="16"/>
        </w:rPr>
        <w:t xml:space="preserve">     «В состав комиссии могут входить как работники Заказчика, так и иные лица.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544892" w:rsidRPr="00544892" w:rsidRDefault="00544892" w:rsidP="00544892">
      <w:pPr>
        <w:ind w:right="5"/>
        <w:jc w:val="both"/>
        <w:rPr>
          <w:sz w:val="16"/>
          <w:szCs w:val="16"/>
        </w:rPr>
      </w:pPr>
      <w:r w:rsidRPr="00544892">
        <w:rPr>
          <w:sz w:val="16"/>
          <w:szCs w:val="16"/>
        </w:rPr>
        <w:t xml:space="preserve">      Членами комиссии по осуществлению закупок не могут быть:</w:t>
      </w:r>
    </w:p>
    <w:p w:rsidR="00544892" w:rsidRPr="00544892" w:rsidRDefault="00544892" w:rsidP="00544892">
      <w:pPr>
        <w:ind w:right="5"/>
        <w:jc w:val="both"/>
        <w:rPr>
          <w:sz w:val="16"/>
          <w:szCs w:val="16"/>
        </w:rPr>
      </w:pPr>
      <w:r w:rsidRPr="00544892">
        <w:rPr>
          <w:sz w:val="16"/>
          <w:szCs w:val="16"/>
        </w:rPr>
        <w:t xml:space="preserve">       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организациями, подавшими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544892" w:rsidRPr="00544892" w:rsidRDefault="00544892" w:rsidP="00544892">
      <w:pPr>
        <w:ind w:right="5"/>
        <w:jc w:val="both"/>
        <w:rPr>
          <w:sz w:val="16"/>
          <w:szCs w:val="16"/>
        </w:rPr>
      </w:pPr>
      <w:r w:rsidRPr="00544892">
        <w:rPr>
          <w:sz w:val="16"/>
          <w:szCs w:val="16"/>
        </w:rPr>
        <w:t xml:space="preserve">    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44892" w:rsidRPr="00544892" w:rsidRDefault="00544892" w:rsidP="00544892">
      <w:pPr>
        <w:ind w:right="5"/>
        <w:jc w:val="both"/>
        <w:rPr>
          <w:sz w:val="16"/>
          <w:szCs w:val="16"/>
        </w:rPr>
      </w:pPr>
      <w:r w:rsidRPr="00544892">
        <w:rPr>
          <w:sz w:val="16"/>
          <w:szCs w:val="16"/>
        </w:rPr>
        <w:t xml:space="preserve">    3) иные физические лица в случаях, определенных положением о закупке.»</w:t>
      </w:r>
    </w:p>
    <w:p w:rsidR="00544892" w:rsidRPr="00544892" w:rsidRDefault="00544892" w:rsidP="00544892">
      <w:pPr>
        <w:ind w:right="5"/>
        <w:jc w:val="both"/>
        <w:rPr>
          <w:sz w:val="16"/>
          <w:szCs w:val="16"/>
        </w:rPr>
      </w:pPr>
      <w:r w:rsidRPr="00544892">
        <w:rPr>
          <w:sz w:val="16"/>
          <w:szCs w:val="16"/>
        </w:rPr>
        <w:t xml:space="preserve">        1.5. В п.2 . ст.11 «Виды способов закупки»  раздел 1 изложить в следующей редакции:</w:t>
      </w:r>
    </w:p>
    <w:p w:rsidR="00544892" w:rsidRPr="00544892" w:rsidRDefault="00544892" w:rsidP="00544892">
      <w:pPr>
        <w:ind w:right="5"/>
        <w:jc w:val="both"/>
        <w:rPr>
          <w:sz w:val="16"/>
          <w:szCs w:val="16"/>
        </w:rPr>
      </w:pPr>
      <w:r w:rsidRPr="00544892">
        <w:rPr>
          <w:sz w:val="16"/>
          <w:szCs w:val="16"/>
        </w:rPr>
        <w:t>« Неконкурентные закупки  осуществляются следующими способами:</w:t>
      </w:r>
    </w:p>
    <w:p w:rsidR="00544892" w:rsidRPr="00544892" w:rsidRDefault="00544892" w:rsidP="00544892">
      <w:pPr>
        <w:ind w:right="5"/>
        <w:jc w:val="both"/>
        <w:rPr>
          <w:sz w:val="16"/>
          <w:szCs w:val="16"/>
        </w:rPr>
      </w:pPr>
      <w:r w:rsidRPr="00544892">
        <w:rPr>
          <w:sz w:val="16"/>
          <w:szCs w:val="16"/>
        </w:rPr>
        <w:t>- путем проведения закупки у единственного поставщика</w:t>
      </w:r>
    </w:p>
    <w:p w:rsidR="00544892" w:rsidRPr="00544892" w:rsidRDefault="00544892" w:rsidP="00544892">
      <w:pPr>
        <w:ind w:right="5"/>
        <w:jc w:val="both"/>
        <w:rPr>
          <w:sz w:val="16"/>
          <w:szCs w:val="16"/>
        </w:rPr>
      </w:pPr>
      <w:r w:rsidRPr="00544892">
        <w:rPr>
          <w:sz w:val="16"/>
          <w:szCs w:val="16"/>
        </w:rPr>
        <w:t>- «электронный магазин»»</w:t>
      </w:r>
    </w:p>
    <w:p w:rsidR="00544892" w:rsidRPr="00544892" w:rsidRDefault="00544892" w:rsidP="00544892">
      <w:pPr>
        <w:ind w:right="5"/>
        <w:jc w:val="both"/>
        <w:rPr>
          <w:sz w:val="16"/>
          <w:szCs w:val="16"/>
        </w:rPr>
      </w:pPr>
      <w:r w:rsidRPr="00544892">
        <w:rPr>
          <w:sz w:val="16"/>
          <w:szCs w:val="16"/>
        </w:rPr>
        <w:t xml:space="preserve">        1.3. В п.п 10.7  п.10 « особенности осуществления закупок  у субъектов малого и среднего предпринимательства»  ст.10 раздела 2 Организация осуществления закупок»  дополнить абзацем следующего содержания:</w:t>
      </w:r>
    </w:p>
    <w:p w:rsidR="00544892" w:rsidRPr="00544892" w:rsidRDefault="00544892" w:rsidP="00544892">
      <w:pPr>
        <w:ind w:right="5"/>
        <w:jc w:val="both"/>
        <w:rPr>
          <w:sz w:val="16"/>
          <w:szCs w:val="16"/>
        </w:rPr>
      </w:pPr>
      <w:r w:rsidRPr="00544892">
        <w:rPr>
          <w:sz w:val="16"/>
          <w:szCs w:val="16"/>
        </w:rPr>
        <w:t xml:space="preserve">«….При осуществлении Закупки у СМСП и самозанятых, неконкурентным способом по принципу "электронного магазина", необходимо соблюдать следующий порядок: </w:t>
      </w:r>
    </w:p>
    <w:p w:rsidR="00544892" w:rsidRPr="00544892" w:rsidRDefault="00544892" w:rsidP="00544892">
      <w:pPr>
        <w:ind w:right="5"/>
        <w:jc w:val="both"/>
        <w:rPr>
          <w:sz w:val="16"/>
          <w:szCs w:val="16"/>
        </w:rPr>
      </w:pPr>
      <w:r w:rsidRPr="00544892">
        <w:rPr>
          <w:sz w:val="16"/>
          <w:szCs w:val="16"/>
        </w:rPr>
        <w:t xml:space="preserve">         1) закупка осуществляется в электронной форме на электронных площадках, операторы которых перечислены в Приложении N 1 к Распоряжению Правительства РФ от 12.07.2018 N 1447-р; </w:t>
      </w:r>
    </w:p>
    <w:p w:rsidR="00544892" w:rsidRPr="00544892" w:rsidRDefault="00544892" w:rsidP="00544892">
      <w:pPr>
        <w:ind w:right="5"/>
        <w:jc w:val="both"/>
        <w:rPr>
          <w:sz w:val="16"/>
          <w:szCs w:val="16"/>
        </w:rPr>
      </w:pPr>
      <w:r w:rsidRPr="00544892">
        <w:rPr>
          <w:sz w:val="16"/>
          <w:szCs w:val="16"/>
        </w:rPr>
        <w:t xml:space="preserve">        2) цена заключаемого по итогам закупки договора не должна превышать 20 млн руб.; </w:t>
      </w:r>
    </w:p>
    <w:p w:rsidR="00544892" w:rsidRPr="00544892" w:rsidRDefault="00544892" w:rsidP="00544892">
      <w:pPr>
        <w:ind w:right="5"/>
        <w:jc w:val="both"/>
        <w:rPr>
          <w:sz w:val="16"/>
          <w:szCs w:val="16"/>
        </w:rPr>
      </w:pPr>
      <w:r w:rsidRPr="00544892">
        <w:rPr>
          <w:sz w:val="16"/>
          <w:szCs w:val="16"/>
        </w:rPr>
        <w:t xml:space="preserve">        3) участник закупки - СМСП (самозанятый) размещает предварительное предложение о поставке товара (выполнении работ, оказании услуг) на электронной площадке; </w:t>
      </w:r>
    </w:p>
    <w:p w:rsidR="00544892" w:rsidRPr="00544892" w:rsidRDefault="00544892" w:rsidP="00544892">
      <w:pPr>
        <w:ind w:right="5"/>
        <w:jc w:val="both"/>
        <w:rPr>
          <w:sz w:val="16"/>
          <w:szCs w:val="16"/>
        </w:rPr>
      </w:pPr>
      <w:r w:rsidRPr="00544892">
        <w:rPr>
          <w:sz w:val="16"/>
          <w:szCs w:val="16"/>
        </w:rPr>
        <w:t xml:space="preserve">        4) Заказчик размещает на электронной площадке информацию о закупаемом товаре (работе, услуге), устанавливает требования к нему и к участнику закупки; </w:t>
      </w:r>
    </w:p>
    <w:p w:rsidR="00544892" w:rsidRPr="00544892" w:rsidRDefault="00544892" w:rsidP="00544892">
      <w:pPr>
        <w:ind w:right="5"/>
        <w:jc w:val="both"/>
        <w:rPr>
          <w:sz w:val="16"/>
          <w:szCs w:val="16"/>
        </w:rPr>
      </w:pPr>
      <w:r w:rsidRPr="00544892">
        <w:rPr>
          <w:sz w:val="16"/>
          <w:szCs w:val="16"/>
        </w:rPr>
        <w:t xml:space="preserve">        5) из содержащихся на электронной площадке предварительных предложений участников оператор выбирает те, которые соответствуют требованиям, установленным Заказчиком; </w:t>
      </w:r>
    </w:p>
    <w:p w:rsidR="00544892" w:rsidRPr="00544892" w:rsidRDefault="00544892" w:rsidP="00544892">
      <w:pPr>
        <w:ind w:right="5"/>
        <w:jc w:val="both"/>
        <w:rPr>
          <w:sz w:val="16"/>
          <w:szCs w:val="16"/>
        </w:rPr>
      </w:pPr>
      <w:r w:rsidRPr="00544892">
        <w:rPr>
          <w:sz w:val="16"/>
          <w:szCs w:val="16"/>
        </w:rPr>
        <w:t xml:space="preserve">        6) из числа определенных оператором участников Заказчик, используя критерии оценки заявок на участие в конкурсе, выбирает участника, с которым заключается договор; </w:t>
      </w:r>
    </w:p>
    <w:p w:rsidR="00544892" w:rsidRPr="00544892" w:rsidRDefault="00544892" w:rsidP="00544892">
      <w:pPr>
        <w:ind w:right="5"/>
        <w:jc w:val="both"/>
        <w:rPr>
          <w:sz w:val="16"/>
          <w:szCs w:val="16"/>
        </w:rPr>
      </w:pPr>
      <w:r w:rsidRPr="00544892">
        <w:rPr>
          <w:sz w:val="16"/>
          <w:szCs w:val="16"/>
        </w:rPr>
        <w:t xml:space="preserve">       7) Заказчик из числа определенных оператором участников выбирает предложение участника с наилучшими условиями договора согласно установленным критериям; </w:t>
      </w:r>
    </w:p>
    <w:p w:rsidR="00544892" w:rsidRPr="00544892" w:rsidRDefault="00544892" w:rsidP="00544892">
      <w:pPr>
        <w:ind w:right="5"/>
        <w:jc w:val="both"/>
        <w:rPr>
          <w:sz w:val="16"/>
          <w:szCs w:val="16"/>
        </w:rPr>
      </w:pPr>
      <w:r w:rsidRPr="00544892">
        <w:rPr>
          <w:sz w:val="16"/>
          <w:szCs w:val="16"/>
        </w:rPr>
        <w:t xml:space="preserve">       8) договор с участником, определенным согласно п.п.6 настоящего пункта, заключается на электронной площадке с использованием ее программно-аппаратных средств и подписывается Заказчиком и участником, с которым заключается договор, электронной подписью. Договор заключается на условиях предложения участника и условиях, указанных согласно п.п.4 настоящего пункта при размещении информации о закупаемом товаре (работе, услуге). Срок заключения договора - не более 20 дней со дня принятия Заказчиком решения о заключении такого договора согласно пп. 6 настоящего пункта, за исключением случаев, предусмотренных п. 27 ПП 1352 от 11.12.2014г.»</w:t>
      </w:r>
    </w:p>
    <w:p w:rsidR="00544892" w:rsidRPr="00544892" w:rsidRDefault="00544892" w:rsidP="00544892">
      <w:pPr>
        <w:ind w:right="5"/>
        <w:jc w:val="both"/>
        <w:rPr>
          <w:sz w:val="16"/>
          <w:szCs w:val="16"/>
        </w:rPr>
      </w:pPr>
    </w:p>
    <w:p w:rsidR="00544892" w:rsidRPr="00544892" w:rsidRDefault="00544892" w:rsidP="00544892">
      <w:pPr>
        <w:ind w:right="5"/>
        <w:jc w:val="both"/>
        <w:rPr>
          <w:sz w:val="16"/>
          <w:szCs w:val="16"/>
        </w:rPr>
      </w:pPr>
      <w:r w:rsidRPr="00544892">
        <w:rPr>
          <w:sz w:val="16"/>
          <w:szCs w:val="16"/>
        </w:rPr>
        <w:t xml:space="preserve">         1.4. В п.11. ст.14 «Особенности осуществления конкурентной закупки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  раздела 2 изложить в следующей редакции:</w:t>
      </w:r>
    </w:p>
    <w:p w:rsidR="00544892" w:rsidRPr="00544892" w:rsidRDefault="00544892" w:rsidP="00544892">
      <w:pPr>
        <w:ind w:right="5"/>
        <w:jc w:val="both"/>
        <w:rPr>
          <w:sz w:val="16"/>
          <w:szCs w:val="16"/>
        </w:rPr>
      </w:pPr>
      <w:r w:rsidRPr="00544892">
        <w:rPr>
          <w:sz w:val="16"/>
          <w:szCs w:val="16"/>
        </w:rPr>
        <w:t xml:space="preserve">       «При осуществлении конкурентной закупки с участием только субъектов МСП обеспечение заявок на участие в такой конкурентной закупке (если требование об обеспечении заявок установлено Заказчиком в документации о конкурентной закупке) может предоставляться участниками такой закупки путем внесения денежных средств или предоставления </w:t>
      </w:r>
      <w:r w:rsidRPr="00544892">
        <w:rPr>
          <w:b/>
          <w:sz w:val="16"/>
          <w:szCs w:val="16"/>
        </w:rPr>
        <w:t>независимой</w:t>
      </w:r>
      <w:r w:rsidRPr="00544892">
        <w:rPr>
          <w:sz w:val="16"/>
          <w:szCs w:val="16"/>
        </w:rPr>
        <w:t xml:space="preserve"> гарантии.  Выбор способа обеспечения заявки на участие в такой закупке осуществляется участником такой закупки.</w:t>
      </w:r>
    </w:p>
    <w:p w:rsidR="00544892" w:rsidRPr="00544892" w:rsidRDefault="00544892" w:rsidP="00544892">
      <w:pPr>
        <w:ind w:right="5"/>
        <w:jc w:val="both"/>
        <w:rPr>
          <w:sz w:val="16"/>
          <w:szCs w:val="16"/>
        </w:rPr>
      </w:pPr>
      <w:r w:rsidRPr="00544892">
        <w:rPr>
          <w:sz w:val="16"/>
          <w:szCs w:val="16"/>
        </w:rPr>
        <w:t xml:space="preserve">        Независимая гарантия, предоставляемая в качестве обеспечения заявки на участие в конкурентной закупке с участием субъектов МСП, должна соответствовать следующим требованиям: </w:t>
      </w:r>
    </w:p>
    <w:p w:rsidR="00544892" w:rsidRPr="00544892" w:rsidRDefault="00544892" w:rsidP="00544892">
      <w:pPr>
        <w:ind w:right="5"/>
        <w:jc w:val="both"/>
        <w:rPr>
          <w:sz w:val="16"/>
          <w:szCs w:val="16"/>
        </w:rPr>
      </w:pPr>
      <w:r w:rsidRPr="00544892">
        <w:rPr>
          <w:sz w:val="16"/>
          <w:szCs w:val="16"/>
        </w:rPr>
        <w:t xml:space="preserve">        1) независимая гарантия должна быть выдана гарантом, предусмотренным частью 1 статьи 45 Федерального закона № 44-ФЗ; </w:t>
      </w:r>
    </w:p>
    <w:p w:rsidR="00544892" w:rsidRPr="00544892" w:rsidRDefault="00544892" w:rsidP="00544892">
      <w:pPr>
        <w:ind w:right="5"/>
        <w:jc w:val="both"/>
        <w:rPr>
          <w:sz w:val="16"/>
          <w:szCs w:val="16"/>
        </w:rPr>
      </w:pPr>
      <w:r w:rsidRPr="00544892">
        <w:rPr>
          <w:sz w:val="16"/>
          <w:szCs w:val="16"/>
        </w:rPr>
        <w:t xml:space="preserve">        2) информация о независимой гарантии должна быть включена в реестр независимых гарантий, предусмотренный частью 8 статьи 45 Федерального закона № 44-ФЗ; </w:t>
      </w:r>
    </w:p>
    <w:p w:rsidR="00544892" w:rsidRPr="00544892" w:rsidRDefault="00544892" w:rsidP="00544892">
      <w:pPr>
        <w:ind w:right="5"/>
        <w:jc w:val="both"/>
        <w:rPr>
          <w:sz w:val="16"/>
          <w:szCs w:val="16"/>
        </w:rPr>
      </w:pPr>
      <w:r w:rsidRPr="00544892">
        <w:rPr>
          <w:sz w:val="16"/>
          <w:szCs w:val="16"/>
        </w:rPr>
        <w:t xml:space="preserve">        3) независимая гарантия не может быть отозвана выдавшим ее гарантом; </w:t>
      </w:r>
    </w:p>
    <w:p w:rsidR="00544892" w:rsidRPr="00544892" w:rsidRDefault="00544892" w:rsidP="00544892">
      <w:pPr>
        <w:ind w:right="5"/>
        <w:jc w:val="both"/>
        <w:rPr>
          <w:sz w:val="16"/>
          <w:szCs w:val="16"/>
        </w:rPr>
      </w:pPr>
      <w:r w:rsidRPr="00544892">
        <w:rPr>
          <w:sz w:val="16"/>
          <w:szCs w:val="16"/>
        </w:rPr>
        <w:t xml:space="preserve">        4) независимая гарантия должна содержать: 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544892" w:rsidRPr="00544892" w:rsidRDefault="00544892" w:rsidP="00544892">
      <w:pPr>
        <w:ind w:right="5"/>
        <w:jc w:val="both"/>
        <w:rPr>
          <w:sz w:val="16"/>
          <w:szCs w:val="16"/>
        </w:rPr>
      </w:pPr>
      <w:r w:rsidRPr="00544892">
        <w:rPr>
          <w:sz w:val="16"/>
          <w:szCs w:val="16"/>
        </w:rPr>
        <w:t xml:space="preserve">        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 </w:t>
      </w:r>
    </w:p>
    <w:p w:rsidR="00544892" w:rsidRPr="00544892" w:rsidRDefault="00544892" w:rsidP="00544892">
      <w:pPr>
        <w:ind w:right="5"/>
        <w:jc w:val="both"/>
        <w:rPr>
          <w:sz w:val="16"/>
          <w:szCs w:val="16"/>
        </w:rPr>
      </w:pPr>
      <w:r w:rsidRPr="00544892">
        <w:rPr>
          <w:sz w:val="16"/>
          <w:szCs w:val="16"/>
        </w:rPr>
        <w:t xml:space="preserve">        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544892" w:rsidRPr="00544892" w:rsidRDefault="00544892" w:rsidP="00544892">
      <w:pPr>
        <w:ind w:right="5"/>
        <w:jc w:val="both"/>
        <w:rPr>
          <w:sz w:val="16"/>
          <w:szCs w:val="16"/>
        </w:rPr>
      </w:pPr>
      <w:r w:rsidRPr="00544892">
        <w:rPr>
          <w:sz w:val="16"/>
          <w:szCs w:val="16"/>
        </w:rPr>
        <w:t xml:space="preserve">        Несоответствие независимой гарантии, предоставленной участником закупки с участием субъектов МСП, требованиям, предусмотренным настоящему разделу Положения, является основанием для отказа в принятии ее Заказчиком. </w:t>
      </w:r>
    </w:p>
    <w:p w:rsidR="00544892" w:rsidRPr="00544892" w:rsidRDefault="00544892" w:rsidP="00544892">
      <w:pPr>
        <w:ind w:right="5"/>
        <w:jc w:val="both"/>
        <w:rPr>
          <w:sz w:val="16"/>
          <w:szCs w:val="16"/>
        </w:rPr>
      </w:pPr>
      <w:r w:rsidRPr="00544892">
        <w:rPr>
          <w:sz w:val="16"/>
          <w:szCs w:val="16"/>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w:t>
      </w:r>
      <w:r w:rsidRPr="00544892">
        <w:rPr>
          <w:sz w:val="16"/>
          <w:szCs w:val="16"/>
        </w:rPr>
        <w:lastRenderedPageBreak/>
        <w:t xml:space="preserve">просрочки уплатить Заказчику неустойку (пени) в размере 0,1 процента денежной суммы, подлежащей уплате по такой независимой гарантии.      </w:t>
      </w:r>
    </w:p>
    <w:p w:rsidR="00544892" w:rsidRPr="00544892" w:rsidRDefault="00544892" w:rsidP="00544892">
      <w:pPr>
        <w:ind w:right="5"/>
        <w:jc w:val="both"/>
        <w:rPr>
          <w:sz w:val="16"/>
          <w:szCs w:val="16"/>
        </w:rPr>
      </w:pPr>
      <w:r w:rsidRPr="00544892">
        <w:rPr>
          <w:sz w:val="16"/>
          <w:szCs w:val="16"/>
        </w:rPr>
        <w:t xml:space="preserve">        В случаях, предусмотренных пунктом  26 ст.3.2. ФЗ-223, денежные средства,  внесенные на специальный банковский счет в качестве обеспечения заявки  на участие в конкурентной закупке с участием субъектов МСП, перечисляются банком на счет Заказчика, указанный в извещении об осуществлении конкурентной закупки с участием субъектов 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МСП.                                                                                                                 </w:t>
      </w:r>
    </w:p>
    <w:p w:rsidR="00544892" w:rsidRPr="00544892" w:rsidRDefault="00544892" w:rsidP="00544892">
      <w:pPr>
        <w:ind w:right="5"/>
        <w:jc w:val="both"/>
        <w:rPr>
          <w:sz w:val="16"/>
          <w:szCs w:val="16"/>
        </w:rPr>
      </w:pPr>
      <w:r w:rsidRPr="00544892">
        <w:rPr>
          <w:sz w:val="16"/>
          <w:szCs w:val="16"/>
        </w:rPr>
        <w:t xml:space="preserve">          В документации о конкурентной закупке с участием только субъектов МСП Заказчик вправе установить обязанность представления информации и документов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 </w:t>
      </w:r>
    </w:p>
    <w:p w:rsidR="00544892" w:rsidRPr="00544892" w:rsidRDefault="00544892" w:rsidP="00544892">
      <w:pPr>
        <w:ind w:right="5"/>
        <w:rPr>
          <w:sz w:val="16"/>
          <w:szCs w:val="16"/>
        </w:rPr>
      </w:pPr>
      <w:r w:rsidRPr="00544892">
        <w:rPr>
          <w:sz w:val="16"/>
          <w:szCs w:val="16"/>
        </w:rPr>
        <w:t xml:space="preserve">         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544892" w:rsidRPr="00544892" w:rsidRDefault="00544892" w:rsidP="00544892">
      <w:pPr>
        <w:ind w:right="5"/>
        <w:rPr>
          <w:sz w:val="16"/>
          <w:szCs w:val="16"/>
        </w:rPr>
      </w:pPr>
      <w:r w:rsidRPr="00544892">
        <w:rPr>
          <w:sz w:val="16"/>
          <w:szCs w:val="16"/>
        </w:rPr>
        <w:t xml:space="preserve">        б) независимая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независимая гарантия. </w:t>
      </w:r>
    </w:p>
    <w:p w:rsidR="00544892" w:rsidRPr="00544892" w:rsidRDefault="00544892" w:rsidP="00544892">
      <w:pPr>
        <w:ind w:right="5"/>
        <w:rPr>
          <w:sz w:val="16"/>
          <w:szCs w:val="16"/>
        </w:rPr>
      </w:pPr>
      <w:r w:rsidRPr="00544892">
        <w:rPr>
          <w:sz w:val="16"/>
          <w:szCs w:val="16"/>
        </w:rPr>
        <w:t xml:space="preserve">При этом такая независимая гарантия: </w:t>
      </w:r>
    </w:p>
    <w:p w:rsidR="00544892" w:rsidRPr="00544892" w:rsidRDefault="00544892" w:rsidP="00544892">
      <w:pPr>
        <w:ind w:right="5"/>
        <w:rPr>
          <w:sz w:val="16"/>
          <w:szCs w:val="16"/>
        </w:rPr>
      </w:pPr>
      <w:r w:rsidRPr="00544892">
        <w:rPr>
          <w:sz w:val="16"/>
          <w:szCs w:val="16"/>
        </w:rPr>
        <w:t xml:space="preserve">       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МСП, документацией о такой закупке срока исполнения основного обязательства; </w:t>
      </w:r>
    </w:p>
    <w:p w:rsidR="00544892" w:rsidRPr="00544892" w:rsidRDefault="00544892" w:rsidP="00544892">
      <w:pPr>
        <w:ind w:right="5"/>
        <w:jc w:val="both"/>
        <w:rPr>
          <w:sz w:val="16"/>
          <w:szCs w:val="16"/>
        </w:rPr>
      </w:pPr>
      <w:r w:rsidRPr="00544892">
        <w:rPr>
          <w:sz w:val="16"/>
          <w:szCs w:val="16"/>
        </w:rPr>
        <w:t xml:space="preserve">       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544892" w:rsidRPr="00544892" w:rsidRDefault="00544892" w:rsidP="00544892">
      <w:pPr>
        <w:ind w:right="5"/>
        <w:jc w:val="both"/>
        <w:rPr>
          <w:sz w:val="16"/>
          <w:szCs w:val="16"/>
        </w:rPr>
      </w:pPr>
      <w:r w:rsidRPr="00544892">
        <w:rPr>
          <w:sz w:val="16"/>
          <w:szCs w:val="16"/>
        </w:rPr>
        <w:t>Информация о независимой гарантии должна быть включена в реестр независимых гарантий, предоставляемой в качестве обеспечения исполнения договора, заключаемого по результатам конкурентной закупки с участием субъектов МСП, не применяется до 01.04.2023.»</w:t>
      </w:r>
    </w:p>
    <w:p w:rsidR="00544892" w:rsidRPr="00544892" w:rsidRDefault="00544892" w:rsidP="00544892">
      <w:pPr>
        <w:ind w:right="5"/>
        <w:jc w:val="both"/>
        <w:rPr>
          <w:sz w:val="16"/>
          <w:szCs w:val="16"/>
        </w:rPr>
      </w:pPr>
      <w:r w:rsidRPr="00544892">
        <w:rPr>
          <w:sz w:val="16"/>
          <w:szCs w:val="16"/>
        </w:rPr>
        <w:t xml:space="preserve">        1.5. В раздел 9 «Общие положения» статью 51 дополнить пунктом 12 «Срок оплаты Заказчиком поставленного товара, выполненной работы (ее результатов), оказанной услуги.» следующего содержания:</w:t>
      </w:r>
    </w:p>
    <w:p w:rsidR="00544892" w:rsidRPr="00544892" w:rsidRDefault="00544892" w:rsidP="00544892">
      <w:pPr>
        <w:ind w:right="5"/>
        <w:jc w:val="both"/>
        <w:rPr>
          <w:sz w:val="16"/>
          <w:szCs w:val="16"/>
        </w:rPr>
      </w:pPr>
      <w:r w:rsidRPr="00544892">
        <w:rPr>
          <w:sz w:val="16"/>
          <w:szCs w:val="16"/>
        </w:rPr>
        <w:t xml:space="preserve">        «Срок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7 (семи) рабочих дней с даты подписания заказчиком документа о приемке,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в случаях закупки следующих видов товаров, работ, услуг:</w:t>
      </w:r>
    </w:p>
    <w:p w:rsidR="00544892" w:rsidRPr="00544892" w:rsidRDefault="00544892" w:rsidP="00544892">
      <w:pPr>
        <w:ind w:right="5"/>
        <w:jc w:val="both"/>
        <w:rPr>
          <w:sz w:val="16"/>
          <w:szCs w:val="16"/>
        </w:rPr>
      </w:pPr>
      <w:r w:rsidRPr="00544892">
        <w:rPr>
          <w:sz w:val="16"/>
          <w:szCs w:val="16"/>
        </w:rPr>
        <w:t>02.20.14.118 Дрова осиновые</w:t>
      </w:r>
      <w:r w:rsidRPr="00544892">
        <w:rPr>
          <w:sz w:val="16"/>
          <w:szCs w:val="16"/>
        </w:rPr>
        <w:tab/>
      </w:r>
    </w:p>
    <w:p w:rsidR="00544892" w:rsidRPr="00544892" w:rsidRDefault="00544892" w:rsidP="00544892">
      <w:pPr>
        <w:ind w:right="5"/>
        <w:jc w:val="both"/>
        <w:rPr>
          <w:sz w:val="16"/>
          <w:szCs w:val="16"/>
        </w:rPr>
      </w:pPr>
      <w:r w:rsidRPr="00544892">
        <w:rPr>
          <w:sz w:val="16"/>
          <w:szCs w:val="16"/>
        </w:rPr>
        <w:t>05.10.10.131 Уголь марки Д - длиннопламенный</w:t>
      </w:r>
      <w:r w:rsidRPr="00544892">
        <w:rPr>
          <w:sz w:val="16"/>
          <w:szCs w:val="16"/>
        </w:rPr>
        <w:tab/>
      </w:r>
    </w:p>
    <w:p w:rsidR="00544892" w:rsidRPr="00544892" w:rsidRDefault="00544892" w:rsidP="00544892">
      <w:pPr>
        <w:ind w:right="5"/>
        <w:jc w:val="both"/>
        <w:rPr>
          <w:sz w:val="16"/>
          <w:szCs w:val="16"/>
        </w:rPr>
      </w:pPr>
      <w:r w:rsidRPr="00544892">
        <w:rPr>
          <w:sz w:val="16"/>
          <w:szCs w:val="16"/>
        </w:rPr>
        <w:t>08.93.10.115 Соль денатурированная, соль для промышленных целей</w:t>
      </w:r>
      <w:r w:rsidRPr="00544892">
        <w:rPr>
          <w:sz w:val="16"/>
          <w:szCs w:val="16"/>
        </w:rPr>
        <w:tab/>
      </w:r>
    </w:p>
    <w:p w:rsidR="00544892" w:rsidRPr="00544892" w:rsidRDefault="00544892" w:rsidP="00544892">
      <w:pPr>
        <w:ind w:right="5"/>
        <w:jc w:val="both"/>
        <w:rPr>
          <w:sz w:val="16"/>
          <w:szCs w:val="16"/>
        </w:rPr>
      </w:pPr>
      <w:r w:rsidRPr="00544892">
        <w:rPr>
          <w:sz w:val="16"/>
          <w:szCs w:val="16"/>
        </w:rPr>
        <w:t>23.99.13.111 Смеси асфальтобетонные дорожные, аэродромные и асфальтобетон горячие щебеночные</w:t>
      </w:r>
      <w:r w:rsidRPr="00544892">
        <w:rPr>
          <w:sz w:val="16"/>
          <w:szCs w:val="16"/>
        </w:rPr>
        <w:tab/>
        <w:t xml:space="preserve"> </w:t>
      </w:r>
    </w:p>
    <w:p w:rsidR="00544892" w:rsidRPr="00544892" w:rsidRDefault="00544892" w:rsidP="00544892">
      <w:pPr>
        <w:ind w:right="5"/>
        <w:jc w:val="both"/>
        <w:rPr>
          <w:sz w:val="16"/>
          <w:szCs w:val="16"/>
        </w:rPr>
      </w:pPr>
    </w:p>
    <w:p w:rsidR="00544892" w:rsidRPr="00544892" w:rsidRDefault="00544892" w:rsidP="00544892">
      <w:pPr>
        <w:ind w:right="5"/>
        <w:jc w:val="both"/>
        <w:rPr>
          <w:sz w:val="16"/>
          <w:szCs w:val="16"/>
        </w:rPr>
      </w:pPr>
      <w:r w:rsidRPr="00544892">
        <w:rPr>
          <w:sz w:val="16"/>
          <w:szCs w:val="16"/>
        </w:rPr>
        <w:t>33.14.11.000 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r w:rsidRPr="00544892">
        <w:rPr>
          <w:sz w:val="16"/>
          <w:szCs w:val="16"/>
        </w:rPr>
        <w:tab/>
        <w:t xml:space="preserve"> </w:t>
      </w:r>
    </w:p>
    <w:p w:rsidR="00544892" w:rsidRPr="00544892" w:rsidRDefault="00544892" w:rsidP="00544892">
      <w:pPr>
        <w:ind w:right="5"/>
        <w:jc w:val="both"/>
        <w:rPr>
          <w:sz w:val="16"/>
          <w:szCs w:val="16"/>
        </w:rPr>
      </w:pPr>
    </w:p>
    <w:p w:rsidR="00544892" w:rsidRPr="00544892" w:rsidRDefault="00544892" w:rsidP="00544892">
      <w:pPr>
        <w:ind w:right="5"/>
        <w:jc w:val="both"/>
        <w:rPr>
          <w:sz w:val="16"/>
          <w:szCs w:val="16"/>
        </w:rPr>
      </w:pPr>
      <w:r w:rsidRPr="00544892">
        <w:rPr>
          <w:sz w:val="16"/>
          <w:szCs w:val="16"/>
        </w:rPr>
        <w:t>42.21.24.120 Работы по монтажу водозаборных насосов и систем водозаборных трубопроводов</w:t>
      </w:r>
      <w:r w:rsidRPr="00544892">
        <w:rPr>
          <w:sz w:val="16"/>
          <w:szCs w:val="16"/>
        </w:rPr>
        <w:tab/>
        <w:t xml:space="preserve"> </w:t>
      </w:r>
    </w:p>
    <w:p w:rsidR="00544892" w:rsidRPr="00544892" w:rsidRDefault="00544892" w:rsidP="00544892">
      <w:pPr>
        <w:ind w:right="5"/>
        <w:jc w:val="both"/>
        <w:rPr>
          <w:sz w:val="16"/>
          <w:szCs w:val="16"/>
        </w:rPr>
      </w:pPr>
    </w:p>
    <w:p w:rsidR="00544892" w:rsidRPr="00544892" w:rsidRDefault="00544892" w:rsidP="00544892">
      <w:pPr>
        <w:ind w:right="5"/>
        <w:jc w:val="both"/>
        <w:rPr>
          <w:sz w:val="16"/>
          <w:szCs w:val="16"/>
        </w:rPr>
      </w:pPr>
      <w:r w:rsidRPr="00544892">
        <w:rPr>
          <w:sz w:val="16"/>
          <w:szCs w:val="16"/>
        </w:rPr>
        <w:t>45.20.21.000 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r w:rsidRPr="00544892">
        <w:rPr>
          <w:sz w:val="16"/>
          <w:szCs w:val="16"/>
        </w:rPr>
        <w:tab/>
        <w:t xml:space="preserve"> </w:t>
      </w:r>
    </w:p>
    <w:p w:rsidR="00544892" w:rsidRPr="00544892" w:rsidRDefault="00544892" w:rsidP="00544892">
      <w:pPr>
        <w:ind w:right="5"/>
        <w:jc w:val="both"/>
        <w:rPr>
          <w:sz w:val="16"/>
          <w:szCs w:val="16"/>
        </w:rPr>
      </w:pPr>
    </w:p>
    <w:p w:rsidR="00544892" w:rsidRPr="00544892" w:rsidRDefault="00544892" w:rsidP="00544892">
      <w:pPr>
        <w:ind w:right="5"/>
        <w:jc w:val="both"/>
        <w:rPr>
          <w:sz w:val="16"/>
          <w:szCs w:val="16"/>
        </w:rPr>
      </w:pPr>
      <w:r w:rsidRPr="00544892">
        <w:rPr>
          <w:sz w:val="16"/>
          <w:szCs w:val="16"/>
        </w:rPr>
        <w:t>71.12.12.190 Услуги по инженерно-техническому проектированию зданий прочие, не включенные в другие группировки</w:t>
      </w:r>
      <w:r w:rsidRPr="00544892">
        <w:rPr>
          <w:sz w:val="16"/>
          <w:szCs w:val="16"/>
        </w:rPr>
        <w:tab/>
      </w:r>
    </w:p>
    <w:p w:rsidR="00544892" w:rsidRPr="00544892" w:rsidRDefault="00544892" w:rsidP="00544892">
      <w:pPr>
        <w:ind w:right="5"/>
        <w:rPr>
          <w:sz w:val="16"/>
          <w:szCs w:val="16"/>
        </w:rPr>
      </w:pPr>
    </w:p>
    <w:p w:rsidR="00544892" w:rsidRPr="00544892" w:rsidRDefault="00544892" w:rsidP="00544892">
      <w:pPr>
        <w:ind w:right="5"/>
        <w:jc w:val="both"/>
        <w:rPr>
          <w:sz w:val="16"/>
          <w:szCs w:val="16"/>
        </w:rPr>
      </w:pPr>
      <w:r w:rsidRPr="00544892">
        <w:rPr>
          <w:sz w:val="16"/>
          <w:szCs w:val="16"/>
        </w:rPr>
        <w:t xml:space="preserve">        В случаях закупки вышеперечисленных товаров, работ, услуг срок оплаты должен составлять 365 (триста шестьдесят пять ) календарных дней с даты  подписания Заказчиком документа о приемке поставленного товара (выполненной работы, оказанной услуги) по договору (отдельному этапу договора) и может быть уменьшен по инициативе Заказчика.</w:t>
      </w:r>
    </w:p>
    <w:p w:rsidR="00544892" w:rsidRPr="00544892" w:rsidRDefault="00544892" w:rsidP="00544892">
      <w:pPr>
        <w:ind w:right="5"/>
        <w:jc w:val="both"/>
        <w:rPr>
          <w:sz w:val="16"/>
          <w:szCs w:val="16"/>
        </w:rPr>
      </w:pPr>
      <w:r w:rsidRPr="00544892">
        <w:rPr>
          <w:sz w:val="16"/>
          <w:szCs w:val="16"/>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7 (семь)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44892" w:rsidRPr="00544892" w:rsidRDefault="00544892" w:rsidP="00544892">
      <w:pPr>
        <w:ind w:right="5"/>
        <w:jc w:val="both"/>
        <w:rPr>
          <w:sz w:val="16"/>
          <w:szCs w:val="16"/>
        </w:rPr>
      </w:pPr>
      <w:r w:rsidRPr="00544892">
        <w:rPr>
          <w:sz w:val="16"/>
          <w:szCs w:val="16"/>
        </w:rPr>
        <w:t xml:space="preserve">       1.6. По тексту Положения о закупках товаров, работ, услуг для нужд ООО «Любытинское ВКХ», утвержденного Постановлением Администрации Любытинского муниципального района № 1329 от 28.12.2020г.  после слов «банковской» дополнить словом «независимой».</w:t>
      </w:r>
    </w:p>
    <w:p w:rsidR="00544892" w:rsidRPr="00544892" w:rsidRDefault="00544892" w:rsidP="00544892">
      <w:pPr>
        <w:ind w:right="5"/>
        <w:jc w:val="both"/>
        <w:rPr>
          <w:sz w:val="16"/>
          <w:szCs w:val="16"/>
        </w:rPr>
      </w:pPr>
      <w:r w:rsidRPr="00544892">
        <w:rPr>
          <w:sz w:val="16"/>
          <w:szCs w:val="16"/>
        </w:rPr>
        <w:t xml:space="preserve">        2. Генеральному  директору  ООО «Любытинское ВКХ»  Даниловой Н.С. в срок до 01.10.2022 , разместить  Положение в актуальной редакции в Единой информационной системе в сфере закупок (www.zakupki.gov.ru).</w:t>
      </w:r>
    </w:p>
    <w:p w:rsidR="00544892" w:rsidRPr="00544892" w:rsidRDefault="00544892" w:rsidP="00544892">
      <w:pPr>
        <w:ind w:right="5"/>
        <w:jc w:val="both"/>
        <w:rPr>
          <w:sz w:val="16"/>
          <w:szCs w:val="16"/>
        </w:rPr>
      </w:pPr>
      <w:r w:rsidRPr="00544892">
        <w:rPr>
          <w:sz w:val="16"/>
          <w:szCs w:val="16"/>
        </w:rPr>
        <w:t xml:space="preserve">        3.Опубликовать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44892" w:rsidRPr="00544892" w:rsidRDefault="00544892" w:rsidP="00544892">
      <w:pPr>
        <w:ind w:right="5"/>
        <w:jc w:val="both"/>
        <w:rPr>
          <w:sz w:val="16"/>
          <w:szCs w:val="16"/>
        </w:rPr>
      </w:pPr>
    </w:p>
    <w:p w:rsidR="00544892" w:rsidRPr="00544892" w:rsidRDefault="00544892" w:rsidP="00544892">
      <w:pPr>
        <w:ind w:right="5"/>
        <w:jc w:val="both"/>
        <w:rPr>
          <w:sz w:val="16"/>
          <w:szCs w:val="16"/>
        </w:rPr>
      </w:pPr>
    </w:p>
    <w:p w:rsidR="00544892" w:rsidRPr="00544892" w:rsidRDefault="00544892" w:rsidP="00544892">
      <w:pPr>
        <w:ind w:right="5"/>
        <w:jc w:val="both"/>
        <w:rPr>
          <w:b/>
          <w:sz w:val="16"/>
          <w:szCs w:val="16"/>
        </w:rPr>
      </w:pPr>
      <w:r w:rsidRPr="00544892">
        <w:rPr>
          <w:b/>
          <w:sz w:val="16"/>
          <w:szCs w:val="16"/>
        </w:rPr>
        <w:t>Глава</w:t>
      </w:r>
    </w:p>
    <w:p w:rsidR="00544892" w:rsidRDefault="00544892" w:rsidP="00544892">
      <w:pPr>
        <w:ind w:right="5"/>
        <w:jc w:val="both"/>
        <w:rPr>
          <w:b/>
          <w:sz w:val="16"/>
          <w:szCs w:val="16"/>
        </w:rPr>
      </w:pPr>
      <w:r w:rsidRPr="00544892">
        <w:rPr>
          <w:b/>
          <w:sz w:val="16"/>
          <w:szCs w:val="16"/>
        </w:rPr>
        <w:t>муниципального района      А.А.Устинов</w:t>
      </w:r>
    </w:p>
    <w:p w:rsidR="002639ED" w:rsidRDefault="002639ED" w:rsidP="00544892">
      <w:pPr>
        <w:ind w:right="5"/>
        <w:jc w:val="both"/>
        <w:rPr>
          <w:b/>
          <w:sz w:val="16"/>
          <w:szCs w:val="16"/>
        </w:rPr>
      </w:pPr>
    </w:p>
    <w:p w:rsidR="002639ED" w:rsidRDefault="002639ED" w:rsidP="00544892">
      <w:pPr>
        <w:ind w:right="5"/>
        <w:jc w:val="both"/>
        <w:rPr>
          <w:b/>
          <w:sz w:val="16"/>
          <w:szCs w:val="16"/>
        </w:rPr>
      </w:pPr>
    </w:p>
    <w:p w:rsidR="002639ED" w:rsidRDefault="002639ED" w:rsidP="00544892">
      <w:pPr>
        <w:ind w:right="5"/>
        <w:jc w:val="both"/>
        <w:rPr>
          <w:b/>
          <w:sz w:val="16"/>
          <w:szCs w:val="16"/>
        </w:rPr>
      </w:pPr>
    </w:p>
    <w:p w:rsidR="002639ED" w:rsidRDefault="002639ED" w:rsidP="00544892">
      <w:pPr>
        <w:ind w:right="5"/>
        <w:jc w:val="both"/>
        <w:rPr>
          <w:b/>
          <w:sz w:val="16"/>
          <w:szCs w:val="16"/>
        </w:rPr>
      </w:pPr>
    </w:p>
    <w:p w:rsidR="002639ED" w:rsidRDefault="002639ED" w:rsidP="00544892">
      <w:pPr>
        <w:ind w:right="5"/>
        <w:jc w:val="both"/>
        <w:rPr>
          <w:b/>
          <w:sz w:val="16"/>
          <w:szCs w:val="16"/>
        </w:rPr>
      </w:pPr>
    </w:p>
    <w:p w:rsidR="00BB082A" w:rsidRPr="00550C57" w:rsidRDefault="00BB082A" w:rsidP="00C06136">
      <w:pPr>
        <w:tabs>
          <w:tab w:val="left" w:pos="6480"/>
        </w:tabs>
        <w:autoSpaceDE w:val="0"/>
        <w:autoSpaceDN w:val="0"/>
        <w:adjustRightInd w:val="0"/>
        <w:jc w:val="both"/>
        <w:rPr>
          <w:sz w:val="16"/>
          <w:szCs w:val="16"/>
        </w:rPr>
      </w:pPr>
    </w:p>
    <w:p w:rsidR="002639ED" w:rsidRDefault="002639ED" w:rsidP="002639ED">
      <w:pPr>
        <w:pStyle w:val="4"/>
        <w:ind w:right="-2"/>
        <w:jc w:val="center"/>
        <w:rPr>
          <w:sz w:val="16"/>
        </w:rPr>
      </w:pPr>
      <w:r>
        <w:lastRenderedPageBreak/>
        <w:t xml:space="preserve">  </w:t>
      </w:r>
      <w:r>
        <w:rPr>
          <w:sz w:val="16"/>
        </w:rPr>
        <w:t xml:space="preserve"> </w:t>
      </w:r>
      <w:r>
        <w:rPr>
          <w:noProof/>
        </w:rPr>
        <w:drawing>
          <wp:inline distT="0" distB="0" distL="0" distR="0" wp14:anchorId="27BF4261" wp14:editId="6F623D61">
            <wp:extent cx="388188" cy="482095"/>
            <wp:effectExtent l="0" t="0" r="0" b="0"/>
            <wp:docPr id="7" name="Рисунок 7" descr="гер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164" cy="482065"/>
                    </a:xfrm>
                    <a:prstGeom prst="rect">
                      <a:avLst/>
                    </a:prstGeom>
                    <a:noFill/>
                    <a:ln>
                      <a:noFill/>
                    </a:ln>
                  </pic:spPr>
                </pic:pic>
              </a:graphicData>
            </a:graphic>
          </wp:inline>
        </w:drawing>
      </w:r>
    </w:p>
    <w:p w:rsidR="002639ED" w:rsidRPr="002639ED" w:rsidRDefault="002639ED" w:rsidP="002639ED">
      <w:pPr>
        <w:pStyle w:val="5"/>
        <w:spacing w:line="240" w:lineRule="exact"/>
        <w:ind w:right="-58"/>
        <w:rPr>
          <w:sz w:val="16"/>
          <w:szCs w:val="16"/>
        </w:rPr>
      </w:pPr>
      <w:r w:rsidRPr="002639ED">
        <w:rPr>
          <w:sz w:val="16"/>
          <w:szCs w:val="16"/>
        </w:rPr>
        <w:t>Российская  Федерация</w:t>
      </w:r>
    </w:p>
    <w:p w:rsidR="002639ED" w:rsidRPr="002639ED" w:rsidRDefault="002639ED" w:rsidP="002639ED">
      <w:pPr>
        <w:pStyle w:val="5"/>
        <w:spacing w:line="240" w:lineRule="exact"/>
        <w:ind w:right="-58"/>
        <w:rPr>
          <w:color w:val="000000"/>
          <w:sz w:val="16"/>
          <w:szCs w:val="16"/>
        </w:rPr>
      </w:pPr>
      <w:r w:rsidRPr="002639ED">
        <w:rPr>
          <w:color w:val="000000"/>
          <w:sz w:val="16"/>
          <w:szCs w:val="16"/>
        </w:rPr>
        <w:t>Новгородская область</w:t>
      </w:r>
    </w:p>
    <w:p w:rsidR="002639ED" w:rsidRPr="002639ED" w:rsidRDefault="002639ED" w:rsidP="002639ED">
      <w:pPr>
        <w:pStyle w:val="8"/>
        <w:ind w:right="-58"/>
        <w:rPr>
          <w:rFonts w:ascii="Times New Roman" w:hAnsi="Times New Roman"/>
          <w:color w:val="000000"/>
          <w:sz w:val="16"/>
          <w:szCs w:val="16"/>
        </w:rPr>
      </w:pPr>
      <w:r>
        <w:rPr>
          <w:rFonts w:ascii="Times New Roman" w:hAnsi="Times New Roman"/>
          <w:color w:val="000000"/>
          <w:sz w:val="16"/>
          <w:szCs w:val="16"/>
        </w:rPr>
        <w:t xml:space="preserve">                                                                            </w:t>
      </w:r>
      <w:r w:rsidRPr="002639ED">
        <w:rPr>
          <w:rFonts w:ascii="Times New Roman" w:hAnsi="Times New Roman"/>
          <w:color w:val="000000"/>
          <w:sz w:val="16"/>
          <w:szCs w:val="16"/>
        </w:rPr>
        <w:t>Администрация  Любытинского муниципального района</w:t>
      </w:r>
    </w:p>
    <w:p w:rsidR="002639ED" w:rsidRPr="002639ED" w:rsidRDefault="002639ED" w:rsidP="002639ED">
      <w:pPr>
        <w:ind w:right="-58"/>
        <w:jc w:val="center"/>
        <w:rPr>
          <w:b/>
          <w:color w:val="000000"/>
          <w:sz w:val="16"/>
          <w:szCs w:val="16"/>
        </w:rPr>
      </w:pPr>
      <w:r w:rsidRPr="002639ED">
        <w:rPr>
          <w:b/>
          <w:color w:val="000000"/>
          <w:sz w:val="16"/>
          <w:szCs w:val="16"/>
        </w:rPr>
        <w:t>П О С Т А Н О В Л Е Н И Е</w:t>
      </w:r>
    </w:p>
    <w:p w:rsidR="002639ED" w:rsidRPr="002639ED" w:rsidRDefault="002639ED" w:rsidP="002639ED">
      <w:pPr>
        <w:spacing w:line="240" w:lineRule="exact"/>
        <w:ind w:right="5"/>
        <w:jc w:val="center"/>
        <w:rPr>
          <w:color w:val="000000"/>
          <w:sz w:val="16"/>
          <w:szCs w:val="16"/>
        </w:rPr>
      </w:pPr>
      <w:r w:rsidRPr="002639ED">
        <w:rPr>
          <w:color w:val="000000"/>
          <w:sz w:val="16"/>
          <w:szCs w:val="16"/>
        </w:rPr>
        <w:t>от 29.09.2022 № 1022</w:t>
      </w:r>
    </w:p>
    <w:p w:rsidR="002639ED" w:rsidRPr="002639ED" w:rsidRDefault="002639ED" w:rsidP="002639ED">
      <w:pPr>
        <w:spacing w:line="240" w:lineRule="exact"/>
        <w:ind w:right="5"/>
        <w:jc w:val="center"/>
        <w:rPr>
          <w:sz w:val="16"/>
          <w:szCs w:val="16"/>
        </w:rPr>
      </w:pPr>
      <w:r w:rsidRPr="002639ED">
        <w:rPr>
          <w:sz w:val="16"/>
          <w:szCs w:val="16"/>
        </w:rPr>
        <w:t>р.п.Любытино</w:t>
      </w:r>
    </w:p>
    <w:p w:rsidR="002639ED" w:rsidRPr="002639ED" w:rsidRDefault="002639ED" w:rsidP="002639ED">
      <w:pPr>
        <w:ind w:right="5"/>
        <w:jc w:val="center"/>
        <w:rPr>
          <w:sz w:val="16"/>
          <w:szCs w:val="16"/>
        </w:rPr>
      </w:pPr>
    </w:p>
    <w:p w:rsidR="002639ED" w:rsidRPr="002639ED" w:rsidRDefault="002639ED" w:rsidP="002639ED">
      <w:pPr>
        <w:ind w:right="5"/>
        <w:jc w:val="center"/>
        <w:rPr>
          <w:b/>
          <w:sz w:val="16"/>
          <w:szCs w:val="16"/>
        </w:rPr>
      </w:pPr>
      <w:r w:rsidRPr="002639ED">
        <w:rPr>
          <w:b/>
          <w:sz w:val="16"/>
          <w:szCs w:val="16"/>
        </w:rPr>
        <w:t xml:space="preserve">         О внесении изменений в программу  персонифицированного</w:t>
      </w:r>
    </w:p>
    <w:p w:rsidR="002639ED" w:rsidRPr="002639ED" w:rsidRDefault="002639ED" w:rsidP="002639ED">
      <w:pPr>
        <w:ind w:right="5"/>
        <w:jc w:val="center"/>
        <w:rPr>
          <w:b/>
          <w:sz w:val="16"/>
          <w:szCs w:val="16"/>
        </w:rPr>
      </w:pPr>
      <w:r w:rsidRPr="002639ED">
        <w:rPr>
          <w:b/>
          <w:sz w:val="16"/>
          <w:szCs w:val="16"/>
        </w:rPr>
        <w:t xml:space="preserve"> финансирования дополнительного образования детей в Любытинском муниципальном районе на 2022 год</w:t>
      </w:r>
    </w:p>
    <w:p w:rsidR="002639ED" w:rsidRPr="002639ED" w:rsidRDefault="002639ED" w:rsidP="002639ED">
      <w:pPr>
        <w:ind w:right="5"/>
        <w:jc w:val="center"/>
        <w:rPr>
          <w:b/>
          <w:sz w:val="16"/>
          <w:szCs w:val="16"/>
        </w:rPr>
      </w:pPr>
      <w:r w:rsidRPr="002639ED">
        <w:rPr>
          <w:b/>
          <w:sz w:val="16"/>
          <w:szCs w:val="16"/>
        </w:rPr>
        <w:t xml:space="preserve"> </w:t>
      </w:r>
    </w:p>
    <w:p w:rsidR="002639ED" w:rsidRPr="002639ED" w:rsidRDefault="002639ED" w:rsidP="002639ED">
      <w:pPr>
        <w:ind w:right="5"/>
        <w:rPr>
          <w:b/>
          <w:sz w:val="16"/>
          <w:szCs w:val="16"/>
        </w:rPr>
      </w:pPr>
      <w:r w:rsidRPr="002639ED">
        <w:rPr>
          <w:sz w:val="16"/>
          <w:szCs w:val="16"/>
        </w:rPr>
        <w:t xml:space="preserve">            Администрация Любытинского муниципального района </w:t>
      </w:r>
    </w:p>
    <w:p w:rsidR="002639ED" w:rsidRPr="002639ED" w:rsidRDefault="002639ED" w:rsidP="002639ED">
      <w:pPr>
        <w:ind w:right="5"/>
        <w:rPr>
          <w:b/>
          <w:sz w:val="16"/>
          <w:szCs w:val="16"/>
        </w:rPr>
      </w:pPr>
      <w:r w:rsidRPr="002639ED">
        <w:rPr>
          <w:b/>
          <w:sz w:val="16"/>
          <w:szCs w:val="16"/>
        </w:rPr>
        <w:t xml:space="preserve">            ПОСТАНОВЛЯЕТ:</w:t>
      </w:r>
    </w:p>
    <w:p w:rsidR="002639ED" w:rsidRPr="002639ED" w:rsidRDefault="002639ED" w:rsidP="002639ED">
      <w:pPr>
        <w:ind w:right="5"/>
        <w:jc w:val="both"/>
        <w:rPr>
          <w:sz w:val="16"/>
          <w:szCs w:val="16"/>
        </w:rPr>
      </w:pPr>
      <w:r w:rsidRPr="002639ED">
        <w:rPr>
          <w:sz w:val="16"/>
          <w:szCs w:val="16"/>
        </w:rPr>
        <w:t xml:space="preserve">          1.  Внести изменения в программу  персонифицированного финансирования дополнительного образования детей в Любытинском муниципальном районе на 2022 год, утвержденную постановлением администрации Любытинского муниципального района № 1156 от 28.12.2021 года, изложив п.1, п.3.1., п. 5.1. в следующей редакции:</w:t>
      </w:r>
    </w:p>
    <w:p w:rsidR="002639ED" w:rsidRPr="002639ED" w:rsidRDefault="002639ED" w:rsidP="002639ED">
      <w:pPr>
        <w:ind w:right="5"/>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91"/>
        <w:gridCol w:w="2605"/>
      </w:tblGrid>
      <w:tr w:rsidR="002639ED" w:rsidRPr="002639ED" w:rsidTr="002639ED">
        <w:tc>
          <w:tcPr>
            <w:tcW w:w="675" w:type="dxa"/>
            <w:tcBorders>
              <w:top w:val="single" w:sz="4" w:space="0" w:color="auto"/>
              <w:left w:val="single" w:sz="4" w:space="0" w:color="auto"/>
              <w:bottom w:val="single" w:sz="4" w:space="0" w:color="auto"/>
              <w:right w:val="single" w:sz="4" w:space="0" w:color="auto"/>
            </w:tcBorders>
            <w:vAlign w:val="center"/>
            <w:hideMark/>
          </w:tcPr>
          <w:p w:rsidR="002639ED" w:rsidRPr="002639ED" w:rsidRDefault="002639ED">
            <w:pPr>
              <w:tabs>
                <w:tab w:val="left" w:pos="0"/>
              </w:tabs>
              <w:spacing w:after="200" w:line="276" w:lineRule="auto"/>
              <w:jc w:val="center"/>
              <w:rPr>
                <w:rFonts w:ascii="Calibri" w:hAnsi="Calibri"/>
                <w:sz w:val="16"/>
                <w:szCs w:val="16"/>
              </w:rPr>
            </w:pPr>
            <w:r w:rsidRPr="002639ED">
              <w:rPr>
                <w:rFonts w:ascii="Calibri" w:hAnsi="Calibri"/>
                <w:sz w:val="16"/>
                <w:szCs w:val="16"/>
              </w:rPr>
              <w:t>1</w:t>
            </w:r>
          </w:p>
        </w:tc>
        <w:tc>
          <w:tcPr>
            <w:tcW w:w="6291" w:type="dxa"/>
            <w:tcBorders>
              <w:top w:val="single" w:sz="4" w:space="0" w:color="auto"/>
              <w:left w:val="single" w:sz="4" w:space="0" w:color="auto"/>
              <w:bottom w:val="single" w:sz="4" w:space="0" w:color="auto"/>
              <w:right w:val="single" w:sz="4" w:space="0" w:color="auto"/>
            </w:tcBorders>
            <w:vAlign w:val="center"/>
            <w:hideMark/>
          </w:tcPr>
          <w:p w:rsidR="002639ED" w:rsidRPr="002639ED" w:rsidRDefault="002639ED">
            <w:pPr>
              <w:tabs>
                <w:tab w:val="left" w:pos="0"/>
              </w:tabs>
              <w:spacing w:after="200" w:line="276" w:lineRule="auto"/>
              <w:jc w:val="center"/>
              <w:rPr>
                <w:sz w:val="16"/>
                <w:szCs w:val="16"/>
              </w:rPr>
            </w:pPr>
            <w:r w:rsidRPr="002639ED">
              <w:rPr>
                <w:sz w:val="16"/>
                <w:szCs w:val="16"/>
              </w:rPr>
              <w:t>Период действия программы персонифицированного финансирования</w:t>
            </w:r>
          </w:p>
        </w:tc>
        <w:tc>
          <w:tcPr>
            <w:tcW w:w="2605" w:type="dxa"/>
            <w:tcBorders>
              <w:top w:val="single" w:sz="4" w:space="0" w:color="auto"/>
              <w:left w:val="single" w:sz="4" w:space="0" w:color="auto"/>
              <w:bottom w:val="single" w:sz="4" w:space="0" w:color="auto"/>
              <w:right w:val="single" w:sz="4" w:space="0" w:color="auto"/>
            </w:tcBorders>
            <w:vAlign w:val="center"/>
            <w:hideMark/>
          </w:tcPr>
          <w:p w:rsidR="002639ED" w:rsidRPr="002639ED" w:rsidRDefault="002639ED">
            <w:pPr>
              <w:tabs>
                <w:tab w:val="left" w:pos="0"/>
              </w:tabs>
              <w:spacing w:after="200" w:line="276" w:lineRule="auto"/>
              <w:jc w:val="center"/>
              <w:rPr>
                <w:sz w:val="16"/>
                <w:szCs w:val="16"/>
              </w:rPr>
            </w:pPr>
            <w:r w:rsidRPr="002639ED">
              <w:rPr>
                <w:sz w:val="16"/>
                <w:szCs w:val="16"/>
              </w:rPr>
              <w:t>с  1 сентября</w:t>
            </w:r>
          </w:p>
          <w:p w:rsidR="002639ED" w:rsidRPr="002639ED" w:rsidRDefault="002639ED">
            <w:pPr>
              <w:tabs>
                <w:tab w:val="left" w:pos="0"/>
              </w:tabs>
              <w:spacing w:after="200" w:line="276" w:lineRule="auto"/>
              <w:jc w:val="center"/>
              <w:rPr>
                <w:sz w:val="16"/>
                <w:szCs w:val="16"/>
              </w:rPr>
            </w:pPr>
            <w:r w:rsidRPr="002639ED">
              <w:rPr>
                <w:sz w:val="16"/>
                <w:szCs w:val="16"/>
              </w:rPr>
              <w:t xml:space="preserve"> по 31 декабря</w:t>
            </w:r>
          </w:p>
          <w:p w:rsidR="002639ED" w:rsidRPr="002639ED" w:rsidRDefault="002639ED">
            <w:pPr>
              <w:tabs>
                <w:tab w:val="left" w:pos="0"/>
              </w:tabs>
              <w:spacing w:after="200" w:line="276" w:lineRule="auto"/>
              <w:jc w:val="center"/>
              <w:rPr>
                <w:rFonts w:ascii="Calibri" w:hAnsi="Calibri"/>
                <w:sz w:val="16"/>
                <w:szCs w:val="16"/>
              </w:rPr>
            </w:pPr>
            <w:r w:rsidRPr="002639ED">
              <w:rPr>
                <w:sz w:val="16"/>
                <w:szCs w:val="16"/>
              </w:rPr>
              <w:t xml:space="preserve"> 2022 года</w:t>
            </w:r>
          </w:p>
        </w:tc>
      </w:tr>
      <w:tr w:rsidR="002639ED" w:rsidRPr="002639ED" w:rsidTr="002639ED">
        <w:tc>
          <w:tcPr>
            <w:tcW w:w="675" w:type="dxa"/>
            <w:tcBorders>
              <w:top w:val="single" w:sz="4" w:space="0" w:color="auto"/>
              <w:left w:val="single" w:sz="4" w:space="0" w:color="auto"/>
              <w:bottom w:val="single" w:sz="4" w:space="0" w:color="auto"/>
              <w:right w:val="single" w:sz="4" w:space="0" w:color="auto"/>
            </w:tcBorders>
            <w:vAlign w:val="center"/>
          </w:tcPr>
          <w:p w:rsidR="002639ED" w:rsidRPr="002639ED" w:rsidRDefault="002639ED">
            <w:pPr>
              <w:tabs>
                <w:tab w:val="left" w:pos="0"/>
              </w:tabs>
              <w:spacing w:after="200" w:line="276" w:lineRule="auto"/>
              <w:jc w:val="center"/>
              <w:rPr>
                <w:rFonts w:ascii="Calibri" w:hAnsi="Calibri"/>
                <w:sz w:val="16"/>
                <w:szCs w:val="16"/>
              </w:rPr>
            </w:pPr>
          </w:p>
        </w:tc>
        <w:tc>
          <w:tcPr>
            <w:tcW w:w="6291" w:type="dxa"/>
            <w:tcBorders>
              <w:top w:val="single" w:sz="4" w:space="0" w:color="auto"/>
              <w:left w:val="single" w:sz="4" w:space="0" w:color="auto"/>
              <w:bottom w:val="single" w:sz="4" w:space="0" w:color="auto"/>
              <w:right w:val="single" w:sz="4" w:space="0" w:color="auto"/>
            </w:tcBorders>
            <w:vAlign w:val="center"/>
            <w:hideMark/>
          </w:tcPr>
          <w:p w:rsidR="002639ED" w:rsidRPr="002639ED" w:rsidRDefault="002639ED">
            <w:pPr>
              <w:tabs>
                <w:tab w:val="left" w:pos="-1276"/>
              </w:tabs>
              <w:spacing w:after="200"/>
              <w:jc w:val="both"/>
              <w:rPr>
                <w:sz w:val="16"/>
                <w:szCs w:val="16"/>
                <w:lang w:eastAsia="en-US"/>
              </w:rPr>
            </w:pPr>
            <w:r w:rsidRPr="002639ED">
              <w:rPr>
                <w:sz w:val="16"/>
                <w:szCs w:val="16"/>
                <w:lang w:eastAsia="en-US"/>
              </w:rPr>
              <w:t xml:space="preserve">  Число сертификатов дополнительного образования, обеспечиваемых за счет средств бюджета Любытинского муниципального района на период действия программы персонифицированного финансирования (не более), ед.</w:t>
            </w:r>
          </w:p>
        </w:tc>
        <w:tc>
          <w:tcPr>
            <w:tcW w:w="2605" w:type="dxa"/>
            <w:tcBorders>
              <w:top w:val="single" w:sz="4" w:space="0" w:color="auto"/>
              <w:left w:val="single" w:sz="4" w:space="0" w:color="auto"/>
              <w:bottom w:val="single" w:sz="4" w:space="0" w:color="auto"/>
              <w:right w:val="single" w:sz="4" w:space="0" w:color="auto"/>
            </w:tcBorders>
            <w:vAlign w:val="center"/>
          </w:tcPr>
          <w:p w:rsidR="002639ED" w:rsidRPr="002639ED" w:rsidRDefault="002639ED">
            <w:pPr>
              <w:tabs>
                <w:tab w:val="left" w:pos="0"/>
              </w:tabs>
              <w:spacing w:after="200" w:line="276" w:lineRule="auto"/>
              <w:jc w:val="center"/>
              <w:rPr>
                <w:rFonts w:ascii="Calibri" w:hAnsi="Calibri"/>
                <w:sz w:val="16"/>
                <w:szCs w:val="16"/>
              </w:rPr>
            </w:pPr>
          </w:p>
        </w:tc>
      </w:tr>
      <w:tr w:rsidR="002639ED" w:rsidRPr="002639ED" w:rsidTr="002639ED">
        <w:tc>
          <w:tcPr>
            <w:tcW w:w="675" w:type="dxa"/>
            <w:tcBorders>
              <w:top w:val="single" w:sz="4" w:space="0" w:color="auto"/>
              <w:left w:val="single" w:sz="4" w:space="0" w:color="auto"/>
              <w:bottom w:val="single" w:sz="4" w:space="0" w:color="auto"/>
              <w:right w:val="single" w:sz="4" w:space="0" w:color="auto"/>
            </w:tcBorders>
            <w:vAlign w:val="center"/>
            <w:hideMark/>
          </w:tcPr>
          <w:p w:rsidR="002639ED" w:rsidRPr="002639ED" w:rsidRDefault="002639ED">
            <w:pPr>
              <w:tabs>
                <w:tab w:val="left" w:pos="0"/>
              </w:tabs>
              <w:spacing w:after="200" w:line="276" w:lineRule="auto"/>
              <w:jc w:val="center"/>
              <w:rPr>
                <w:rFonts w:ascii="Calibri" w:hAnsi="Calibri"/>
                <w:sz w:val="16"/>
                <w:szCs w:val="16"/>
              </w:rPr>
            </w:pPr>
            <w:r w:rsidRPr="002639ED">
              <w:rPr>
                <w:rFonts w:ascii="Calibri" w:hAnsi="Calibri"/>
                <w:sz w:val="16"/>
                <w:szCs w:val="16"/>
              </w:rPr>
              <w:t>3.1.</w:t>
            </w:r>
          </w:p>
        </w:tc>
        <w:tc>
          <w:tcPr>
            <w:tcW w:w="6291" w:type="dxa"/>
            <w:tcBorders>
              <w:top w:val="single" w:sz="4" w:space="0" w:color="auto"/>
              <w:left w:val="single" w:sz="4" w:space="0" w:color="auto"/>
              <w:bottom w:val="single" w:sz="4" w:space="0" w:color="auto"/>
              <w:right w:val="single" w:sz="4" w:space="0" w:color="auto"/>
            </w:tcBorders>
            <w:vAlign w:val="center"/>
            <w:hideMark/>
          </w:tcPr>
          <w:p w:rsidR="002639ED" w:rsidRPr="002639ED" w:rsidRDefault="002639ED">
            <w:pPr>
              <w:tabs>
                <w:tab w:val="left" w:pos="0"/>
              </w:tabs>
              <w:spacing w:after="200" w:line="276" w:lineRule="auto"/>
              <w:jc w:val="center"/>
              <w:rPr>
                <w:rFonts w:ascii="Calibri" w:hAnsi="Calibri"/>
                <w:sz w:val="16"/>
                <w:szCs w:val="16"/>
              </w:rPr>
            </w:pPr>
            <w:r w:rsidRPr="002639ED">
              <w:rPr>
                <w:sz w:val="16"/>
                <w:szCs w:val="16"/>
              </w:rPr>
              <w:t>Дети от 5 до 18 (не более), ед</w:t>
            </w:r>
            <w:r w:rsidRPr="002639ED">
              <w:rPr>
                <w:rFonts w:ascii="Calibri" w:hAnsi="Calibri"/>
                <w:sz w:val="16"/>
                <w:szCs w:val="16"/>
              </w:rPr>
              <w:t>.</w:t>
            </w:r>
          </w:p>
        </w:tc>
        <w:tc>
          <w:tcPr>
            <w:tcW w:w="2605" w:type="dxa"/>
            <w:tcBorders>
              <w:top w:val="single" w:sz="4" w:space="0" w:color="auto"/>
              <w:left w:val="single" w:sz="4" w:space="0" w:color="auto"/>
              <w:bottom w:val="single" w:sz="4" w:space="0" w:color="auto"/>
              <w:right w:val="single" w:sz="4" w:space="0" w:color="auto"/>
            </w:tcBorders>
            <w:vAlign w:val="center"/>
            <w:hideMark/>
          </w:tcPr>
          <w:p w:rsidR="002639ED" w:rsidRPr="002639ED" w:rsidRDefault="002639ED">
            <w:pPr>
              <w:tabs>
                <w:tab w:val="left" w:pos="0"/>
              </w:tabs>
              <w:spacing w:after="200" w:line="276" w:lineRule="auto"/>
              <w:jc w:val="center"/>
              <w:rPr>
                <w:sz w:val="16"/>
                <w:szCs w:val="16"/>
              </w:rPr>
            </w:pPr>
            <w:r w:rsidRPr="002639ED">
              <w:rPr>
                <w:sz w:val="16"/>
                <w:szCs w:val="16"/>
              </w:rPr>
              <w:t>160</w:t>
            </w:r>
          </w:p>
        </w:tc>
      </w:tr>
      <w:tr w:rsidR="002639ED" w:rsidRPr="002639ED" w:rsidTr="002639ED">
        <w:tc>
          <w:tcPr>
            <w:tcW w:w="675" w:type="dxa"/>
            <w:tcBorders>
              <w:top w:val="single" w:sz="4" w:space="0" w:color="auto"/>
              <w:left w:val="single" w:sz="4" w:space="0" w:color="auto"/>
              <w:bottom w:val="single" w:sz="4" w:space="0" w:color="auto"/>
              <w:right w:val="single" w:sz="4" w:space="0" w:color="auto"/>
            </w:tcBorders>
            <w:vAlign w:val="center"/>
          </w:tcPr>
          <w:p w:rsidR="002639ED" w:rsidRPr="002639ED" w:rsidRDefault="002639ED">
            <w:pPr>
              <w:tabs>
                <w:tab w:val="left" w:pos="0"/>
              </w:tabs>
              <w:spacing w:after="200" w:line="276" w:lineRule="auto"/>
              <w:jc w:val="center"/>
              <w:rPr>
                <w:rFonts w:ascii="Calibri" w:hAnsi="Calibri"/>
                <w:sz w:val="16"/>
                <w:szCs w:val="16"/>
              </w:rPr>
            </w:pPr>
          </w:p>
        </w:tc>
        <w:tc>
          <w:tcPr>
            <w:tcW w:w="6291" w:type="dxa"/>
            <w:tcBorders>
              <w:top w:val="single" w:sz="4" w:space="0" w:color="auto"/>
              <w:left w:val="single" w:sz="4" w:space="0" w:color="auto"/>
              <w:bottom w:val="single" w:sz="4" w:space="0" w:color="auto"/>
              <w:right w:val="single" w:sz="4" w:space="0" w:color="auto"/>
            </w:tcBorders>
            <w:vAlign w:val="center"/>
            <w:hideMark/>
          </w:tcPr>
          <w:p w:rsidR="002639ED" w:rsidRPr="002639ED" w:rsidRDefault="002639ED">
            <w:pPr>
              <w:tabs>
                <w:tab w:val="left" w:pos="0"/>
              </w:tabs>
              <w:spacing w:after="200" w:line="276" w:lineRule="auto"/>
              <w:jc w:val="center"/>
              <w:rPr>
                <w:rFonts w:ascii="Calibri" w:hAnsi="Calibri"/>
                <w:sz w:val="16"/>
                <w:szCs w:val="16"/>
              </w:rPr>
            </w:pPr>
            <w:r w:rsidRPr="002639ED">
              <w:rPr>
                <w:sz w:val="16"/>
                <w:szCs w:val="16"/>
                <w:lang w:eastAsia="en-US"/>
              </w:rPr>
              <w:t>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w:t>
            </w:r>
            <w:r w:rsidRPr="002639ED">
              <w:rPr>
                <w:rFonts w:ascii="Calibri" w:hAnsi="Calibri"/>
                <w:sz w:val="16"/>
                <w:szCs w:val="16"/>
                <w:lang w:eastAsia="en-US"/>
              </w:rPr>
              <w:t>, тыс. рублей</w:t>
            </w:r>
          </w:p>
        </w:tc>
        <w:tc>
          <w:tcPr>
            <w:tcW w:w="2605" w:type="dxa"/>
            <w:tcBorders>
              <w:top w:val="single" w:sz="4" w:space="0" w:color="auto"/>
              <w:left w:val="single" w:sz="4" w:space="0" w:color="auto"/>
              <w:bottom w:val="single" w:sz="4" w:space="0" w:color="auto"/>
              <w:right w:val="single" w:sz="4" w:space="0" w:color="auto"/>
            </w:tcBorders>
            <w:vAlign w:val="center"/>
          </w:tcPr>
          <w:p w:rsidR="002639ED" w:rsidRPr="002639ED" w:rsidRDefault="002639ED">
            <w:pPr>
              <w:tabs>
                <w:tab w:val="left" w:pos="0"/>
              </w:tabs>
              <w:spacing w:after="200" w:line="276" w:lineRule="auto"/>
              <w:jc w:val="center"/>
              <w:rPr>
                <w:rFonts w:ascii="Calibri" w:hAnsi="Calibri"/>
                <w:sz w:val="16"/>
                <w:szCs w:val="16"/>
              </w:rPr>
            </w:pPr>
          </w:p>
        </w:tc>
      </w:tr>
      <w:tr w:rsidR="002639ED" w:rsidRPr="002639ED" w:rsidTr="002639ED">
        <w:tc>
          <w:tcPr>
            <w:tcW w:w="675" w:type="dxa"/>
            <w:tcBorders>
              <w:top w:val="single" w:sz="4" w:space="0" w:color="auto"/>
              <w:left w:val="single" w:sz="4" w:space="0" w:color="auto"/>
              <w:bottom w:val="single" w:sz="4" w:space="0" w:color="auto"/>
              <w:right w:val="single" w:sz="4" w:space="0" w:color="auto"/>
            </w:tcBorders>
            <w:vAlign w:val="center"/>
            <w:hideMark/>
          </w:tcPr>
          <w:p w:rsidR="002639ED" w:rsidRPr="002639ED" w:rsidRDefault="002639ED">
            <w:pPr>
              <w:tabs>
                <w:tab w:val="left" w:pos="0"/>
              </w:tabs>
              <w:spacing w:after="200" w:line="276" w:lineRule="auto"/>
              <w:jc w:val="center"/>
              <w:rPr>
                <w:rFonts w:ascii="Calibri" w:hAnsi="Calibri"/>
                <w:sz w:val="16"/>
                <w:szCs w:val="16"/>
              </w:rPr>
            </w:pPr>
            <w:r w:rsidRPr="002639ED">
              <w:rPr>
                <w:rFonts w:ascii="Calibri" w:hAnsi="Calibri"/>
                <w:sz w:val="16"/>
                <w:szCs w:val="16"/>
              </w:rPr>
              <w:t>5.1.</w:t>
            </w:r>
          </w:p>
        </w:tc>
        <w:tc>
          <w:tcPr>
            <w:tcW w:w="6291" w:type="dxa"/>
            <w:tcBorders>
              <w:top w:val="single" w:sz="4" w:space="0" w:color="auto"/>
              <w:left w:val="single" w:sz="4" w:space="0" w:color="auto"/>
              <w:bottom w:val="single" w:sz="4" w:space="0" w:color="auto"/>
              <w:right w:val="single" w:sz="4" w:space="0" w:color="auto"/>
            </w:tcBorders>
            <w:vAlign w:val="center"/>
            <w:hideMark/>
          </w:tcPr>
          <w:p w:rsidR="002639ED" w:rsidRPr="002639ED" w:rsidRDefault="002639ED">
            <w:pPr>
              <w:tabs>
                <w:tab w:val="left" w:pos="0"/>
              </w:tabs>
              <w:spacing w:after="200" w:line="276" w:lineRule="auto"/>
              <w:jc w:val="center"/>
              <w:rPr>
                <w:sz w:val="16"/>
                <w:szCs w:val="16"/>
              </w:rPr>
            </w:pPr>
            <w:r w:rsidRPr="002639ED">
              <w:rPr>
                <w:sz w:val="16"/>
                <w:szCs w:val="16"/>
              </w:rPr>
              <w:t>Дети от 5 до 18 (не более), ед.</w:t>
            </w:r>
          </w:p>
        </w:tc>
        <w:tc>
          <w:tcPr>
            <w:tcW w:w="2605" w:type="dxa"/>
            <w:tcBorders>
              <w:top w:val="single" w:sz="4" w:space="0" w:color="auto"/>
              <w:left w:val="single" w:sz="4" w:space="0" w:color="auto"/>
              <w:bottom w:val="single" w:sz="4" w:space="0" w:color="auto"/>
              <w:right w:val="single" w:sz="4" w:space="0" w:color="auto"/>
            </w:tcBorders>
            <w:vAlign w:val="center"/>
          </w:tcPr>
          <w:p w:rsidR="002639ED" w:rsidRPr="002639ED" w:rsidRDefault="002639ED">
            <w:pPr>
              <w:tabs>
                <w:tab w:val="left" w:pos="0"/>
              </w:tabs>
              <w:spacing w:after="200" w:line="276" w:lineRule="auto"/>
              <w:jc w:val="center"/>
              <w:rPr>
                <w:sz w:val="16"/>
                <w:szCs w:val="16"/>
              </w:rPr>
            </w:pPr>
            <w:r w:rsidRPr="002639ED">
              <w:rPr>
                <w:sz w:val="16"/>
                <w:szCs w:val="16"/>
              </w:rPr>
              <w:t>663000</w:t>
            </w:r>
          </w:p>
          <w:p w:rsidR="002639ED" w:rsidRPr="002639ED" w:rsidRDefault="002639ED">
            <w:pPr>
              <w:tabs>
                <w:tab w:val="left" w:pos="0"/>
              </w:tabs>
              <w:spacing w:after="200" w:line="276" w:lineRule="auto"/>
              <w:jc w:val="center"/>
              <w:rPr>
                <w:rFonts w:ascii="Calibri" w:hAnsi="Calibri"/>
                <w:sz w:val="16"/>
                <w:szCs w:val="16"/>
              </w:rPr>
            </w:pPr>
          </w:p>
        </w:tc>
      </w:tr>
    </w:tbl>
    <w:p w:rsidR="002639ED" w:rsidRPr="002639ED" w:rsidRDefault="002639ED" w:rsidP="002639ED">
      <w:pPr>
        <w:ind w:right="5"/>
        <w:rPr>
          <w:sz w:val="16"/>
          <w:szCs w:val="16"/>
        </w:rPr>
      </w:pPr>
    </w:p>
    <w:p w:rsidR="002639ED" w:rsidRPr="002639ED" w:rsidRDefault="002639ED" w:rsidP="002639ED">
      <w:pPr>
        <w:rPr>
          <w:sz w:val="16"/>
          <w:szCs w:val="16"/>
        </w:rPr>
      </w:pPr>
      <w:r w:rsidRPr="002639ED">
        <w:rPr>
          <w:sz w:val="16"/>
          <w:szCs w:val="16"/>
        </w:rPr>
        <w:t xml:space="preserve">           2.  Настоящее постановление вступает в силу с 1 сентября 2022 года и подлежит обязательному опубликованию в бюллетене «Официальный вестник».</w:t>
      </w:r>
    </w:p>
    <w:p w:rsidR="002639ED" w:rsidRPr="002639ED" w:rsidRDefault="002639ED" w:rsidP="002639ED">
      <w:pPr>
        <w:rPr>
          <w:sz w:val="16"/>
          <w:szCs w:val="16"/>
        </w:rPr>
      </w:pPr>
    </w:p>
    <w:p w:rsidR="002639ED" w:rsidRPr="002639ED" w:rsidRDefault="002639ED" w:rsidP="002639ED">
      <w:pPr>
        <w:rPr>
          <w:b/>
          <w:sz w:val="16"/>
          <w:szCs w:val="16"/>
        </w:rPr>
      </w:pPr>
      <w:r w:rsidRPr="002639ED">
        <w:rPr>
          <w:b/>
          <w:sz w:val="16"/>
          <w:szCs w:val="16"/>
        </w:rPr>
        <w:t>Глава</w:t>
      </w:r>
    </w:p>
    <w:p w:rsidR="002639ED" w:rsidRPr="002639ED" w:rsidRDefault="002639ED" w:rsidP="002639ED">
      <w:pPr>
        <w:rPr>
          <w:b/>
          <w:sz w:val="16"/>
          <w:szCs w:val="16"/>
        </w:rPr>
      </w:pPr>
      <w:r w:rsidRPr="002639ED">
        <w:rPr>
          <w:b/>
          <w:sz w:val="16"/>
          <w:szCs w:val="16"/>
        </w:rPr>
        <w:t xml:space="preserve"> муниципального  района            А.А.Устинов</w:t>
      </w:r>
    </w:p>
    <w:p w:rsidR="00BB082A" w:rsidRPr="002639ED" w:rsidRDefault="00BB082A" w:rsidP="00C06136">
      <w:pPr>
        <w:tabs>
          <w:tab w:val="left" w:pos="6480"/>
        </w:tabs>
        <w:autoSpaceDE w:val="0"/>
        <w:autoSpaceDN w:val="0"/>
        <w:adjustRightInd w:val="0"/>
        <w:jc w:val="both"/>
        <w:rPr>
          <w:sz w:val="16"/>
          <w:szCs w:val="16"/>
        </w:rPr>
      </w:pPr>
    </w:p>
    <w:p w:rsidR="00BB082A" w:rsidRPr="002639ED" w:rsidRDefault="00BB082A" w:rsidP="00C06136">
      <w:pPr>
        <w:tabs>
          <w:tab w:val="left" w:pos="6480"/>
        </w:tabs>
        <w:autoSpaceDE w:val="0"/>
        <w:autoSpaceDN w:val="0"/>
        <w:adjustRightInd w:val="0"/>
        <w:jc w:val="both"/>
        <w:rPr>
          <w:sz w:val="16"/>
          <w:szCs w:val="16"/>
        </w:rPr>
      </w:pPr>
    </w:p>
    <w:p w:rsidR="00C675D9" w:rsidRDefault="00C675D9" w:rsidP="00C675D9">
      <w:pPr>
        <w:pStyle w:val="4"/>
        <w:ind w:right="-2"/>
        <w:jc w:val="center"/>
        <w:rPr>
          <w:sz w:val="16"/>
        </w:rPr>
      </w:pPr>
      <w:r>
        <w:t xml:space="preserve">  </w:t>
      </w:r>
      <w:r>
        <w:rPr>
          <w:sz w:val="16"/>
        </w:rPr>
        <w:t xml:space="preserve"> </w:t>
      </w:r>
      <w:r>
        <w:rPr>
          <w:noProof/>
        </w:rPr>
        <w:drawing>
          <wp:inline distT="0" distB="0" distL="0" distR="0">
            <wp:extent cx="431321" cy="535662"/>
            <wp:effectExtent l="0" t="0" r="0" b="0"/>
            <wp:docPr id="8" name="Рисунок 8" descr="гер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294" cy="535629"/>
                    </a:xfrm>
                    <a:prstGeom prst="rect">
                      <a:avLst/>
                    </a:prstGeom>
                    <a:noFill/>
                    <a:ln>
                      <a:noFill/>
                    </a:ln>
                  </pic:spPr>
                </pic:pic>
              </a:graphicData>
            </a:graphic>
          </wp:inline>
        </w:drawing>
      </w:r>
    </w:p>
    <w:p w:rsidR="00C675D9" w:rsidRPr="00C675D9" w:rsidRDefault="00C675D9" w:rsidP="00C675D9">
      <w:pPr>
        <w:pStyle w:val="5"/>
        <w:spacing w:line="240" w:lineRule="exact"/>
        <w:ind w:right="-58"/>
        <w:rPr>
          <w:sz w:val="16"/>
          <w:szCs w:val="16"/>
        </w:rPr>
      </w:pPr>
      <w:r w:rsidRPr="00C675D9">
        <w:rPr>
          <w:sz w:val="16"/>
          <w:szCs w:val="16"/>
        </w:rPr>
        <w:t>Российская  Федерация</w:t>
      </w:r>
    </w:p>
    <w:p w:rsidR="00C675D9" w:rsidRPr="00C675D9" w:rsidRDefault="00C675D9" w:rsidP="00C675D9">
      <w:pPr>
        <w:pStyle w:val="5"/>
        <w:spacing w:line="240" w:lineRule="exact"/>
        <w:ind w:right="-58"/>
        <w:rPr>
          <w:color w:val="000000"/>
          <w:sz w:val="16"/>
          <w:szCs w:val="16"/>
        </w:rPr>
      </w:pPr>
      <w:r w:rsidRPr="00C675D9">
        <w:rPr>
          <w:color w:val="000000"/>
          <w:sz w:val="16"/>
          <w:szCs w:val="16"/>
        </w:rPr>
        <w:t>Новгородская область</w:t>
      </w:r>
    </w:p>
    <w:p w:rsidR="00C675D9" w:rsidRPr="00C675D9" w:rsidRDefault="00C675D9" w:rsidP="00C675D9">
      <w:pPr>
        <w:pStyle w:val="8"/>
        <w:ind w:right="-58"/>
        <w:rPr>
          <w:rFonts w:ascii="Times New Roman" w:hAnsi="Times New Roman"/>
          <w:color w:val="000000"/>
          <w:sz w:val="16"/>
          <w:szCs w:val="16"/>
        </w:rPr>
      </w:pPr>
      <w:r>
        <w:rPr>
          <w:rFonts w:ascii="Times New Roman" w:hAnsi="Times New Roman"/>
          <w:color w:val="000000"/>
          <w:sz w:val="16"/>
          <w:szCs w:val="16"/>
        </w:rPr>
        <w:t xml:space="preserve">                                                                               </w:t>
      </w:r>
      <w:r w:rsidRPr="00C675D9">
        <w:rPr>
          <w:rFonts w:ascii="Times New Roman" w:hAnsi="Times New Roman"/>
          <w:color w:val="000000"/>
          <w:sz w:val="16"/>
          <w:szCs w:val="16"/>
        </w:rPr>
        <w:t>Администрация  Любытинского муниципального района</w:t>
      </w:r>
    </w:p>
    <w:p w:rsidR="00C675D9" w:rsidRPr="00C675D9" w:rsidRDefault="00C675D9" w:rsidP="00C675D9">
      <w:pPr>
        <w:ind w:right="-58"/>
        <w:jc w:val="center"/>
        <w:rPr>
          <w:b/>
          <w:color w:val="000000"/>
          <w:sz w:val="16"/>
          <w:szCs w:val="16"/>
        </w:rPr>
      </w:pPr>
      <w:r w:rsidRPr="00C675D9">
        <w:rPr>
          <w:b/>
          <w:color w:val="000000"/>
          <w:sz w:val="16"/>
          <w:szCs w:val="16"/>
        </w:rPr>
        <w:t>П О С Т А Н О В Л Е Н И Е</w:t>
      </w:r>
    </w:p>
    <w:p w:rsidR="00C675D9" w:rsidRPr="00C675D9" w:rsidRDefault="00C675D9" w:rsidP="00C675D9">
      <w:pPr>
        <w:spacing w:line="240" w:lineRule="exact"/>
        <w:ind w:right="5"/>
        <w:jc w:val="center"/>
        <w:rPr>
          <w:color w:val="000000"/>
          <w:sz w:val="16"/>
          <w:szCs w:val="16"/>
        </w:rPr>
      </w:pPr>
      <w:r w:rsidRPr="00C675D9">
        <w:rPr>
          <w:color w:val="000000"/>
          <w:sz w:val="16"/>
          <w:szCs w:val="16"/>
        </w:rPr>
        <w:t>от 30.09.2022 № 1027</w:t>
      </w:r>
    </w:p>
    <w:p w:rsidR="00C675D9" w:rsidRPr="00C675D9" w:rsidRDefault="00C675D9" w:rsidP="00C675D9">
      <w:pPr>
        <w:spacing w:line="240" w:lineRule="exact"/>
        <w:ind w:right="5"/>
        <w:jc w:val="center"/>
        <w:rPr>
          <w:sz w:val="16"/>
          <w:szCs w:val="16"/>
        </w:rPr>
      </w:pPr>
      <w:r w:rsidRPr="00C675D9">
        <w:rPr>
          <w:sz w:val="16"/>
          <w:szCs w:val="16"/>
        </w:rPr>
        <w:t>р.п.Любытино</w:t>
      </w:r>
    </w:p>
    <w:p w:rsidR="00C675D9" w:rsidRPr="00C675D9" w:rsidRDefault="00C675D9" w:rsidP="00C675D9">
      <w:pPr>
        <w:spacing w:line="240" w:lineRule="exact"/>
        <w:ind w:right="5"/>
        <w:jc w:val="center"/>
        <w:rPr>
          <w:sz w:val="16"/>
          <w:szCs w:val="16"/>
        </w:rPr>
      </w:pPr>
    </w:p>
    <w:p w:rsidR="00C675D9" w:rsidRPr="00C675D9" w:rsidRDefault="00C675D9" w:rsidP="00C675D9">
      <w:pPr>
        <w:ind w:right="5"/>
        <w:jc w:val="center"/>
        <w:rPr>
          <w:b/>
          <w:sz w:val="16"/>
          <w:szCs w:val="16"/>
        </w:rPr>
      </w:pPr>
      <w:r w:rsidRPr="00C675D9">
        <w:rPr>
          <w:b/>
          <w:sz w:val="16"/>
          <w:szCs w:val="16"/>
        </w:rPr>
        <w:t xml:space="preserve">           Об утверждении Порядка организации присмотра и ухода за детьми в группах продленного дня, расчета и взимания платы с родителей   (законных представителей) за присмотр и уход за детьми в группах  про-дленного дня в муниципальных общеобразовательных учреждениях</w:t>
      </w:r>
    </w:p>
    <w:p w:rsidR="00C675D9" w:rsidRPr="00C675D9" w:rsidRDefault="00C675D9" w:rsidP="00C675D9">
      <w:pPr>
        <w:ind w:right="5"/>
        <w:jc w:val="center"/>
        <w:rPr>
          <w:b/>
          <w:sz w:val="16"/>
          <w:szCs w:val="16"/>
        </w:rPr>
      </w:pPr>
    </w:p>
    <w:p w:rsidR="00C675D9" w:rsidRPr="00C675D9" w:rsidRDefault="00C675D9" w:rsidP="00C675D9">
      <w:pPr>
        <w:ind w:right="5"/>
        <w:rPr>
          <w:sz w:val="16"/>
          <w:szCs w:val="16"/>
        </w:rPr>
      </w:pPr>
      <w:r w:rsidRPr="00C675D9">
        <w:rPr>
          <w:sz w:val="16"/>
          <w:szCs w:val="16"/>
        </w:rPr>
        <w:t xml:space="preserve">          В соответствии с частью 7.1  статьи  66 Федерального закона от 29 де-кабря  2012 года № 273-ФЗ «Об образовании в Российской Федерации» Ад-министрация  Любытинского муниципального района</w:t>
      </w:r>
    </w:p>
    <w:p w:rsidR="00C675D9" w:rsidRPr="00C675D9" w:rsidRDefault="00C675D9" w:rsidP="00C675D9">
      <w:pPr>
        <w:ind w:right="5"/>
        <w:rPr>
          <w:b/>
          <w:sz w:val="16"/>
          <w:szCs w:val="16"/>
        </w:rPr>
      </w:pPr>
      <w:r w:rsidRPr="00C675D9">
        <w:rPr>
          <w:b/>
          <w:sz w:val="16"/>
          <w:szCs w:val="16"/>
        </w:rPr>
        <w:t>ПОСТАНОВЛЯЕТ:</w:t>
      </w:r>
    </w:p>
    <w:p w:rsidR="00C675D9" w:rsidRPr="00C675D9" w:rsidRDefault="00C675D9" w:rsidP="00C675D9">
      <w:pPr>
        <w:ind w:right="5"/>
        <w:jc w:val="both"/>
        <w:rPr>
          <w:sz w:val="16"/>
          <w:szCs w:val="16"/>
        </w:rPr>
      </w:pPr>
      <w:r w:rsidRPr="00C675D9">
        <w:rPr>
          <w:sz w:val="16"/>
          <w:szCs w:val="16"/>
        </w:rPr>
        <w:t xml:space="preserve">          1. Утвердить прилагаемый Порядок организации присмотра и ухода за детьми в группах продленного дня, расчета и взимания платы с родителей (законных представителей) за присмотр и уход за детьми в группах продлен-ного дня в муниципальных общеобразовательных учреждениях (далее - По-рядок).</w:t>
      </w:r>
    </w:p>
    <w:p w:rsidR="00C675D9" w:rsidRPr="00C675D9" w:rsidRDefault="00C675D9" w:rsidP="00C675D9">
      <w:pPr>
        <w:ind w:right="5"/>
        <w:jc w:val="both"/>
        <w:rPr>
          <w:sz w:val="16"/>
          <w:szCs w:val="16"/>
        </w:rPr>
      </w:pPr>
      <w:r w:rsidRPr="00C675D9">
        <w:rPr>
          <w:sz w:val="16"/>
          <w:szCs w:val="16"/>
        </w:rPr>
        <w:lastRenderedPageBreak/>
        <w:t xml:space="preserve">      2. Постановление вступает в законную силу с 01 сентября 2022 года.</w:t>
      </w:r>
    </w:p>
    <w:p w:rsidR="00C675D9" w:rsidRPr="00C675D9" w:rsidRDefault="00C675D9" w:rsidP="00C675D9">
      <w:pPr>
        <w:ind w:right="5"/>
        <w:jc w:val="both"/>
        <w:rPr>
          <w:sz w:val="16"/>
          <w:szCs w:val="16"/>
        </w:rPr>
      </w:pPr>
      <w:r w:rsidRPr="00C675D9">
        <w:rPr>
          <w:sz w:val="16"/>
          <w:szCs w:val="16"/>
        </w:rPr>
        <w:t xml:space="preserve">        3. Считать утратившими силу:</w:t>
      </w:r>
    </w:p>
    <w:p w:rsidR="00C675D9" w:rsidRPr="00C675D9" w:rsidRDefault="00C675D9" w:rsidP="00C675D9">
      <w:pPr>
        <w:ind w:right="5"/>
        <w:jc w:val="both"/>
        <w:rPr>
          <w:sz w:val="16"/>
          <w:szCs w:val="16"/>
        </w:rPr>
      </w:pPr>
      <w:r w:rsidRPr="00C675D9">
        <w:rPr>
          <w:sz w:val="16"/>
          <w:szCs w:val="16"/>
        </w:rPr>
        <w:t xml:space="preserve">        постановление  Администрации муниципального района от 01.10.2020 № 1063 «Об утверждении Порядка установления платы, взимаемой с родителей (законных представителей) несовершеннолетних обучающихся, и ее размер за осуществление присмотра и ухода в группах продленного дня в обще-образовательных организациях муниципального района»;</w:t>
      </w:r>
    </w:p>
    <w:p w:rsidR="00C675D9" w:rsidRPr="00C675D9" w:rsidRDefault="00C675D9" w:rsidP="00C675D9">
      <w:pPr>
        <w:ind w:right="5"/>
        <w:jc w:val="both"/>
        <w:rPr>
          <w:sz w:val="16"/>
          <w:szCs w:val="16"/>
        </w:rPr>
      </w:pPr>
      <w:r w:rsidRPr="00C675D9">
        <w:rPr>
          <w:sz w:val="16"/>
          <w:szCs w:val="16"/>
        </w:rPr>
        <w:t xml:space="preserve">        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675D9" w:rsidRPr="00C675D9" w:rsidRDefault="00C675D9" w:rsidP="00C675D9">
      <w:pPr>
        <w:spacing w:line="240" w:lineRule="exact"/>
        <w:ind w:right="5"/>
        <w:rPr>
          <w:b/>
          <w:sz w:val="16"/>
          <w:szCs w:val="16"/>
        </w:rPr>
      </w:pPr>
      <w:r w:rsidRPr="00C675D9">
        <w:rPr>
          <w:b/>
          <w:sz w:val="16"/>
          <w:szCs w:val="16"/>
        </w:rPr>
        <w:t>Глава</w:t>
      </w:r>
    </w:p>
    <w:p w:rsidR="00C675D9" w:rsidRPr="00C675D9" w:rsidRDefault="00C675D9" w:rsidP="00C675D9">
      <w:pPr>
        <w:spacing w:line="240" w:lineRule="exact"/>
        <w:ind w:right="5"/>
        <w:rPr>
          <w:b/>
          <w:sz w:val="16"/>
          <w:szCs w:val="16"/>
        </w:rPr>
      </w:pPr>
      <w:r w:rsidRPr="00C675D9">
        <w:rPr>
          <w:b/>
          <w:sz w:val="16"/>
          <w:szCs w:val="16"/>
        </w:rPr>
        <w:t>муниципального района           А.А.Устинов</w:t>
      </w:r>
    </w:p>
    <w:p w:rsidR="00C675D9" w:rsidRPr="00C675D9" w:rsidRDefault="00C675D9" w:rsidP="00C675D9">
      <w:pPr>
        <w:spacing w:line="240" w:lineRule="exact"/>
        <w:ind w:right="5"/>
        <w:rPr>
          <w:b/>
          <w:sz w:val="16"/>
          <w:szCs w:val="16"/>
        </w:rPr>
      </w:pPr>
    </w:p>
    <w:p w:rsidR="00C675D9" w:rsidRPr="00C675D9" w:rsidRDefault="00C675D9" w:rsidP="00C675D9">
      <w:pPr>
        <w:spacing w:line="240" w:lineRule="exact"/>
        <w:ind w:right="5"/>
        <w:rPr>
          <w:b/>
          <w:sz w:val="16"/>
          <w:szCs w:val="16"/>
        </w:rPr>
      </w:pPr>
    </w:p>
    <w:p w:rsidR="00C675D9" w:rsidRPr="00C675D9" w:rsidRDefault="00C675D9" w:rsidP="00C675D9">
      <w:pPr>
        <w:ind w:right="5"/>
        <w:jc w:val="right"/>
        <w:rPr>
          <w:sz w:val="16"/>
          <w:szCs w:val="16"/>
        </w:rPr>
      </w:pPr>
      <w:r w:rsidRPr="00C675D9">
        <w:rPr>
          <w:sz w:val="16"/>
          <w:szCs w:val="16"/>
        </w:rPr>
        <w:t xml:space="preserve">                                                         Утверждено</w:t>
      </w:r>
    </w:p>
    <w:p w:rsidR="00C675D9" w:rsidRPr="00C675D9" w:rsidRDefault="00C675D9" w:rsidP="00C675D9">
      <w:pPr>
        <w:ind w:right="5"/>
        <w:jc w:val="right"/>
        <w:rPr>
          <w:sz w:val="16"/>
          <w:szCs w:val="16"/>
        </w:rPr>
      </w:pPr>
      <w:r w:rsidRPr="00C675D9">
        <w:rPr>
          <w:sz w:val="16"/>
          <w:szCs w:val="16"/>
        </w:rPr>
        <w:t xml:space="preserve">                                                          постановлением Администрации</w:t>
      </w:r>
    </w:p>
    <w:p w:rsidR="00C675D9" w:rsidRPr="00C675D9" w:rsidRDefault="00C675D9" w:rsidP="00C675D9">
      <w:pPr>
        <w:ind w:right="5"/>
        <w:jc w:val="right"/>
        <w:rPr>
          <w:sz w:val="16"/>
          <w:szCs w:val="16"/>
        </w:rPr>
      </w:pPr>
      <w:r w:rsidRPr="00C675D9">
        <w:rPr>
          <w:sz w:val="16"/>
          <w:szCs w:val="16"/>
        </w:rPr>
        <w:t xml:space="preserve">                                                          муниципального района</w:t>
      </w:r>
    </w:p>
    <w:p w:rsidR="00C675D9" w:rsidRPr="00C675D9" w:rsidRDefault="00C675D9" w:rsidP="00C675D9">
      <w:pPr>
        <w:ind w:right="5"/>
        <w:jc w:val="right"/>
        <w:rPr>
          <w:sz w:val="16"/>
          <w:szCs w:val="16"/>
        </w:rPr>
      </w:pPr>
      <w:r w:rsidRPr="00C675D9">
        <w:rPr>
          <w:sz w:val="16"/>
          <w:szCs w:val="16"/>
        </w:rPr>
        <w:t xml:space="preserve">                                                         от 30.09.2022 № 1027</w:t>
      </w:r>
    </w:p>
    <w:p w:rsidR="00C675D9" w:rsidRPr="00C675D9" w:rsidRDefault="00C675D9" w:rsidP="00C675D9">
      <w:pPr>
        <w:spacing w:line="240" w:lineRule="exact"/>
        <w:ind w:right="5"/>
        <w:rPr>
          <w:b/>
          <w:sz w:val="16"/>
          <w:szCs w:val="16"/>
        </w:rPr>
      </w:pPr>
    </w:p>
    <w:p w:rsidR="00C675D9" w:rsidRPr="00C675D9" w:rsidRDefault="00C675D9" w:rsidP="00C675D9">
      <w:pPr>
        <w:ind w:right="5"/>
        <w:jc w:val="center"/>
        <w:rPr>
          <w:b/>
          <w:sz w:val="16"/>
          <w:szCs w:val="16"/>
        </w:rPr>
      </w:pPr>
      <w:r w:rsidRPr="00C675D9">
        <w:rPr>
          <w:b/>
          <w:sz w:val="16"/>
          <w:szCs w:val="16"/>
        </w:rPr>
        <w:t>Порядок</w:t>
      </w:r>
    </w:p>
    <w:p w:rsidR="00C675D9" w:rsidRPr="00C675D9" w:rsidRDefault="00C675D9" w:rsidP="00C675D9">
      <w:pPr>
        <w:ind w:right="5"/>
        <w:jc w:val="center"/>
        <w:rPr>
          <w:b/>
          <w:sz w:val="16"/>
          <w:szCs w:val="16"/>
        </w:rPr>
      </w:pPr>
      <w:r w:rsidRPr="00C675D9">
        <w:rPr>
          <w:b/>
          <w:sz w:val="16"/>
          <w:szCs w:val="16"/>
        </w:rPr>
        <w:t>организации присмотра и ухода за детьми в группах продленного дня, расчета и взимания платы с родителей (законных представителей) за присмотр и уход за детьми в группах продленного дня в муниципальных общеобразовательных учреждениях</w:t>
      </w:r>
    </w:p>
    <w:p w:rsidR="00C675D9" w:rsidRPr="00C675D9" w:rsidRDefault="00C675D9" w:rsidP="00C675D9">
      <w:pPr>
        <w:ind w:right="5"/>
        <w:rPr>
          <w:b/>
          <w:sz w:val="16"/>
          <w:szCs w:val="16"/>
        </w:rPr>
      </w:pPr>
      <w:r w:rsidRPr="00C675D9">
        <w:rPr>
          <w:b/>
          <w:sz w:val="16"/>
          <w:szCs w:val="16"/>
        </w:rPr>
        <w:t xml:space="preserve">                                   </w:t>
      </w:r>
    </w:p>
    <w:p w:rsidR="00C675D9" w:rsidRPr="00C675D9" w:rsidRDefault="00C675D9" w:rsidP="00C675D9">
      <w:pPr>
        <w:ind w:right="5"/>
        <w:jc w:val="center"/>
        <w:rPr>
          <w:sz w:val="16"/>
          <w:szCs w:val="16"/>
        </w:rPr>
      </w:pPr>
      <w:r w:rsidRPr="00C675D9">
        <w:rPr>
          <w:sz w:val="16"/>
          <w:szCs w:val="16"/>
        </w:rPr>
        <w:t>1. Общие положения</w:t>
      </w:r>
    </w:p>
    <w:p w:rsidR="00C675D9" w:rsidRPr="00C675D9" w:rsidRDefault="00C675D9" w:rsidP="00C675D9">
      <w:pPr>
        <w:ind w:right="5"/>
        <w:jc w:val="center"/>
        <w:rPr>
          <w:sz w:val="16"/>
          <w:szCs w:val="16"/>
        </w:rPr>
      </w:pPr>
    </w:p>
    <w:p w:rsidR="00C675D9" w:rsidRPr="00C675D9" w:rsidRDefault="00C675D9" w:rsidP="00C675D9">
      <w:pPr>
        <w:ind w:right="5"/>
        <w:jc w:val="both"/>
        <w:rPr>
          <w:sz w:val="16"/>
          <w:szCs w:val="16"/>
        </w:rPr>
      </w:pPr>
      <w:r w:rsidRPr="00C675D9">
        <w:rPr>
          <w:sz w:val="16"/>
          <w:szCs w:val="16"/>
        </w:rPr>
        <w:t xml:space="preserve">         1.1. Настоящий Порядок определяет организацию присмотра и ухода за детьми в группах продленного дня в муниципальных общеобразовательных учреждениях, реализующих основные общеобразовательные программы начального общего, основного общего и среднего общего образования (далее - муниципальное общеобразовательное учреждение), а также порядок расчета и взимания платы с родителей (законных представителей) за присмотр и уход за детьми (далее - родительская плата) в группах продленного дня в муниципальных общеобразовательных организациях. </w:t>
      </w:r>
    </w:p>
    <w:p w:rsidR="00C675D9" w:rsidRPr="00C675D9" w:rsidRDefault="00C675D9" w:rsidP="00C675D9">
      <w:pPr>
        <w:ind w:right="5"/>
        <w:jc w:val="both"/>
        <w:rPr>
          <w:sz w:val="16"/>
          <w:szCs w:val="16"/>
        </w:rPr>
      </w:pPr>
      <w:r w:rsidRPr="00C675D9">
        <w:rPr>
          <w:sz w:val="16"/>
          <w:szCs w:val="16"/>
        </w:rPr>
        <w:t xml:space="preserve">         1.2. Настоящий Порядок разработан в соответствии с положениями Федерального закона от 29 декабря 2012 года № 273-ФЗ «Об образовании в Российской Федерации», Постановлением Правительства РФ от 15 сентября 2020 г. N 1441 "Об утверждении Правил оказания платных образовательных услуг", 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с требованиями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Письмом Министерства просвещения Российской Федерации от 08 августа 2022 года № 03-1142 «О направлении методических рекомендаций по нормативно-правовому регулированию предоставления услуги по присмотру и уходу за детьми в группах продленного дня в организациях, осуществляющих образовательную деятельность  по основным общеобразовательным программам, образовательным программам начального общего, основного общего и среднего общего образования». </w:t>
      </w:r>
    </w:p>
    <w:p w:rsidR="00C675D9" w:rsidRPr="00C675D9" w:rsidRDefault="00C675D9" w:rsidP="00C675D9">
      <w:pPr>
        <w:ind w:right="5"/>
        <w:jc w:val="both"/>
        <w:rPr>
          <w:sz w:val="16"/>
          <w:szCs w:val="16"/>
        </w:rPr>
      </w:pPr>
      <w:r w:rsidRPr="00C675D9">
        <w:rPr>
          <w:sz w:val="16"/>
          <w:szCs w:val="16"/>
        </w:rPr>
        <w:t xml:space="preserve">       1.3. В соответствии с частью 7.1 статьи 66 Федерального закона от 29 декабря 2012 года № 273-ФЗ «Об образовании в Российской Федерации» в муниципальных общеобразовательных учреждениях могут быть созданы условия для осуществления присмотра и ухода за детьми в группах продленного дня (далее - ГПД). Решение об открытии ГПД и о режиме пребывания в ней детей принимается общеобразовательными организациями с учетом мнения родителей (законных представителей) обучающихся в порядке, определенном уставом общеобразовательной организации. В ГПД осуществляется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C675D9" w:rsidRPr="00C675D9" w:rsidRDefault="00C675D9" w:rsidP="00C675D9">
      <w:pPr>
        <w:ind w:right="5"/>
        <w:jc w:val="both"/>
        <w:rPr>
          <w:sz w:val="16"/>
          <w:szCs w:val="16"/>
        </w:rPr>
      </w:pPr>
      <w:r w:rsidRPr="00C675D9">
        <w:rPr>
          <w:sz w:val="16"/>
          <w:szCs w:val="16"/>
        </w:rPr>
        <w:t xml:space="preserve">       1.4. В соответствии с п.34 статьи 2 Федерального закона от 29 декабря 2012 года № 273-ФЗ «Об образовании в Российской Федерации»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При организации присмотра и ухода за детьми в ГПД учитываются требования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и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2 санитарного врача Российской Федерации от 28 сентября 2020 г. № 28 (далее соответственно – СанПиН и СП)</w:t>
      </w:r>
    </w:p>
    <w:p w:rsidR="00C675D9" w:rsidRPr="00C675D9" w:rsidRDefault="00C675D9" w:rsidP="00C675D9">
      <w:pPr>
        <w:ind w:right="5"/>
        <w:jc w:val="both"/>
        <w:rPr>
          <w:sz w:val="16"/>
          <w:szCs w:val="16"/>
        </w:rPr>
      </w:pPr>
      <w:r w:rsidRPr="00C675D9">
        <w:rPr>
          <w:sz w:val="16"/>
          <w:szCs w:val="16"/>
        </w:rPr>
        <w:t xml:space="preserve">       1.5. Осуществление присмотра и ухода за детьми в ГПД является платной услугой, оказываемой муниципальным общеобразовательным учреждением с целью удовлетворения потребностей родителей (законных представителей) в присмотре и уходе за обучающимися по окончании времени реализации основной общеобразовательной программы, создания целостной системы, обеспечивающей оптимальные условия для обучающихся в соответствии с их возрастными  и индивидуальными особенностями, состоянием соматического и нервно-психологического здоровья, а также всесторонней помощи семье в формировании навыков самостоятельности в обучении, воспитании и развитии творческих способностей обучающихся. </w:t>
      </w:r>
    </w:p>
    <w:p w:rsidR="00C675D9" w:rsidRPr="00C675D9" w:rsidRDefault="00C675D9" w:rsidP="00C675D9">
      <w:pPr>
        <w:ind w:right="5"/>
        <w:jc w:val="both"/>
        <w:rPr>
          <w:sz w:val="16"/>
          <w:szCs w:val="16"/>
        </w:rPr>
      </w:pPr>
      <w:r w:rsidRPr="00C675D9">
        <w:rPr>
          <w:sz w:val="16"/>
          <w:szCs w:val="16"/>
        </w:rPr>
        <w:t xml:space="preserve">      1.6. Основными задачами деятельности ГПД являются: </w:t>
      </w:r>
    </w:p>
    <w:p w:rsidR="00C675D9" w:rsidRPr="00C675D9" w:rsidRDefault="00C675D9" w:rsidP="00C675D9">
      <w:pPr>
        <w:ind w:right="5"/>
        <w:jc w:val="both"/>
        <w:rPr>
          <w:sz w:val="16"/>
          <w:szCs w:val="16"/>
        </w:rPr>
      </w:pPr>
      <w:r w:rsidRPr="00C675D9">
        <w:rPr>
          <w:sz w:val="16"/>
          <w:szCs w:val="16"/>
        </w:rPr>
        <w:t xml:space="preserve">- организация пребывания обучающихся в муниципальном общеобразовательном учреждении при отсутствии условий для своевременной организации присмотра и ухода в домашних условиях из-за занятости родителей (законных представителей); </w:t>
      </w:r>
    </w:p>
    <w:p w:rsidR="00C675D9" w:rsidRPr="00C675D9" w:rsidRDefault="00C675D9" w:rsidP="00C675D9">
      <w:pPr>
        <w:ind w:right="5"/>
        <w:jc w:val="both"/>
        <w:rPr>
          <w:sz w:val="16"/>
          <w:szCs w:val="16"/>
        </w:rPr>
      </w:pPr>
      <w:r w:rsidRPr="00C675D9">
        <w:rPr>
          <w:sz w:val="16"/>
          <w:szCs w:val="16"/>
        </w:rPr>
        <w:t>- создание оптимальных условий для развития творческих способностей обучающихся при невозможности организации контроля со стороны родителей (законных представителей) обучающихся.</w:t>
      </w:r>
    </w:p>
    <w:p w:rsidR="00C675D9" w:rsidRPr="00C675D9" w:rsidRDefault="00C675D9" w:rsidP="00C675D9">
      <w:pPr>
        <w:ind w:right="5"/>
        <w:jc w:val="both"/>
        <w:rPr>
          <w:sz w:val="16"/>
          <w:szCs w:val="16"/>
        </w:rPr>
      </w:pPr>
      <w:r w:rsidRPr="00C675D9">
        <w:rPr>
          <w:sz w:val="16"/>
          <w:szCs w:val="16"/>
        </w:rPr>
        <w:t xml:space="preserve">                    </w:t>
      </w:r>
    </w:p>
    <w:p w:rsidR="00C675D9" w:rsidRPr="00C675D9" w:rsidRDefault="00C675D9" w:rsidP="00C675D9">
      <w:pPr>
        <w:ind w:right="5"/>
        <w:jc w:val="center"/>
        <w:rPr>
          <w:b/>
          <w:sz w:val="16"/>
          <w:szCs w:val="16"/>
        </w:rPr>
      </w:pPr>
      <w:r w:rsidRPr="00C675D9">
        <w:rPr>
          <w:b/>
          <w:sz w:val="16"/>
          <w:szCs w:val="16"/>
        </w:rPr>
        <w:t>2. Организация деятельности ГПД</w:t>
      </w:r>
    </w:p>
    <w:p w:rsidR="00C675D9" w:rsidRPr="00C675D9" w:rsidRDefault="00C675D9" w:rsidP="00C675D9">
      <w:pPr>
        <w:ind w:right="5"/>
        <w:jc w:val="center"/>
        <w:rPr>
          <w:b/>
          <w:sz w:val="16"/>
          <w:szCs w:val="16"/>
        </w:rPr>
      </w:pPr>
    </w:p>
    <w:p w:rsidR="00C675D9" w:rsidRPr="00C675D9" w:rsidRDefault="00C675D9" w:rsidP="00C675D9">
      <w:pPr>
        <w:ind w:right="5"/>
        <w:jc w:val="both"/>
        <w:rPr>
          <w:sz w:val="16"/>
          <w:szCs w:val="16"/>
        </w:rPr>
      </w:pPr>
      <w:r w:rsidRPr="00C675D9">
        <w:rPr>
          <w:sz w:val="16"/>
          <w:szCs w:val="16"/>
        </w:rPr>
        <w:t xml:space="preserve">     2.1. Организация деятельности ГПД осуществляется в соответствии с потребностями и запросами родителей (законных представителей) обучающихся. </w:t>
      </w:r>
    </w:p>
    <w:p w:rsidR="00C675D9" w:rsidRPr="00C675D9" w:rsidRDefault="00C675D9" w:rsidP="00C675D9">
      <w:pPr>
        <w:ind w:right="5"/>
        <w:jc w:val="both"/>
        <w:rPr>
          <w:sz w:val="16"/>
          <w:szCs w:val="16"/>
        </w:rPr>
      </w:pPr>
      <w:r w:rsidRPr="00C675D9">
        <w:rPr>
          <w:sz w:val="16"/>
          <w:szCs w:val="16"/>
        </w:rPr>
        <w:t xml:space="preserve">    2.1.1. С целью определения количественного состава ГПД, проведения расчетов по материальному, финансовому и кадровому обеспечению работы ГПД муниципальным общеобразовательным учреждением осуществляется мониторинг востребованности услуги по присмотру и уходу за детьми в ГПД среди родителей (законных представителей) обучающихся. </w:t>
      </w:r>
    </w:p>
    <w:p w:rsidR="00C675D9" w:rsidRPr="00C675D9" w:rsidRDefault="00C675D9" w:rsidP="00C675D9">
      <w:pPr>
        <w:ind w:right="5"/>
        <w:jc w:val="both"/>
        <w:rPr>
          <w:sz w:val="16"/>
          <w:szCs w:val="16"/>
        </w:rPr>
      </w:pPr>
      <w:r w:rsidRPr="00C675D9">
        <w:rPr>
          <w:sz w:val="16"/>
          <w:szCs w:val="16"/>
        </w:rPr>
        <w:t xml:space="preserve">     2.1.2. Основанием для открытия ГПД является приказ руководителя муниципального общеобразовательного учреждения об утверждении списочного состава обучающихся и режима работы ГПД.</w:t>
      </w:r>
    </w:p>
    <w:p w:rsidR="00C675D9" w:rsidRPr="00C675D9" w:rsidRDefault="00C675D9" w:rsidP="00C675D9">
      <w:pPr>
        <w:ind w:right="5"/>
        <w:jc w:val="both"/>
        <w:rPr>
          <w:sz w:val="16"/>
          <w:szCs w:val="16"/>
        </w:rPr>
      </w:pPr>
      <w:r w:rsidRPr="00C675D9">
        <w:rPr>
          <w:sz w:val="16"/>
          <w:szCs w:val="16"/>
        </w:rPr>
        <w:t xml:space="preserve">    2.1.3. Услуга по присмотру и уходу за детьми в ГПД носит заявительный характер. Заявители муниципальной услуги: родители (законные представители) обучающихся. Получение услуги распространяется на категорию обучающихся муниципального общеобразовательного учреждения.</w:t>
      </w:r>
    </w:p>
    <w:p w:rsidR="00C675D9" w:rsidRPr="00C675D9" w:rsidRDefault="00C675D9" w:rsidP="00C675D9">
      <w:pPr>
        <w:ind w:right="5"/>
        <w:jc w:val="both"/>
        <w:rPr>
          <w:sz w:val="16"/>
          <w:szCs w:val="16"/>
        </w:rPr>
      </w:pPr>
      <w:r w:rsidRPr="00C675D9">
        <w:rPr>
          <w:sz w:val="16"/>
          <w:szCs w:val="16"/>
        </w:rPr>
        <w:lastRenderedPageBreak/>
        <w:t xml:space="preserve">    2.1.4. Наполняемость группы может  составлять от 5 до 25 человек.                          </w:t>
      </w:r>
    </w:p>
    <w:p w:rsidR="00C675D9" w:rsidRPr="00C675D9" w:rsidRDefault="00C675D9" w:rsidP="00C675D9">
      <w:pPr>
        <w:ind w:right="5"/>
        <w:jc w:val="both"/>
        <w:rPr>
          <w:sz w:val="16"/>
          <w:szCs w:val="16"/>
        </w:rPr>
      </w:pPr>
      <w:r w:rsidRPr="00C675D9">
        <w:rPr>
          <w:sz w:val="16"/>
          <w:szCs w:val="16"/>
        </w:rPr>
        <w:t xml:space="preserve">    2.1.5. Комплектование ГПД проводится до 10 сентября текущего учебного года. Функционирование ГПД осуществляется в течение текущего учебного года за исключением каникул. Зачисление обучающихся в ГПД осуществляется приказом руководителя муниципального общеобразовательного учреждения на основании письменного заявления родителей (законных представителей). Зачисление обучающихся в группы по присмотру и уходу за детьми в ГПД в течение учебного года производится при наличии свободных мест. Отчисление обучающихся из групп по присмотру и уходу за детьми в ГПД осуществляется приказом руководителя муниципального общеобразовательного учреждения по следующим основаниям: </w:t>
      </w:r>
    </w:p>
    <w:p w:rsidR="00C675D9" w:rsidRPr="00C675D9" w:rsidRDefault="00C675D9" w:rsidP="00C675D9">
      <w:pPr>
        <w:ind w:right="5"/>
        <w:jc w:val="both"/>
        <w:rPr>
          <w:sz w:val="16"/>
          <w:szCs w:val="16"/>
        </w:rPr>
      </w:pPr>
      <w:r w:rsidRPr="00C675D9">
        <w:rPr>
          <w:sz w:val="16"/>
          <w:szCs w:val="16"/>
        </w:rPr>
        <w:t>- за непосещение ГПД без уважительной причины в течение 30 (тридцати) дней подряд;</w:t>
      </w:r>
    </w:p>
    <w:p w:rsidR="00C675D9" w:rsidRPr="00C675D9" w:rsidRDefault="00C675D9" w:rsidP="00C675D9">
      <w:pPr>
        <w:ind w:right="5"/>
        <w:jc w:val="both"/>
        <w:rPr>
          <w:sz w:val="16"/>
          <w:szCs w:val="16"/>
        </w:rPr>
      </w:pPr>
      <w:r w:rsidRPr="00C675D9">
        <w:rPr>
          <w:sz w:val="16"/>
          <w:szCs w:val="16"/>
        </w:rPr>
        <w:t xml:space="preserve"> - по заявлению родителей (законных представителей) обучающихся; </w:t>
      </w:r>
    </w:p>
    <w:p w:rsidR="00C675D9" w:rsidRPr="00C675D9" w:rsidRDefault="00C675D9" w:rsidP="00C675D9">
      <w:pPr>
        <w:ind w:right="5"/>
        <w:jc w:val="both"/>
        <w:rPr>
          <w:sz w:val="16"/>
          <w:szCs w:val="16"/>
        </w:rPr>
      </w:pPr>
      <w:r w:rsidRPr="00C675D9">
        <w:rPr>
          <w:sz w:val="16"/>
          <w:szCs w:val="16"/>
        </w:rPr>
        <w:t>- при отчислении обучающегося из муниципального общеобразовательного учреждения.</w:t>
      </w:r>
    </w:p>
    <w:p w:rsidR="00C675D9" w:rsidRPr="00C675D9" w:rsidRDefault="00C675D9" w:rsidP="00C675D9">
      <w:pPr>
        <w:ind w:right="5"/>
        <w:jc w:val="both"/>
        <w:rPr>
          <w:sz w:val="16"/>
          <w:szCs w:val="16"/>
        </w:rPr>
      </w:pPr>
      <w:r w:rsidRPr="00C675D9">
        <w:rPr>
          <w:sz w:val="16"/>
          <w:szCs w:val="16"/>
        </w:rPr>
        <w:t xml:space="preserve">      2.1.6. Между муниципальной общеобразовательной организацией и родителями (законными представителями) заключается договор.</w:t>
      </w:r>
    </w:p>
    <w:p w:rsidR="00C675D9" w:rsidRPr="00C675D9" w:rsidRDefault="00C675D9" w:rsidP="00C675D9">
      <w:pPr>
        <w:ind w:right="5"/>
        <w:jc w:val="both"/>
        <w:rPr>
          <w:sz w:val="16"/>
          <w:szCs w:val="16"/>
        </w:rPr>
      </w:pPr>
      <w:r w:rsidRPr="00C675D9">
        <w:rPr>
          <w:sz w:val="16"/>
          <w:szCs w:val="16"/>
        </w:rPr>
        <w:t xml:space="preserve">      2.1.7. Стоимость платной услуги за осуществление присмотра и ухода за детьми в ГПД определяется на основании предоставленных расчетов, общеобразовательными организациями в  Комитет образования на согласование и утверждается нормативным документом.</w:t>
      </w:r>
    </w:p>
    <w:p w:rsidR="00C675D9" w:rsidRPr="00C675D9" w:rsidRDefault="00C675D9" w:rsidP="00C675D9">
      <w:pPr>
        <w:ind w:right="5"/>
        <w:jc w:val="both"/>
        <w:rPr>
          <w:sz w:val="16"/>
          <w:szCs w:val="16"/>
        </w:rPr>
      </w:pPr>
      <w:r w:rsidRPr="00C675D9">
        <w:rPr>
          <w:sz w:val="16"/>
          <w:szCs w:val="16"/>
        </w:rPr>
        <w:t xml:space="preserve">      2.2. В муниципальных общеобразовательных организациях, оказывающих услугу по присмотру и уходу за детьми в ГПД, должны быть созданы соответствующие условия в соответствии с СанПиН.</w:t>
      </w:r>
    </w:p>
    <w:p w:rsidR="00C675D9" w:rsidRPr="00C675D9" w:rsidRDefault="00C675D9" w:rsidP="00C675D9">
      <w:pPr>
        <w:ind w:right="5"/>
        <w:jc w:val="both"/>
        <w:rPr>
          <w:sz w:val="16"/>
          <w:szCs w:val="16"/>
        </w:rPr>
      </w:pPr>
      <w:r w:rsidRPr="00C675D9">
        <w:rPr>
          <w:sz w:val="16"/>
          <w:szCs w:val="16"/>
        </w:rPr>
        <w:t xml:space="preserve">      2.3. При определении конкретного набора услуг по присмотру и уходу за детьми в ГПД учитываются санитарно-эпидемиологические правила и нормативы СанПиН: </w:t>
      </w:r>
    </w:p>
    <w:p w:rsidR="00C675D9" w:rsidRPr="00C675D9" w:rsidRDefault="00C675D9" w:rsidP="00C675D9">
      <w:pPr>
        <w:ind w:right="5"/>
        <w:jc w:val="both"/>
        <w:rPr>
          <w:sz w:val="16"/>
          <w:szCs w:val="16"/>
        </w:rPr>
      </w:pPr>
      <w:r w:rsidRPr="00C675D9">
        <w:rPr>
          <w:sz w:val="16"/>
          <w:szCs w:val="16"/>
        </w:rPr>
        <w:t>- организация питания;</w:t>
      </w:r>
    </w:p>
    <w:p w:rsidR="00C675D9" w:rsidRPr="00C675D9" w:rsidRDefault="00C675D9" w:rsidP="00C675D9">
      <w:pPr>
        <w:ind w:right="5"/>
        <w:jc w:val="both"/>
        <w:rPr>
          <w:sz w:val="16"/>
          <w:szCs w:val="16"/>
        </w:rPr>
      </w:pPr>
      <w:r w:rsidRPr="00C675D9">
        <w:rPr>
          <w:sz w:val="16"/>
          <w:szCs w:val="16"/>
        </w:rPr>
        <w:t xml:space="preserve">- хозяйственно-бытовое обслуживание детей; </w:t>
      </w:r>
    </w:p>
    <w:p w:rsidR="00C675D9" w:rsidRPr="00C675D9" w:rsidRDefault="00C675D9" w:rsidP="00C675D9">
      <w:pPr>
        <w:ind w:right="5"/>
        <w:jc w:val="both"/>
        <w:rPr>
          <w:sz w:val="16"/>
          <w:szCs w:val="16"/>
        </w:rPr>
      </w:pPr>
      <w:r w:rsidRPr="00C675D9">
        <w:rPr>
          <w:sz w:val="16"/>
          <w:szCs w:val="16"/>
        </w:rPr>
        <w:t>- обеспечение соблюдения детьми личной гигиены и режима дня.</w:t>
      </w:r>
    </w:p>
    <w:p w:rsidR="00C675D9" w:rsidRPr="00C675D9" w:rsidRDefault="00C675D9" w:rsidP="00C675D9">
      <w:pPr>
        <w:ind w:right="5"/>
        <w:jc w:val="both"/>
        <w:rPr>
          <w:sz w:val="16"/>
          <w:szCs w:val="16"/>
        </w:rPr>
      </w:pPr>
      <w:r w:rsidRPr="00C675D9">
        <w:rPr>
          <w:sz w:val="16"/>
          <w:szCs w:val="16"/>
        </w:rPr>
        <w:t xml:space="preserve">     2.3.1. При организации ГПД в муниципальном общеобразовательном учреждении должно быть предусмотрено питание обучающихся за счет родителей.</w:t>
      </w:r>
    </w:p>
    <w:p w:rsidR="00C675D9" w:rsidRPr="00C675D9" w:rsidRDefault="00C675D9" w:rsidP="00C675D9">
      <w:pPr>
        <w:ind w:right="5"/>
        <w:jc w:val="both"/>
        <w:rPr>
          <w:sz w:val="16"/>
          <w:szCs w:val="16"/>
        </w:rPr>
      </w:pPr>
      <w:r w:rsidRPr="00C675D9">
        <w:rPr>
          <w:sz w:val="16"/>
          <w:szCs w:val="16"/>
        </w:rPr>
        <w:t xml:space="preserve">     2.3.2. Хозяйственно-бытовое обслуживание детей включает соблюдение требований к санитарному содержанию помещений ГПД (ежедневная влажная уборка, дезинфекция). </w:t>
      </w:r>
    </w:p>
    <w:p w:rsidR="00C675D9" w:rsidRPr="00C675D9" w:rsidRDefault="00C675D9" w:rsidP="00C675D9">
      <w:pPr>
        <w:ind w:right="5"/>
        <w:jc w:val="both"/>
        <w:rPr>
          <w:sz w:val="16"/>
          <w:szCs w:val="16"/>
        </w:rPr>
      </w:pPr>
      <w:r w:rsidRPr="00C675D9">
        <w:rPr>
          <w:sz w:val="16"/>
          <w:szCs w:val="16"/>
        </w:rPr>
        <w:t xml:space="preserve">      2.3.3. Соблюдение детьми личной гигиены и режима дня обеспечивается в соответствии с требованиями СанПиН. Конкретные обязательства муниципального общеобразовательного учреждения по осуществлению присмотра и ухода за детьми в ГПД должны быть предусмотрены в договоре между родителями (законными представителями) обучающихся и общеобразовательной организацией. </w:t>
      </w:r>
    </w:p>
    <w:p w:rsidR="00C675D9" w:rsidRPr="00C675D9" w:rsidRDefault="00C675D9" w:rsidP="00C675D9">
      <w:pPr>
        <w:ind w:right="5"/>
        <w:jc w:val="both"/>
        <w:rPr>
          <w:sz w:val="16"/>
          <w:szCs w:val="16"/>
        </w:rPr>
      </w:pPr>
      <w:r w:rsidRPr="00C675D9">
        <w:rPr>
          <w:sz w:val="16"/>
          <w:szCs w:val="16"/>
        </w:rPr>
        <w:t xml:space="preserve">      2.4. Деятельность по присмотру и уходу за детьми в ГПД регламентируется режимом работы, утвержденным приказом руководителя муниципального общеобразовательного учреждения.</w:t>
      </w:r>
    </w:p>
    <w:p w:rsidR="00C675D9" w:rsidRPr="00C675D9" w:rsidRDefault="00C675D9" w:rsidP="00C675D9">
      <w:pPr>
        <w:ind w:right="5"/>
        <w:jc w:val="both"/>
        <w:rPr>
          <w:sz w:val="16"/>
          <w:szCs w:val="16"/>
        </w:rPr>
      </w:pPr>
      <w:r w:rsidRPr="00C675D9">
        <w:rPr>
          <w:sz w:val="16"/>
          <w:szCs w:val="16"/>
        </w:rPr>
        <w:t xml:space="preserve">      2.5. Кадровое обеспечение деятельности по присмотру и уходу за детьми в ГПД осуществляется непосредственно муниципальным общеобразовательным учреждением. </w:t>
      </w:r>
    </w:p>
    <w:p w:rsidR="00C675D9" w:rsidRPr="00C675D9" w:rsidRDefault="00C675D9" w:rsidP="00C675D9">
      <w:pPr>
        <w:ind w:right="5"/>
        <w:jc w:val="both"/>
        <w:rPr>
          <w:sz w:val="16"/>
          <w:szCs w:val="16"/>
        </w:rPr>
      </w:pPr>
      <w:r w:rsidRPr="00C675D9">
        <w:rPr>
          <w:sz w:val="16"/>
          <w:szCs w:val="16"/>
        </w:rPr>
        <w:t xml:space="preserve">      2.6. Осуществление присмотра и ухода за детьми в ГПД регламентируется следующими документами:</w:t>
      </w:r>
    </w:p>
    <w:p w:rsidR="00C675D9" w:rsidRPr="00C675D9" w:rsidRDefault="00C675D9" w:rsidP="00C675D9">
      <w:pPr>
        <w:ind w:right="5"/>
        <w:jc w:val="both"/>
        <w:rPr>
          <w:sz w:val="16"/>
          <w:szCs w:val="16"/>
        </w:rPr>
      </w:pPr>
      <w:r w:rsidRPr="00C675D9">
        <w:rPr>
          <w:sz w:val="16"/>
          <w:szCs w:val="16"/>
        </w:rPr>
        <w:t>- настоящим Порядком;</w:t>
      </w:r>
    </w:p>
    <w:p w:rsidR="00C675D9" w:rsidRPr="00C675D9" w:rsidRDefault="00C675D9" w:rsidP="00C675D9">
      <w:pPr>
        <w:ind w:right="5"/>
        <w:jc w:val="both"/>
        <w:rPr>
          <w:sz w:val="16"/>
          <w:szCs w:val="16"/>
        </w:rPr>
      </w:pPr>
      <w:r w:rsidRPr="00C675D9">
        <w:rPr>
          <w:sz w:val="16"/>
          <w:szCs w:val="16"/>
        </w:rPr>
        <w:t xml:space="preserve">- правилами внутреннего распорядка обучающихся; </w:t>
      </w:r>
    </w:p>
    <w:p w:rsidR="00C675D9" w:rsidRPr="00C675D9" w:rsidRDefault="00C675D9" w:rsidP="00C675D9">
      <w:pPr>
        <w:ind w:right="5"/>
        <w:jc w:val="both"/>
        <w:rPr>
          <w:sz w:val="16"/>
          <w:szCs w:val="16"/>
        </w:rPr>
      </w:pPr>
      <w:r w:rsidRPr="00C675D9">
        <w:rPr>
          <w:sz w:val="16"/>
          <w:szCs w:val="16"/>
        </w:rPr>
        <w:t>- календарным учебным графиком муниципального общеобразовательного учреждения;</w:t>
      </w:r>
    </w:p>
    <w:p w:rsidR="00C675D9" w:rsidRPr="00C675D9" w:rsidRDefault="00C675D9" w:rsidP="00C675D9">
      <w:pPr>
        <w:ind w:right="5"/>
        <w:jc w:val="both"/>
        <w:rPr>
          <w:sz w:val="16"/>
          <w:szCs w:val="16"/>
        </w:rPr>
      </w:pPr>
      <w:r w:rsidRPr="00C675D9">
        <w:rPr>
          <w:sz w:val="16"/>
          <w:szCs w:val="16"/>
        </w:rPr>
        <w:t xml:space="preserve"> - должностными инструкциями работников, обеспечивающих функционирование ГПД; </w:t>
      </w:r>
    </w:p>
    <w:p w:rsidR="00C675D9" w:rsidRPr="00C675D9" w:rsidRDefault="00C675D9" w:rsidP="00C675D9">
      <w:pPr>
        <w:ind w:right="5"/>
        <w:jc w:val="both"/>
        <w:rPr>
          <w:sz w:val="16"/>
          <w:szCs w:val="16"/>
        </w:rPr>
      </w:pPr>
      <w:r w:rsidRPr="00C675D9">
        <w:rPr>
          <w:sz w:val="16"/>
          <w:szCs w:val="16"/>
        </w:rPr>
        <w:t xml:space="preserve"> - приказами руководителя муниципального общеобразовательного учреждения о деятельности ГПД;</w:t>
      </w:r>
    </w:p>
    <w:p w:rsidR="00C675D9" w:rsidRPr="00C675D9" w:rsidRDefault="00C675D9" w:rsidP="00C675D9">
      <w:pPr>
        <w:ind w:right="5"/>
        <w:jc w:val="both"/>
        <w:rPr>
          <w:sz w:val="16"/>
          <w:szCs w:val="16"/>
        </w:rPr>
      </w:pPr>
      <w:r w:rsidRPr="00C675D9">
        <w:rPr>
          <w:sz w:val="16"/>
          <w:szCs w:val="16"/>
        </w:rPr>
        <w:t xml:space="preserve"> - журналом посещаемости ГПД;</w:t>
      </w:r>
    </w:p>
    <w:p w:rsidR="00C675D9" w:rsidRPr="00C675D9" w:rsidRDefault="00C675D9" w:rsidP="00C675D9">
      <w:pPr>
        <w:ind w:right="5"/>
        <w:jc w:val="both"/>
        <w:rPr>
          <w:sz w:val="16"/>
          <w:szCs w:val="16"/>
        </w:rPr>
      </w:pPr>
      <w:r w:rsidRPr="00C675D9">
        <w:rPr>
          <w:sz w:val="16"/>
          <w:szCs w:val="16"/>
        </w:rPr>
        <w:t xml:space="preserve"> - планом воспитательной работы  в ГПД; </w:t>
      </w:r>
    </w:p>
    <w:p w:rsidR="00C675D9" w:rsidRPr="00C675D9" w:rsidRDefault="00C675D9" w:rsidP="00C675D9">
      <w:pPr>
        <w:ind w:right="5"/>
        <w:jc w:val="both"/>
        <w:rPr>
          <w:sz w:val="16"/>
          <w:szCs w:val="16"/>
        </w:rPr>
      </w:pPr>
      <w:r w:rsidRPr="00C675D9">
        <w:rPr>
          <w:sz w:val="16"/>
          <w:szCs w:val="16"/>
        </w:rPr>
        <w:t xml:space="preserve">       2.7. Информирование обучающихся и их родителей (законных представителей) о деятельности ГПД осуществляется муниципальным общеобразовательным учреждением посредством телефонной связи, почтовой связи, электронной почты, размещения информации на информационных стендах, в электронных дневниках, на официальном сайте муниципального общеобразовательного учреждения, в средствах массовой информации. </w:t>
      </w:r>
    </w:p>
    <w:p w:rsidR="00C675D9" w:rsidRPr="00C675D9" w:rsidRDefault="00C675D9" w:rsidP="00C675D9">
      <w:pPr>
        <w:ind w:right="5"/>
        <w:jc w:val="both"/>
        <w:rPr>
          <w:sz w:val="16"/>
          <w:szCs w:val="16"/>
        </w:rPr>
      </w:pPr>
      <w:r w:rsidRPr="00C675D9">
        <w:rPr>
          <w:sz w:val="16"/>
          <w:szCs w:val="16"/>
        </w:rPr>
        <w:t xml:space="preserve">       2.8. Допускается посещение обучающимися, посещающими ГПД, занятий в учреждениях дополнительного образования и других учреждениях при наличии письменного заявления родителей (законных представителей), содержащего полное наименование и адрес организации, а также время отсутствия учащегося в ГПД. </w:t>
      </w:r>
    </w:p>
    <w:p w:rsidR="00C675D9" w:rsidRPr="00C675D9" w:rsidRDefault="00C675D9" w:rsidP="00C675D9">
      <w:pPr>
        <w:ind w:right="5"/>
        <w:jc w:val="both"/>
        <w:rPr>
          <w:sz w:val="16"/>
          <w:szCs w:val="16"/>
        </w:rPr>
      </w:pPr>
      <w:r w:rsidRPr="00C675D9">
        <w:rPr>
          <w:sz w:val="16"/>
          <w:szCs w:val="16"/>
        </w:rPr>
        <w:t xml:space="preserve">      2.9. Во время работы ГПД обеспечивается безопасность жизнедеятельности обучающихся согласно правилам, установленными муниципальной общеобразовательной организацией, с обязательным ознакомлением с ними работников муниципальной общеобразовательной организации, занятых в ГПД</w:t>
      </w:r>
    </w:p>
    <w:p w:rsidR="00C675D9" w:rsidRPr="00C675D9" w:rsidRDefault="00C675D9" w:rsidP="00C675D9">
      <w:pPr>
        <w:ind w:right="5"/>
        <w:jc w:val="both"/>
        <w:rPr>
          <w:sz w:val="16"/>
          <w:szCs w:val="16"/>
        </w:rPr>
      </w:pPr>
      <w:r w:rsidRPr="00C675D9">
        <w:rPr>
          <w:sz w:val="16"/>
          <w:szCs w:val="16"/>
        </w:rPr>
        <w:t xml:space="preserve">                         </w:t>
      </w:r>
    </w:p>
    <w:p w:rsidR="00C675D9" w:rsidRPr="00C675D9" w:rsidRDefault="00C675D9" w:rsidP="00C675D9">
      <w:pPr>
        <w:ind w:right="5"/>
        <w:jc w:val="center"/>
        <w:rPr>
          <w:b/>
          <w:sz w:val="16"/>
          <w:szCs w:val="16"/>
        </w:rPr>
      </w:pPr>
      <w:r w:rsidRPr="00C675D9">
        <w:rPr>
          <w:b/>
          <w:sz w:val="16"/>
          <w:szCs w:val="16"/>
        </w:rPr>
        <w:t>3. Порядок расчета родительской платы</w:t>
      </w:r>
    </w:p>
    <w:p w:rsidR="00C675D9" w:rsidRPr="00C675D9" w:rsidRDefault="00C675D9" w:rsidP="00C675D9">
      <w:pPr>
        <w:ind w:right="5"/>
        <w:jc w:val="center"/>
        <w:rPr>
          <w:sz w:val="16"/>
          <w:szCs w:val="16"/>
        </w:rPr>
      </w:pPr>
    </w:p>
    <w:p w:rsidR="00C675D9" w:rsidRPr="00C675D9" w:rsidRDefault="00C675D9" w:rsidP="00C675D9">
      <w:pPr>
        <w:ind w:right="5"/>
        <w:jc w:val="both"/>
        <w:rPr>
          <w:sz w:val="16"/>
          <w:szCs w:val="16"/>
        </w:rPr>
      </w:pPr>
      <w:r w:rsidRPr="00C675D9">
        <w:rPr>
          <w:sz w:val="16"/>
          <w:szCs w:val="16"/>
        </w:rPr>
        <w:t xml:space="preserve">      3.1. При установлении размера родительской платы учитываются затраты:на оплату труда и начисления на оплату труда работников, осуществляющих присмотр и уход в группах продленного дня (далее - ГПД) в муниципальных общеобразовательных учреждениях (далее - учреждения);</w:t>
      </w:r>
    </w:p>
    <w:p w:rsidR="00C675D9" w:rsidRPr="00C675D9" w:rsidRDefault="00C675D9" w:rsidP="00C675D9">
      <w:pPr>
        <w:ind w:right="5"/>
        <w:jc w:val="both"/>
        <w:rPr>
          <w:sz w:val="16"/>
          <w:szCs w:val="16"/>
        </w:rPr>
      </w:pPr>
      <w:r w:rsidRPr="00C675D9">
        <w:rPr>
          <w:sz w:val="16"/>
          <w:szCs w:val="16"/>
        </w:rPr>
        <w:t>на средства личной гигиены,  хозяйственные расходы, затраты на приобретение расходных материалов для оргтехники; налоги в соответствии с законодательством РФ.</w:t>
      </w:r>
    </w:p>
    <w:p w:rsidR="00C675D9" w:rsidRPr="00C675D9" w:rsidRDefault="00C675D9" w:rsidP="00C675D9">
      <w:pPr>
        <w:ind w:right="5"/>
        <w:jc w:val="both"/>
        <w:rPr>
          <w:sz w:val="16"/>
          <w:szCs w:val="16"/>
        </w:rPr>
      </w:pPr>
      <w:r w:rsidRPr="00C675D9">
        <w:rPr>
          <w:sz w:val="16"/>
          <w:szCs w:val="16"/>
        </w:rPr>
        <w:t xml:space="preserve">     3.2. Не допускается включение в родительскую плату расходов на реализацию образовательной программы начального общего, основного общего и среднего общего образования, а также расходов на содержание недвижимого имущества.</w:t>
      </w:r>
    </w:p>
    <w:p w:rsidR="00C675D9" w:rsidRPr="00C675D9" w:rsidRDefault="00C675D9" w:rsidP="00C675D9">
      <w:pPr>
        <w:ind w:right="5"/>
        <w:jc w:val="both"/>
        <w:rPr>
          <w:sz w:val="16"/>
          <w:szCs w:val="16"/>
        </w:rPr>
      </w:pPr>
      <w:r w:rsidRPr="00C675D9">
        <w:rPr>
          <w:sz w:val="16"/>
          <w:szCs w:val="16"/>
        </w:rPr>
        <w:t xml:space="preserve">    3.3. Учреждение организует питание детей в ГПД в соответствии с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27.10.2020 N 32, за счет средств родителей (законных представителей).</w:t>
      </w:r>
    </w:p>
    <w:p w:rsidR="00C675D9" w:rsidRPr="00C675D9" w:rsidRDefault="00C675D9" w:rsidP="00C675D9">
      <w:pPr>
        <w:ind w:right="5"/>
        <w:jc w:val="both"/>
        <w:rPr>
          <w:sz w:val="16"/>
          <w:szCs w:val="16"/>
        </w:rPr>
      </w:pPr>
      <w:r w:rsidRPr="00C675D9">
        <w:rPr>
          <w:sz w:val="16"/>
          <w:szCs w:val="16"/>
        </w:rPr>
        <w:t xml:space="preserve">    3.4. Расчет размера родительской платы за одного ребенка в час осуществляется по формуле:</w:t>
      </w:r>
    </w:p>
    <w:p w:rsidR="00C675D9" w:rsidRPr="00C675D9" w:rsidRDefault="00C675D9" w:rsidP="00C675D9">
      <w:pPr>
        <w:ind w:right="5"/>
        <w:jc w:val="both"/>
        <w:rPr>
          <w:sz w:val="16"/>
          <w:szCs w:val="16"/>
        </w:rPr>
      </w:pPr>
      <w:r w:rsidRPr="00C675D9">
        <w:rPr>
          <w:sz w:val="16"/>
          <w:szCs w:val="16"/>
        </w:rPr>
        <w:t>РП = МФот  / Нч / Нг  + РЛГ +РХР+РРМ+ РНСП, где:</w:t>
      </w:r>
    </w:p>
    <w:p w:rsidR="00C675D9" w:rsidRPr="00C675D9" w:rsidRDefault="00C675D9" w:rsidP="00C675D9">
      <w:pPr>
        <w:ind w:right="5"/>
        <w:jc w:val="both"/>
        <w:rPr>
          <w:sz w:val="16"/>
          <w:szCs w:val="16"/>
        </w:rPr>
      </w:pPr>
      <w:r w:rsidRPr="00C675D9">
        <w:rPr>
          <w:sz w:val="16"/>
          <w:szCs w:val="16"/>
        </w:rPr>
        <w:t>РП - размер родительской платы;</w:t>
      </w:r>
    </w:p>
    <w:p w:rsidR="00C675D9" w:rsidRPr="00C675D9" w:rsidRDefault="00C675D9" w:rsidP="00C675D9">
      <w:pPr>
        <w:ind w:right="5"/>
        <w:jc w:val="both"/>
        <w:rPr>
          <w:sz w:val="16"/>
          <w:szCs w:val="16"/>
        </w:rPr>
      </w:pPr>
      <w:r w:rsidRPr="00C675D9">
        <w:rPr>
          <w:sz w:val="16"/>
          <w:szCs w:val="16"/>
        </w:rPr>
        <w:t xml:space="preserve">МФот - среднемесячный фонд оплаты труда основного работника, оказывающего услугу,  включая начисления на выплаты по оплате труда основного персонала за предыдущий год; </w:t>
      </w:r>
    </w:p>
    <w:p w:rsidR="00C675D9" w:rsidRPr="00C675D9" w:rsidRDefault="00C675D9" w:rsidP="00C675D9">
      <w:pPr>
        <w:ind w:right="5"/>
        <w:jc w:val="both"/>
        <w:rPr>
          <w:sz w:val="16"/>
          <w:szCs w:val="16"/>
        </w:rPr>
      </w:pPr>
      <w:r w:rsidRPr="00C675D9">
        <w:rPr>
          <w:sz w:val="16"/>
          <w:szCs w:val="16"/>
        </w:rPr>
        <w:t>Нч – средняя норма часов в месяц при  оказании услуги;</w:t>
      </w:r>
    </w:p>
    <w:p w:rsidR="00C675D9" w:rsidRPr="00C675D9" w:rsidRDefault="00C675D9" w:rsidP="00C675D9">
      <w:pPr>
        <w:ind w:right="5"/>
        <w:jc w:val="both"/>
        <w:rPr>
          <w:sz w:val="16"/>
          <w:szCs w:val="16"/>
        </w:rPr>
      </w:pPr>
      <w:r w:rsidRPr="00C675D9">
        <w:rPr>
          <w:sz w:val="16"/>
          <w:szCs w:val="16"/>
        </w:rPr>
        <w:t xml:space="preserve">Нг – средняя наполняемость групп; </w:t>
      </w:r>
    </w:p>
    <w:p w:rsidR="00C675D9" w:rsidRPr="00C675D9" w:rsidRDefault="00C675D9" w:rsidP="00C675D9">
      <w:pPr>
        <w:ind w:right="5"/>
        <w:jc w:val="both"/>
        <w:rPr>
          <w:sz w:val="16"/>
          <w:szCs w:val="16"/>
        </w:rPr>
      </w:pPr>
      <w:r w:rsidRPr="00C675D9">
        <w:rPr>
          <w:sz w:val="16"/>
          <w:szCs w:val="16"/>
        </w:rPr>
        <w:t>РЛГ - расходы на средства личной гигиены;</w:t>
      </w:r>
    </w:p>
    <w:p w:rsidR="00C675D9" w:rsidRPr="00C675D9" w:rsidRDefault="00C675D9" w:rsidP="00C675D9">
      <w:pPr>
        <w:ind w:right="5"/>
        <w:jc w:val="both"/>
        <w:rPr>
          <w:sz w:val="16"/>
          <w:szCs w:val="16"/>
        </w:rPr>
      </w:pPr>
      <w:r w:rsidRPr="00C675D9">
        <w:rPr>
          <w:sz w:val="16"/>
          <w:szCs w:val="16"/>
        </w:rPr>
        <w:t>РХР - хозяйственные расходы;</w:t>
      </w:r>
    </w:p>
    <w:p w:rsidR="00C675D9" w:rsidRPr="00C675D9" w:rsidRDefault="00C675D9" w:rsidP="00C675D9">
      <w:pPr>
        <w:ind w:right="5"/>
        <w:jc w:val="both"/>
        <w:rPr>
          <w:sz w:val="16"/>
          <w:szCs w:val="16"/>
        </w:rPr>
      </w:pPr>
      <w:r w:rsidRPr="00C675D9">
        <w:rPr>
          <w:sz w:val="16"/>
          <w:szCs w:val="16"/>
        </w:rPr>
        <w:t>РРМ - расходные материалы;</w:t>
      </w:r>
    </w:p>
    <w:p w:rsidR="00C675D9" w:rsidRPr="00C675D9" w:rsidRDefault="00C675D9" w:rsidP="00C675D9">
      <w:pPr>
        <w:ind w:right="5"/>
        <w:jc w:val="both"/>
        <w:rPr>
          <w:sz w:val="16"/>
          <w:szCs w:val="16"/>
        </w:rPr>
      </w:pPr>
      <w:r w:rsidRPr="00C675D9">
        <w:rPr>
          <w:sz w:val="16"/>
          <w:szCs w:val="16"/>
        </w:rPr>
        <w:t>РНСП - расходы на налоги, сборы и обязательные платежи.</w:t>
      </w:r>
    </w:p>
    <w:p w:rsidR="00C675D9" w:rsidRPr="00C675D9" w:rsidRDefault="00C675D9" w:rsidP="00C675D9">
      <w:pPr>
        <w:ind w:right="5"/>
        <w:jc w:val="both"/>
        <w:rPr>
          <w:sz w:val="16"/>
          <w:szCs w:val="16"/>
        </w:rPr>
      </w:pPr>
    </w:p>
    <w:p w:rsidR="00C675D9" w:rsidRPr="00C675D9" w:rsidRDefault="00C675D9" w:rsidP="00C675D9">
      <w:pPr>
        <w:ind w:right="5"/>
        <w:jc w:val="center"/>
        <w:rPr>
          <w:b/>
          <w:sz w:val="16"/>
          <w:szCs w:val="16"/>
        </w:rPr>
      </w:pPr>
      <w:r w:rsidRPr="00C675D9">
        <w:rPr>
          <w:b/>
          <w:sz w:val="16"/>
          <w:szCs w:val="16"/>
        </w:rPr>
        <w:t>4. Порядок поступления родительской платы</w:t>
      </w:r>
    </w:p>
    <w:p w:rsidR="00C675D9" w:rsidRPr="00C675D9" w:rsidRDefault="00C675D9" w:rsidP="00C675D9">
      <w:pPr>
        <w:ind w:right="5"/>
        <w:jc w:val="center"/>
        <w:rPr>
          <w:b/>
          <w:sz w:val="16"/>
          <w:szCs w:val="16"/>
        </w:rPr>
      </w:pPr>
    </w:p>
    <w:p w:rsidR="00C675D9" w:rsidRPr="00C675D9" w:rsidRDefault="00C675D9" w:rsidP="00C675D9">
      <w:pPr>
        <w:ind w:right="5"/>
        <w:jc w:val="both"/>
        <w:rPr>
          <w:sz w:val="16"/>
          <w:szCs w:val="16"/>
        </w:rPr>
      </w:pPr>
      <w:r w:rsidRPr="00C675D9">
        <w:rPr>
          <w:sz w:val="16"/>
          <w:szCs w:val="16"/>
        </w:rPr>
        <w:t xml:space="preserve">       4.1. Начисление родительской платы производится согласно календарному графику работы ГПД и табелю посещаемости детей.</w:t>
      </w:r>
    </w:p>
    <w:p w:rsidR="00C675D9" w:rsidRPr="00C675D9" w:rsidRDefault="00C675D9" w:rsidP="00C675D9">
      <w:pPr>
        <w:ind w:right="5"/>
        <w:jc w:val="both"/>
        <w:rPr>
          <w:sz w:val="16"/>
          <w:szCs w:val="16"/>
        </w:rPr>
      </w:pPr>
      <w:r w:rsidRPr="00C675D9">
        <w:rPr>
          <w:sz w:val="16"/>
          <w:szCs w:val="16"/>
        </w:rPr>
        <w:t xml:space="preserve">       4.2. Родительская плата за текущий месяц вносится, не позднее 10 (десятого) числа месяца, следующего за расчетным.</w:t>
      </w:r>
    </w:p>
    <w:p w:rsidR="00C675D9" w:rsidRPr="00C675D9" w:rsidRDefault="00C675D9" w:rsidP="00C675D9">
      <w:pPr>
        <w:ind w:right="5"/>
        <w:jc w:val="both"/>
        <w:rPr>
          <w:sz w:val="16"/>
          <w:szCs w:val="16"/>
        </w:rPr>
      </w:pPr>
      <w:r w:rsidRPr="00C675D9">
        <w:rPr>
          <w:sz w:val="16"/>
          <w:szCs w:val="16"/>
        </w:rPr>
        <w:lastRenderedPageBreak/>
        <w:t xml:space="preserve">        4.3. Родительская плата принимается в форме перечислений через отделение банка. Суммы средств, полученных от родителей (законных представителей), зачисляются на расчетный счет в отделении банка или лицевой счет учреждения в органе казначейства.</w:t>
      </w:r>
    </w:p>
    <w:p w:rsidR="00C675D9" w:rsidRPr="00C675D9" w:rsidRDefault="00C675D9" w:rsidP="00C675D9">
      <w:pPr>
        <w:ind w:right="5"/>
        <w:jc w:val="both"/>
        <w:rPr>
          <w:sz w:val="16"/>
          <w:szCs w:val="16"/>
        </w:rPr>
      </w:pPr>
      <w:r w:rsidRPr="00C675D9">
        <w:rPr>
          <w:sz w:val="16"/>
          <w:szCs w:val="16"/>
        </w:rPr>
        <w:t xml:space="preserve">        4.4. Родительская плата не взимается в случае отсутствия ребенка по уважительным причинам: болезнь, отпуск родителей (законных представителей), закрытие ГПД на ремонтные и (или) аварийные работы, а также при отсутствии водо-, тепло- и энергоснабжения.</w:t>
      </w:r>
    </w:p>
    <w:p w:rsidR="00C675D9" w:rsidRPr="00C675D9" w:rsidRDefault="00C675D9" w:rsidP="00C675D9">
      <w:pPr>
        <w:ind w:right="5"/>
        <w:jc w:val="both"/>
        <w:rPr>
          <w:sz w:val="16"/>
          <w:szCs w:val="16"/>
        </w:rPr>
      </w:pPr>
      <w:r w:rsidRPr="00C675D9">
        <w:rPr>
          <w:sz w:val="16"/>
          <w:szCs w:val="16"/>
        </w:rPr>
        <w:t xml:space="preserve">        4.5. В случае отсутствия ребенка в учреждении родитель (законный представитель) уведомляет работника, осуществляющего присмотр и уход в группах продленного дня, об отсутствии ребенка посредством телефонной связи или лично в течение первого дня отсутствия, при этом отсутствие ребенка отмечается в табеле учета посещаемости детьми ГПД. В случаях длительного (5 календарных дней и более) непрерывного отсутствия ребенка по уважительным причинам (за исключением выходных и праздничных дней) родительская плата не взимается на основании следующих документов:</w:t>
      </w:r>
    </w:p>
    <w:p w:rsidR="00C675D9" w:rsidRPr="00C675D9" w:rsidRDefault="00C675D9" w:rsidP="00C675D9">
      <w:pPr>
        <w:ind w:right="5"/>
        <w:jc w:val="both"/>
        <w:rPr>
          <w:sz w:val="16"/>
          <w:szCs w:val="16"/>
        </w:rPr>
      </w:pPr>
      <w:r w:rsidRPr="00C675D9">
        <w:rPr>
          <w:sz w:val="16"/>
          <w:szCs w:val="16"/>
        </w:rPr>
        <w:t>справки из медицинского учреждения (в случае болезни);</w:t>
      </w:r>
    </w:p>
    <w:p w:rsidR="00C675D9" w:rsidRPr="00C675D9" w:rsidRDefault="00C675D9" w:rsidP="00C675D9">
      <w:pPr>
        <w:ind w:right="5"/>
        <w:jc w:val="both"/>
        <w:rPr>
          <w:sz w:val="16"/>
          <w:szCs w:val="16"/>
        </w:rPr>
      </w:pPr>
      <w:r w:rsidRPr="00C675D9">
        <w:rPr>
          <w:sz w:val="16"/>
          <w:szCs w:val="16"/>
        </w:rPr>
        <w:t>заявления родителей (законных представителей) о временном выводе ребенка из списков детей, посещающих ГПД, с сохранением места (в случае отпуска родителей, санаторно-курортного лечения и др.).</w:t>
      </w:r>
    </w:p>
    <w:p w:rsidR="00C675D9" w:rsidRPr="00C675D9" w:rsidRDefault="00C675D9" w:rsidP="00C675D9">
      <w:pPr>
        <w:ind w:right="5"/>
        <w:jc w:val="both"/>
        <w:rPr>
          <w:sz w:val="16"/>
          <w:szCs w:val="16"/>
        </w:rPr>
      </w:pPr>
      <w:r w:rsidRPr="00C675D9">
        <w:rPr>
          <w:sz w:val="16"/>
          <w:szCs w:val="16"/>
        </w:rPr>
        <w:t xml:space="preserve">       4.6. Днями непосещения считаются дни, следующие после дня уведомления родителями (законными представителями) о невозможности посещения ребенком ГПД.</w:t>
      </w:r>
    </w:p>
    <w:p w:rsidR="00C675D9" w:rsidRPr="00C675D9" w:rsidRDefault="00C675D9" w:rsidP="00C675D9">
      <w:pPr>
        <w:ind w:right="5"/>
        <w:jc w:val="both"/>
        <w:rPr>
          <w:sz w:val="16"/>
          <w:szCs w:val="16"/>
        </w:rPr>
      </w:pPr>
      <w:r w:rsidRPr="00C675D9">
        <w:rPr>
          <w:sz w:val="16"/>
          <w:szCs w:val="16"/>
        </w:rPr>
        <w:t xml:space="preserve">       4.7. Внесенная родительская плата за дни непосещения ребенком ГПД учитывается при оплате за следующий месяц.</w:t>
      </w:r>
    </w:p>
    <w:p w:rsidR="00C675D9" w:rsidRPr="00C675D9" w:rsidRDefault="00C675D9" w:rsidP="00C675D9">
      <w:pPr>
        <w:ind w:right="5"/>
        <w:jc w:val="both"/>
        <w:rPr>
          <w:sz w:val="16"/>
          <w:szCs w:val="16"/>
        </w:rPr>
      </w:pPr>
      <w:r w:rsidRPr="00C675D9">
        <w:rPr>
          <w:sz w:val="16"/>
          <w:szCs w:val="16"/>
        </w:rPr>
        <w:t xml:space="preserve">       4.8. В случае выбытия ребенка из ГПД возврат излишне уплаченной родительской платы производится на основании заявления родителя (законного представителя) и приказа руководителя учреждения в течение 5 рабочих дней.</w:t>
      </w:r>
    </w:p>
    <w:p w:rsidR="00C675D9" w:rsidRPr="00C675D9" w:rsidRDefault="00C675D9" w:rsidP="00C675D9">
      <w:pPr>
        <w:ind w:right="5"/>
        <w:jc w:val="both"/>
        <w:rPr>
          <w:sz w:val="16"/>
          <w:szCs w:val="16"/>
        </w:rPr>
      </w:pPr>
      <w:r w:rsidRPr="00C675D9">
        <w:rPr>
          <w:sz w:val="16"/>
          <w:szCs w:val="16"/>
        </w:rPr>
        <w:t xml:space="preserve">       4.9. Взаимоотношения между образовательной организацией и родителями (законными представителями)  обучающегося регулируются договором, в котором в обязательном порядке устанавливаются срок нахождения обучающегося в образовательной организации, условия обучения и содержания обучающегося в образовательной организации, размер, порядок и сроки внесения родительской платы, ответственность сторон за нарушение порядка взимания родительской платы, а также иные условия, связанные с обучением и содержанием обучающегося в образовательной организации.</w:t>
      </w:r>
    </w:p>
    <w:p w:rsidR="00C675D9" w:rsidRPr="00C675D9" w:rsidRDefault="00C675D9" w:rsidP="00C675D9">
      <w:pPr>
        <w:ind w:right="5"/>
        <w:jc w:val="both"/>
        <w:rPr>
          <w:sz w:val="16"/>
          <w:szCs w:val="16"/>
        </w:rPr>
      </w:pPr>
    </w:p>
    <w:p w:rsidR="00C675D9" w:rsidRPr="00C675D9" w:rsidRDefault="00C675D9" w:rsidP="00C675D9">
      <w:pPr>
        <w:ind w:right="5"/>
        <w:jc w:val="center"/>
        <w:rPr>
          <w:b/>
          <w:sz w:val="16"/>
          <w:szCs w:val="16"/>
        </w:rPr>
      </w:pPr>
      <w:r w:rsidRPr="00C675D9">
        <w:rPr>
          <w:b/>
          <w:sz w:val="16"/>
          <w:szCs w:val="16"/>
        </w:rPr>
        <w:t>5. Порядок расходования родительской платы</w:t>
      </w:r>
    </w:p>
    <w:p w:rsidR="00C675D9" w:rsidRPr="00C675D9" w:rsidRDefault="00C675D9" w:rsidP="00C675D9">
      <w:pPr>
        <w:ind w:right="5"/>
        <w:jc w:val="center"/>
        <w:rPr>
          <w:sz w:val="16"/>
          <w:szCs w:val="16"/>
        </w:rPr>
      </w:pPr>
    </w:p>
    <w:p w:rsidR="00C675D9" w:rsidRPr="00C675D9" w:rsidRDefault="00C675D9" w:rsidP="00C675D9">
      <w:pPr>
        <w:ind w:right="5"/>
        <w:jc w:val="both"/>
        <w:rPr>
          <w:sz w:val="16"/>
          <w:szCs w:val="16"/>
        </w:rPr>
      </w:pPr>
      <w:r w:rsidRPr="00C675D9">
        <w:rPr>
          <w:sz w:val="16"/>
          <w:szCs w:val="16"/>
        </w:rPr>
        <w:t xml:space="preserve">         Родительская плата расходуется в соответствии с затратами, указанными в пункте 3.1 настоящего Порядка.</w:t>
      </w:r>
    </w:p>
    <w:p w:rsidR="00C675D9" w:rsidRPr="00C675D9" w:rsidRDefault="00C675D9" w:rsidP="00C675D9">
      <w:pPr>
        <w:ind w:right="5"/>
        <w:jc w:val="both"/>
        <w:rPr>
          <w:sz w:val="16"/>
          <w:szCs w:val="16"/>
        </w:rPr>
      </w:pPr>
    </w:p>
    <w:p w:rsidR="00C675D9" w:rsidRPr="00C675D9" w:rsidRDefault="00C675D9" w:rsidP="00C675D9">
      <w:pPr>
        <w:ind w:right="5"/>
        <w:jc w:val="center"/>
        <w:rPr>
          <w:b/>
          <w:sz w:val="16"/>
          <w:szCs w:val="16"/>
        </w:rPr>
      </w:pPr>
      <w:r w:rsidRPr="00C675D9">
        <w:rPr>
          <w:b/>
          <w:sz w:val="16"/>
          <w:szCs w:val="16"/>
        </w:rPr>
        <w:t>6. Контроль и ответственность за поступлением</w:t>
      </w:r>
    </w:p>
    <w:p w:rsidR="00C675D9" w:rsidRPr="00C675D9" w:rsidRDefault="00C675D9" w:rsidP="00C675D9">
      <w:pPr>
        <w:ind w:right="5"/>
        <w:jc w:val="center"/>
        <w:rPr>
          <w:sz w:val="16"/>
          <w:szCs w:val="16"/>
        </w:rPr>
      </w:pPr>
      <w:r w:rsidRPr="00C675D9">
        <w:rPr>
          <w:b/>
          <w:sz w:val="16"/>
          <w:szCs w:val="16"/>
        </w:rPr>
        <w:t>и использованием родительской платы</w:t>
      </w:r>
    </w:p>
    <w:p w:rsidR="00C675D9" w:rsidRPr="00C675D9" w:rsidRDefault="00C675D9" w:rsidP="00C675D9">
      <w:pPr>
        <w:ind w:right="5"/>
        <w:jc w:val="center"/>
        <w:rPr>
          <w:sz w:val="16"/>
          <w:szCs w:val="16"/>
        </w:rPr>
      </w:pPr>
    </w:p>
    <w:p w:rsidR="00C675D9" w:rsidRPr="00C675D9" w:rsidRDefault="00C675D9" w:rsidP="00C675D9">
      <w:pPr>
        <w:ind w:right="5"/>
        <w:jc w:val="both"/>
        <w:rPr>
          <w:sz w:val="16"/>
          <w:szCs w:val="16"/>
        </w:rPr>
      </w:pPr>
      <w:r w:rsidRPr="00C675D9">
        <w:rPr>
          <w:sz w:val="16"/>
          <w:szCs w:val="16"/>
        </w:rPr>
        <w:t xml:space="preserve">        6.1. Контроль и учет за своевременным внесением родителями (законными представителями) родительской платы возлагается на бухгалтера, обслуживающего учреждение.</w:t>
      </w:r>
    </w:p>
    <w:p w:rsidR="00C675D9" w:rsidRPr="00C675D9" w:rsidRDefault="00C675D9" w:rsidP="00C675D9">
      <w:pPr>
        <w:ind w:right="5"/>
        <w:jc w:val="both"/>
        <w:rPr>
          <w:sz w:val="16"/>
          <w:szCs w:val="16"/>
        </w:rPr>
      </w:pPr>
      <w:r w:rsidRPr="00C675D9">
        <w:rPr>
          <w:sz w:val="16"/>
          <w:szCs w:val="16"/>
        </w:rPr>
        <w:t xml:space="preserve">        6.2. Порядок взыскания задолженности с родителей (законных представителей) в случае несвоевременного внесения родительской платы определяется в соответствии с действующим законодательством и договором между родителями (законными представителями) и учреждением.</w:t>
      </w:r>
    </w:p>
    <w:p w:rsidR="00C675D9" w:rsidRPr="00C675D9" w:rsidRDefault="00C675D9" w:rsidP="00C675D9">
      <w:pPr>
        <w:ind w:right="5"/>
        <w:jc w:val="both"/>
        <w:rPr>
          <w:sz w:val="16"/>
          <w:szCs w:val="16"/>
        </w:rPr>
      </w:pPr>
    </w:p>
    <w:p w:rsidR="00BB082A" w:rsidRDefault="004C55EC" w:rsidP="00C06136">
      <w:pPr>
        <w:tabs>
          <w:tab w:val="left" w:pos="6480"/>
        </w:tabs>
        <w:autoSpaceDE w:val="0"/>
        <w:autoSpaceDN w:val="0"/>
        <w:adjustRightInd w:val="0"/>
        <w:jc w:val="both"/>
        <w:rPr>
          <w:sz w:val="16"/>
          <w:szCs w:val="16"/>
        </w:rPr>
      </w:pPr>
      <w:r>
        <w:rPr>
          <w:sz w:val="16"/>
          <w:szCs w:val="16"/>
        </w:rPr>
        <w:t xml:space="preserve">                                                                                                                       </w:t>
      </w:r>
      <w:r>
        <w:rPr>
          <w:noProof/>
        </w:rPr>
        <w:drawing>
          <wp:inline distT="0" distB="0" distL="0" distR="0" wp14:anchorId="035483E2" wp14:editId="5C5433E4">
            <wp:extent cx="431321" cy="535662"/>
            <wp:effectExtent l="0" t="0" r="0" b="0"/>
            <wp:docPr id="12" name="Рисунок 12" descr="гер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294" cy="535629"/>
                    </a:xfrm>
                    <a:prstGeom prst="rect">
                      <a:avLst/>
                    </a:prstGeom>
                    <a:noFill/>
                    <a:ln>
                      <a:noFill/>
                    </a:ln>
                  </pic:spPr>
                </pic:pic>
              </a:graphicData>
            </a:graphic>
          </wp:inline>
        </w:drawing>
      </w:r>
    </w:p>
    <w:p w:rsidR="004C55EC" w:rsidRDefault="004C55EC" w:rsidP="004C55EC">
      <w:pPr>
        <w:pStyle w:val="5"/>
        <w:spacing w:line="240" w:lineRule="exact"/>
        <w:ind w:right="-58"/>
      </w:pPr>
      <w:r>
        <w:rPr>
          <w:noProof/>
        </w:rPr>
        <w:drawing>
          <wp:inline distT="0" distB="0" distL="0" distR="0" wp14:anchorId="035483E2" wp14:editId="5C5433E4">
            <wp:extent cx="431321" cy="535662"/>
            <wp:effectExtent l="0" t="0" r="0" b="0"/>
            <wp:docPr id="11" name="Рисунок 11" descr="гер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294" cy="535629"/>
                    </a:xfrm>
                    <a:prstGeom prst="rect">
                      <a:avLst/>
                    </a:prstGeom>
                    <a:noFill/>
                    <a:ln>
                      <a:noFill/>
                    </a:ln>
                  </pic:spPr>
                </pic:pic>
              </a:graphicData>
            </a:graphic>
          </wp:inline>
        </w:drawing>
      </w:r>
    </w:p>
    <w:p w:rsidR="004C55EC" w:rsidRDefault="004C55EC" w:rsidP="004C55EC">
      <w:pPr>
        <w:pStyle w:val="5"/>
        <w:spacing w:line="240" w:lineRule="exact"/>
        <w:ind w:right="-58"/>
      </w:pPr>
    </w:p>
    <w:p w:rsidR="004C55EC" w:rsidRPr="004C55EC" w:rsidRDefault="004C55EC" w:rsidP="004C55EC">
      <w:pPr>
        <w:pStyle w:val="5"/>
        <w:spacing w:line="240" w:lineRule="exact"/>
        <w:ind w:right="-58"/>
        <w:rPr>
          <w:sz w:val="16"/>
          <w:szCs w:val="16"/>
        </w:rPr>
      </w:pPr>
      <w:r w:rsidRPr="004C55EC">
        <w:rPr>
          <w:sz w:val="16"/>
          <w:szCs w:val="16"/>
        </w:rPr>
        <w:t>Российская  Федерация</w:t>
      </w:r>
    </w:p>
    <w:p w:rsidR="004C55EC" w:rsidRPr="004C55EC" w:rsidRDefault="004C55EC" w:rsidP="004C55EC">
      <w:pPr>
        <w:pStyle w:val="5"/>
        <w:spacing w:line="240" w:lineRule="exact"/>
        <w:ind w:right="-58"/>
        <w:rPr>
          <w:color w:val="000000"/>
          <w:sz w:val="16"/>
          <w:szCs w:val="16"/>
        </w:rPr>
      </w:pPr>
      <w:r w:rsidRPr="004C55EC">
        <w:rPr>
          <w:color w:val="000000"/>
          <w:sz w:val="16"/>
          <w:szCs w:val="16"/>
        </w:rPr>
        <w:t>Новгородская область</w:t>
      </w:r>
    </w:p>
    <w:p w:rsidR="004C55EC" w:rsidRPr="004C55EC" w:rsidRDefault="004C55EC" w:rsidP="004C55EC">
      <w:pPr>
        <w:pStyle w:val="8"/>
        <w:ind w:right="-58"/>
        <w:rPr>
          <w:rFonts w:ascii="Times New Roman" w:hAnsi="Times New Roman"/>
          <w:color w:val="000000"/>
          <w:sz w:val="16"/>
          <w:szCs w:val="16"/>
        </w:rPr>
      </w:pPr>
      <w:r>
        <w:rPr>
          <w:rFonts w:ascii="Times New Roman" w:hAnsi="Times New Roman"/>
          <w:color w:val="000000"/>
          <w:sz w:val="16"/>
          <w:szCs w:val="16"/>
        </w:rPr>
        <w:t xml:space="preserve">                                                                                </w:t>
      </w:r>
      <w:r w:rsidRPr="004C55EC">
        <w:rPr>
          <w:rFonts w:ascii="Times New Roman" w:hAnsi="Times New Roman"/>
          <w:color w:val="000000"/>
          <w:sz w:val="16"/>
          <w:szCs w:val="16"/>
        </w:rPr>
        <w:t>Администрация  Любытинского муниципального района</w:t>
      </w:r>
    </w:p>
    <w:p w:rsidR="004C55EC" w:rsidRPr="004C55EC" w:rsidRDefault="004C55EC" w:rsidP="004C55EC">
      <w:pPr>
        <w:ind w:right="-58"/>
        <w:jc w:val="center"/>
        <w:rPr>
          <w:b/>
          <w:color w:val="000000"/>
          <w:sz w:val="16"/>
          <w:szCs w:val="16"/>
        </w:rPr>
      </w:pPr>
      <w:r w:rsidRPr="004C55EC">
        <w:rPr>
          <w:b/>
          <w:color w:val="000000"/>
          <w:sz w:val="16"/>
          <w:szCs w:val="16"/>
        </w:rPr>
        <w:t>П О С Т А Н О В Л Е Н И Е</w:t>
      </w:r>
    </w:p>
    <w:p w:rsidR="004C55EC" w:rsidRPr="004C55EC" w:rsidRDefault="004C55EC" w:rsidP="004C55EC">
      <w:pPr>
        <w:spacing w:line="240" w:lineRule="exact"/>
        <w:ind w:right="-510"/>
        <w:jc w:val="center"/>
        <w:rPr>
          <w:color w:val="000000"/>
          <w:sz w:val="16"/>
          <w:szCs w:val="16"/>
        </w:rPr>
      </w:pPr>
      <w:r w:rsidRPr="004C55EC">
        <w:rPr>
          <w:color w:val="000000"/>
          <w:sz w:val="16"/>
          <w:szCs w:val="16"/>
        </w:rPr>
        <w:t>от 30.09.2022 № 1028</w:t>
      </w:r>
    </w:p>
    <w:p w:rsidR="004C55EC" w:rsidRPr="004C55EC" w:rsidRDefault="004C55EC" w:rsidP="004C55EC">
      <w:pPr>
        <w:spacing w:line="240" w:lineRule="exact"/>
        <w:ind w:right="-510"/>
        <w:jc w:val="center"/>
        <w:rPr>
          <w:color w:val="000000"/>
          <w:sz w:val="16"/>
          <w:szCs w:val="16"/>
        </w:rPr>
      </w:pPr>
      <w:r w:rsidRPr="004C55EC">
        <w:rPr>
          <w:sz w:val="16"/>
          <w:szCs w:val="16"/>
        </w:rPr>
        <w:t>р.п.Любытино</w:t>
      </w:r>
    </w:p>
    <w:p w:rsidR="004C55EC" w:rsidRPr="004C55EC" w:rsidRDefault="004C55EC" w:rsidP="004C55EC">
      <w:pPr>
        <w:pStyle w:val="31"/>
        <w:spacing w:line="240" w:lineRule="exact"/>
        <w:ind w:right="-510"/>
        <w:jc w:val="center"/>
        <w:rPr>
          <w:b/>
          <w:sz w:val="16"/>
          <w:szCs w:val="16"/>
        </w:rPr>
      </w:pPr>
      <w:r w:rsidRPr="004C55EC">
        <w:rPr>
          <w:b/>
          <w:sz w:val="16"/>
          <w:szCs w:val="16"/>
        </w:rPr>
        <w:t xml:space="preserve">О внесении изменений в Положение о реализации проекта </w:t>
      </w:r>
    </w:p>
    <w:p w:rsidR="004C55EC" w:rsidRPr="004C55EC" w:rsidRDefault="004C55EC" w:rsidP="004C55EC">
      <w:pPr>
        <w:pStyle w:val="31"/>
        <w:spacing w:line="240" w:lineRule="exact"/>
        <w:ind w:right="-510"/>
        <w:jc w:val="center"/>
        <w:rPr>
          <w:b/>
          <w:sz w:val="16"/>
          <w:szCs w:val="16"/>
        </w:rPr>
      </w:pPr>
      <w:r w:rsidRPr="004C55EC">
        <w:rPr>
          <w:b/>
          <w:sz w:val="16"/>
          <w:szCs w:val="16"/>
        </w:rPr>
        <w:t>«Народный бюджет»в Любытинском сельском поселении</w:t>
      </w:r>
    </w:p>
    <w:p w:rsidR="004C55EC" w:rsidRPr="004C55EC" w:rsidRDefault="004C55EC" w:rsidP="004C55EC">
      <w:pPr>
        <w:pStyle w:val="31"/>
        <w:ind w:right="0"/>
        <w:jc w:val="both"/>
        <w:rPr>
          <w:sz w:val="16"/>
          <w:szCs w:val="16"/>
        </w:rPr>
      </w:pPr>
      <w:r w:rsidRPr="004C55EC">
        <w:rPr>
          <w:sz w:val="16"/>
          <w:szCs w:val="16"/>
        </w:rPr>
        <w:t xml:space="preserve">          1.Внести изменение в  Положение о реализации проекта «Народный бюджет» в Любытинском сельском поселениии, утвержденное постновлением  Администрации Любытинского муниципального района от 28.05.2019 № 478(далее – положение), подпункт 3.3 пункта 3 положения изложить в следующей редакции «3.3 Проведение жеребьевки для создания бюджетной комиссии  осуществляется в течение 10 рабочих дней со дня окончания сбора заявок на участие в проекте». </w:t>
      </w:r>
    </w:p>
    <w:p w:rsidR="004C55EC" w:rsidRPr="004C55EC" w:rsidRDefault="004C55EC" w:rsidP="004C55EC">
      <w:pPr>
        <w:jc w:val="both"/>
        <w:rPr>
          <w:sz w:val="16"/>
          <w:szCs w:val="16"/>
        </w:rPr>
      </w:pPr>
      <w:r w:rsidRPr="004C55EC">
        <w:rPr>
          <w:sz w:val="16"/>
          <w:szCs w:val="16"/>
        </w:rPr>
        <w:t xml:space="preserve">          2.Опубликовать постановление в бюллетене «Официальный вестник» и разместить на официальном сайте Администрации муниципального района в информационно - телекоммуникационной сети «Интернет».</w:t>
      </w:r>
    </w:p>
    <w:p w:rsidR="004C55EC" w:rsidRPr="004C55EC" w:rsidRDefault="004C55EC" w:rsidP="004C55EC">
      <w:pPr>
        <w:jc w:val="both"/>
        <w:rPr>
          <w:sz w:val="16"/>
          <w:szCs w:val="16"/>
        </w:rPr>
      </w:pPr>
    </w:p>
    <w:p w:rsidR="004C55EC" w:rsidRPr="004C55EC" w:rsidRDefault="004C55EC" w:rsidP="004C55EC">
      <w:pPr>
        <w:rPr>
          <w:b/>
          <w:sz w:val="16"/>
          <w:szCs w:val="16"/>
        </w:rPr>
      </w:pPr>
      <w:r w:rsidRPr="004C55EC">
        <w:rPr>
          <w:b/>
          <w:sz w:val="16"/>
          <w:szCs w:val="16"/>
        </w:rPr>
        <w:t xml:space="preserve">Глава </w:t>
      </w:r>
    </w:p>
    <w:p w:rsidR="004C55EC" w:rsidRPr="004C55EC" w:rsidRDefault="004C55EC" w:rsidP="004C55EC">
      <w:pPr>
        <w:rPr>
          <w:b/>
          <w:sz w:val="16"/>
          <w:szCs w:val="16"/>
        </w:rPr>
      </w:pPr>
      <w:r>
        <w:rPr>
          <w:b/>
          <w:sz w:val="16"/>
          <w:szCs w:val="16"/>
        </w:rPr>
        <w:t>м</w:t>
      </w:r>
      <w:r w:rsidRPr="004C55EC">
        <w:rPr>
          <w:b/>
          <w:sz w:val="16"/>
          <w:szCs w:val="16"/>
        </w:rPr>
        <w:t>униципального района                А.А.Устинов</w:t>
      </w: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438E0" w:rsidRDefault="00B438E0" w:rsidP="00B438E0">
      <w:pPr>
        <w:pStyle w:val="4"/>
        <w:ind w:right="-2"/>
        <w:jc w:val="center"/>
      </w:pPr>
    </w:p>
    <w:p w:rsidR="00B438E0" w:rsidRDefault="00B438E0" w:rsidP="00B438E0">
      <w:pPr>
        <w:pStyle w:val="4"/>
        <w:ind w:right="-2"/>
        <w:jc w:val="center"/>
        <w:rPr>
          <w:sz w:val="16"/>
        </w:rPr>
      </w:pPr>
      <w:r>
        <w:t xml:space="preserve">  </w:t>
      </w:r>
      <w:r>
        <w:rPr>
          <w:sz w:val="16"/>
        </w:rPr>
        <w:t xml:space="preserve"> </w:t>
      </w:r>
      <w:r>
        <w:rPr>
          <w:noProof/>
        </w:rPr>
        <w:drawing>
          <wp:inline distT="0" distB="0" distL="0" distR="0">
            <wp:extent cx="293298" cy="364250"/>
            <wp:effectExtent l="0" t="0" r="0" b="0"/>
            <wp:docPr id="10" name="Рисунок 10" descr="гер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3280" cy="364228"/>
                    </a:xfrm>
                    <a:prstGeom prst="rect">
                      <a:avLst/>
                    </a:prstGeom>
                    <a:noFill/>
                    <a:ln>
                      <a:noFill/>
                    </a:ln>
                  </pic:spPr>
                </pic:pic>
              </a:graphicData>
            </a:graphic>
          </wp:inline>
        </w:drawing>
      </w:r>
    </w:p>
    <w:p w:rsidR="00B438E0" w:rsidRPr="00B438E0" w:rsidRDefault="00B438E0" w:rsidP="00B438E0">
      <w:pPr>
        <w:pStyle w:val="5"/>
        <w:spacing w:line="240" w:lineRule="exact"/>
        <w:ind w:right="-58"/>
        <w:rPr>
          <w:sz w:val="16"/>
          <w:szCs w:val="16"/>
        </w:rPr>
      </w:pPr>
      <w:r w:rsidRPr="00B438E0">
        <w:rPr>
          <w:sz w:val="16"/>
          <w:szCs w:val="16"/>
        </w:rPr>
        <w:t>Российская  Федерация</w:t>
      </w:r>
    </w:p>
    <w:p w:rsidR="00B438E0" w:rsidRPr="00B438E0" w:rsidRDefault="00B438E0" w:rsidP="00B438E0">
      <w:pPr>
        <w:pStyle w:val="5"/>
        <w:spacing w:line="240" w:lineRule="exact"/>
        <w:ind w:right="-58"/>
        <w:rPr>
          <w:color w:val="000000"/>
          <w:sz w:val="16"/>
          <w:szCs w:val="16"/>
        </w:rPr>
      </w:pPr>
      <w:r w:rsidRPr="00B438E0">
        <w:rPr>
          <w:color w:val="000000"/>
          <w:sz w:val="16"/>
          <w:szCs w:val="16"/>
        </w:rPr>
        <w:t>Новгородская область</w:t>
      </w:r>
    </w:p>
    <w:p w:rsidR="00B438E0" w:rsidRPr="00B438E0" w:rsidRDefault="00B438E0" w:rsidP="00B438E0">
      <w:pPr>
        <w:pStyle w:val="8"/>
        <w:ind w:right="-58"/>
        <w:rPr>
          <w:rFonts w:ascii="Times New Roman" w:hAnsi="Times New Roman"/>
          <w:color w:val="000000"/>
          <w:sz w:val="16"/>
          <w:szCs w:val="16"/>
        </w:rPr>
      </w:pPr>
      <w:r>
        <w:rPr>
          <w:rFonts w:ascii="Times New Roman" w:hAnsi="Times New Roman"/>
          <w:color w:val="000000"/>
          <w:sz w:val="16"/>
          <w:szCs w:val="16"/>
        </w:rPr>
        <w:t xml:space="preserve">                                                                                 </w:t>
      </w:r>
      <w:r w:rsidRPr="00B438E0">
        <w:rPr>
          <w:rFonts w:ascii="Times New Roman" w:hAnsi="Times New Roman"/>
          <w:color w:val="000000"/>
          <w:sz w:val="16"/>
          <w:szCs w:val="16"/>
        </w:rPr>
        <w:t>Администрация  Любытинского муниципального района</w:t>
      </w:r>
    </w:p>
    <w:p w:rsidR="00B438E0" w:rsidRPr="00B438E0" w:rsidRDefault="00B438E0" w:rsidP="00B438E0">
      <w:pPr>
        <w:ind w:right="-58"/>
        <w:jc w:val="center"/>
        <w:rPr>
          <w:b/>
          <w:color w:val="000000"/>
          <w:sz w:val="16"/>
          <w:szCs w:val="16"/>
        </w:rPr>
      </w:pPr>
      <w:r w:rsidRPr="00B438E0">
        <w:rPr>
          <w:b/>
          <w:color w:val="000000"/>
          <w:sz w:val="16"/>
          <w:szCs w:val="16"/>
        </w:rPr>
        <w:t>П О С Т А Н О В Л Е Н И Е</w:t>
      </w:r>
    </w:p>
    <w:p w:rsidR="00B438E0" w:rsidRPr="00B438E0" w:rsidRDefault="00B438E0" w:rsidP="00B438E0">
      <w:pPr>
        <w:spacing w:line="240" w:lineRule="exact"/>
        <w:ind w:right="5"/>
        <w:jc w:val="center"/>
        <w:rPr>
          <w:color w:val="000000"/>
          <w:sz w:val="16"/>
          <w:szCs w:val="16"/>
        </w:rPr>
      </w:pPr>
      <w:r w:rsidRPr="00B438E0">
        <w:rPr>
          <w:color w:val="000000"/>
          <w:sz w:val="16"/>
          <w:szCs w:val="16"/>
        </w:rPr>
        <w:t>от 20.10.2022 № 1112</w:t>
      </w:r>
    </w:p>
    <w:p w:rsidR="00B438E0" w:rsidRPr="00B438E0" w:rsidRDefault="00B438E0" w:rsidP="00B438E0">
      <w:pPr>
        <w:ind w:right="5"/>
        <w:jc w:val="center"/>
        <w:rPr>
          <w:sz w:val="16"/>
          <w:szCs w:val="16"/>
        </w:rPr>
      </w:pPr>
      <w:r w:rsidRPr="00B438E0">
        <w:rPr>
          <w:sz w:val="16"/>
          <w:szCs w:val="16"/>
        </w:rPr>
        <w:t>р.п.Любытино</w:t>
      </w:r>
    </w:p>
    <w:p w:rsidR="00B438E0" w:rsidRPr="00B438E0" w:rsidRDefault="00B438E0" w:rsidP="00B438E0">
      <w:pPr>
        <w:ind w:right="5"/>
        <w:jc w:val="both"/>
        <w:rPr>
          <w:b/>
          <w:sz w:val="16"/>
          <w:szCs w:val="16"/>
        </w:rPr>
      </w:pPr>
    </w:p>
    <w:p w:rsidR="00B438E0" w:rsidRPr="00B438E0" w:rsidRDefault="00B438E0" w:rsidP="00B438E0">
      <w:pPr>
        <w:ind w:right="5"/>
        <w:jc w:val="center"/>
        <w:rPr>
          <w:b/>
          <w:sz w:val="16"/>
          <w:szCs w:val="16"/>
        </w:rPr>
      </w:pPr>
      <w:r w:rsidRPr="00B438E0">
        <w:rPr>
          <w:b/>
          <w:sz w:val="16"/>
          <w:szCs w:val="16"/>
        </w:rPr>
        <w:t>Об утверждении перечня мест установки камер видеонаблюдения в рам-ках АПК «Безопасный город»</w:t>
      </w:r>
    </w:p>
    <w:p w:rsidR="00B438E0" w:rsidRPr="00B438E0" w:rsidRDefault="00B438E0" w:rsidP="00B438E0">
      <w:pPr>
        <w:ind w:right="5"/>
        <w:jc w:val="both"/>
        <w:rPr>
          <w:b/>
          <w:sz w:val="16"/>
          <w:szCs w:val="16"/>
        </w:rPr>
      </w:pPr>
    </w:p>
    <w:p w:rsidR="00B438E0" w:rsidRPr="00B438E0" w:rsidRDefault="00B438E0" w:rsidP="00B438E0">
      <w:pPr>
        <w:ind w:right="5"/>
        <w:jc w:val="both"/>
        <w:rPr>
          <w:b/>
          <w:sz w:val="16"/>
          <w:szCs w:val="16"/>
        </w:rPr>
      </w:pPr>
      <w:r w:rsidRPr="00B438E0">
        <w:rPr>
          <w:b/>
          <w:sz w:val="16"/>
          <w:szCs w:val="16"/>
        </w:rPr>
        <w:tab/>
      </w:r>
      <w:r w:rsidRPr="00B438E0">
        <w:rPr>
          <w:sz w:val="16"/>
          <w:szCs w:val="16"/>
        </w:rPr>
        <w:t xml:space="preserve">В соответствии с решением заседания межведомственной рабочей группы по построению (развитию) аппаратно-программного комплекса    «Безопасный город» и дорожной картой по развитию сегмента видеонаблюдения в рамках построения (развития) АПК «Безопасный город» до 2023 года на территории Любытинского муниципального района Администрация Любытинского муниципального района </w:t>
      </w:r>
      <w:r w:rsidRPr="00B438E0">
        <w:rPr>
          <w:b/>
          <w:sz w:val="16"/>
          <w:szCs w:val="16"/>
        </w:rPr>
        <w:t>ПОСТАНОВЛЯЕТ:</w:t>
      </w:r>
    </w:p>
    <w:p w:rsidR="00B438E0" w:rsidRPr="00B438E0" w:rsidRDefault="00B438E0" w:rsidP="00B438E0">
      <w:pPr>
        <w:tabs>
          <w:tab w:val="left" w:pos="851"/>
        </w:tabs>
        <w:ind w:right="5"/>
        <w:jc w:val="both"/>
        <w:rPr>
          <w:sz w:val="16"/>
          <w:szCs w:val="16"/>
        </w:rPr>
      </w:pPr>
      <w:r w:rsidRPr="00B438E0">
        <w:rPr>
          <w:sz w:val="16"/>
          <w:szCs w:val="16"/>
        </w:rPr>
        <w:t>1.Утвердить прилагаемый Перечень мест установки камер видеона-блюдения.</w:t>
      </w:r>
    </w:p>
    <w:p w:rsidR="00B438E0" w:rsidRPr="00B438E0" w:rsidRDefault="00B438E0" w:rsidP="00B438E0">
      <w:pPr>
        <w:ind w:right="5"/>
        <w:jc w:val="both"/>
        <w:rPr>
          <w:sz w:val="16"/>
          <w:szCs w:val="16"/>
        </w:rPr>
      </w:pPr>
      <w:r w:rsidRPr="00B438E0">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информационно-телек</w:t>
      </w:r>
      <w:r>
        <w:rPr>
          <w:sz w:val="16"/>
          <w:szCs w:val="16"/>
        </w:rPr>
        <w:t>оммуникационной сети «Интернет»</w:t>
      </w:r>
    </w:p>
    <w:p w:rsidR="00B438E0" w:rsidRPr="00B438E0" w:rsidRDefault="00B438E0" w:rsidP="00B438E0">
      <w:pPr>
        <w:ind w:right="5"/>
        <w:jc w:val="both"/>
        <w:rPr>
          <w:b/>
          <w:sz w:val="16"/>
          <w:szCs w:val="16"/>
        </w:rPr>
      </w:pPr>
    </w:p>
    <w:p w:rsidR="00B438E0" w:rsidRPr="00B438E0" w:rsidRDefault="00B438E0" w:rsidP="00B438E0">
      <w:pPr>
        <w:ind w:right="5"/>
        <w:jc w:val="both"/>
        <w:rPr>
          <w:b/>
          <w:sz w:val="16"/>
          <w:szCs w:val="16"/>
        </w:rPr>
      </w:pPr>
      <w:r w:rsidRPr="00B438E0">
        <w:rPr>
          <w:b/>
          <w:sz w:val="16"/>
          <w:szCs w:val="16"/>
        </w:rPr>
        <w:t xml:space="preserve">Глава </w:t>
      </w:r>
    </w:p>
    <w:p w:rsidR="00B438E0" w:rsidRDefault="00B438E0" w:rsidP="00B438E0">
      <w:pPr>
        <w:ind w:right="5"/>
        <w:jc w:val="both"/>
        <w:rPr>
          <w:b/>
          <w:sz w:val="16"/>
          <w:szCs w:val="16"/>
        </w:rPr>
      </w:pPr>
      <w:r w:rsidRPr="00B438E0">
        <w:rPr>
          <w:b/>
          <w:sz w:val="16"/>
          <w:szCs w:val="16"/>
        </w:rPr>
        <w:t>муниципального района                      А.А.Устинов</w:t>
      </w:r>
    </w:p>
    <w:p w:rsidR="00B438E0" w:rsidRPr="00B438E0" w:rsidRDefault="00B438E0" w:rsidP="00B438E0">
      <w:pPr>
        <w:ind w:right="5"/>
        <w:jc w:val="center"/>
        <w:rPr>
          <w:b/>
          <w:sz w:val="16"/>
          <w:szCs w:val="16"/>
        </w:rPr>
      </w:pPr>
      <w:r w:rsidRPr="00B438E0">
        <w:rPr>
          <w:b/>
          <w:sz w:val="16"/>
          <w:szCs w:val="16"/>
        </w:rPr>
        <w:t xml:space="preserve">                                                       Утвержден</w:t>
      </w:r>
    </w:p>
    <w:p w:rsidR="00B438E0" w:rsidRPr="00B438E0" w:rsidRDefault="00B438E0" w:rsidP="00B438E0">
      <w:pPr>
        <w:ind w:right="5"/>
        <w:jc w:val="center"/>
        <w:rPr>
          <w:b/>
          <w:sz w:val="16"/>
          <w:szCs w:val="16"/>
        </w:rPr>
      </w:pPr>
      <w:r w:rsidRPr="00B438E0">
        <w:rPr>
          <w:b/>
          <w:sz w:val="16"/>
          <w:szCs w:val="16"/>
        </w:rPr>
        <w:t xml:space="preserve">                                                      Постановлением  Администрации  </w:t>
      </w:r>
    </w:p>
    <w:p w:rsidR="00B438E0" w:rsidRPr="00B438E0" w:rsidRDefault="00B438E0" w:rsidP="00B438E0">
      <w:pPr>
        <w:ind w:right="5"/>
        <w:jc w:val="center"/>
        <w:rPr>
          <w:b/>
          <w:sz w:val="16"/>
          <w:szCs w:val="16"/>
        </w:rPr>
      </w:pPr>
      <w:r w:rsidRPr="00B438E0">
        <w:rPr>
          <w:b/>
          <w:sz w:val="16"/>
          <w:szCs w:val="16"/>
        </w:rPr>
        <w:t xml:space="preserve">                                                         муниципального района      </w:t>
      </w:r>
    </w:p>
    <w:p w:rsidR="00B438E0" w:rsidRPr="00B438E0" w:rsidRDefault="00B438E0" w:rsidP="00B438E0">
      <w:pPr>
        <w:ind w:right="5"/>
        <w:jc w:val="center"/>
        <w:rPr>
          <w:b/>
          <w:sz w:val="16"/>
          <w:szCs w:val="16"/>
        </w:rPr>
      </w:pPr>
      <w:r w:rsidRPr="00B438E0">
        <w:rPr>
          <w:b/>
          <w:sz w:val="16"/>
          <w:szCs w:val="16"/>
        </w:rPr>
        <w:t xml:space="preserve">                                                           от 20.10.2022  № 1112</w:t>
      </w:r>
    </w:p>
    <w:p w:rsidR="00B438E0" w:rsidRPr="00B438E0" w:rsidRDefault="00B438E0" w:rsidP="00B438E0">
      <w:pPr>
        <w:ind w:right="5"/>
        <w:jc w:val="both"/>
        <w:rPr>
          <w:b/>
          <w:sz w:val="16"/>
          <w:szCs w:val="16"/>
        </w:rPr>
      </w:pPr>
    </w:p>
    <w:p w:rsidR="00B438E0" w:rsidRPr="00B438E0" w:rsidRDefault="00B438E0" w:rsidP="00B438E0">
      <w:pPr>
        <w:ind w:right="5"/>
        <w:jc w:val="center"/>
        <w:rPr>
          <w:b/>
          <w:sz w:val="16"/>
          <w:szCs w:val="16"/>
        </w:rPr>
      </w:pPr>
      <w:r w:rsidRPr="00B438E0">
        <w:rPr>
          <w:b/>
          <w:sz w:val="16"/>
          <w:szCs w:val="16"/>
        </w:rPr>
        <w:t>ПЕРЕЧЕНЬ</w:t>
      </w:r>
    </w:p>
    <w:p w:rsidR="00B438E0" w:rsidRPr="00B438E0" w:rsidRDefault="00B438E0" w:rsidP="00B438E0">
      <w:pPr>
        <w:ind w:right="5"/>
        <w:jc w:val="center"/>
        <w:rPr>
          <w:b/>
          <w:sz w:val="16"/>
          <w:szCs w:val="16"/>
        </w:rPr>
      </w:pPr>
      <w:r w:rsidRPr="00B438E0">
        <w:rPr>
          <w:b/>
          <w:sz w:val="16"/>
          <w:szCs w:val="16"/>
        </w:rPr>
        <w:t>мест установки камер видеонаблюдения в рамках</w:t>
      </w:r>
    </w:p>
    <w:p w:rsidR="00B438E0" w:rsidRPr="00B438E0" w:rsidRDefault="00B438E0" w:rsidP="00B438E0">
      <w:pPr>
        <w:ind w:right="5"/>
        <w:jc w:val="center"/>
        <w:rPr>
          <w:b/>
          <w:sz w:val="16"/>
          <w:szCs w:val="16"/>
        </w:rPr>
      </w:pPr>
      <w:r w:rsidRPr="00B438E0">
        <w:rPr>
          <w:b/>
          <w:sz w:val="16"/>
          <w:szCs w:val="16"/>
        </w:rPr>
        <w:t>АПК «Безопасный город»</w:t>
      </w:r>
    </w:p>
    <w:p w:rsidR="00B438E0" w:rsidRPr="00B438E0" w:rsidRDefault="00B438E0" w:rsidP="00B438E0">
      <w:pPr>
        <w:ind w:right="5"/>
        <w:jc w:val="both"/>
        <w:rPr>
          <w:b/>
          <w:sz w:val="16"/>
          <w:szCs w:val="16"/>
        </w:rPr>
      </w:pPr>
    </w:p>
    <w:p w:rsidR="00B438E0" w:rsidRPr="00B438E0" w:rsidRDefault="00B438E0" w:rsidP="00B438E0">
      <w:pPr>
        <w:ind w:right="5"/>
        <w:jc w:val="both"/>
        <w:rPr>
          <w:sz w:val="16"/>
          <w:szCs w:val="16"/>
        </w:rPr>
      </w:pPr>
      <w:r w:rsidRPr="00B438E0">
        <w:rPr>
          <w:sz w:val="16"/>
          <w:szCs w:val="16"/>
        </w:rPr>
        <w:t>1.Перекресток улиц Речная - Советов.</w:t>
      </w:r>
    </w:p>
    <w:p w:rsidR="00B438E0" w:rsidRPr="00B438E0" w:rsidRDefault="00B438E0" w:rsidP="00B438E0">
      <w:pPr>
        <w:ind w:right="5"/>
        <w:jc w:val="both"/>
        <w:rPr>
          <w:sz w:val="16"/>
          <w:szCs w:val="16"/>
        </w:rPr>
      </w:pPr>
      <w:r w:rsidRPr="00B438E0">
        <w:rPr>
          <w:sz w:val="16"/>
          <w:szCs w:val="16"/>
        </w:rPr>
        <w:t>2.Перекресток улиц Базарная - Советов.</w:t>
      </w:r>
    </w:p>
    <w:p w:rsidR="00B438E0" w:rsidRPr="00B438E0" w:rsidRDefault="00B438E0" w:rsidP="00B438E0">
      <w:pPr>
        <w:ind w:right="5"/>
        <w:jc w:val="both"/>
        <w:rPr>
          <w:sz w:val="16"/>
          <w:szCs w:val="16"/>
        </w:rPr>
      </w:pPr>
      <w:r w:rsidRPr="00B438E0">
        <w:rPr>
          <w:sz w:val="16"/>
          <w:szCs w:val="16"/>
        </w:rPr>
        <w:t>3.Перекресток улиц Боровичская-Советов.</w:t>
      </w:r>
    </w:p>
    <w:p w:rsidR="00B438E0" w:rsidRPr="00B438E0" w:rsidRDefault="00B438E0" w:rsidP="00B438E0">
      <w:pPr>
        <w:rPr>
          <w:sz w:val="16"/>
          <w:szCs w:val="16"/>
        </w:rPr>
      </w:pPr>
      <w:r w:rsidRPr="00B438E0">
        <w:rPr>
          <w:sz w:val="16"/>
          <w:szCs w:val="16"/>
        </w:rPr>
        <w:t>4. Перекресток улиц  Пушкинская-В.Иванова</w:t>
      </w:r>
    </w:p>
    <w:p w:rsidR="00B438E0" w:rsidRPr="00B438E0" w:rsidRDefault="00B438E0" w:rsidP="00B438E0">
      <w:pPr>
        <w:rPr>
          <w:sz w:val="16"/>
          <w:szCs w:val="16"/>
        </w:rPr>
      </w:pPr>
      <w:r w:rsidRPr="00B438E0">
        <w:rPr>
          <w:sz w:val="16"/>
          <w:szCs w:val="16"/>
        </w:rPr>
        <w:t xml:space="preserve">5. Улица Советов, д.10        </w:t>
      </w:r>
    </w:p>
    <w:p w:rsidR="00BB082A" w:rsidRDefault="00BB082A" w:rsidP="00C06136">
      <w:pPr>
        <w:tabs>
          <w:tab w:val="left" w:pos="6480"/>
        </w:tabs>
        <w:autoSpaceDE w:val="0"/>
        <w:autoSpaceDN w:val="0"/>
        <w:adjustRightInd w:val="0"/>
        <w:jc w:val="both"/>
        <w:rPr>
          <w:sz w:val="16"/>
          <w:szCs w:val="16"/>
        </w:rPr>
      </w:pPr>
    </w:p>
    <w:p w:rsidR="00EE19B7" w:rsidRPr="00B438E0" w:rsidRDefault="00EE19B7"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EE19B7" w:rsidRPr="00EE19B7" w:rsidRDefault="00EE19B7" w:rsidP="00EE19B7">
      <w:pPr>
        <w:pStyle w:val="4"/>
        <w:ind w:right="-2"/>
        <w:jc w:val="center"/>
        <w:rPr>
          <w:rFonts w:ascii="Times New Roman" w:hAnsi="Times New Roman" w:cs="Times New Roman"/>
          <w:sz w:val="16"/>
          <w:szCs w:val="16"/>
        </w:rPr>
      </w:pPr>
      <w:r w:rsidRPr="00EE19B7">
        <w:rPr>
          <w:rFonts w:ascii="Times New Roman" w:hAnsi="Times New Roman" w:cs="Times New Roman"/>
          <w:sz w:val="16"/>
          <w:szCs w:val="16"/>
        </w:rPr>
        <w:t xml:space="preserve">   </w:t>
      </w:r>
      <w:r w:rsidRPr="00EE19B7">
        <w:rPr>
          <w:rFonts w:ascii="Times New Roman" w:hAnsi="Times New Roman" w:cs="Times New Roman"/>
          <w:noProof/>
          <w:sz w:val="16"/>
          <w:szCs w:val="16"/>
        </w:rPr>
        <w:drawing>
          <wp:inline distT="0" distB="0" distL="0" distR="0" wp14:anchorId="049142C5" wp14:editId="53BB3F41">
            <wp:extent cx="388093" cy="481977"/>
            <wp:effectExtent l="0" t="0" r="0" b="0"/>
            <wp:docPr id="2" name="Рисунок 2" descr="гер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069" cy="481947"/>
                    </a:xfrm>
                    <a:prstGeom prst="rect">
                      <a:avLst/>
                    </a:prstGeom>
                    <a:noFill/>
                    <a:ln>
                      <a:noFill/>
                    </a:ln>
                  </pic:spPr>
                </pic:pic>
              </a:graphicData>
            </a:graphic>
          </wp:inline>
        </w:drawing>
      </w:r>
    </w:p>
    <w:p w:rsidR="00EE19B7" w:rsidRPr="00EE19B7" w:rsidRDefault="00EE19B7" w:rsidP="00EE19B7">
      <w:pPr>
        <w:pStyle w:val="5"/>
        <w:spacing w:line="240" w:lineRule="exact"/>
        <w:ind w:right="-58"/>
        <w:rPr>
          <w:sz w:val="16"/>
          <w:szCs w:val="16"/>
        </w:rPr>
      </w:pPr>
      <w:r w:rsidRPr="00EE19B7">
        <w:rPr>
          <w:sz w:val="16"/>
          <w:szCs w:val="16"/>
        </w:rPr>
        <w:t>Российская  Федерация</w:t>
      </w:r>
    </w:p>
    <w:p w:rsidR="00EE19B7" w:rsidRPr="00EE19B7" w:rsidRDefault="00EE19B7" w:rsidP="00EE19B7">
      <w:pPr>
        <w:pStyle w:val="5"/>
        <w:spacing w:line="240" w:lineRule="exact"/>
        <w:ind w:right="-58"/>
        <w:rPr>
          <w:color w:val="000000"/>
          <w:sz w:val="16"/>
          <w:szCs w:val="16"/>
        </w:rPr>
      </w:pPr>
      <w:r w:rsidRPr="00EE19B7">
        <w:rPr>
          <w:color w:val="000000"/>
          <w:sz w:val="16"/>
          <w:szCs w:val="16"/>
        </w:rPr>
        <w:t>Новгородская область</w:t>
      </w:r>
    </w:p>
    <w:p w:rsidR="00EE19B7" w:rsidRPr="00EE19B7" w:rsidRDefault="00EE19B7" w:rsidP="00EE19B7">
      <w:pPr>
        <w:pStyle w:val="aff"/>
        <w:keepNext/>
        <w:spacing w:after="0"/>
        <w:ind w:right="-58"/>
        <w:jc w:val="center"/>
        <w:outlineLvl w:val="7"/>
        <w:rPr>
          <w:b/>
          <w:color w:val="000000"/>
          <w:sz w:val="16"/>
          <w:szCs w:val="16"/>
        </w:rPr>
      </w:pPr>
      <w:r w:rsidRPr="00EE19B7">
        <w:rPr>
          <w:b/>
          <w:color w:val="000000"/>
          <w:sz w:val="16"/>
          <w:szCs w:val="16"/>
        </w:rPr>
        <w:t>Администрация  Любытинского муниципального района</w:t>
      </w:r>
    </w:p>
    <w:p w:rsidR="00EE19B7" w:rsidRPr="00EE19B7" w:rsidRDefault="00EE19B7" w:rsidP="00EE19B7">
      <w:pPr>
        <w:ind w:right="-58"/>
        <w:jc w:val="center"/>
        <w:rPr>
          <w:b/>
          <w:color w:val="000000"/>
          <w:sz w:val="16"/>
          <w:szCs w:val="16"/>
        </w:rPr>
      </w:pPr>
      <w:r w:rsidRPr="00EE19B7">
        <w:rPr>
          <w:b/>
          <w:color w:val="000000"/>
          <w:sz w:val="16"/>
          <w:szCs w:val="16"/>
        </w:rPr>
        <w:t>П О С Т А Н О В Л Е Н И Е</w:t>
      </w:r>
    </w:p>
    <w:p w:rsidR="00EE19B7" w:rsidRPr="00EE19B7" w:rsidRDefault="00EE19B7" w:rsidP="00EE19B7">
      <w:pPr>
        <w:spacing w:line="240" w:lineRule="exact"/>
        <w:ind w:right="5"/>
        <w:jc w:val="center"/>
        <w:rPr>
          <w:color w:val="000000"/>
          <w:sz w:val="16"/>
          <w:szCs w:val="16"/>
        </w:rPr>
      </w:pPr>
      <w:r w:rsidRPr="00EE19B7">
        <w:rPr>
          <w:color w:val="000000"/>
          <w:sz w:val="16"/>
          <w:szCs w:val="16"/>
        </w:rPr>
        <w:t>от 18.10.2022 № 1098</w:t>
      </w:r>
    </w:p>
    <w:p w:rsidR="00EE19B7" w:rsidRPr="00EE19B7" w:rsidRDefault="00EE19B7" w:rsidP="00EE19B7">
      <w:pPr>
        <w:ind w:right="5"/>
        <w:jc w:val="center"/>
        <w:rPr>
          <w:sz w:val="16"/>
          <w:szCs w:val="16"/>
        </w:rPr>
      </w:pPr>
      <w:r w:rsidRPr="00EE19B7">
        <w:rPr>
          <w:sz w:val="16"/>
          <w:szCs w:val="16"/>
        </w:rPr>
        <w:t>р.п.Любытино</w:t>
      </w:r>
    </w:p>
    <w:p w:rsidR="00EE19B7" w:rsidRPr="00EE19B7" w:rsidRDefault="00EE19B7" w:rsidP="00EE19B7">
      <w:pPr>
        <w:ind w:right="5"/>
        <w:jc w:val="both"/>
        <w:rPr>
          <w:b/>
          <w:sz w:val="16"/>
          <w:szCs w:val="16"/>
        </w:rPr>
      </w:pPr>
    </w:p>
    <w:p w:rsidR="00EE19B7" w:rsidRPr="00EE19B7" w:rsidRDefault="00EE19B7" w:rsidP="00EE19B7">
      <w:pPr>
        <w:ind w:right="5"/>
        <w:jc w:val="center"/>
        <w:rPr>
          <w:b/>
          <w:sz w:val="16"/>
          <w:szCs w:val="16"/>
        </w:rPr>
      </w:pPr>
      <w:r w:rsidRPr="00EE19B7">
        <w:rPr>
          <w:b/>
          <w:sz w:val="16"/>
          <w:szCs w:val="16"/>
        </w:rPr>
        <w:t>Об установлении публичного сервитута</w:t>
      </w:r>
    </w:p>
    <w:p w:rsidR="00EE19B7" w:rsidRPr="00EE19B7" w:rsidRDefault="00EE19B7" w:rsidP="00EE19B7">
      <w:pPr>
        <w:ind w:right="5"/>
        <w:jc w:val="center"/>
        <w:rPr>
          <w:b/>
          <w:sz w:val="16"/>
          <w:szCs w:val="16"/>
        </w:rPr>
      </w:pPr>
    </w:p>
    <w:p w:rsidR="00EE19B7" w:rsidRPr="00EE19B7" w:rsidRDefault="00EE19B7" w:rsidP="00EE19B7">
      <w:pPr>
        <w:ind w:right="5"/>
        <w:jc w:val="both"/>
        <w:rPr>
          <w:b/>
          <w:sz w:val="16"/>
          <w:szCs w:val="16"/>
        </w:rPr>
      </w:pPr>
      <w:r w:rsidRPr="00EE19B7">
        <w:rPr>
          <w:b/>
          <w:sz w:val="16"/>
          <w:szCs w:val="16"/>
        </w:rPr>
        <w:tab/>
      </w:r>
      <w:r w:rsidRPr="00EE19B7">
        <w:rPr>
          <w:sz w:val="16"/>
          <w:szCs w:val="16"/>
        </w:rPr>
        <w:t xml:space="preserve">Руководствуясь пунктом 2 статьи 3.3 Федерального закона от 25 октября 2001 года N 137-ФЗ "О введении в действие Земельного кодекса Российской Федерации", статьей 23, пунктом 1 статьи 39.37, пунктом 4 статьи 39.38, статьей 39.39, пунктом 1 статьи 39.43, статьей 39.45, статьей 39.50 Земельного кодекса Российской Федерации, приказом Минэкономразвития от 10.10.2018 N 542 "Об утверждении требований к форме ходатайства об установлении публичного сервитута, содержанию обоснования установления публичного сервитута", рассмотрев ходатайство Публичного акционерного общества "Россети Северо-Запад" ИНН: 7802312751, ОГРН: 1047855175785, публикации на официальном сайте Администрации Любытинского муниципального района от 16.09.2022 г, схемы расположения границ публичного сервитута на кадастровом плане территории, и ввиду отсутствия заявлений иных лиц, являющихся правообладателями земельных участков об учете их прав (обременений прав), Администрация Любытинского муниципального района </w:t>
      </w:r>
      <w:r w:rsidRPr="00EE19B7">
        <w:rPr>
          <w:b/>
          <w:sz w:val="16"/>
          <w:szCs w:val="16"/>
        </w:rPr>
        <w:t>ПОСТАНОВЛЯЕТ:</w:t>
      </w:r>
    </w:p>
    <w:p w:rsidR="00EE19B7" w:rsidRPr="00EE19B7" w:rsidRDefault="00EE19B7" w:rsidP="00EE19B7">
      <w:pPr>
        <w:ind w:right="5" w:firstLine="851"/>
        <w:jc w:val="both"/>
        <w:rPr>
          <w:sz w:val="16"/>
          <w:szCs w:val="16"/>
        </w:rPr>
      </w:pPr>
      <w:r w:rsidRPr="00EE19B7">
        <w:rPr>
          <w:sz w:val="16"/>
          <w:szCs w:val="16"/>
        </w:rPr>
        <w:t>1.На основании пункта 1 статьи 39.43 Земельного кодекса РФ, установить публичный сервитут в отношении Публичного акционерного общества "Россети Северо-Запад" ИНН: 7802312751, ОГРН: 1047855175785, в целях размещения объекта электросетевого хозяйства ВЛ-0,4 кВ от КТП-40 кВА Коршуново (Л-6 ПС Любытино), согласно сведениям о границах публичного сервитута в отношении земель, государственная собственность на которые не разграничена в кадастровых кварталах 53:07:0181001; 53:07:0180501 и частей земельных участков с кадастровыми номерами: 53:07:0180501:149, 53:07:0180501:14, 53:07:0180501:5, 53:07:0180501:11,53:07:0000000:4282, 53:07:0181001:137, 53:07:0181001:10, 53:07:0181001:9, расположенных по адресу: Российская Федерация Новгородская область, район Любытинский, Любытинское сельское поселение.</w:t>
      </w:r>
    </w:p>
    <w:p w:rsidR="00EE19B7" w:rsidRPr="00EE19B7" w:rsidRDefault="00EE19B7" w:rsidP="00EE19B7">
      <w:pPr>
        <w:ind w:right="5"/>
        <w:jc w:val="both"/>
        <w:rPr>
          <w:sz w:val="16"/>
          <w:szCs w:val="16"/>
        </w:rPr>
      </w:pPr>
      <w:r w:rsidRPr="00EE19B7">
        <w:rPr>
          <w:sz w:val="16"/>
          <w:szCs w:val="16"/>
        </w:rPr>
        <w:lastRenderedPageBreak/>
        <w:t xml:space="preserve">Площадь испрашиваемого публичного сервитута: 3607 кв. м. </w:t>
      </w:r>
    </w:p>
    <w:p w:rsidR="00EE19B7" w:rsidRPr="00EE19B7" w:rsidRDefault="00EE19B7" w:rsidP="00EE19B7">
      <w:pPr>
        <w:ind w:right="5" w:firstLine="851"/>
        <w:jc w:val="both"/>
        <w:rPr>
          <w:sz w:val="16"/>
          <w:szCs w:val="16"/>
        </w:rPr>
      </w:pPr>
      <w:r w:rsidRPr="00EE19B7">
        <w:rPr>
          <w:sz w:val="16"/>
          <w:szCs w:val="16"/>
        </w:rPr>
        <w:t>2. Срок публичного сервитута - 49 (сорок девять) лет.</w:t>
      </w:r>
    </w:p>
    <w:p w:rsidR="00EE19B7" w:rsidRPr="00EE19B7" w:rsidRDefault="00EE19B7" w:rsidP="00EE19B7">
      <w:pPr>
        <w:ind w:right="5" w:firstLine="851"/>
        <w:jc w:val="both"/>
        <w:rPr>
          <w:sz w:val="16"/>
          <w:szCs w:val="16"/>
        </w:rPr>
      </w:pPr>
      <w:r w:rsidRPr="00EE19B7">
        <w:rPr>
          <w:sz w:val="16"/>
          <w:szCs w:val="16"/>
        </w:rPr>
        <w:t>3.Порядок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E19B7" w:rsidRPr="00EE19B7" w:rsidRDefault="00EE19B7" w:rsidP="00EE19B7">
      <w:pPr>
        <w:ind w:right="5" w:firstLine="851"/>
        <w:jc w:val="both"/>
        <w:rPr>
          <w:sz w:val="16"/>
          <w:szCs w:val="16"/>
        </w:rPr>
      </w:pPr>
      <w:r w:rsidRPr="00EE19B7">
        <w:rPr>
          <w:sz w:val="16"/>
          <w:szCs w:val="16"/>
        </w:rPr>
        <w:t>4.График проведения работ при осуществлении деятельности по размещению объектов электросетевого хозяйства, для обеспечения которой устанавливается публичный сервитут в отношении земель и части земельного участка, указанных в пункте 1 постановления: завершить работы не позднее окончания срока публичного сервитута, установленного пунктом 2 постановления.</w:t>
      </w:r>
    </w:p>
    <w:p w:rsidR="00EE19B7" w:rsidRPr="00EE19B7" w:rsidRDefault="00EE19B7" w:rsidP="00EE19B7">
      <w:pPr>
        <w:ind w:right="5" w:firstLine="851"/>
        <w:jc w:val="both"/>
        <w:rPr>
          <w:sz w:val="16"/>
          <w:szCs w:val="16"/>
        </w:rPr>
      </w:pPr>
      <w:r w:rsidRPr="00EE19B7">
        <w:rPr>
          <w:sz w:val="16"/>
          <w:szCs w:val="16"/>
        </w:rPr>
        <w:t xml:space="preserve">5.Обладатель публичного сервитута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эксплуатации инженерного сооружения, для размещения которого был установлен публичный сервитут. </w:t>
      </w:r>
    </w:p>
    <w:p w:rsidR="00EE19B7" w:rsidRPr="00EE19B7" w:rsidRDefault="00EE19B7" w:rsidP="00EE19B7">
      <w:pPr>
        <w:ind w:right="5" w:firstLine="851"/>
        <w:jc w:val="both"/>
        <w:rPr>
          <w:sz w:val="16"/>
          <w:szCs w:val="16"/>
        </w:rPr>
      </w:pPr>
      <w:r w:rsidRPr="00EE19B7">
        <w:rPr>
          <w:sz w:val="16"/>
          <w:szCs w:val="16"/>
        </w:rPr>
        <w:t>6. Утвердить границы публичного сервитута в соответствии с прилагаемым описанием местоположения границ публичного сервитута.</w:t>
      </w:r>
    </w:p>
    <w:p w:rsidR="00EE19B7" w:rsidRPr="00EE19B7" w:rsidRDefault="00EE19B7" w:rsidP="00EE19B7">
      <w:pPr>
        <w:ind w:right="5" w:firstLine="851"/>
        <w:jc w:val="both"/>
        <w:rPr>
          <w:sz w:val="16"/>
          <w:szCs w:val="16"/>
        </w:rPr>
      </w:pPr>
      <w:r w:rsidRPr="00EE19B7">
        <w:rPr>
          <w:sz w:val="16"/>
          <w:szCs w:val="16"/>
        </w:rPr>
        <w:t>7.Публичный сервитут считается установленным со дня внесения сведений о нем в Единый государственный реестр недвижимости.</w:t>
      </w:r>
    </w:p>
    <w:p w:rsidR="00EE19B7" w:rsidRPr="00EE19B7" w:rsidRDefault="00EE19B7" w:rsidP="00EE19B7">
      <w:pPr>
        <w:ind w:right="5" w:firstLine="851"/>
        <w:jc w:val="both"/>
        <w:rPr>
          <w:sz w:val="16"/>
          <w:szCs w:val="16"/>
        </w:rPr>
      </w:pPr>
      <w:r w:rsidRPr="00EE19B7">
        <w:rPr>
          <w:sz w:val="16"/>
          <w:szCs w:val="16"/>
        </w:rPr>
        <w:t xml:space="preserve">8.Обладатель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 </w:t>
      </w:r>
    </w:p>
    <w:p w:rsidR="00EE19B7" w:rsidRPr="00EE19B7" w:rsidRDefault="00EE19B7" w:rsidP="00EE19B7">
      <w:pPr>
        <w:ind w:right="5" w:firstLine="851"/>
        <w:jc w:val="both"/>
        <w:rPr>
          <w:sz w:val="16"/>
          <w:szCs w:val="16"/>
        </w:rPr>
      </w:pPr>
      <w:r w:rsidRPr="00EE19B7">
        <w:rPr>
          <w:sz w:val="16"/>
          <w:szCs w:val="16"/>
        </w:rPr>
        <w:t>9.Плата за публичный сервитут на основании пунктов 3, 4 статьи 3.6 Федерального закона от 25.10.2001 N 137-ФЗ "О введении в действие Земельного кодекса Российской Федерации" не устанавливается.</w:t>
      </w:r>
    </w:p>
    <w:p w:rsidR="00EE19B7" w:rsidRPr="00EE19B7" w:rsidRDefault="00EE19B7" w:rsidP="00EE19B7">
      <w:pPr>
        <w:ind w:right="5" w:firstLine="567"/>
        <w:jc w:val="both"/>
        <w:rPr>
          <w:sz w:val="16"/>
          <w:szCs w:val="16"/>
        </w:rPr>
      </w:pPr>
      <w:r w:rsidRPr="00EE19B7">
        <w:rPr>
          <w:sz w:val="16"/>
          <w:szCs w:val="16"/>
        </w:rPr>
        <w:t xml:space="preserve">    10.Опубликовать   настоящее постановление в  бюллетене «Официальный Вестник» поселения и разместить в информационно-коммуникационной сети «Интернет». </w:t>
      </w:r>
    </w:p>
    <w:p w:rsidR="00EE19B7" w:rsidRPr="00EE19B7" w:rsidRDefault="00EE19B7" w:rsidP="00EE19B7">
      <w:pPr>
        <w:ind w:right="5"/>
        <w:jc w:val="both"/>
        <w:rPr>
          <w:b/>
          <w:sz w:val="16"/>
          <w:szCs w:val="16"/>
        </w:rPr>
      </w:pPr>
    </w:p>
    <w:p w:rsidR="00EE19B7" w:rsidRPr="00EE19B7" w:rsidRDefault="00EE19B7" w:rsidP="00EE19B7">
      <w:pPr>
        <w:ind w:right="5"/>
        <w:jc w:val="both"/>
        <w:rPr>
          <w:b/>
          <w:sz w:val="16"/>
          <w:szCs w:val="16"/>
        </w:rPr>
      </w:pPr>
    </w:p>
    <w:p w:rsidR="00EE19B7" w:rsidRPr="00EE19B7" w:rsidRDefault="00EE19B7" w:rsidP="00EE19B7">
      <w:pPr>
        <w:ind w:right="5"/>
        <w:jc w:val="both"/>
        <w:rPr>
          <w:b/>
          <w:sz w:val="16"/>
          <w:szCs w:val="16"/>
        </w:rPr>
      </w:pPr>
      <w:r w:rsidRPr="00EE19B7">
        <w:rPr>
          <w:b/>
          <w:sz w:val="16"/>
          <w:szCs w:val="16"/>
        </w:rPr>
        <w:t xml:space="preserve">Глава </w:t>
      </w:r>
    </w:p>
    <w:p w:rsidR="00EE19B7" w:rsidRPr="00EE19B7" w:rsidRDefault="00EE19B7" w:rsidP="00EE19B7">
      <w:pPr>
        <w:ind w:right="5"/>
        <w:jc w:val="both"/>
        <w:rPr>
          <w:b/>
          <w:sz w:val="16"/>
          <w:szCs w:val="16"/>
        </w:rPr>
      </w:pPr>
      <w:r w:rsidRPr="00EE19B7">
        <w:rPr>
          <w:b/>
          <w:sz w:val="16"/>
          <w:szCs w:val="16"/>
        </w:rPr>
        <w:t>муниципального района          А.А.Устинов</w:t>
      </w:r>
    </w:p>
    <w:p w:rsidR="00EE19B7" w:rsidRPr="00EE19B7" w:rsidRDefault="00EE19B7" w:rsidP="00EE19B7">
      <w:pPr>
        <w:ind w:right="5"/>
        <w:jc w:val="both"/>
        <w:rPr>
          <w:b/>
          <w:sz w:val="16"/>
          <w:szCs w:val="16"/>
        </w:rPr>
      </w:pPr>
    </w:p>
    <w:p w:rsidR="00EE19B7" w:rsidRPr="00EE19B7" w:rsidRDefault="00EE19B7" w:rsidP="00EE19B7">
      <w:pPr>
        <w:ind w:right="5"/>
        <w:jc w:val="both"/>
        <w:rPr>
          <w:b/>
          <w:sz w:val="16"/>
          <w:szCs w:val="16"/>
        </w:rPr>
      </w:pPr>
    </w:p>
    <w:p w:rsidR="00EE19B7" w:rsidRPr="00EE19B7" w:rsidRDefault="00EE19B7" w:rsidP="00EE19B7">
      <w:pPr>
        <w:ind w:right="5"/>
        <w:jc w:val="both"/>
        <w:rPr>
          <w:b/>
          <w:sz w:val="16"/>
          <w:szCs w:val="16"/>
        </w:rPr>
      </w:pPr>
    </w:p>
    <w:p w:rsidR="00EE19B7" w:rsidRPr="00EE19B7" w:rsidRDefault="00EE19B7" w:rsidP="00EE19B7">
      <w:pPr>
        <w:widowControl w:val="0"/>
        <w:autoSpaceDE w:val="0"/>
        <w:autoSpaceDN w:val="0"/>
        <w:adjustRightInd w:val="0"/>
        <w:jc w:val="center"/>
        <w:rPr>
          <w:sz w:val="16"/>
          <w:szCs w:val="16"/>
        </w:rPr>
      </w:pPr>
      <w:r w:rsidRPr="00EE19B7">
        <w:rPr>
          <w:sz w:val="16"/>
          <w:szCs w:val="16"/>
        </w:rPr>
        <w:t xml:space="preserve">                                                                   Приложение к постановлению</w:t>
      </w:r>
    </w:p>
    <w:p w:rsidR="00EE19B7" w:rsidRPr="00EE19B7" w:rsidRDefault="00EE19B7" w:rsidP="00EE19B7">
      <w:pPr>
        <w:widowControl w:val="0"/>
        <w:autoSpaceDE w:val="0"/>
        <w:autoSpaceDN w:val="0"/>
        <w:adjustRightInd w:val="0"/>
        <w:ind w:firstLine="540"/>
        <w:jc w:val="center"/>
        <w:rPr>
          <w:sz w:val="16"/>
          <w:szCs w:val="16"/>
        </w:rPr>
      </w:pPr>
      <w:r w:rsidRPr="00EE19B7">
        <w:rPr>
          <w:sz w:val="16"/>
          <w:szCs w:val="16"/>
        </w:rPr>
        <w:t xml:space="preserve">                                                            Администрации Любытинского</w:t>
      </w:r>
    </w:p>
    <w:p w:rsidR="00EE19B7" w:rsidRPr="00EE19B7" w:rsidRDefault="00EE19B7" w:rsidP="00EE19B7">
      <w:pPr>
        <w:widowControl w:val="0"/>
        <w:autoSpaceDE w:val="0"/>
        <w:autoSpaceDN w:val="0"/>
        <w:adjustRightInd w:val="0"/>
        <w:ind w:firstLine="540"/>
        <w:jc w:val="center"/>
        <w:rPr>
          <w:sz w:val="16"/>
          <w:szCs w:val="16"/>
        </w:rPr>
      </w:pPr>
      <w:r w:rsidRPr="00EE19B7">
        <w:rPr>
          <w:sz w:val="16"/>
          <w:szCs w:val="16"/>
        </w:rPr>
        <w:t xml:space="preserve">                                                            муниципального района</w:t>
      </w:r>
    </w:p>
    <w:p w:rsidR="00EE19B7" w:rsidRPr="00EE19B7" w:rsidRDefault="00EE19B7" w:rsidP="00EE19B7">
      <w:pPr>
        <w:widowControl w:val="0"/>
        <w:autoSpaceDE w:val="0"/>
        <w:autoSpaceDN w:val="0"/>
        <w:adjustRightInd w:val="0"/>
        <w:rPr>
          <w:sz w:val="16"/>
          <w:szCs w:val="16"/>
        </w:rPr>
      </w:pPr>
      <w:r>
        <w:rPr>
          <w:sz w:val="16"/>
          <w:szCs w:val="16"/>
        </w:rPr>
        <w:t xml:space="preserve">                                                                                                                                      </w:t>
      </w:r>
      <w:bookmarkStart w:id="36" w:name="_GoBack"/>
      <w:bookmarkEnd w:id="36"/>
      <w:r w:rsidRPr="00EE19B7">
        <w:rPr>
          <w:sz w:val="16"/>
          <w:szCs w:val="16"/>
        </w:rPr>
        <w:t xml:space="preserve">  от 18.10.2022 г № 1098</w:t>
      </w:r>
    </w:p>
    <w:p w:rsidR="00EE19B7" w:rsidRPr="00EE19B7" w:rsidRDefault="00EE19B7" w:rsidP="00EE19B7">
      <w:pPr>
        <w:widowControl w:val="0"/>
        <w:autoSpaceDE w:val="0"/>
        <w:autoSpaceDN w:val="0"/>
        <w:adjustRightInd w:val="0"/>
        <w:ind w:firstLine="540"/>
        <w:jc w:val="right"/>
        <w:rPr>
          <w:sz w:val="16"/>
          <w:szCs w:val="16"/>
        </w:rPr>
      </w:pPr>
    </w:p>
    <w:p w:rsidR="00EE19B7" w:rsidRPr="00EE19B7" w:rsidRDefault="00EE19B7" w:rsidP="00EE19B7">
      <w:pPr>
        <w:spacing w:line="254" w:lineRule="auto"/>
        <w:ind w:left="292"/>
        <w:jc w:val="center"/>
        <w:rPr>
          <w:b/>
          <w:color w:val="000000"/>
          <w:sz w:val="16"/>
          <w:szCs w:val="16"/>
          <w:lang w:eastAsia="en-US"/>
        </w:rPr>
      </w:pPr>
      <w:r w:rsidRPr="00EE19B7">
        <w:rPr>
          <w:b/>
          <w:color w:val="000000"/>
          <w:sz w:val="16"/>
          <w:szCs w:val="16"/>
          <w:lang w:eastAsia="en-US"/>
        </w:rPr>
        <w:t xml:space="preserve">ОПИСАНИЕ МЕСТОПОЛОЖЕНИЯ ГРАНИЦ </w:t>
      </w:r>
    </w:p>
    <w:p w:rsidR="00EE19B7" w:rsidRPr="00EE19B7" w:rsidRDefault="00EE19B7" w:rsidP="00EE19B7">
      <w:pPr>
        <w:keepNext/>
        <w:keepLines/>
        <w:spacing w:after="7" w:line="254" w:lineRule="auto"/>
        <w:jc w:val="center"/>
        <w:outlineLvl w:val="0"/>
        <w:rPr>
          <w:color w:val="000000"/>
          <w:sz w:val="16"/>
          <w:szCs w:val="16"/>
          <w:u w:val="single"/>
          <w:lang w:eastAsia="en-US"/>
        </w:rPr>
      </w:pPr>
      <w:r w:rsidRPr="00EE19B7">
        <w:rPr>
          <w:color w:val="000000"/>
          <w:sz w:val="16"/>
          <w:szCs w:val="16"/>
          <w:u w:val="single"/>
          <w:lang w:eastAsia="en-US"/>
        </w:rPr>
        <w:t xml:space="preserve">Публичный сервитут объекта электросетевого хозяйства: </w:t>
      </w:r>
      <w:r w:rsidRPr="00EE19B7">
        <w:rPr>
          <w:sz w:val="16"/>
          <w:szCs w:val="16"/>
          <w:u w:val="single"/>
        </w:rPr>
        <w:t>ВЛ-0,4 кВ от КТП-40 кВА Коршуново (Л-6 ПС Любытино)</w:t>
      </w:r>
    </w:p>
    <w:p w:rsidR="00EE19B7" w:rsidRPr="00EE19B7" w:rsidRDefault="00EE19B7" w:rsidP="00EE19B7">
      <w:pPr>
        <w:spacing w:line="254" w:lineRule="auto"/>
        <w:ind w:left="4634" w:right="436" w:hanging="3163"/>
        <w:rPr>
          <w:color w:val="000000"/>
          <w:sz w:val="16"/>
          <w:szCs w:val="16"/>
          <w:lang w:eastAsia="en-US"/>
        </w:rPr>
      </w:pPr>
      <w:r w:rsidRPr="00EE19B7">
        <w:rPr>
          <w:color w:val="000000"/>
          <w:sz w:val="16"/>
          <w:szCs w:val="16"/>
          <w:lang w:eastAsia="en-US"/>
        </w:rPr>
        <w:t xml:space="preserve">(наименование объекта, местоположение границ которого описано (далее - объект)) </w:t>
      </w:r>
    </w:p>
    <w:p w:rsidR="00EE19B7" w:rsidRPr="00EE19B7" w:rsidRDefault="00EE19B7" w:rsidP="00EE19B7">
      <w:pPr>
        <w:spacing w:line="254" w:lineRule="auto"/>
        <w:ind w:left="-1440" w:right="2209"/>
        <w:rPr>
          <w:color w:val="000000"/>
          <w:sz w:val="16"/>
          <w:szCs w:val="16"/>
          <w:lang w:eastAsia="en-US"/>
        </w:rPr>
      </w:pPr>
    </w:p>
    <w:p w:rsidR="00EE19B7" w:rsidRPr="00EE19B7" w:rsidRDefault="00EE19B7" w:rsidP="00EE19B7">
      <w:pPr>
        <w:spacing w:line="254" w:lineRule="auto"/>
        <w:ind w:left="69" w:hanging="10"/>
        <w:jc w:val="center"/>
        <w:rPr>
          <w:rFonts w:eastAsia="Calibri"/>
          <w:color w:val="000000"/>
          <w:sz w:val="16"/>
          <w:szCs w:val="16"/>
          <w:lang w:val="en-US" w:eastAsia="en-US"/>
        </w:rPr>
      </w:pPr>
      <w:r w:rsidRPr="00EE19B7">
        <w:rPr>
          <w:color w:val="000000"/>
          <w:sz w:val="16"/>
          <w:szCs w:val="16"/>
          <w:lang w:val="en-US" w:eastAsia="en-US"/>
        </w:rPr>
        <w:t xml:space="preserve">Раздел 1 </w:t>
      </w:r>
    </w:p>
    <w:tbl>
      <w:tblPr>
        <w:tblW w:w="9997" w:type="dxa"/>
        <w:tblInd w:w="-108" w:type="dxa"/>
        <w:tblCellMar>
          <w:top w:w="7" w:type="dxa"/>
          <w:right w:w="115" w:type="dxa"/>
        </w:tblCellMar>
        <w:tblLook w:val="04A0" w:firstRow="1" w:lastRow="0" w:firstColumn="1" w:lastColumn="0" w:noHBand="0" w:noVBand="1"/>
      </w:tblPr>
      <w:tblGrid>
        <w:gridCol w:w="852"/>
        <w:gridCol w:w="4679"/>
        <w:gridCol w:w="4466"/>
      </w:tblGrid>
      <w:tr w:rsidR="00EE19B7" w:rsidRPr="00EE19B7" w:rsidTr="00EE19B7">
        <w:trPr>
          <w:trHeight w:val="398"/>
        </w:trPr>
        <w:tc>
          <w:tcPr>
            <w:tcW w:w="852" w:type="dxa"/>
            <w:tcBorders>
              <w:top w:val="single" w:sz="4" w:space="0" w:color="000000"/>
              <w:left w:val="single" w:sz="4" w:space="0" w:color="000000"/>
              <w:bottom w:val="single" w:sz="4" w:space="0" w:color="000000"/>
              <w:right w:val="nil"/>
            </w:tcBorders>
          </w:tcPr>
          <w:p w:rsidR="00EE19B7" w:rsidRPr="00EE19B7" w:rsidRDefault="00EE19B7">
            <w:pPr>
              <w:spacing w:after="160" w:line="254" w:lineRule="auto"/>
              <w:rPr>
                <w:rFonts w:eastAsia="Calibri"/>
                <w:color w:val="000000"/>
                <w:sz w:val="16"/>
                <w:szCs w:val="16"/>
                <w:lang w:val="en-US" w:eastAsia="en-US"/>
              </w:rPr>
            </w:pPr>
          </w:p>
        </w:tc>
        <w:tc>
          <w:tcPr>
            <w:tcW w:w="9145" w:type="dxa"/>
            <w:gridSpan w:val="2"/>
            <w:tcBorders>
              <w:top w:val="single" w:sz="4" w:space="0" w:color="000000"/>
              <w:left w:val="nil"/>
              <w:bottom w:val="single" w:sz="4" w:space="0" w:color="000000"/>
              <w:right w:val="single" w:sz="4" w:space="0" w:color="000000"/>
            </w:tcBorders>
            <w:hideMark/>
          </w:tcPr>
          <w:p w:rsidR="00EE19B7" w:rsidRPr="00EE19B7" w:rsidRDefault="00EE19B7">
            <w:pPr>
              <w:spacing w:line="254" w:lineRule="auto"/>
              <w:ind w:right="851"/>
              <w:jc w:val="center"/>
              <w:rPr>
                <w:rFonts w:eastAsia="Calibri"/>
                <w:color w:val="000000"/>
                <w:sz w:val="16"/>
                <w:szCs w:val="16"/>
                <w:lang w:val="en-US" w:eastAsia="en-US"/>
              </w:rPr>
            </w:pPr>
            <w:r w:rsidRPr="00EE19B7">
              <w:rPr>
                <w:color w:val="000000"/>
                <w:sz w:val="16"/>
                <w:szCs w:val="16"/>
                <w:lang w:val="en-US" w:eastAsia="en-US"/>
              </w:rPr>
              <w:t xml:space="preserve">Сведения об объекте </w:t>
            </w:r>
          </w:p>
        </w:tc>
      </w:tr>
      <w:tr w:rsidR="00EE19B7" w:rsidRPr="00EE19B7" w:rsidTr="00EE19B7">
        <w:trPr>
          <w:trHeight w:val="396"/>
        </w:trPr>
        <w:tc>
          <w:tcPr>
            <w:tcW w:w="852" w:type="dxa"/>
            <w:tcBorders>
              <w:top w:val="single" w:sz="4" w:space="0" w:color="000000"/>
              <w:left w:val="single" w:sz="4" w:space="0" w:color="000000"/>
              <w:bottom w:val="single" w:sz="4" w:space="0" w:color="000000"/>
              <w:right w:val="nil"/>
            </w:tcBorders>
          </w:tcPr>
          <w:p w:rsidR="00EE19B7" w:rsidRPr="00EE19B7" w:rsidRDefault="00EE19B7">
            <w:pPr>
              <w:spacing w:after="160" w:line="254" w:lineRule="auto"/>
              <w:rPr>
                <w:rFonts w:eastAsia="Calibri"/>
                <w:color w:val="000000"/>
                <w:sz w:val="16"/>
                <w:szCs w:val="16"/>
                <w:lang w:val="en-US" w:eastAsia="en-US"/>
              </w:rPr>
            </w:pPr>
          </w:p>
        </w:tc>
        <w:tc>
          <w:tcPr>
            <w:tcW w:w="9145" w:type="dxa"/>
            <w:gridSpan w:val="2"/>
            <w:tcBorders>
              <w:top w:val="single" w:sz="4" w:space="0" w:color="000000"/>
              <w:left w:val="nil"/>
              <w:bottom w:val="single" w:sz="4" w:space="0" w:color="000000"/>
              <w:right w:val="single" w:sz="4" w:space="0" w:color="000000"/>
            </w:tcBorders>
            <w:hideMark/>
          </w:tcPr>
          <w:p w:rsidR="00EE19B7" w:rsidRPr="00EE19B7" w:rsidRDefault="00EE19B7">
            <w:pPr>
              <w:spacing w:line="254" w:lineRule="auto"/>
              <w:ind w:right="795"/>
              <w:jc w:val="center"/>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57"/>
        </w:trPr>
        <w:tc>
          <w:tcPr>
            <w:tcW w:w="852"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62"/>
              <w:rPr>
                <w:rFonts w:eastAsia="Calibri"/>
                <w:color w:val="000000"/>
                <w:sz w:val="16"/>
                <w:szCs w:val="16"/>
                <w:lang w:val="en-US" w:eastAsia="en-US"/>
              </w:rPr>
            </w:pPr>
            <w:r w:rsidRPr="00EE19B7">
              <w:rPr>
                <w:color w:val="000000"/>
                <w:sz w:val="16"/>
                <w:szCs w:val="16"/>
                <w:lang w:val="en-US" w:eastAsia="en-US"/>
              </w:rPr>
              <w:t xml:space="preserve">№ п/п </w:t>
            </w:r>
          </w:p>
        </w:tc>
        <w:tc>
          <w:tcPr>
            <w:tcW w:w="4679"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jc w:val="center"/>
              <w:rPr>
                <w:rFonts w:eastAsia="Calibri"/>
                <w:color w:val="000000"/>
                <w:sz w:val="16"/>
                <w:szCs w:val="16"/>
                <w:lang w:val="en-US" w:eastAsia="en-US"/>
              </w:rPr>
            </w:pPr>
            <w:r w:rsidRPr="00EE19B7">
              <w:rPr>
                <w:color w:val="000000"/>
                <w:sz w:val="16"/>
                <w:szCs w:val="16"/>
                <w:lang w:val="en-US" w:eastAsia="en-US"/>
              </w:rPr>
              <w:t xml:space="preserve">Характеристики объекта </w:t>
            </w:r>
          </w:p>
        </w:tc>
        <w:tc>
          <w:tcPr>
            <w:tcW w:w="4466"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4"/>
              <w:jc w:val="center"/>
              <w:rPr>
                <w:rFonts w:eastAsia="Calibri"/>
                <w:color w:val="000000"/>
                <w:sz w:val="16"/>
                <w:szCs w:val="16"/>
                <w:lang w:val="en-US" w:eastAsia="en-US"/>
              </w:rPr>
            </w:pPr>
            <w:r w:rsidRPr="00EE19B7">
              <w:rPr>
                <w:color w:val="000000"/>
                <w:sz w:val="16"/>
                <w:szCs w:val="16"/>
                <w:lang w:val="en-US" w:eastAsia="en-US"/>
              </w:rPr>
              <w:t xml:space="preserve">Описание характеристик </w:t>
            </w:r>
          </w:p>
        </w:tc>
      </w:tr>
      <w:tr w:rsidR="00EE19B7" w:rsidRPr="00EE19B7" w:rsidTr="00EE19B7">
        <w:trPr>
          <w:trHeight w:val="252"/>
        </w:trPr>
        <w:tc>
          <w:tcPr>
            <w:tcW w:w="852"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4"/>
              <w:jc w:val="center"/>
              <w:rPr>
                <w:rFonts w:eastAsia="Calibri"/>
                <w:color w:val="000000"/>
                <w:sz w:val="16"/>
                <w:szCs w:val="16"/>
                <w:lang w:val="en-US" w:eastAsia="en-US"/>
              </w:rPr>
            </w:pPr>
            <w:r w:rsidRPr="00EE19B7">
              <w:rPr>
                <w:color w:val="000000"/>
                <w:sz w:val="16"/>
                <w:szCs w:val="16"/>
                <w:lang w:val="en-US" w:eastAsia="en-US"/>
              </w:rPr>
              <w:t xml:space="preserve">1 </w:t>
            </w:r>
          </w:p>
        </w:tc>
        <w:tc>
          <w:tcPr>
            <w:tcW w:w="4679"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4"/>
              <w:jc w:val="center"/>
              <w:rPr>
                <w:rFonts w:eastAsia="Calibri"/>
                <w:color w:val="000000"/>
                <w:sz w:val="16"/>
                <w:szCs w:val="16"/>
                <w:lang w:val="en-US" w:eastAsia="en-US"/>
              </w:rPr>
            </w:pPr>
            <w:r w:rsidRPr="00EE19B7">
              <w:rPr>
                <w:color w:val="000000"/>
                <w:sz w:val="16"/>
                <w:szCs w:val="16"/>
                <w:lang w:val="en-US" w:eastAsia="en-US"/>
              </w:rPr>
              <w:t xml:space="preserve">2 </w:t>
            </w:r>
          </w:p>
        </w:tc>
        <w:tc>
          <w:tcPr>
            <w:tcW w:w="4466"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jc w:val="center"/>
              <w:rPr>
                <w:rFonts w:eastAsia="Calibri"/>
                <w:color w:val="000000"/>
                <w:sz w:val="16"/>
                <w:szCs w:val="16"/>
                <w:lang w:val="en-US" w:eastAsia="en-US"/>
              </w:rPr>
            </w:pPr>
            <w:r w:rsidRPr="00EE19B7">
              <w:rPr>
                <w:color w:val="000000"/>
                <w:sz w:val="16"/>
                <w:szCs w:val="16"/>
                <w:lang w:val="en-US" w:eastAsia="en-US"/>
              </w:rPr>
              <w:t xml:space="preserve">3 </w:t>
            </w:r>
          </w:p>
        </w:tc>
      </w:tr>
      <w:tr w:rsidR="00EE19B7" w:rsidRPr="00EE19B7" w:rsidTr="00EE19B7">
        <w:trPr>
          <w:trHeight w:val="701"/>
        </w:trPr>
        <w:tc>
          <w:tcPr>
            <w:tcW w:w="852"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4"/>
              <w:jc w:val="center"/>
              <w:rPr>
                <w:rFonts w:eastAsia="Calibri"/>
                <w:color w:val="000000"/>
                <w:sz w:val="16"/>
                <w:szCs w:val="16"/>
                <w:lang w:val="en-US" w:eastAsia="en-US"/>
              </w:rPr>
            </w:pPr>
            <w:r w:rsidRPr="00EE19B7">
              <w:rPr>
                <w:color w:val="000000"/>
                <w:sz w:val="16"/>
                <w:szCs w:val="16"/>
                <w:lang w:val="en-US" w:eastAsia="en-US"/>
              </w:rPr>
              <w:t xml:space="preserve">1 </w:t>
            </w:r>
          </w:p>
        </w:tc>
        <w:tc>
          <w:tcPr>
            <w:tcW w:w="4679"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Местоположение объекта </w:t>
            </w:r>
          </w:p>
        </w:tc>
        <w:tc>
          <w:tcPr>
            <w:tcW w:w="4466"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after="20" w:line="254" w:lineRule="auto"/>
              <w:rPr>
                <w:rFonts w:eastAsia="Calibri"/>
                <w:color w:val="000000"/>
                <w:sz w:val="16"/>
                <w:szCs w:val="16"/>
                <w:lang w:eastAsia="en-US"/>
              </w:rPr>
            </w:pPr>
            <w:r w:rsidRPr="00EE19B7">
              <w:rPr>
                <w:color w:val="000000"/>
                <w:sz w:val="16"/>
                <w:szCs w:val="16"/>
                <w:lang w:eastAsia="en-US"/>
              </w:rPr>
              <w:t xml:space="preserve">Новгородская область, Любытинский район, </w:t>
            </w:r>
          </w:p>
          <w:p w:rsidR="00EE19B7" w:rsidRPr="00EE19B7" w:rsidRDefault="00EE19B7">
            <w:pPr>
              <w:spacing w:line="254" w:lineRule="auto"/>
              <w:rPr>
                <w:rFonts w:eastAsia="Calibri"/>
                <w:color w:val="000000"/>
                <w:sz w:val="16"/>
                <w:szCs w:val="16"/>
                <w:lang w:eastAsia="en-US"/>
              </w:rPr>
            </w:pPr>
            <w:r w:rsidRPr="00EE19B7">
              <w:rPr>
                <w:color w:val="000000"/>
                <w:sz w:val="16"/>
                <w:szCs w:val="16"/>
                <w:lang w:eastAsia="en-US"/>
              </w:rPr>
              <w:t xml:space="preserve">Любытинское сельское поселение, д. Коршуново </w:t>
            </w:r>
          </w:p>
          <w:p w:rsidR="00EE19B7" w:rsidRPr="00EE19B7" w:rsidRDefault="00EE19B7">
            <w:pPr>
              <w:spacing w:line="254" w:lineRule="auto"/>
              <w:rPr>
                <w:rFonts w:eastAsia="Calibri"/>
                <w:color w:val="000000"/>
                <w:sz w:val="16"/>
                <w:szCs w:val="16"/>
                <w:lang w:eastAsia="en-US"/>
              </w:rPr>
            </w:pPr>
            <w:r w:rsidRPr="00EE19B7">
              <w:rPr>
                <w:color w:val="000000"/>
                <w:sz w:val="16"/>
                <w:szCs w:val="16"/>
                <w:lang w:eastAsia="en-US"/>
              </w:rPr>
              <w:t xml:space="preserve"> </w:t>
            </w:r>
          </w:p>
        </w:tc>
      </w:tr>
      <w:tr w:rsidR="00EE19B7" w:rsidRPr="00EE19B7" w:rsidTr="00EE19B7">
        <w:trPr>
          <w:trHeight w:val="701"/>
        </w:trPr>
        <w:tc>
          <w:tcPr>
            <w:tcW w:w="852"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4"/>
              <w:jc w:val="center"/>
              <w:rPr>
                <w:rFonts w:eastAsia="Calibri"/>
                <w:color w:val="000000"/>
                <w:sz w:val="16"/>
                <w:szCs w:val="16"/>
                <w:lang w:val="en-US" w:eastAsia="en-US"/>
              </w:rPr>
            </w:pPr>
            <w:r w:rsidRPr="00EE19B7">
              <w:rPr>
                <w:color w:val="000000"/>
                <w:sz w:val="16"/>
                <w:szCs w:val="16"/>
                <w:lang w:val="en-US" w:eastAsia="en-US"/>
              </w:rPr>
              <w:t xml:space="preserve">2 </w:t>
            </w:r>
          </w:p>
        </w:tc>
        <w:tc>
          <w:tcPr>
            <w:tcW w:w="4679"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658"/>
              <w:rPr>
                <w:rFonts w:eastAsia="Calibri"/>
                <w:color w:val="000000"/>
                <w:sz w:val="16"/>
                <w:szCs w:val="16"/>
                <w:lang w:eastAsia="en-US"/>
              </w:rPr>
            </w:pPr>
            <w:r w:rsidRPr="00EE19B7">
              <w:rPr>
                <w:color w:val="000000"/>
                <w:sz w:val="16"/>
                <w:szCs w:val="16"/>
                <w:lang w:eastAsia="en-US"/>
              </w:rPr>
              <w:t xml:space="preserve">Площадь объекта +/- величина погрешности определения площади (Р+/- Дельта Р) </w:t>
            </w:r>
          </w:p>
        </w:tc>
        <w:tc>
          <w:tcPr>
            <w:tcW w:w="4466"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3607 кв.м ± 12 кв.м </w:t>
            </w:r>
          </w:p>
        </w:tc>
      </w:tr>
      <w:tr w:rsidR="00EE19B7" w:rsidRPr="00EE19B7" w:rsidTr="00EE19B7">
        <w:trPr>
          <w:trHeight w:val="2079"/>
        </w:trPr>
        <w:tc>
          <w:tcPr>
            <w:tcW w:w="852"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4"/>
              <w:jc w:val="center"/>
              <w:rPr>
                <w:rFonts w:eastAsia="Calibri"/>
                <w:color w:val="000000"/>
                <w:sz w:val="16"/>
                <w:szCs w:val="16"/>
                <w:lang w:val="en-US" w:eastAsia="en-US"/>
              </w:rPr>
            </w:pPr>
            <w:r w:rsidRPr="00EE19B7">
              <w:rPr>
                <w:color w:val="000000"/>
                <w:sz w:val="16"/>
                <w:szCs w:val="16"/>
                <w:lang w:val="en-US" w:eastAsia="en-US"/>
              </w:rPr>
              <w:t xml:space="preserve">3 </w:t>
            </w:r>
          </w:p>
        </w:tc>
        <w:tc>
          <w:tcPr>
            <w:tcW w:w="4679"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Иные характеристики объекта </w:t>
            </w:r>
          </w:p>
        </w:tc>
        <w:tc>
          <w:tcPr>
            <w:tcW w:w="4466"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after="8" w:line="264" w:lineRule="auto"/>
              <w:rPr>
                <w:rFonts w:eastAsia="Calibri"/>
                <w:color w:val="000000"/>
                <w:sz w:val="16"/>
                <w:szCs w:val="16"/>
                <w:lang w:eastAsia="en-US"/>
              </w:rPr>
            </w:pPr>
            <w:r w:rsidRPr="00EE19B7">
              <w:rPr>
                <w:color w:val="000000"/>
                <w:sz w:val="16"/>
                <w:szCs w:val="16"/>
                <w:lang w:eastAsia="en-US"/>
              </w:rPr>
              <w:t xml:space="preserve">Публичный сервитут для размещения объекта электросетевого хозяйства: ВЛ-0,4 кВ от КТП-40 кВА Коршуново (Л-6 ПС Любытино). Срок публичного сервитута 49 лет. Обладатель публичного сервитута Публичное акционерное общество «Россети Северо-Запад», 196247, Россия, город Санкт-Петербург, площадь Конституции, дом 3, литер А, помещение 16Н,   </w:t>
            </w:r>
            <w:r w:rsidRPr="00EE19B7">
              <w:rPr>
                <w:color w:val="000000"/>
                <w:sz w:val="16"/>
                <w:szCs w:val="16"/>
                <w:lang w:val="en-US" w:eastAsia="en-US"/>
              </w:rPr>
              <w:t>e</w:t>
            </w:r>
            <w:r w:rsidRPr="00EE19B7">
              <w:rPr>
                <w:color w:val="000000"/>
                <w:sz w:val="16"/>
                <w:szCs w:val="16"/>
                <w:lang w:eastAsia="en-US"/>
              </w:rPr>
              <w:t>-</w:t>
            </w:r>
            <w:r w:rsidRPr="00EE19B7">
              <w:rPr>
                <w:color w:val="000000"/>
                <w:sz w:val="16"/>
                <w:szCs w:val="16"/>
                <w:lang w:val="en-US" w:eastAsia="en-US"/>
              </w:rPr>
              <w:t>mail</w:t>
            </w:r>
            <w:r w:rsidRPr="00EE19B7">
              <w:rPr>
                <w:color w:val="000000"/>
                <w:sz w:val="16"/>
                <w:szCs w:val="16"/>
                <w:lang w:eastAsia="en-US"/>
              </w:rPr>
              <w:t xml:space="preserve">: </w:t>
            </w:r>
            <w:r w:rsidRPr="00EE19B7">
              <w:rPr>
                <w:color w:val="000000"/>
                <w:sz w:val="16"/>
                <w:szCs w:val="16"/>
                <w:lang w:val="en-US" w:eastAsia="en-US"/>
              </w:rPr>
              <w:t>post</w:t>
            </w:r>
            <w:r w:rsidRPr="00EE19B7">
              <w:rPr>
                <w:color w:val="000000"/>
                <w:sz w:val="16"/>
                <w:szCs w:val="16"/>
                <w:lang w:eastAsia="en-US"/>
              </w:rPr>
              <w:t>@</w:t>
            </w:r>
            <w:r w:rsidRPr="00EE19B7">
              <w:rPr>
                <w:color w:val="000000"/>
                <w:sz w:val="16"/>
                <w:szCs w:val="16"/>
                <w:lang w:val="en-US" w:eastAsia="en-US"/>
              </w:rPr>
              <w:t>mrsksevzap</w:t>
            </w:r>
            <w:r w:rsidRPr="00EE19B7">
              <w:rPr>
                <w:color w:val="000000"/>
                <w:sz w:val="16"/>
                <w:szCs w:val="16"/>
                <w:lang w:eastAsia="en-US"/>
              </w:rPr>
              <w:t>.</w:t>
            </w:r>
            <w:r w:rsidRPr="00EE19B7">
              <w:rPr>
                <w:color w:val="000000"/>
                <w:sz w:val="16"/>
                <w:szCs w:val="16"/>
                <w:lang w:val="en-US" w:eastAsia="en-US"/>
              </w:rPr>
              <w:t>ru</w:t>
            </w:r>
            <w:r w:rsidRPr="00EE19B7">
              <w:rPr>
                <w:color w:val="000000"/>
                <w:sz w:val="16"/>
                <w:szCs w:val="16"/>
                <w:lang w:eastAsia="en-US"/>
              </w:rPr>
              <w:t xml:space="preserve">. </w:t>
            </w:r>
          </w:p>
        </w:tc>
      </w:tr>
    </w:tbl>
    <w:p w:rsidR="00EE19B7" w:rsidRPr="00EE19B7" w:rsidRDefault="00EE19B7" w:rsidP="00EE19B7">
      <w:pPr>
        <w:spacing w:after="200" w:line="276" w:lineRule="auto"/>
        <w:rPr>
          <w:color w:val="000000"/>
          <w:sz w:val="16"/>
          <w:szCs w:val="16"/>
          <w:lang w:eastAsia="en-US"/>
        </w:rPr>
      </w:pPr>
    </w:p>
    <w:p w:rsidR="00EE19B7" w:rsidRPr="00EE19B7" w:rsidRDefault="00EE19B7" w:rsidP="00EE19B7">
      <w:pPr>
        <w:spacing w:line="276" w:lineRule="auto"/>
        <w:rPr>
          <w:color w:val="000000"/>
          <w:sz w:val="16"/>
          <w:szCs w:val="16"/>
          <w:lang w:eastAsia="en-US"/>
        </w:rPr>
        <w:sectPr w:rsidR="00EE19B7" w:rsidRPr="00EE19B7">
          <w:pgSz w:w="11906" w:h="16838"/>
          <w:pgMar w:top="1134" w:right="707" w:bottom="1134" w:left="1701" w:header="709" w:footer="709" w:gutter="0"/>
          <w:cols w:space="720"/>
        </w:sectPr>
      </w:pPr>
    </w:p>
    <w:p w:rsidR="00EE19B7" w:rsidRPr="00EE19B7" w:rsidRDefault="00EE19B7" w:rsidP="00EE19B7">
      <w:pPr>
        <w:spacing w:line="254" w:lineRule="auto"/>
        <w:jc w:val="center"/>
        <w:rPr>
          <w:rFonts w:eastAsia="Calibri"/>
          <w:color w:val="000000"/>
          <w:sz w:val="16"/>
          <w:szCs w:val="16"/>
          <w:lang w:val="en-US" w:eastAsia="en-US"/>
        </w:rPr>
      </w:pPr>
      <w:r w:rsidRPr="00EE19B7">
        <w:rPr>
          <w:color w:val="000000"/>
          <w:sz w:val="16"/>
          <w:szCs w:val="16"/>
          <w:lang w:val="en-US" w:eastAsia="en-US"/>
        </w:rPr>
        <w:lastRenderedPageBreak/>
        <w:t>Раздел 2</w:t>
      </w:r>
    </w:p>
    <w:tbl>
      <w:tblPr>
        <w:tblW w:w="9360" w:type="dxa"/>
        <w:tblInd w:w="-319" w:type="dxa"/>
        <w:tblLayout w:type="fixed"/>
        <w:tblCellMar>
          <w:top w:w="5" w:type="dxa"/>
          <w:right w:w="68" w:type="dxa"/>
        </w:tblCellMar>
        <w:tblLook w:val="04A0" w:firstRow="1" w:lastRow="0" w:firstColumn="1" w:lastColumn="0" w:noHBand="0" w:noVBand="1"/>
      </w:tblPr>
      <w:tblGrid>
        <w:gridCol w:w="981"/>
        <w:gridCol w:w="980"/>
        <w:gridCol w:w="452"/>
        <w:gridCol w:w="668"/>
        <w:gridCol w:w="1033"/>
        <w:gridCol w:w="3119"/>
        <w:gridCol w:w="1134"/>
        <w:gridCol w:w="993"/>
      </w:tblGrid>
      <w:tr w:rsidR="00EE19B7" w:rsidRPr="00EE19B7" w:rsidTr="00EE19B7">
        <w:trPr>
          <w:trHeight w:val="441"/>
        </w:trPr>
        <w:tc>
          <w:tcPr>
            <w:tcW w:w="7231" w:type="dxa"/>
            <w:gridSpan w:val="6"/>
            <w:tcBorders>
              <w:top w:val="single" w:sz="4" w:space="0" w:color="000000"/>
              <w:left w:val="single" w:sz="4" w:space="0" w:color="000000"/>
              <w:bottom w:val="single" w:sz="4" w:space="0" w:color="000000"/>
              <w:right w:val="nil"/>
            </w:tcBorders>
            <w:hideMark/>
          </w:tcPr>
          <w:p w:rsidR="00EE19B7" w:rsidRPr="00EE19B7" w:rsidRDefault="00EE19B7">
            <w:pPr>
              <w:spacing w:line="254" w:lineRule="auto"/>
              <w:ind w:left="3303"/>
              <w:rPr>
                <w:rFonts w:eastAsia="Calibri"/>
                <w:color w:val="000000"/>
                <w:sz w:val="16"/>
                <w:szCs w:val="16"/>
                <w:lang w:eastAsia="en-US"/>
              </w:rPr>
            </w:pPr>
            <w:r w:rsidRPr="00EE19B7">
              <w:rPr>
                <w:color w:val="000000"/>
                <w:sz w:val="16"/>
                <w:szCs w:val="16"/>
                <w:lang w:eastAsia="en-US"/>
              </w:rPr>
              <w:t xml:space="preserve">Сведения о местоположении границ объекта </w:t>
            </w:r>
          </w:p>
        </w:tc>
        <w:tc>
          <w:tcPr>
            <w:tcW w:w="1134" w:type="dxa"/>
            <w:tcBorders>
              <w:top w:val="single" w:sz="4" w:space="0" w:color="000000"/>
              <w:left w:val="nil"/>
              <w:bottom w:val="single" w:sz="4" w:space="0" w:color="000000"/>
              <w:right w:val="nil"/>
            </w:tcBorders>
          </w:tcPr>
          <w:p w:rsidR="00EE19B7" w:rsidRPr="00EE19B7" w:rsidRDefault="00EE19B7">
            <w:pPr>
              <w:spacing w:after="160" w:line="254" w:lineRule="auto"/>
              <w:rPr>
                <w:rFonts w:eastAsia="Calibri"/>
                <w:color w:val="000000"/>
                <w:sz w:val="16"/>
                <w:szCs w:val="16"/>
                <w:lang w:eastAsia="en-US"/>
              </w:rPr>
            </w:pPr>
          </w:p>
        </w:tc>
        <w:tc>
          <w:tcPr>
            <w:tcW w:w="993" w:type="dxa"/>
            <w:tcBorders>
              <w:top w:val="single" w:sz="4" w:space="0" w:color="000000"/>
              <w:left w:val="nil"/>
              <w:bottom w:val="single" w:sz="4" w:space="0" w:color="000000"/>
              <w:right w:val="single" w:sz="4" w:space="0" w:color="000000"/>
            </w:tcBorders>
          </w:tcPr>
          <w:p w:rsidR="00EE19B7" w:rsidRPr="00EE19B7" w:rsidRDefault="00EE19B7">
            <w:pPr>
              <w:spacing w:after="160" w:line="254" w:lineRule="auto"/>
              <w:rPr>
                <w:rFonts w:eastAsia="Calibri"/>
                <w:color w:val="000000"/>
                <w:sz w:val="16"/>
                <w:szCs w:val="16"/>
                <w:lang w:eastAsia="en-US"/>
              </w:rPr>
            </w:pPr>
          </w:p>
        </w:tc>
      </w:tr>
      <w:tr w:rsidR="00EE19B7" w:rsidRPr="00EE19B7" w:rsidTr="00EE19B7">
        <w:trPr>
          <w:trHeight w:val="409"/>
        </w:trPr>
        <w:tc>
          <w:tcPr>
            <w:tcW w:w="7231" w:type="dxa"/>
            <w:gridSpan w:val="6"/>
            <w:tcBorders>
              <w:top w:val="single" w:sz="4" w:space="0" w:color="000000"/>
              <w:left w:val="single" w:sz="4" w:space="0" w:color="000000"/>
              <w:bottom w:val="single" w:sz="4" w:space="0" w:color="000000"/>
              <w:right w:val="nil"/>
            </w:tcBorders>
            <w:hideMark/>
          </w:tcPr>
          <w:p w:rsidR="00EE19B7" w:rsidRPr="00EE19B7" w:rsidRDefault="00EE19B7">
            <w:pPr>
              <w:spacing w:line="254" w:lineRule="auto"/>
              <w:ind w:left="2"/>
              <w:rPr>
                <w:rFonts w:eastAsia="Calibri"/>
                <w:color w:val="000000"/>
                <w:sz w:val="16"/>
                <w:szCs w:val="16"/>
                <w:lang w:val="en-US" w:eastAsia="en-US"/>
              </w:rPr>
            </w:pPr>
            <w:r w:rsidRPr="00EE19B7">
              <w:rPr>
                <w:color w:val="000000"/>
                <w:sz w:val="16"/>
                <w:szCs w:val="16"/>
                <w:lang w:val="en-US" w:eastAsia="en-US"/>
              </w:rPr>
              <w:t xml:space="preserve">1. Система координат </w:t>
            </w:r>
            <w:r w:rsidRPr="00EE19B7">
              <w:rPr>
                <w:color w:val="000000"/>
                <w:sz w:val="16"/>
                <w:szCs w:val="16"/>
                <w:u w:val="single" w:color="000000"/>
                <w:lang w:val="en-US" w:eastAsia="en-US"/>
              </w:rPr>
              <w:t>МСК-53, зона 2</w:t>
            </w:r>
            <w:r w:rsidRPr="00EE19B7">
              <w:rPr>
                <w:color w:val="000000"/>
                <w:sz w:val="16"/>
                <w:szCs w:val="16"/>
                <w:lang w:val="en-US" w:eastAsia="en-US"/>
              </w:rPr>
              <w:t xml:space="preserve"> </w:t>
            </w:r>
          </w:p>
        </w:tc>
        <w:tc>
          <w:tcPr>
            <w:tcW w:w="1134" w:type="dxa"/>
            <w:tcBorders>
              <w:top w:val="single" w:sz="4" w:space="0" w:color="000000"/>
              <w:left w:val="nil"/>
              <w:bottom w:val="single" w:sz="4" w:space="0" w:color="000000"/>
              <w:right w:val="nil"/>
            </w:tcBorders>
          </w:tcPr>
          <w:p w:rsidR="00EE19B7" w:rsidRPr="00EE19B7" w:rsidRDefault="00EE19B7">
            <w:pPr>
              <w:spacing w:after="160" w:line="254" w:lineRule="auto"/>
              <w:rPr>
                <w:rFonts w:eastAsia="Calibri"/>
                <w:color w:val="000000"/>
                <w:sz w:val="16"/>
                <w:szCs w:val="16"/>
                <w:lang w:val="en-US" w:eastAsia="en-US"/>
              </w:rPr>
            </w:pPr>
          </w:p>
        </w:tc>
        <w:tc>
          <w:tcPr>
            <w:tcW w:w="993" w:type="dxa"/>
            <w:tcBorders>
              <w:top w:val="single" w:sz="4" w:space="0" w:color="000000"/>
              <w:left w:val="nil"/>
              <w:bottom w:val="single" w:sz="4" w:space="0" w:color="000000"/>
              <w:right w:val="single" w:sz="4" w:space="0" w:color="000000"/>
            </w:tcBorders>
          </w:tcPr>
          <w:p w:rsidR="00EE19B7" w:rsidRPr="00EE19B7" w:rsidRDefault="00EE19B7">
            <w:pPr>
              <w:spacing w:after="160" w:line="254" w:lineRule="auto"/>
              <w:rPr>
                <w:rFonts w:eastAsia="Calibri"/>
                <w:color w:val="000000"/>
                <w:sz w:val="16"/>
                <w:szCs w:val="16"/>
                <w:lang w:val="en-US" w:eastAsia="en-US"/>
              </w:rPr>
            </w:pPr>
          </w:p>
        </w:tc>
      </w:tr>
      <w:tr w:rsidR="00EE19B7" w:rsidRPr="00EE19B7" w:rsidTr="00EE19B7">
        <w:trPr>
          <w:trHeight w:val="407"/>
        </w:trPr>
        <w:tc>
          <w:tcPr>
            <w:tcW w:w="7231" w:type="dxa"/>
            <w:gridSpan w:val="6"/>
            <w:tcBorders>
              <w:top w:val="single" w:sz="4" w:space="0" w:color="000000"/>
              <w:left w:val="single" w:sz="4" w:space="0" w:color="000000"/>
              <w:bottom w:val="single" w:sz="4" w:space="0" w:color="000000"/>
              <w:right w:val="nil"/>
            </w:tcBorders>
            <w:hideMark/>
          </w:tcPr>
          <w:p w:rsidR="00EE19B7" w:rsidRPr="00EE19B7" w:rsidRDefault="00EE19B7">
            <w:pPr>
              <w:spacing w:line="254" w:lineRule="auto"/>
              <w:ind w:left="2"/>
              <w:rPr>
                <w:rFonts w:eastAsia="Calibri"/>
                <w:color w:val="000000"/>
                <w:sz w:val="16"/>
                <w:szCs w:val="16"/>
                <w:lang w:eastAsia="en-US"/>
              </w:rPr>
            </w:pPr>
            <w:r w:rsidRPr="00EE19B7">
              <w:rPr>
                <w:color w:val="000000"/>
                <w:sz w:val="16"/>
                <w:szCs w:val="16"/>
                <w:lang w:eastAsia="en-US"/>
              </w:rPr>
              <w:t xml:space="preserve">2. Сведения о характерных точках границ объекта </w:t>
            </w:r>
          </w:p>
        </w:tc>
        <w:tc>
          <w:tcPr>
            <w:tcW w:w="1134" w:type="dxa"/>
            <w:tcBorders>
              <w:top w:val="single" w:sz="4" w:space="0" w:color="000000"/>
              <w:left w:val="nil"/>
              <w:bottom w:val="single" w:sz="4" w:space="0" w:color="000000"/>
              <w:right w:val="nil"/>
            </w:tcBorders>
          </w:tcPr>
          <w:p w:rsidR="00EE19B7" w:rsidRPr="00EE19B7" w:rsidRDefault="00EE19B7">
            <w:pPr>
              <w:spacing w:after="160" w:line="254" w:lineRule="auto"/>
              <w:rPr>
                <w:rFonts w:eastAsia="Calibri"/>
                <w:color w:val="000000"/>
                <w:sz w:val="16"/>
                <w:szCs w:val="16"/>
                <w:lang w:eastAsia="en-US"/>
              </w:rPr>
            </w:pPr>
          </w:p>
        </w:tc>
        <w:tc>
          <w:tcPr>
            <w:tcW w:w="993" w:type="dxa"/>
            <w:tcBorders>
              <w:top w:val="single" w:sz="4" w:space="0" w:color="000000"/>
              <w:left w:val="nil"/>
              <w:bottom w:val="single" w:sz="4" w:space="0" w:color="000000"/>
              <w:right w:val="single" w:sz="4" w:space="0" w:color="000000"/>
            </w:tcBorders>
          </w:tcPr>
          <w:p w:rsidR="00EE19B7" w:rsidRPr="00EE19B7" w:rsidRDefault="00EE19B7">
            <w:pPr>
              <w:spacing w:after="160" w:line="254" w:lineRule="auto"/>
              <w:rPr>
                <w:rFonts w:eastAsia="Calibri"/>
                <w:color w:val="000000"/>
                <w:sz w:val="16"/>
                <w:szCs w:val="16"/>
                <w:lang w:eastAsia="en-US"/>
              </w:rPr>
            </w:pPr>
          </w:p>
        </w:tc>
      </w:tr>
      <w:tr w:rsidR="00EE19B7" w:rsidRPr="00EE19B7" w:rsidTr="00EE19B7">
        <w:trPr>
          <w:trHeight w:val="240"/>
        </w:trPr>
        <w:tc>
          <w:tcPr>
            <w:tcW w:w="980" w:type="dxa"/>
            <w:vMerge w:val="restart"/>
            <w:tcBorders>
              <w:top w:val="single" w:sz="4" w:space="0" w:color="000000"/>
              <w:left w:val="single" w:sz="4" w:space="0" w:color="000000"/>
              <w:bottom w:val="single" w:sz="4" w:space="0" w:color="000000"/>
              <w:right w:val="single" w:sz="4" w:space="0" w:color="000000"/>
            </w:tcBorders>
            <w:vAlign w:val="center"/>
            <w:hideMark/>
          </w:tcPr>
          <w:p w:rsidR="00EE19B7" w:rsidRPr="00EE19B7" w:rsidRDefault="00EE19B7">
            <w:pPr>
              <w:spacing w:line="276" w:lineRule="auto"/>
              <w:jc w:val="center"/>
              <w:rPr>
                <w:rFonts w:eastAsia="Calibri"/>
                <w:color w:val="000000"/>
                <w:sz w:val="16"/>
                <w:szCs w:val="16"/>
                <w:lang w:eastAsia="en-US"/>
              </w:rPr>
            </w:pPr>
            <w:r w:rsidRPr="00EE19B7">
              <w:rPr>
                <w:color w:val="000000"/>
                <w:sz w:val="16"/>
                <w:szCs w:val="16"/>
                <w:lang w:eastAsia="en-US"/>
              </w:rPr>
              <w:t xml:space="preserve">Обознач ение </w:t>
            </w:r>
          </w:p>
          <w:p w:rsidR="00EE19B7" w:rsidRPr="00EE19B7" w:rsidRDefault="00EE19B7">
            <w:pPr>
              <w:jc w:val="center"/>
              <w:rPr>
                <w:rFonts w:eastAsia="Calibri"/>
                <w:color w:val="000000"/>
                <w:sz w:val="16"/>
                <w:szCs w:val="16"/>
                <w:lang w:eastAsia="en-US"/>
              </w:rPr>
            </w:pPr>
            <w:r w:rsidRPr="00EE19B7">
              <w:rPr>
                <w:color w:val="000000"/>
                <w:sz w:val="16"/>
                <w:szCs w:val="16"/>
                <w:lang w:eastAsia="en-US"/>
              </w:rPr>
              <w:t xml:space="preserve">характер ных </w:t>
            </w:r>
          </w:p>
          <w:p w:rsidR="00EE19B7" w:rsidRPr="00EE19B7" w:rsidRDefault="00EE19B7">
            <w:pPr>
              <w:spacing w:line="254" w:lineRule="auto"/>
              <w:jc w:val="center"/>
              <w:rPr>
                <w:rFonts w:eastAsia="Calibri"/>
                <w:color w:val="000000"/>
                <w:sz w:val="16"/>
                <w:szCs w:val="16"/>
                <w:lang w:eastAsia="en-US"/>
              </w:rPr>
            </w:pPr>
            <w:r w:rsidRPr="00EE19B7">
              <w:rPr>
                <w:color w:val="000000"/>
                <w:sz w:val="16"/>
                <w:szCs w:val="16"/>
                <w:lang w:eastAsia="en-US"/>
              </w:rPr>
              <w:t xml:space="preserve">точек границ </w:t>
            </w:r>
          </w:p>
        </w:tc>
        <w:tc>
          <w:tcPr>
            <w:tcW w:w="3133" w:type="dxa"/>
            <w:gridSpan w:val="4"/>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1"/>
              <w:jc w:val="center"/>
              <w:rPr>
                <w:rFonts w:eastAsia="Calibri"/>
                <w:color w:val="000000"/>
                <w:sz w:val="16"/>
                <w:szCs w:val="16"/>
                <w:lang w:val="en-US" w:eastAsia="en-US"/>
              </w:rPr>
            </w:pPr>
            <w:r w:rsidRPr="00EE19B7">
              <w:rPr>
                <w:color w:val="000000"/>
                <w:sz w:val="16"/>
                <w:szCs w:val="16"/>
                <w:lang w:val="en-US" w:eastAsia="en-US"/>
              </w:rPr>
              <w:t xml:space="preserve">Координаты, м </w:t>
            </w:r>
          </w:p>
        </w:tc>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EE19B7" w:rsidRPr="00EE19B7" w:rsidRDefault="00EE19B7">
            <w:pPr>
              <w:spacing w:line="254" w:lineRule="auto"/>
              <w:ind w:right="46"/>
              <w:jc w:val="center"/>
              <w:rPr>
                <w:rFonts w:eastAsia="Calibri"/>
                <w:color w:val="000000"/>
                <w:sz w:val="16"/>
                <w:szCs w:val="16"/>
                <w:lang w:eastAsia="en-US"/>
              </w:rPr>
            </w:pPr>
            <w:r w:rsidRPr="00EE19B7">
              <w:rPr>
                <w:color w:val="000000"/>
                <w:sz w:val="16"/>
                <w:szCs w:val="16"/>
                <w:lang w:eastAsia="en-US"/>
              </w:rPr>
              <w:t xml:space="preserve">Метод определения координат характерной точки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E19B7" w:rsidRPr="00EE19B7" w:rsidRDefault="00EE19B7">
            <w:pPr>
              <w:jc w:val="center"/>
              <w:rPr>
                <w:rFonts w:eastAsia="Calibri"/>
                <w:color w:val="000000"/>
                <w:sz w:val="16"/>
                <w:szCs w:val="16"/>
                <w:lang w:eastAsia="en-US"/>
              </w:rPr>
            </w:pPr>
            <w:r w:rsidRPr="00EE19B7">
              <w:rPr>
                <w:color w:val="000000"/>
                <w:sz w:val="16"/>
                <w:szCs w:val="16"/>
                <w:lang w:eastAsia="en-US"/>
              </w:rPr>
              <w:t>Средняя квадратическ</w:t>
            </w:r>
          </w:p>
          <w:p w:rsidR="00EE19B7" w:rsidRPr="00EE19B7" w:rsidRDefault="00EE19B7">
            <w:pPr>
              <w:spacing w:line="254" w:lineRule="auto"/>
              <w:ind w:right="43"/>
              <w:jc w:val="center"/>
              <w:rPr>
                <w:rFonts w:eastAsia="Calibri"/>
                <w:color w:val="000000"/>
                <w:sz w:val="16"/>
                <w:szCs w:val="16"/>
                <w:lang w:eastAsia="en-US"/>
              </w:rPr>
            </w:pPr>
            <w:r w:rsidRPr="00EE19B7">
              <w:rPr>
                <w:color w:val="000000"/>
                <w:sz w:val="16"/>
                <w:szCs w:val="16"/>
                <w:lang w:eastAsia="en-US"/>
              </w:rPr>
              <w:t xml:space="preserve">ая </w:t>
            </w:r>
          </w:p>
          <w:p w:rsidR="00EE19B7" w:rsidRPr="00EE19B7" w:rsidRDefault="00EE19B7">
            <w:pPr>
              <w:jc w:val="center"/>
              <w:rPr>
                <w:rFonts w:eastAsia="Calibri"/>
                <w:color w:val="000000"/>
                <w:sz w:val="16"/>
                <w:szCs w:val="16"/>
                <w:lang w:eastAsia="en-US"/>
              </w:rPr>
            </w:pPr>
            <w:r w:rsidRPr="00EE19B7">
              <w:rPr>
                <w:color w:val="000000"/>
                <w:sz w:val="16"/>
                <w:szCs w:val="16"/>
                <w:lang w:eastAsia="en-US"/>
              </w:rPr>
              <w:t xml:space="preserve">погрешность положения </w:t>
            </w:r>
          </w:p>
          <w:p w:rsidR="00EE19B7" w:rsidRPr="00EE19B7" w:rsidRDefault="00EE19B7">
            <w:pPr>
              <w:spacing w:line="254" w:lineRule="auto"/>
              <w:jc w:val="center"/>
              <w:rPr>
                <w:rFonts w:eastAsia="Calibri"/>
                <w:color w:val="000000"/>
                <w:sz w:val="16"/>
                <w:szCs w:val="16"/>
                <w:lang w:eastAsia="en-US"/>
              </w:rPr>
            </w:pPr>
            <w:r w:rsidRPr="00EE19B7">
              <w:rPr>
                <w:color w:val="000000"/>
                <w:sz w:val="16"/>
                <w:szCs w:val="16"/>
                <w:lang w:eastAsia="en-US"/>
              </w:rPr>
              <w:t>характерной точки (М</w:t>
            </w:r>
            <w:r w:rsidRPr="00EE19B7">
              <w:rPr>
                <w:color w:val="000000"/>
                <w:sz w:val="16"/>
                <w:szCs w:val="16"/>
                <w:lang w:val="en-US" w:eastAsia="en-US"/>
              </w:rPr>
              <w:t>t</w:t>
            </w:r>
            <w:r w:rsidRPr="00EE19B7">
              <w:rPr>
                <w:color w:val="000000"/>
                <w:sz w:val="16"/>
                <w:szCs w:val="16"/>
                <w:lang w:eastAsia="en-US"/>
              </w:rPr>
              <w:t xml:space="preserve">), м </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EE19B7" w:rsidRPr="00EE19B7" w:rsidRDefault="00EE19B7">
            <w:pPr>
              <w:jc w:val="center"/>
              <w:rPr>
                <w:rFonts w:eastAsia="Calibri"/>
                <w:color w:val="000000"/>
                <w:sz w:val="16"/>
                <w:szCs w:val="16"/>
                <w:lang w:eastAsia="en-US"/>
              </w:rPr>
            </w:pPr>
            <w:r w:rsidRPr="00EE19B7">
              <w:rPr>
                <w:color w:val="000000"/>
                <w:sz w:val="16"/>
                <w:szCs w:val="16"/>
                <w:lang w:eastAsia="en-US"/>
              </w:rPr>
              <w:t>Описание обозначен</w:t>
            </w:r>
          </w:p>
          <w:p w:rsidR="00EE19B7" w:rsidRPr="00EE19B7" w:rsidRDefault="00EE19B7">
            <w:pPr>
              <w:jc w:val="center"/>
              <w:rPr>
                <w:rFonts w:eastAsia="Calibri"/>
                <w:color w:val="000000"/>
                <w:sz w:val="16"/>
                <w:szCs w:val="16"/>
                <w:lang w:eastAsia="en-US"/>
              </w:rPr>
            </w:pPr>
            <w:r w:rsidRPr="00EE19B7">
              <w:rPr>
                <w:color w:val="000000"/>
                <w:sz w:val="16"/>
                <w:szCs w:val="16"/>
                <w:lang w:eastAsia="en-US"/>
              </w:rPr>
              <w:t xml:space="preserve">ия точки на </w:t>
            </w:r>
          </w:p>
          <w:p w:rsidR="00EE19B7" w:rsidRPr="00EE19B7" w:rsidRDefault="00EE19B7">
            <w:pPr>
              <w:spacing w:line="254" w:lineRule="auto"/>
              <w:ind w:left="22"/>
              <w:rPr>
                <w:rFonts w:eastAsia="Calibri"/>
                <w:color w:val="000000"/>
                <w:sz w:val="16"/>
                <w:szCs w:val="16"/>
                <w:lang w:eastAsia="en-US"/>
              </w:rPr>
            </w:pPr>
            <w:r w:rsidRPr="00EE19B7">
              <w:rPr>
                <w:color w:val="000000"/>
                <w:sz w:val="16"/>
                <w:szCs w:val="16"/>
                <w:lang w:eastAsia="en-US"/>
              </w:rPr>
              <w:t xml:space="preserve">местности </w:t>
            </w:r>
          </w:p>
          <w:p w:rsidR="00EE19B7" w:rsidRPr="00EE19B7" w:rsidRDefault="00EE19B7">
            <w:pPr>
              <w:spacing w:line="254" w:lineRule="auto"/>
              <w:jc w:val="center"/>
              <w:rPr>
                <w:rFonts w:eastAsia="Calibri"/>
                <w:color w:val="000000"/>
                <w:sz w:val="16"/>
                <w:szCs w:val="16"/>
                <w:lang w:val="en-US" w:eastAsia="en-US"/>
              </w:rPr>
            </w:pPr>
            <w:r w:rsidRPr="00EE19B7">
              <w:rPr>
                <w:color w:val="000000"/>
                <w:sz w:val="16"/>
                <w:szCs w:val="16"/>
                <w:lang w:val="en-US" w:eastAsia="en-US"/>
              </w:rPr>
              <w:t xml:space="preserve">(при наличии) </w:t>
            </w:r>
          </w:p>
        </w:tc>
      </w:tr>
      <w:tr w:rsidR="00EE19B7" w:rsidRPr="00EE19B7" w:rsidTr="00EE19B7">
        <w:trPr>
          <w:trHeight w:val="1503"/>
        </w:trPr>
        <w:tc>
          <w:tcPr>
            <w:tcW w:w="7231" w:type="dxa"/>
            <w:vMerge/>
            <w:tcBorders>
              <w:top w:val="single" w:sz="4" w:space="0" w:color="000000"/>
              <w:left w:val="single" w:sz="4" w:space="0" w:color="000000"/>
              <w:bottom w:val="single" w:sz="4" w:space="0" w:color="000000"/>
              <w:right w:val="single" w:sz="4" w:space="0" w:color="000000"/>
            </w:tcBorders>
            <w:vAlign w:val="center"/>
            <w:hideMark/>
          </w:tcPr>
          <w:p w:rsidR="00EE19B7" w:rsidRPr="00EE19B7" w:rsidRDefault="00EE19B7">
            <w:pPr>
              <w:rPr>
                <w:rFonts w:eastAsia="Calibri"/>
                <w:color w:val="000000"/>
                <w:sz w:val="16"/>
                <w:szCs w:val="16"/>
                <w:lang w:eastAsia="en-US"/>
              </w:rPr>
            </w:pPr>
          </w:p>
        </w:tc>
        <w:tc>
          <w:tcPr>
            <w:tcW w:w="1432" w:type="dxa"/>
            <w:gridSpan w:val="2"/>
            <w:tcBorders>
              <w:top w:val="single" w:sz="4" w:space="0" w:color="000000"/>
              <w:left w:val="single" w:sz="4" w:space="0" w:color="000000"/>
              <w:bottom w:val="single" w:sz="4" w:space="0" w:color="000000"/>
              <w:right w:val="single" w:sz="4" w:space="0" w:color="000000"/>
            </w:tcBorders>
            <w:vAlign w:val="center"/>
            <w:hideMark/>
          </w:tcPr>
          <w:p w:rsidR="00EE19B7" w:rsidRPr="00EE19B7" w:rsidRDefault="00EE19B7">
            <w:pPr>
              <w:spacing w:line="254" w:lineRule="auto"/>
              <w:ind w:right="36"/>
              <w:jc w:val="center"/>
              <w:rPr>
                <w:rFonts w:eastAsia="Calibri"/>
                <w:color w:val="000000"/>
                <w:sz w:val="16"/>
                <w:szCs w:val="16"/>
                <w:lang w:val="en-US" w:eastAsia="en-US"/>
              </w:rPr>
            </w:pPr>
            <w:r w:rsidRPr="00EE19B7">
              <w:rPr>
                <w:color w:val="000000"/>
                <w:sz w:val="16"/>
                <w:szCs w:val="16"/>
                <w:lang w:val="en-US" w:eastAsia="en-US"/>
              </w:rPr>
              <w:t xml:space="preserve">Х </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EE19B7" w:rsidRPr="00EE19B7" w:rsidRDefault="00EE19B7">
            <w:pPr>
              <w:spacing w:line="254" w:lineRule="auto"/>
              <w:ind w:right="43"/>
              <w:jc w:val="center"/>
              <w:rPr>
                <w:rFonts w:eastAsia="Calibri"/>
                <w:color w:val="000000"/>
                <w:sz w:val="16"/>
                <w:szCs w:val="16"/>
                <w:lang w:val="en-US" w:eastAsia="en-US"/>
              </w:rPr>
            </w:pPr>
            <w:r w:rsidRPr="00EE19B7">
              <w:rPr>
                <w:color w:val="000000"/>
                <w:sz w:val="16"/>
                <w:szCs w:val="16"/>
                <w:lang w:val="en-US" w:eastAsia="en-US"/>
              </w:rPr>
              <w:t xml:space="preserve">Y </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EE19B7" w:rsidRPr="00EE19B7" w:rsidRDefault="00EE19B7">
            <w:pPr>
              <w:rPr>
                <w:rFonts w:eastAsia="Calibri"/>
                <w:color w:val="000000"/>
                <w:sz w:val="16"/>
                <w:szCs w:val="16"/>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E19B7" w:rsidRPr="00EE19B7" w:rsidRDefault="00EE19B7">
            <w:pPr>
              <w:rPr>
                <w:rFonts w:eastAsia="Calibri"/>
                <w:color w:val="000000"/>
                <w:sz w:val="16"/>
                <w:szCs w:val="16"/>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E19B7" w:rsidRPr="00EE19B7" w:rsidRDefault="00EE19B7">
            <w:pPr>
              <w:rPr>
                <w:rFonts w:eastAsia="Calibri"/>
                <w:color w:val="000000"/>
                <w:sz w:val="16"/>
                <w:szCs w:val="16"/>
                <w:lang w:val="en-US" w:eastAsia="en-US"/>
              </w:rPr>
            </w:pPr>
          </w:p>
        </w:tc>
      </w:tr>
      <w:tr w:rsidR="00EE19B7" w:rsidRPr="00EE19B7" w:rsidTr="00EE19B7">
        <w:trPr>
          <w:trHeight w:val="240"/>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1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2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4"/>
              <w:jc w:val="center"/>
              <w:rPr>
                <w:rFonts w:eastAsia="Calibri"/>
                <w:color w:val="000000"/>
                <w:sz w:val="16"/>
                <w:szCs w:val="16"/>
                <w:lang w:val="en-US" w:eastAsia="en-US"/>
              </w:rPr>
            </w:pPr>
            <w:r w:rsidRPr="00EE19B7">
              <w:rPr>
                <w:color w:val="000000"/>
                <w:sz w:val="16"/>
                <w:szCs w:val="16"/>
                <w:lang w:val="en-US" w:eastAsia="en-US"/>
              </w:rPr>
              <w:t xml:space="preserve">3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4"/>
              <w:jc w:val="center"/>
              <w:rPr>
                <w:rFonts w:eastAsia="Calibri"/>
                <w:color w:val="000000"/>
                <w:sz w:val="16"/>
                <w:szCs w:val="16"/>
                <w:lang w:val="en-US" w:eastAsia="en-US"/>
              </w:rPr>
            </w:pPr>
            <w:r w:rsidRPr="00EE19B7">
              <w:rPr>
                <w:color w:val="000000"/>
                <w:sz w:val="16"/>
                <w:szCs w:val="16"/>
                <w:lang w:val="en-US" w:eastAsia="en-US"/>
              </w:rPr>
              <w:t xml:space="preserve">4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1"/>
              <w:jc w:val="center"/>
              <w:rPr>
                <w:rFonts w:eastAsia="Calibri"/>
                <w:color w:val="000000"/>
                <w:sz w:val="16"/>
                <w:szCs w:val="16"/>
                <w:lang w:val="en-US" w:eastAsia="en-US"/>
              </w:rPr>
            </w:pPr>
            <w:r w:rsidRPr="00EE19B7">
              <w:rPr>
                <w:color w:val="000000"/>
                <w:sz w:val="16"/>
                <w:szCs w:val="16"/>
                <w:lang w:val="en-US" w:eastAsia="en-US"/>
              </w:rPr>
              <w:t xml:space="preserve">5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6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6"/>
              <w:jc w:val="center"/>
              <w:rPr>
                <w:rFonts w:eastAsia="Calibri"/>
                <w:color w:val="000000"/>
                <w:sz w:val="16"/>
                <w:szCs w:val="16"/>
                <w:lang w:val="en-US" w:eastAsia="en-US"/>
              </w:rPr>
            </w:pPr>
            <w:r w:rsidRPr="00EE19B7">
              <w:rPr>
                <w:color w:val="000000"/>
                <w:sz w:val="16"/>
                <w:szCs w:val="16"/>
                <w:lang w:val="en-US" w:eastAsia="en-US"/>
              </w:rPr>
              <w:t xml:space="preserve">Зона1(1)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4"/>
              <w:jc w:val="center"/>
              <w:rPr>
                <w:rFonts w:eastAsia="Calibri"/>
                <w:color w:val="000000"/>
                <w:sz w:val="16"/>
                <w:szCs w:val="16"/>
                <w:lang w:val="en-US" w:eastAsia="en-US"/>
              </w:rPr>
            </w:pPr>
            <w:r w:rsidRPr="00EE19B7">
              <w:rPr>
                <w:color w:val="000000"/>
                <w:sz w:val="16"/>
                <w:szCs w:val="16"/>
                <w:lang w:val="en-US" w:eastAsia="en-US"/>
              </w:rP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4"/>
              <w:jc w:val="center"/>
              <w:rPr>
                <w:rFonts w:eastAsia="Calibri"/>
                <w:color w:val="000000"/>
                <w:sz w:val="16"/>
                <w:szCs w:val="16"/>
                <w:lang w:val="en-US" w:eastAsia="en-US"/>
              </w:rPr>
            </w:pPr>
            <w:r w:rsidRPr="00EE19B7">
              <w:rPr>
                <w:color w:val="000000"/>
                <w:sz w:val="16"/>
                <w:szCs w:val="16"/>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1"/>
              <w:jc w:val="center"/>
              <w:rPr>
                <w:rFonts w:eastAsia="Calibri"/>
                <w:color w:val="000000"/>
                <w:sz w:val="16"/>
                <w:szCs w:val="16"/>
                <w:lang w:val="en-US" w:eastAsia="en-US"/>
              </w:rPr>
            </w:pPr>
            <w:r w:rsidRPr="00EE19B7">
              <w:rPr>
                <w:color w:val="000000"/>
                <w:sz w:val="16"/>
                <w:szCs w:val="16"/>
                <w:lang w:val="en-US" w:eastAsia="en-US"/>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1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605089.19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2284149.42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2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605073.10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2284166.34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9"/>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3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605049.58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2284191.99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4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605029.59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2284213.36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5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605009.62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2284237.56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6 </w:t>
            </w:r>
          </w:p>
          <w:p w:rsidR="00EE19B7" w:rsidRPr="00EE19B7" w:rsidRDefault="00EE19B7">
            <w:pPr>
              <w:rPr>
                <w:rFonts w:eastAsia="Calibri"/>
                <w:sz w:val="16"/>
                <w:szCs w:val="16"/>
                <w:lang w:val="en-US" w:eastAsia="en-US"/>
              </w:rPr>
            </w:pP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604981.60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2284274.85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tcPr>
          <w:p w:rsidR="00EE19B7" w:rsidRPr="00EE19B7" w:rsidRDefault="00EE19B7">
            <w:pPr>
              <w:spacing w:line="254" w:lineRule="auto"/>
              <w:ind w:right="37"/>
              <w:jc w:val="center"/>
              <w:rPr>
                <w:color w:val="000000"/>
                <w:sz w:val="16"/>
                <w:szCs w:val="16"/>
                <w:lang w:eastAsia="en-US"/>
              </w:rPr>
            </w:pPr>
            <w:r w:rsidRPr="00EE19B7">
              <w:rPr>
                <w:color w:val="000000"/>
                <w:sz w:val="16"/>
                <w:szCs w:val="16"/>
                <w:lang w:val="en-US" w:eastAsia="en-US"/>
              </w:rPr>
              <w:t xml:space="preserve">7 </w:t>
            </w:r>
          </w:p>
          <w:p w:rsidR="00EE19B7" w:rsidRPr="00EE19B7" w:rsidRDefault="00EE19B7">
            <w:pPr>
              <w:spacing w:line="254" w:lineRule="auto"/>
              <w:ind w:right="37"/>
              <w:jc w:val="center"/>
              <w:rPr>
                <w:color w:val="000000"/>
                <w:sz w:val="16"/>
                <w:szCs w:val="16"/>
                <w:lang w:eastAsia="en-US"/>
              </w:rPr>
            </w:pP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604953.78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2284310.92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8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604930.80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2284340.90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9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604904.87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2284374.19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10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604876.88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2284410.10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11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604849.92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2284445.30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12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604821.58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2284481.98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1"/>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13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604793.97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2284517.82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14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604787.98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2284526.30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15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604784.71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2284524.00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16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604790.75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2284515.45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17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604818.41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2284479.53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18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604846.75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2284442.86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19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604873.71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2284407.66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eastAsia="en-US"/>
              </w:rPr>
            </w:pPr>
            <w:r w:rsidRPr="00EE19B7">
              <w:rPr>
                <w:color w:val="000000"/>
                <w:sz w:val="16"/>
                <w:szCs w:val="16"/>
                <w:lang w:val="en-US" w:eastAsia="en-US"/>
              </w:rPr>
              <w:t xml:space="preserve">20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604901.71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2284371.73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21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604927.64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2284338.45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22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604950.61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2284308.48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23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604978.42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2284272.42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24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605006.48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2284235.09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25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605024.04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2284213.80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26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604991.21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2284211.83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27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604991.45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2284207.83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w:t>
            </w:r>
            <w:r w:rsidRPr="00EE19B7">
              <w:rPr>
                <w:color w:val="000000"/>
                <w:sz w:val="16"/>
                <w:szCs w:val="16"/>
                <w:lang w:eastAsia="en-US"/>
              </w:rPr>
              <w:lastRenderedPageBreak/>
              <w:t xml:space="preserve">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28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605025.32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2284209.87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29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605018.86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2284188.89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30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605022.68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2284187.71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31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605028.98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2284208.15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32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605046.64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2284189.28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tcPr>
          <w:p w:rsidR="00EE19B7" w:rsidRPr="00EE19B7" w:rsidRDefault="00EE19B7">
            <w:pPr>
              <w:spacing w:line="254" w:lineRule="auto"/>
              <w:ind w:right="37"/>
              <w:jc w:val="center"/>
              <w:rPr>
                <w:color w:val="000000"/>
                <w:sz w:val="16"/>
                <w:szCs w:val="16"/>
                <w:lang w:eastAsia="en-US"/>
              </w:rPr>
            </w:pPr>
            <w:r w:rsidRPr="00EE19B7">
              <w:rPr>
                <w:color w:val="000000"/>
                <w:sz w:val="16"/>
                <w:szCs w:val="16"/>
                <w:lang w:val="en-US" w:eastAsia="en-US"/>
              </w:rPr>
              <w:t>33</w:t>
            </w:r>
          </w:p>
          <w:p w:rsidR="00EE19B7" w:rsidRPr="00EE19B7" w:rsidRDefault="00EE19B7">
            <w:pPr>
              <w:spacing w:line="254" w:lineRule="auto"/>
              <w:ind w:right="37"/>
              <w:jc w:val="center"/>
              <w:rPr>
                <w:color w:val="000000"/>
                <w:sz w:val="16"/>
                <w:szCs w:val="16"/>
                <w:lang w:eastAsia="en-US"/>
              </w:rPr>
            </w:pPr>
          </w:p>
          <w:p w:rsidR="00EE19B7" w:rsidRPr="00EE19B7" w:rsidRDefault="00EE19B7">
            <w:pPr>
              <w:spacing w:line="254" w:lineRule="auto"/>
              <w:ind w:right="37"/>
              <w:jc w:val="center"/>
              <w:rPr>
                <w:color w:val="000000"/>
                <w:sz w:val="16"/>
                <w:szCs w:val="16"/>
                <w:lang w:eastAsia="en-US"/>
              </w:rPr>
            </w:pPr>
          </w:p>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605070.17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2284163.61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34 </w:t>
            </w:r>
          </w:p>
          <w:p w:rsidR="00EE19B7" w:rsidRPr="00EE19B7" w:rsidRDefault="00EE19B7">
            <w:pPr>
              <w:rPr>
                <w:rFonts w:eastAsia="Calibri"/>
                <w:sz w:val="16"/>
                <w:szCs w:val="16"/>
                <w:lang w:eastAsia="en-US"/>
              </w:rPr>
            </w:pPr>
          </w:p>
          <w:p w:rsidR="00EE19B7" w:rsidRPr="00EE19B7" w:rsidRDefault="00EE19B7">
            <w:pPr>
              <w:rPr>
                <w:rFonts w:eastAsia="Calibri"/>
                <w:sz w:val="16"/>
                <w:szCs w:val="16"/>
                <w:lang w:eastAsia="en-US"/>
              </w:rPr>
            </w:pP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605086.29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2284146.66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1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605089.19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2284149.42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6"/>
              <w:jc w:val="center"/>
              <w:rPr>
                <w:rFonts w:eastAsia="Calibri"/>
                <w:color w:val="000000"/>
                <w:sz w:val="16"/>
                <w:szCs w:val="16"/>
                <w:lang w:val="en-US" w:eastAsia="en-US"/>
              </w:rPr>
            </w:pPr>
            <w:r w:rsidRPr="00EE19B7">
              <w:rPr>
                <w:color w:val="000000"/>
                <w:sz w:val="16"/>
                <w:szCs w:val="16"/>
                <w:lang w:val="en-US" w:eastAsia="en-US"/>
              </w:rPr>
              <w:t xml:space="preserve">Зона1(2)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4"/>
              <w:jc w:val="center"/>
              <w:rPr>
                <w:rFonts w:eastAsia="Calibri"/>
                <w:color w:val="000000"/>
                <w:sz w:val="16"/>
                <w:szCs w:val="16"/>
                <w:lang w:val="en-US" w:eastAsia="en-US"/>
              </w:rPr>
            </w:pPr>
            <w:r w:rsidRPr="00EE19B7">
              <w:rPr>
                <w:color w:val="000000"/>
                <w:sz w:val="16"/>
                <w:szCs w:val="16"/>
                <w:lang w:val="en-US" w:eastAsia="en-US"/>
              </w:rP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4"/>
              <w:jc w:val="center"/>
              <w:rPr>
                <w:rFonts w:eastAsia="Calibri"/>
                <w:color w:val="000000"/>
                <w:sz w:val="16"/>
                <w:szCs w:val="16"/>
                <w:lang w:val="en-US" w:eastAsia="en-US"/>
              </w:rPr>
            </w:pPr>
            <w:r w:rsidRPr="00EE19B7">
              <w:rPr>
                <w:color w:val="000000"/>
                <w:sz w:val="16"/>
                <w:szCs w:val="16"/>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1"/>
              <w:jc w:val="center"/>
              <w:rPr>
                <w:rFonts w:eastAsia="Calibri"/>
                <w:color w:val="000000"/>
                <w:sz w:val="16"/>
                <w:szCs w:val="16"/>
                <w:lang w:val="en-US" w:eastAsia="en-US"/>
              </w:rPr>
            </w:pPr>
            <w:r w:rsidRPr="00EE19B7">
              <w:rPr>
                <w:color w:val="000000"/>
                <w:sz w:val="16"/>
                <w:szCs w:val="16"/>
                <w:lang w:val="en-US" w:eastAsia="en-US"/>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35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604786.73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2284527.34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7"/>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36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604784.07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2284530.58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37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604752.27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2284551.06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38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604720.93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2284570.77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39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604724.90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2284594.04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40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604730.18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2284621.97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41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604726.25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2284622.71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42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604720.97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2284594.75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43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604717.04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2284571.75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44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604678.51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2284570.82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45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604644.39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2284569.65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tcPr>
          <w:p w:rsidR="00EE19B7" w:rsidRPr="00EE19B7" w:rsidRDefault="00EE19B7">
            <w:pPr>
              <w:spacing w:line="254" w:lineRule="auto"/>
              <w:ind w:right="37"/>
              <w:jc w:val="center"/>
              <w:rPr>
                <w:color w:val="000000"/>
                <w:sz w:val="16"/>
                <w:szCs w:val="16"/>
                <w:lang w:eastAsia="en-US"/>
              </w:rPr>
            </w:pPr>
            <w:r w:rsidRPr="00EE19B7">
              <w:rPr>
                <w:color w:val="000000"/>
                <w:sz w:val="16"/>
                <w:szCs w:val="16"/>
                <w:lang w:val="en-US" w:eastAsia="en-US"/>
              </w:rPr>
              <w:t xml:space="preserve">46 </w:t>
            </w:r>
          </w:p>
          <w:p w:rsidR="00EE19B7" w:rsidRPr="00EE19B7" w:rsidRDefault="00EE19B7">
            <w:pPr>
              <w:spacing w:line="254" w:lineRule="auto"/>
              <w:ind w:right="37"/>
              <w:jc w:val="center"/>
              <w:rPr>
                <w:color w:val="000000"/>
                <w:sz w:val="16"/>
                <w:szCs w:val="16"/>
                <w:lang w:eastAsia="en-US"/>
              </w:rPr>
            </w:pPr>
          </w:p>
          <w:p w:rsidR="00EE19B7" w:rsidRPr="00EE19B7" w:rsidRDefault="00EE19B7">
            <w:pPr>
              <w:spacing w:line="254" w:lineRule="auto"/>
              <w:ind w:right="37"/>
              <w:jc w:val="center"/>
              <w:rPr>
                <w:color w:val="000000"/>
                <w:sz w:val="16"/>
                <w:szCs w:val="16"/>
                <w:lang w:eastAsia="en-US"/>
              </w:rPr>
            </w:pP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604629.47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2284613.36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47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604618.47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2284647.79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48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604611.29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2284670.09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49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604624.60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2284684.87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50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604621.63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2284687.55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51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604606.77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2284671.05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52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604614.66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2284646.57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53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604625.67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2284612.10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54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604641.07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2284566.98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55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604649.16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2284540.92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56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604652.98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2284542.11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57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604645.66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2284565.69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58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604678.63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2284566.82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59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604718.17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2284567.78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w:t>
            </w:r>
            <w:r w:rsidRPr="00EE19B7">
              <w:rPr>
                <w:color w:val="000000"/>
                <w:sz w:val="16"/>
                <w:szCs w:val="16"/>
                <w:lang w:eastAsia="en-US"/>
              </w:rPr>
              <w:lastRenderedPageBreak/>
              <w:t xml:space="preserve">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lastRenderedPageBreak/>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lastRenderedPageBreak/>
              <w:t xml:space="preserve">60 </w:t>
            </w:r>
          </w:p>
          <w:p w:rsidR="00EE19B7" w:rsidRPr="00EE19B7" w:rsidRDefault="00EE19B7">
            <w:pPr>
              <w:rPr>
                <w:rFonts w:eastAsia="Calibri"/>
                <w:sz w:val="16"/>
                <w:szCs w:val="16"/>
                <w:lang w:eastAsia="en-US"/>
              </w:rPr>
            </w:pP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604750.12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2284547.68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61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604781.37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2284527.56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8"/>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62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604783.64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2284524.80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216"/>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35 </w:t>
            </w:r>
          </w:p>
        </w:tc>
        <w:tc>
          <w:tcPr>
            <w:tcW w:w="1432"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7"/>
              <w:rPr>
                <w:rFonts w:eastAsia="Calibri"/>
                <w:color w:val="000000"/>
                <w:sz w:val="16"/>
                <w:szCs w:val="16"/>
                <w:lang w:val="en-US" w:eastAsia="en-US"/>
              </w:rPr>
            </w:pPr>
            <w:r w:rsidRPr="00EE19B7">
              <w:rPr>
                <w:color w:val="000000"/>
                <w:sz w:val="16"/>
                <w:szCs w:val="16"/>
                <w:lang w:val="en-US" w:eastAsia="en-US"/>
              </w:rPr>
              <w:t xml:space="preserve">604786.73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31"/>
              <w:rPr>
                <w:rFonts w:eastAsia="Calibri"/>
                <w:color w:val="000000"/>
                <w:sz w:val="16"/>
                <w:szCs w:val="16"/>
                <w:lang w:val="en-US" w:eastAsia="en-US"/>
              </w:rPr>
            </w:pPr>
            <w:r w:rsidRPr="00EE19B7">
              <w:rPr>
                <w:color w:val="000000"/>
                <w:sz w:val="16"/>
                <w:szCs w:val="16"/>
                <w:lang w:val="en-US" w:eastAsia="en-US"/>
              </w:rPr>
              <w:t xml:space="preserve">2284527.34 </w:t>
            </w:r>
          </w:p>
        </w:tc>
        <w:tc>
          <w:tcPr>
            <w:tcW w:w="3118"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left="10"/>
              <w:rPr>
                <w:rFonts w:eastAsia="Calibri"/>
                <w:color w:val="000000"/>
                <w:sz w:val="16"/>
                <w:szCs w:val="16"/>
                <w:lang w:eastAsia="en-US"/>
              </w:rPr>
            </w:pPr>
            <w:r w:rsidRPr="00EE19B7">
              <w:rPr>
                <w:color w:val="000000"/>
                <w:sz w:val="16"/>
                <w:szCs w:val="16"/>
                <w:lang w:eastAsia="en-US"/>
              </w:rPr>
              <w:t xml:space="preserve">Метод спутниковых геодезических измерений (определений)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0.10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rPr>
                <w:rFonts w:eastAsia="Calibri"/>
                <w:color w:val="000000"/>
                <w:sz w:val="16"/>
                <w:szCs w:val="16"/>
                <w:lang w:val="en-US" w:eastAsia="en-US"/>
              </w:rPr>
            </w:pPr>
            <w:r w:rsidRPr="00EE19B7">
              <w:rPr>
                <w:color w:val="000000"/>
                <w:sz w:val="16"/>
                <w:szCs w:val="16"/>
                <w:lang w:val="en-US" w:eastAsia="en-US"/>
              </w:rPr>
              <w:t xml:space="preserve">– </w:t>
            </w:r>
          </w:p>
        </w:tc>
      </w:tr>
      <w:tr w:rsidR="00EE19B7" w:rsidRPr="00EE19B7" w:rsidTr="00EE19B7">
        <w:trPr>
          <w:trHeight w:val="409"/>
        </w:trPr>
        <w:tc>
          <w:tcPr>
            <w:tcW w:w="7231" w:type="dxa"/>
            <w:gridSpan w:val="6"/>
            <w:tcBorders>
              <w:top w:val="single" w:sz="4" w:space="0" w:color="000000"/>
              <w:left w:val="single" w:sz="4" w:space="0" w:color="000000"/>
              <w:bottom w:val="single" w:sz="4" w:space="0" w:color="000000"/>
              <w:right w:val="nil"/>
            </w:tcBorders>
            <w:hideMark/>
          </w:tcPr>
          <w:p w:rsidR="00EE19B7" w:rsidRPr="00EE19B7" w:rsidRDefault="00EE19B7">
            <w:pPr>
              <w:spacing w:line="254" w:lineRule="auto"/>
              <w:ind w:left="2"/>
              <w:rPr>
                <w:rFonts w:eastAsia="Calibri"/>
                <w:color w:val="000000"/>
                <w:sz w:val="16"/>
                <w:szCs w:val="16"/>
                <w:lang w:eastAsia="en-US"/>
              </w:rPr>
            </w:pPr>
            <w:r w:rsidRPr="00EE19B7">
              <w:rPr>
                <w:color w:val="000000"/>
                <w:sz w:val="16"/>
                <w:szCs w:val="16"/>
                <w:lang w:eastAsia="en-US"/>
              </w:rPr>
              <w:t xml:space="preserve">3. Сведения о характерных точках части (частей) границы объекта </w:t>
            </w:r>
          </w:p>
        </w:tc>
        <w:tc>
          <w:tcPr>
            <w:tcW w:w="1134" w:type="dxa"/>
            <w:tcBorders>
              <w:top w:val="single" w:sz="4" w:space="0" w:color="000000"/>
              <w:left w:val="nil"/>
              <w:bottom w:val="single" w:sz="4" w:space="0" w:color="000000"/>
              <w:right w:val="nil"/>
            </w:tcBorders>
          </w:tcPr>
          <w:p w:rsidR="00EE19B7" w:rsidRPr="00EE19B7" w:rsidRDefault="00EE19B7">
            <w:pPr>
              <w:spacing w:after="160" w:line="254" w:lineRule="auto"/>
              <w:rPr>
                <w:rFonts w:eastAsia="Calibri"/>
                <w:color w:val="000000"/>
                <w:sz w:val="16"/>
                <w:szCs w:val="16"/>
                <w:lang w:eastAsia="en-US"/>
              </w:rPr>
            </w:pPr>
          </w:p>
        </w:tc>
        <w:tc>
          <w:tcPr>
            <w:tcW w:w="993" w:type="dxa"/>
            <w:tcBorders>
              <w:top w:val="single" w:sz="4" w:space="0" w:color="000000"/>
              <w:left w:val="nil"/>
              <w:bottom w:val="single" w:sz="4" w:space="0" w:color="000000"/>
              <w:right w:val="single" w:sz="4" w:space="0" w:color="000000"/>
            </w:tcBorders>
          </w:tcPr>
          <w:p w:rsidR="00EE19B7" w:rsidRPr="00EE19B7" w:rsidRDefault="00EE19B7">
            <w:pPr>
              <w:spacing w:after="160" w:line="254" w:lineRule="auto"/>
              <w:rPr>
                <w:rFonts w:eastAsia="Calibri"/>
                <w:color w:val="000000"/>
                <w:sz w:val="16"/>
                <w:szCs w:val="16"/>
                <w:lang w:eastAsia="en-US"/>
              </w:rPr>
            </w:pPr>
          </w:p>
        </w:tc>
      </w:tr>
      <w:tr w:rsidR="00EE19B7" w:rsidRPr="00EE19B7" w:rsidTr="00EE19B7">
        <w:trPr>
          <w:trHeight w:val="240"/>
        </w:trPr>
        <w:tc>
          <w:tcPr>
            <w:tcW w:w="980" w:type="dxa"/>
            <w:vMerge w:val="restart"/>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76" w:lineRule="auto"/>
              <w:jc w:val="center"/>
              <w:rPr>
                <w:rFonts w:eastAsia="Calibri"/>
                <w:color w:val="000000"/>
                <w:sz w:val="16"/>
                <w:szCs w:val="16"/>
                <w:lang w:eastAsia="en-US"/>
              </w:rPr>
            </w:pPr>
            <w:r w:rsidRPr="00EE19B7">
              <w:rPr>
                <w:color w:val="000000"/>
                <w:sz w:val="16"/>
                <w:szCs w:val="16"/>
                <w:lang w:eastAsia="en-US"/>
              </w:rPr>
              <w:t xml:space="preserve">Обознач ение </w:t>
            </w:r>
          </w:p>
          <w:p w:rsidR="00EE19B7" w:rsidRPr="00EE19B7" w:rsidRDefault="00EE19B7">
            <w:pPr>
              <w:spacing w:after="37"/>
              <w:jc w:val="center"/>
              <w:rPr>
                <w:rFonts w:eastAsia="Calibri"/>
                <w:color w:val="000000"/>
                <w:sz w:val="16"/>
                <w:szCs w:val="16"/>
                <w:lang w:eastAsia="en-US"/>
              </w:rPr>
            </w:pPr>
            <w:r w:rsidRPr="00EE19B7">
              <w:rPr>
                <w:color w:val="000000"/>
                <w:sz w:val="16"/>
                <w:szCs w:val="16"/>
                <w:lang w:eastAsia="en-US"/>
              </w:rPr>
              <w:t xml:space="preserve">характер ных </w:t>
            </w:r>
          </w:p>
          <w:p w:rsidR="00EE19B7" w:rsidRPr="00EE19B7" w:rsidRDefault="00EE19B7">
            <w:pPr>
              <w:spacing w:line="254" w:lineRule="auto"/>
              <w:jc w:val="center"/>
              <w:rPr>
                <w:rFonts w:eastAsia="Calibri"/>
                <w:color w:val="000000"/>
                <w:sz w:val="16"/>
                <w:szCs w:val="16"/>
                <w:lang w:eastAsia="en-US"/>
              </w:rPr>
            </w:pPr>
            <w:r w:rsidRPr="00EE19B7">
              <w:rPr>
                <w:color w:val="000000"/>
                <w:sz w:val="16"/>
                <w:szCs w:val="16"/>
                <w:lang w:eastAsia="en-US"/>
              </w:rPr>
              <w:t xml:space="preserve">точек ча сти границы </w:t>
            </w:r>
          </w:p>
        </w:tc>
        <w:tc>
          <w:tcPr>
            <w:tcW w:w="2100" w:type="dxa"/>
            <w:gridSpan w:val="3"/>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1"/>
              <w:jc w:val="center"/>
              <w:rPr>
                <w:rFonts w:eastAsia="Calibri"/>
                <w:color w:val="000000"/>
                <w:sz w:val="16"/>
                <w:szCs w:val="16"/>
                <w:lang w:val="en-US" w:eastAsia="en-US"/>
              </w:rPr>
            </w:pPr>
            <w:r w:rsidRPr="00EE19B7">
              <w:rPr>
                <w:color w:val="000000"/>
                <w:sz w:val="16"/>
                <w:szCs w:val="16"/>
                <w:lang w:val="en-US" w:eastAsia="en-US"/>
              </w:rPr>
              <w:t xml:space="preserve">Координаты, м </w:t>
            </w:r>
          </w:p>
        </w:tc>
        <w:tc>
          <w:tcPr>
            <w:tcW w:w="415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E19B7" w:rsidRPr="00EE19B7" w:rsidRDefault="00EE19B7">
            <w:pPr>
              <w:spacing w:line="254" w:lineRule="auto"/>
              <w:ind w:right="46"/>
              <w:jc w:val="center"/>
              <w:rPr>
                <w:rFonts w:eastAsia="Calibri"/>
                <w:color w:val="000000"/>
                <w:sz w:val="16"/>
                <w:szCs w:val="16"/>
                <w:lang w:eastAsia="en-US"/>
              </w:rPr>
            </w:pPr>
            <w:r w:rsidRPr="00EE19B7">
              <w:rPr>
                <w:color w:val="000000"/>
                <w:sz w:val="16"/>
                <w:szCs w:val="16"/>
                <w:lang w:eastAsia="en-US"/>
              </w:rPr>
              <w:t xml:space="preserve">Метод определения координат характерной точки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E19B7" w:rsidRPr="00EE19B7" w:rsidRDefault="00EE19B7">
            <w:pPr>
              <w:jc w:val="center"/>
              <w:rPr>
                <w:rFonts w:eastAsia="Calibri"/>
                <w:color w:val="000000"/>
                <w:sz w:val="16"/>
                <w:szCs w:val="16"/>
                <w:lang w:eastAsia="en-US"/>
              </w:rPr>
            </w:pPr>
            <w:r w:rsidRPr="00EE19B7">
              <w:rPr>
                <w:color w:val="000000"/>
                <w:sz w:val="16"/>
                <w:szCs w:val="16"/>
                <w:lang w:eastAsia="en-US"/>
              </w:rPr>
              <w:t xml:space="preserve">Средняя квадратическая </w:t>
            </w:r>
          </w:p>
          <w:p w:rsidR="00EE19B7" w:rsidRPr="00EE19B7" w:rsidRDefault="00EE19B7">
            <w:pPr>
              <w:jc w:val="center"/>
              <w:rPr>
                <w:rFonts w:eastAsia="Calibri"/>
                <w:color w:val="000000"/>
                <w:sz w:val="16"/>
                <w:szCs w:val="16"/>
                <w:lang w:eastAsia="en-US"/>
              </w:rPr>
            </w:pPr>
            <w:r w:rsidRPr="00EE19B7">
              <w:rPr>
                <w:color w:val="000000"/>
                <w:sz w:val="16"/>
                <w:szCs w:val="16"/>
                <w:lang w:eastAsia="en-US"/>
              </w:rPr>
              <w:t xml:space="preserve">погрешность положения </w:t>
            </w:r>
          </w:p>
          <w:p w:rsidR="00EE19B7" w:rsidRPr="00EE19B7" w:rsidRDefault="00EE19B7">
            <w:pPr>
              <w:spacing w:line="254" w:lineRule="auto"/>
              <w:jc w:val="center"/>
              <w:rPr>
                <w:rFonts w:eastAsia="Calibri"/>
                <w:color w:val="000000"/>
                <w:sz w:val="16"/>
                <w:szCs w:val="16"/>
                <w:lang w:eastAsia="en-US"/>
              </w:rPr>
            </w:pPr>
            <w:r w:rsidRPr="00EE19B7">
              <w:rPr>
                <w:color w:val="000000"/>
                <w:sz w:val="16"/>
                <w:szCs w:val="16"/>
                <w:lang w:eastAsia="en-US"/>
              </w:rPr>
              <w:t>характерной точки (М</w:t>
            </w:r>
            <w:r w:rsidRPr="00EE19B7">
              <w:rPr>
                <w:color w:val="000000"/>
                <w:sz w:val="16"/>
                <w:szCs w:val="16"/>
                <w:lang w:val="en-US" w:eastAsia="en-US"/>
              </w:rPr>
              <w:t>t</w:t>
            </w:r>
            <w:r w:rsidRPr="00EE19B7">
              <w:rPr>
                <w:color w:val="000000"/>
                <w:sz w:val="16"/>
                <w:szCs w:val="16"/>
                <w:lang w:eastAsia="en-US"/>
              </w:rPr>
              <w:t xml:space="preserve">), м </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EE19B7" w:rsidRPr="00EE19B7" w:rsidRDefault="00EE19B7">
            <w:pPr>
              <w:jc w:val="center"/>
              <w:rPr>
                <w:rFonts w:eastAsia="Calibri"/>
                <w:color w:val="000000"/>
                <w:sz w:val="16"/>
                <w:szCs w:val="16"/>
                <w:lang w:eastAsia="en-US"/>
              </w:rPr>
            </w:pPr>
            <w:r w:rsidRPr="00EE19B7">
              <w:rPr>
                <w:color w:val="000000"/>
                <w:sz w:val="16"/>
                <w:szCs w:val="16"/>
                <w:lang w:eastAsia="en-US"/>
              </w:rPr>
              <w:t>Описание обозначен</w:t>
            </w:r>
          </w:p>
          <w:p w:rsidR="00EE19B7" w:rsidRPr="00EE19B7" w:rsidRDefault="00EE19B7">
            <w:pPr>
              <w:jc w:val="center"/>
              <w:rPr>
                <w:rFonts w:eastAsia="Calibri"/>
                <w:color w:val="000000"/>
                <w:sz w:val="16"/>
                <w:szCs w:val="16"/>
                <w:lang w:eastAsia="en-US"/>
              </w:rPr>
            </w:pPr>
            <w:r w:rsidRPr="00EE19B7">
              <w:rPr>
                <w:color w:val="000000"/>
                <w:sz w:val="16"/>
                <w:szCs w:val="16"/>
                <w:lang w:eastAsia="en-US"/>
              </w:rPr>
              <w:t xml:space="preserve">ия точки на </w:t>
            </w:r>
          </w:p>
          <w:p w:rsidR="00EE19B7" w:rsidRPr="00EE19B7" w:rsidRDefault="00EE19B7">
            <w:pPr>
              <w:spacing w:line="254" w:lineRule="auto"/>
              <w:ind w:left="22"/>
              <w:rPr>
                <w:rFonts w:eastAsia="Calibri"/>
                <w:color w:val="000000"/>
                <w:sz w:val="16"/>
                <w:szCs w:val="16"/>
                <w:lang w:eastAsia="en-US"/>
              </w:rPr>
            </w:pPr>
            <w:r w:rsidRPr="00EE19B7">
              <w:rPr>
                <w:color w:val="000000"/>
                <w:sz w:val="16"/>
                <w:szCs w:val="16"/>
                <w:lang w:eastAsia="en-US"/>
              </w:rPr>
              <w:t xml:space="preserve">местности </w:t>
            </w:r>
          </w:p>
          <w:p w:rsidR="00EE19B7" w:rsidRPr="00EE19B7" w:rsidRDefault="00EE19B7">
            <w:pPr>
              <w:spacing w:line="254" w:lineRule="auto"/>
              <w:jc w:val="center"/>
              <w:rPr>
                <w:rFonts w:eastAsia="Calibri"/>
                <w:color w:val="000000"/>
                <w:sz w:val="16"/>
                <w:szCs w:val="16"/>
                <w:lang w:val="en-US" w:eastAsia="en-US"/>
              </w:rPr>
            </w:pPr>
            <w:r w:rsidRPr="00EE19B7">
              <w:rPr>
                <w:color w:val="000000"/>
                <w:sz w:val="16"/>
                <w:szCs w:val="16"/>
                <w:lang w:val="en-US" w:eastAsia="en-US"/>
              </w:rPr>
              <w:t xml:space="preserve">(при наличии) </w:t>
            </w:r>
          </w:p>
        </w:tc>
      </w:tr>
      <w:tr w:rsidR="00EE19B7" w:rsidRPr="00EE19B7" w:rsidTr="00EE19B7">
        <w:trPr>
          <w:trHeight w:val="1504"/>
        </w:trPr>
        <w:tc>
          <w:tcPr>
            <w:tcW w:w="7231" w:type="dxa"/>
            <w:vMerge/>
            <w:tcBorders>
              <w:top w:val="single" w:sz="4" w:space="0" w:color="000000"/>
              <w:left w:val="single" w:sz="4" w:space="0" w:color="000000"/>
              <w:bottom w:val="single" w:sz="4" w:space="0" w:color="000000"/>
              <w:right w:val="single" w:sz="4" w:space="0" w:color="000000"/>
            </w:tcBorders>
            <w:vAlign w:val="center"/>
            <w:hideMark/>
          </w:tcPr>
          <w:p w:rsidR="00EE19B7" w:rsidRPr="00EE19B7" w:rsidRDefault="00EE19B7">
            <w:pPr>
              <w:rPr>
                <w:rFonts w:eastAsia="Calibri"/>
                <w:color w:val="000000"/>
                <w:sz w:val="16"/>
                <w:szCs w:val="16"/>
                <w:lang w:eastAsia="en-US"/>
              </w:rPr>
            </w:pP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EE19B7" w:rsidRPr="00EE19B7" w:rsidRDefault="00EE19B7">
            <w:pPr>
              <w:spacing w:line="254" w:lineRule="auto"/>
              <w:ind w:right="36"/>
              <w:jc w:val="center"/>
              <w:rPr>
                <w:rFonts w:eastAsia="Calibri"/>
                <w:color w:val="000000"/>
                <w:sz w:val="16"/>
                <w:szCs w:val="16"/>
                <w:lang w:val="en-US" w:eastAsia="en-US"/>
              </w:rPr>
            </w:pPr>
            <w:r w:rsidRPr="00EE19B7">
              <w:rPr>
                <w:color w:val="000000"/>
                <w:sz w:val="16"/>
                <w:szCs w:val="16"/>
                <w:lang w:val="en-US" w:eastAsia="en-US"/>
              </w:rPr>
              <w:t xml:space="preserve">Х </w:t>
            </w:r>
          </w:p>
        </w:tc>
        <w:tc>
          <w:tcPr>
            <w:tcW w:w="1120" w:type="dxa"/>
            <w:gridSpan w:val="2"/>
            <w:tcBorders>
              <w:top w:val="single" w:sz="4" w:space="0" w:color="000000"/>
              <w:left w:val="single" w:sz="4" w:space="0" w:color="000000"/>
              <w:bottom w:val="single" w:sz="4" w:space="0" w:color="000000"/>
              <w:right w:val="single" w:sz="4" w:space="0" w:color="000000"/>
            </w:tcBorders>
            <w:vAlign w:val="center"/>
            <w:hideMark/>
          </w:tcPr>
          <w:p w:rsidR="00EE19B7" w:rsidRPr="00EE19B7" w:rsidRDefault="00EE19B7">
            <w:pPr>
              <w:spacing w:line="254" w:lineRule="auto"/>
              <w:ind w:right="43"/>
              <w:jc w:val="center"/>
              <w:rPr>
                <w:rFonts w:eastAsia="Calibri"/>
                <w:color w:val="000000"/>
                <w:sz w:val="16"/>
                <w:szCs w:val="16"/>
                <w:lang w:val="en-US" w:eastAsia="en-US"/>
              </w:rPr>
            </w:pPr>
            <w:r w:rsidRPr="00EE19B7">
              <w:rPr>
                <w:color w:val="000000"/>
                <w:sz w:val="16"/>
                <w:szCs w:val="16"/>
                <w:lang w:val="en-US" w:eastAsia="en-US"/>
              </w:rPr>
              <w:t xml:space="preserve">Y </w:t>
            </w:r>
          </w:p>
        </w:tc>
        <w:tc>
          <w:tcPr>
            <w:tcW w:w="7269" w:type="dxa"/>
            <w:gridSpan w:val="2"/>
            <w:vMerge/>
            <w:tcBorders>
              <w:top w:val="single" w:sz="4" w:space="0" w:color="000000"/>
              <w:left w:val="single" w:sz="4" w:space="0" w:color="000000"/>
              <w:bottom w:val="single" w:sz="4" w:space="0" w:color="000000"/>
              <w:right w:val="single" w:sz="4" w:space="0" w:color="000000"/>
            </w:tcBorders>
            <w:vAlign w:val="center"/>
            <w:hideMark/>
          </w:tcPr>
          <w:p w:rsidR="00EE19B7" w:rsidRPr="00EE19B7" w:rsidRDefault="00EE19B7">
            <w:pPr>
              <w:rPr>
                <w:rFonts w:eastAsia="Calibri"/>
                <w:color w:val="000000"/>
                <w:sz w:val="16"/>
                <w:szCs w:val="16"/>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E19B7" w:rsidRPr="00EE19B7" w:rsidRDefault="00EE19B7">
            <w:pPr>
              <w:rPr>
                <w:rFonts w:eastAsia="Calibri"/>
                <w:color w:val="000000"/>
                <w:sz w:val="16"/>
                <w:szCs w:val="16"/>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E19B7" w:rsidRPr="00EE19B7" w:rsidRDefault="00EE19B7">
            <w:pPr>
              <w:rPr>
                <w:rFonts w:eastAsia="Calibri"/>
                <w:color w:val="000000"/>
                <w:sz w:val="16"/>
                <w:szCs w:val="16"/>
                <w:lang w:val="en-US" w:eastAsia="en-US"/>
              </w:rPr>
            </w:pPr>
          </w:p>
        </w:tc>
      </w:tr>
      <w:tr w:rsidR="00EE19B7" w:rsidRPr="00EE19B7" w:rsidTr="00EE19B7">
        <w:trPr>
          <w:trHeight w:val="240"/>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1 </w:t>
            </w:r>
          </w:p>
        </w:tc>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2 </w:t>
            </w:r>
          </w:p>
        </w:tc>
        <w:tc>
          <w:tcPr>
            <w:tcW w:w="1120"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4"/>
              <w:jc w:val="center"/>
              <w:rPr>
                <w:rFonts w:eastAsia="Calibri"/>
                <w:color w:val="000000"/>
                <w:sz w:val="16"/>
                <w:szCs w:val="16"/>
                <w:lang w:val="en-US" w:eastAsia="en-US"/>
              </w:rPr>
            </w:pPr>
            <w:r w:rsidRPr="00EE19B7">
              <w:rPr>
                <w:color w:val="000000"/>
                <w:sz w:val="16"/>
                <w:szCs w:val="16"/>
                <w:lang w:val="en-US" w:eastAsia="en-US"/>
              </w:rPr>
              <w:t xml:space="preserve">3 </w:t>
            </w:r>
          </w:p>
        </w:tc>
        <w:tc>
          <w:tcPr>
            <w:tcW w:w="415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4"/>
              <w:jc w:val="center"/>
              <w:rPr>
                <w:rFonts w:eastAsia="Calibri"/>
                <w:color w:val="000000"/>
                <w:sz w:val="16"/>
                <w:szCs w:val="16"/>
                <w:lang w:val="en-US" w:eastAsia="en-US"/>
              </w:rPr>
            </w:pPr>
            <w:r w:rsidRPr="00EE19B7">
              <w:rPr>
                <w:color w:val="000000"/>
                <w:sz w:val="16"/>
                <w:szCs w:val="16"/>
                <w:lang w:val="en-US" w:eastAsia="en-US"/>
              </w:rPr>
              <w:t xml:space="preserve">4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1"/>
              <w:jc w:val="center"/>
              <w:rPr>
                <w:rFonts w:eastAsia="Calibri"/>
                <w:color w:val="000000"/>
                <w:sz w:val="16"/>
                <w:szCs w:val="16"/>
                <w:lang w:val="en-US" w:eastAsia="en-US"/>
              </w:rPr>
            </w:pPr>
            <w:r w:rsidRPr="00EE19B7">
              <w:rPr>
                <w:color w:val="000000"/>
                <w:sz w:val="16"/>
                <w:szCs w:val="16"/>
                <w:lang w:val="en-US" w:eastAsia="en-US"/>
              </w:rPr>
              <w:t xml:space="preserve">5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6 </w:t>
            </w:r>
          </w:p>
        </w:tc>
      </w:tr>
      <w:tr w:rsidR="00EE19B7" w:rsidRPr="00EE19B7" w:rsidTr="00EE19B7">
        <w:trPr>
          <w:trHeight w:val="337"/>
        </w:trPr>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 </w:t>
            </w:r>
          </w:p>
        </w:tc>
        <w:tc>
          <w:tcPr>
            <w:tcW w:w="980"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37"/>
              <w:jc w:val="center"/>
              <w:rPr>
                <w:rFonts w:eastAsia="Calibri"/>
                <w:color w:val="000000"/>
                <w:sz w:val="16"/>
                <w:szCs w:val="16"/>
                <w:lang w:val="en-US" w:eastAsia="en-US"/>
              </w:rPr>
            </w:pPr>
            <w:r w:rsidRPr="00EE19B7">
              <w:rPr>
                <w:color w:val="000000"/>
                <w:sz w:val="16"/>
                <w:szCs w:val="16"/>
                <w:lang w:val="en-US" w:eastAsia="en-US"/>
              </w:rPr>
              <w:t xml:space="preserve">– </w:t>
            </w:r>
          </w:p>
        </w:tc>
        <w:tc>
          <w:tcPr>
            <w:tcW w:w="1120"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4"/>
              <w:jc w:val="center"/>
              <w:rPr>
                <w:rFonts w:eastAsia="Calibri"/>
                <w:color w:val="000000"/>
                <w:sz w:val="16"/>
                <w:szCs w:val="16"/>
                <w:lang w:val="en-US" w:eastAsia="en-US"/>
              </w:rPr>
            </w:pPr>
            <w:r w:rsidRPr="00EE19B7">
              <w:rPr>
                <w:color w:val="000000"/>
                <w:sz w:val="16"/>
                <w:szCs w:val="16"/>
                <w:lang w:val="en-US" w:eastAsia="en-US"/>
              </w:rPr>
              <w:t xml:space="preserve">– </w:t>
            </w:r>
          </w:p>
        </w:tc>
        <w:tc>
          <w:tcPr>
            <w:tcW w:w="4151" w:type="dxa"/>
            <w:gridSpan w:val="2"/>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4"/>
              <w:jc w:val="center"/>
              <w:rPr>
                <w:rFonts w:eastAsia="Calibri"/>
                <w:color w:val="000000"/>
                <w:sz w:val="16"/>
                <w:szCs w:val="16"/>
                <w:lang w:val="en-US" w:eastAsia="en-US"/>
              </w:rPr>
            </w:pPr>
            <w:r w:rsidRPr="00EE19B7">
              <w:rPr>
                <w:color w:val="000000"/>
                <w:sz w:val="16"/>
                <w:szCs w:val="16"/>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1"/>
              <w:jc w:val="center"/>
              <w:rPr>
                <w:rFonts w:eastAsia="Calibri"/>
                <w:color w:val="000000"/>
                <w:sz w:val="16"/>
                <w:szCs w:val="16"/>
                <w:lang w:val="en-US" w:eastAsia="en-US"/>
              </w:rPr>
            </w:pPr>
            <w:r w:rsidRPr="00EE19B7">
              <w:rPr>
                <w:color w:val="000000"/>
                <w:sz w:val="16"/>
                <w:szCs w:val="16"/>
                <w:lang w:val="en-US" w:eastAsia="en-US"/>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EE19B7" w:rsidRPr="00EE19B7" w:rsidRDefault="00EE19B7">
            <w:pPr>
              <w:spacing w:line="254" w:lineRule="auto"/>
              <w:ind w:right="42"/>
              <w:jc w:val="center"/>
              <w:rPr>
                <w:rFonts w:eastAsia="Calibri"/>
                <w:color w:val="000000"/>
                <w:sz w:val="16"/>
                <w:szCs w:val="16"/>
                <w:lang w:val="en-US" w:eastAsia="en-US"/>
              </w:rPr>
            </w:pPr>
            <w:r w:rsidRPr="00EE19B7">
              <w:rPr>
                <w:color w:val="000000"/>
                <w:sz w:val="16"/>
                <w:szCs w:val="16"/>
                <w:lang w:val="en-US" w:eastAsia="en-US"/>
              </w:rPr>
              <w:t xml:space="preserve">– </w:t>
            </w:r>
          </w:p>
        </w:tc>
      </w:tr>
    </w:tbl>
    <w:p w:rsidR="00BB082A" w:rsidRPr="00EE19B7" w:rsidRDefault="00BB082A" w:rsidP="00C06136">
      <w:pPr>
        <w:tabs>
          <w:tab w:val="left" w:pos="6480"/>
        </w:tabs>
        <w:autoSpaceDE w:val="0"/>
        <w:autoSpaceDN w:val="0"/>
        <w:adjustRightInd w:val="0"/>
        <w:jc w:val="both"/>
        <w:rPr>
          <w:sz w:val="16"/>
          <w:szCs w:val="16"/>
        </w:rPr>
      </w:pPr>
    </w:p>
    <w:p w:rsidR="00BB082A" w:rsidRPr="00EE19B7"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B438E0"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BB082A" w:rsidRPr="004C55EC" w:rsidRDefault="00BB082A" w:rsidP="00C06136">
      <w:pPr>
        <w:tabs>
          <w:tab w:val="left" w:pos="6480"/>
        </w:tabs>
        <w:autoSpaceDE w:val="0"/>
        <w:autoSpaceDN w:val="0"/>
        <w:adjustRightInd w:val="0"/>
        <w:jc w:val="both"/>
        <w:rPr>
          <w:sz w:val="16"/>
          <w:szCs w:val="16"/>
        </w:rPr>
      </w:pPr>
    </w:p>
    <w:p w:rsidR="008D4D7B" w:rsidRPr="004C55EC" w:rsidRDefault="008D4D7B" w:rsidP="00C06136">
      <w:pPr>
        <w:tabs>
          <w:tab w:val="left" w:pos="6480"/>
        </w:tabs>
        <w:autoSpaceDE w:val="0"/>
        <w:autoSpaceDN w:val="0"/>
        <w:adjustRightInd w:val="0"/>
        <w:jc w:val="both"/>
        <w:rPr>
          <w:sz w:val="16"/>
          <w:szCs w:val="16"/>
        </w:rPr>
      </w:pPr>
    </w:p>
    <w:p w:rsidR="005064E1" w:rsidRPr="004C55EC" w:rsidRDefault="005064E1" w:rsidP="00C06136">
      <w:pPr>
        <w:tabs>
          <w:tab w:val="left" w:pos="6480"/>
        </w:tabs>
        <w:autoSpaceDE w:val="0"/>
        <w:autoSpaceDN w:val="0"/>
        <w:adjustRightInd w:val="0"/>
        <w:jc w:val="both"/>
        <w:rPr>
          <w:sz w:val="16"/>
          <w:szCs w:val="16"/>
        </w:rPr>
      </w:pPr>
    </w:p>
    <w:p w:rsidR="005064E1" w:rsidRPr="004C55EC" w:rsidRDefault="005064E1" w:rsidP="00C06136">
      <w:pPr>
        <w:tabs>
          <w:tab w:val="left" w:pos="6480"/>
        </w:tabs>
        <w:autoSpaceDE w:val="0"/>
        <w:autoSpaceDN w:val="0"/>
        <w:adjustRightInd w:val="0"/>
        <w:jc w:val="both"/>
        <w:rPr>
          <w:sz w:val="16"/>
          <w:szCs w:val="16"/>
        </w:rPr>
      </w:pPr>
    </w:p>
    <w:p w:rsidR="005064E1" w:rsidRPr="004C55EC" w:rsidRDefault="005064E1" w:rsidP="00C06136">
      <w:pPr>
        <w:tabs>
          <w:tab w:val="left" w:pos="6480"/>
        </w:tabs>
        <w:autoSpaceDE w:val="0"/>
        <w:autoSpaceDN w:val="0"/>
        <w:adjustRightInd w:val="0"/>
        <w:jc w:val="both"/>
        <w:rPr>
          <w:sz w:val="16"/>
          <w:szCs w:val="16"/>
        </w:rPr>
      </w:pPr>
    </w:p>
    <w:p w:rsidR="005064E1" w:rsidRPr="004C55EC" w:rsidRDefault="005064E1" w:rsidP="00C06136">
      <w:pPr>
        <w:tabs>
          <w:tab w:val="left" w:pos="6480"/>
        </w:tabs>
        <w:autoSpaceDE w:val="0"/>
        <w:autoSpaceDN w:val="0"/>
        <w:adjustRightInd w:val="0"/>
        <w:jc w:val="both"/>
        <w:rPr>
          <w:sz w:val="16"/>
          <w:szCs w:val="16"/>
        </w:rPr>
      </w:pPr>
    </w:p>
    <w:p w:rsidR="005064E1" w:rsidRPr="004C55EC" w:rsidRDefault="005064E1" w:rsidP="00C06136">
      <w:pPr>
        <w:tabs>
          <w:tab w:val="left" w:pos="6480"/>
        </w:tabs>
        <w:autoSpaceDE w:val="0"/>
        <w:autoSpaceDN w:val="0"/>
        <w:adjustRightInd w:val="0"/>
        <w:jc w:val="both"/>
        <w:rPr>
          <w:sz w:val="16"/>
          <w:szCs w:val="16"/>
        </w:rPr>
      </w:pPr>
    </w:p>
    <w:p w:rsidR="005064E1" w:rsidRPr="004C55EC" w:rsidRDefault="005064E1" w:rsidP="00C06136">
      <w:pPr>
        <w:tabs>
          <w:tab w:val="left" w:pos="6480"/>
        </w:tabs>
        <w:autoSpaceDE w:val="0"/>
        <w:autoSpaceDN w:val="0"/>
        <w:adjustRightInd w:val="0"/>
        <w:jc w:val="both"/>
        <w:rPr>
          <w:sz w:val="16"/>
          <w:szCs w:val="16"/>
        </w:rPr>
      </w:pPr>
    </w:p>
    <w:p w:rsidR="005064E1" w:rsidRPr="004C55EC" w:rsidRDefault="005064E1" w:rsidP="00C06136">
      <w:pPr>
        <w:tabs>
          <w:tab w:val="left" w:pos="6480"/>
        </w:tabs>
        <w:autoSpaceDE w:val="0"/>
        <w:autoSpaceDN w:val="0"/>
        <w:adjustRightInd w:val="0"/>
        <w:jc w:val="both"/>
        <w:rPr>
          <w:sz w:val="16"/>
          <w:szCs w:val="16"/>
        </w:rPr>
      </w:pPr>
    </w:p>
    <w:p w:rsidR="005064E1" w:rsidRPr="004C55EC"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5064E1" w:rsidRDefault="005064E1"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Default="002639ED" w:rsidP="00C06136">
      <w:pPr>
        <w:tabs>
          <w:tab w:val="left" w:pos="6480"/>
        </w:tabs>
        <w:autoSpaceDE w:val="0"/>
        <w:autoSpaceDN w:val="0"/>
        <w:adjustRightInd w:val="0"/>
        <w:jc w:val="both"/>
        <w:rPr>
          <w:sz w:val="16"/>
          <w:szCs w:val="16"/>
        </w:rPr>
      </w:pPr>
    </w:p>
    <w:p w:rsidR="002639ED" w:rsidRPr="002639ED" w:rsidRDefault="002639ED" w:rsidP="00C06136">
      <w:pPr>
        <w:tabs>
          <w:tab w:val="left" w:pos="6480"/>
        </w:tabs>
        <w:autoSpaceDE w:val="0"/>
        <w:autoSpaceDN w:val="0"/>
        <w:adjustRightInd w:val="0"/>
        <w:jc w:val="both"/>
        <w:rPr>
          <w:sz w:val="16"/>
          <w:szCs w:val="16"/>
        </w:rPr>
      </w:pPr>
    </w:p>
    <w:p w:rsidR="005064E1" w:rsidRPr="002639ED" w:rsidRDefault="005064E1" w:rsidP="00C06136">
      <w:pPr>
        <w:tabs>
          <w:tab w:val="left" w:pos="6480"/>
        </w:tabs>
        <w:autoSpaceDE w:val="0"/>
        <w:autoSpaceDN w:val="0"/>
        <w:adjustRightInd w:val="0"/>
        <w:jc w:val="both"/>
        <w:rPr>
          <w:sz w:val="16"/>
          <w:szCs w:val="16"/>
        </w:rPr>
      </w:pPr>
    </w:p>
    <w:p w:rsidR="008D4D7B" w:rsidRPr="002639ED" w:rsidRDefault="008D4D7B" w:rsidP="00C06136">
      <w:pPr>
        <w:tabs>
          <w:tab w:val="left" w:pos="6480"/>
        </w:tabs>
        <w:autoSpaceDE w:val="0"/>
        <w:autoSpaceDN w:val="0"/>
        <w:adjustRightInd w:val="0"/>
        <w:jc w:val="both"/>
        <w:rPr>
          <w:sz w:val="16"/>
          <w:szCs w:val="16"/>
        </w:rPr>
      </w:pPr>
    </w:p>
    <w:p w:rsidR="008D4D7B" w:rsidRPr="002639ED" w:rsidRDefault="008D4D7B" w:rsidP="00C06136">
      <w:pPr>
        <w:tabs>
          <w:tab w:val="left" w:pos="6480"/>
        </w:tabs>
        <w:autoSpaceDE w:val="0"/>
        <w:autoSpaceDN w:val="0"/>
        <w:adjustRightInd w:val="0"/>
        <w:jc w:val="both"/>
        <w:rPr>
          <w:sz w:val="16"/>
          <w:szCs w:val="16"/>
        </w:rPr>
      </w:pPr>
    </w:p>
    <w:p w:rsidR="008D4D7B" w:rsidRPr="002639ED" w:rsidRDefault="008D4D7B" w:rsidP="00C06136">
      <w:pPr>
        <w:tabs>
          <w:tab w:val="left" w:pos="6480"/>
        </w:tabs>
        <w:autoSpaceDE w:val="0"/>
        <w:autoSpaceDN w:val="0"/>
        <w:adjustRightInd w:val="0"/>
        <w:jc w:val="both"/>
        <w:rPr>
          <w:sz w:val="16"/>
          <w:szCs w:val="16"/>
        </w:rPr>
      </w:pPr>
    </w:p>
    <w:p w:rsidR="00C06136" w:rsidRPr="002639ED" w:rsidRDefault="00C06136" w:rsidP="00C06136">
      <w:pPr>
        <w:tabs>
          <w:tab w:val="left" w:pos="6480"/>
        </w:tabs>
        <w:autoSpaceDE w:val="0"/>
        <w:autoSpaceDN w:val="0"/>
        <w:adjustRightInd w:val="0"/>
        <w:jc w:val="both"/>
        <w:rPr>
          <w:sz w:val="16"/>
          <w:szCs w:val="16"/>
        </w:rPr>
      </w:pPr>
      <w:r w:rsidRPr="002639ED">
        <w:rPr>
          <w:sz w:val="16"/>
          <w:szCs w:val="16"/>
        </w:rPr>
        <w:t xml:space="preserve">Учредитель:  Администрация Любытинского муниципального района  </w:t>
      </w:r>
    </w:p>
    <w:p w:rsidR="00C06136" w:rsidRPr="002639ED" w:rsidRDefault="00C06136" w:rsidP="00C06136">
      <w:pPr>
        <w:tabs>
          <w:tab w:val="left" w:pos="6480"/>
        </w:tabs>
        <w:autoSpaceDE w:val="0"/>
        <w:autoSpaceDN w:val="0"/>
        <w:adjustRightInd w:val="0"/>
        <w:jc w:val="both"/>
        <w:rPr>
          <w:sz w:val="16"/>
          <w:szCs w:val="16"/>
        </w:rPr>
      </w:pPr>
      <w:r w:rsidRPr="002639ED">
        <w:rPr>
          <w:sz w:val="16"/>
          <w:szCs w:val="16"/>
        </w:rPr>
        <w:t xml:space="preserve">Главный редактор: А.А . Устинов    </w:t>
      </w:r>
    </w:p>
    <w:p w:rsidR="00C06136" w:rsidRPr="002639ED" w:rsidRDefault="00C06136" w:rsidP="00C06136">
      <w:pPr>
        <w:tabs>
          <w:tab w:val="left" w:pos="6480"/>
        </w:tabs>
        <w:autoSpaceDE w:val="0"/>
        <w:autoSpaceDN w:val="0"/>
        <w:adjustRightInd w:val="0"/>
        <w:jc w:val="both"/>
        <w:rPr>
          <w:sz w:val="16"/>
          <w:szCs w:val="16"/>
        </w:rPr>
      </w:pPr>
      <w:r w:rsidRPr="002639ED">
        <w:rPr>
          <w:sz w:val="16"/>
          <w:szCs w:val="16"/>
        </w:rPr>
        <w:t xml:space="preserve">Распространяется бесплатно </w:t>
      </w:r>
    </w:p>
    <w:p w:rsidR="00C06136" w:rsidRPr="002639ED" w:rsidRDefault="00C06136" w:rsidP="00C06136">
      <w:pPr>
        <w:tabs>
          <w:tab w:val="left" w:pos="6480"/>
        </w:tabs>
        <w:autoSpaceDE w:val="0"/>
        <w:autoSpaceDN w:val="0"/>
        <w:adjustRightInd w:val="0"/>
        <w:jc w:val="both"/>
        <w:rPr>
          <w:sz w:val="16"/>
          <w:szCs w:val="16"/>
        </w:rPr>
      </w:pPr>
      <w:r w:rsidRPr="002639ED">
        <w:rPr>
          <w:sz w:val="16"/>
          <w:szCs w:val="16"/>
        </w:rPr>
        <w:t xml:space="preserve">Адрес издателя: 174760, Новгородская область, п.Любытино, ул.Советов,д.29   Телефон: (881668) 6-23-11, 6-23-11                 </w:t>
      </w:r>
    </w:p>
    <w:p w:rsidR="00C06136" w:rsidRPr="00FD7957" w:rsidRDefault="00AD5775" w:rsidP="00C06136">
      <w:pPr>
        <w:tabs>
          <w:tab w:val="left" w:pos="6480"/>
        </w:tabs>
        <w:autoSpaceDE w:val="0"/>
        <w:autoSpaceDN w:val="0"/>
        <w:adjustRightInd w:val="0"/>
        <w:jc w:val="both"/>
      </w:pPr>
      <w:r w:rsidRPr="002639ED">
        <w:rPr>
          <w:sz w:val="16"/>
          <w:szCs w:val="16"/>
        </w:rPr>
        <w:t xml:space="preserve"> Подписано в печать 29</w:t>
      </w:r>
      <w:r w:rsidR="00D24A65" w:rsidRPr="002639ED">
        <w:rPr>
          <w:sz w:val="16"/>
          <w:szCs w:val="16"/>
        </w:rPr>
        <w:t>.12</w:t>
      </w:r>
      <w:r w:rsidR="00D24396" w:rsidRPr="002639ED">
        <w:rPr>
          <w:sz w:val="16"/>
          <w:szCs w:val="16"/>
        </w:rPr>
        <w:t>.2021</w:t>
      </w:r>
      <w:r w:rsidR="00C06136" w:rsidRPr="002639ED">
        <w:rPr>
          <w:sz w:val="16"/>
          <w:szCs w:val="16"/>
        </w:rPr>
        <w:t>г</w:t>
      </w:r>
      <w:r w:rsidR="00C06136" w:rsidRPr="00FD7957">
        <w:t xml:space="preserve">. </w:t>
      </w:r>
    </w:p>
    <w:p w:rsidR="00A26EA7" w:rsidRPr="00FD7957" w:rsidRDefault="00A26EA7" w:rsidP="00C06136">
      <w:pPr>
        <w:tabs>
          <w:tab w:val="left" w:pos="6480"/>
        </w:tabs>
        <w:autoSpaceDE w:val="0"/>
        <w:autoSpaceDN w:val="0"/>
        <w:adjustRightInd w:val="0"/>
        <w:jc w:val="both"/>
        <w:sectPr w:rsidR="00A26EA7" w:rsidRPr="00FD7957" w:rsidSect="008F03BD">
          <w:type w:val="continuous"/>
          <w:pgSz w:w="23814" w:h="16839" w:orient="landscape" w:code="8"/>
          <w:pgMar w:top="1134" w:right="850" w:bottom="1134" w:left="1701" w:header="454" w:footer="0" w:gutter="0"/>
          <w:cols w:num="2" w:space="720"/>
          <w:docGrid w:linePitch="272"/>
        </w:sectPr>
      </w:pPr>
    </w:p>
    <w:p w:rsidR="00005D2B" w:rsidRPr="009162E3" w:rsidRDefault="00005D2B" w:rsidP="00C06136">
      <w:pPr>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08" w:rsidRDefault="007F3408" w:rsidP="007905DF">
      <w:r>
        <w:separator/>
      </w:r>
    </w:p>
  </w:endnote>
  <w:endnote w:type="continuationSeparator" w:id="0">
    <w:p w:rsidR="007F3408" w:rsidRDefault="007F3408"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D47FAA" w:rsidRDefault="0016532C">
        <w:pPr>
          <w:pStyle w:val="af5"/>
          <w:jc w:val="center"/>
        </w:pPr>
        <w:r>
          <w:fldChar w:fldCharType="begin"/>
        </w:r>
        <w:r>
          <w:instrText>PAGE   \* MERGEFORMAT</w:instrText>
        </w:r>
        <w:r>
          <w:fldChar w:fldCharType="separate"/>
        </w:r>
        <w:r w:rsidR="00EE19B7">
          <w:rPr>
            <w:noProof/>
          </w:rPr>
          <w:t>171</w:t>
        </w:r>
        <w:r>
          <w:rPr>
            <w:noProof/>
          </w:rPr>
          <w:fldChar w:fldCharType="end"/>
        </w:r>
      </w:p>
    </w:sdtContent>
  </w:sdt>
  <w:p w:rsidR="00D47FAA" w:rsidRDefault="00D47FAA">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08" w:rsidRDefault="007F3408" w:rsidP="007905DF">
      <w:r>
        <w:separator/>
      </w:r>
    </w:p>
  </w:footnote>
  <w:footnote w:type="continuationSeparator" w:id="0">
    <w:p w:rsidR="007F3408" w:rsidRDefault="007F3408"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46706"/>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0F596F"/>
    <w:rsid w:val="000F7822"/>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3E0A"/>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55E"/>
    <w:rsid w:val="0021175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57664"/>
    <w:rsid w:val="00263990"/>
    <w:rsid w:val="002639ED"/>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63C7"/>
    <w:rsid w:val="002A75F4"/>
    <w:rsid w:val="002B0E82"/>
    <w:rsid w:val="002B1AA3"/>
    <w:rsid w:val="002B25F9"/>
    <w:rsid w:val="002B45EF"/>
    <w:rsid w:val="002B4B50"/>
    <w:rsid w:val="002B4EA7"/>
    <w:rsid w:val="002B6A54"/>
    <w:rsid w:val="002B6CC4"/>
    <w:rsid w:val="002B6EA8"/>
    <w:rsid w:val="002B722F"/>
    <w:rsid w:val="002C2E42"/>
    <w:rsid w:val="002C70AD"/>
    <w:rsid w:val="002D00C4"/>
    <w:rsid w:val="002D14CA"/>
    <w:rsid w:val="002D2796"/>
    <w:rsid w:val="002D5B0C"/>
    <w:rsid w:val="002E0654"/>
    <w:rsid w:val="002E0A2B"/>
    <w:rsid w:val="002E1092"/>
    <w:rsid w:val="002E23D8"/>
    <w:rsid w:val="002E2A1B"/>
    <w:rsid w:val="002E320F"/>
    <w:rsid w:val="002E4BCF"/>
    <w:rsid w:val="002E50D6"/>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44A1"/>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62DF"/>
    <w:rsid w:val="003B73F1"/>
    <w:rsid w:val="003C06D5"/>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53BA"/>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55EC"/>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2CAD"/>
    <w:rsid w:val="005034DD"/>
    <w:rsid w:val="00503E81"/>
    <w:rsid w:val="0050616F"/>
    <w:rsid w:val="0050617D"/>
    <w:rsid w:val="005064E1"/>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4892"/>
    <w:rsid w:val="00547E10"/>
    <w:rsid w:val="005508FC"/>
    <w:rsid w:val="00550C57"/>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089"/>
    <w:rsid w:val="005B5E8E"/>
    <w:rsid w:val="005B5F91"/>
    <w:rsid w:val="005B6A6F"/>
    <w:rsid w:val="005B7B9E"/>
    <w:rsid w:val="005C3F12"/>
    <w:rsid w:val="005C4A13"/>
    <w:rsid w:val="005C4BF5"/>
    <w:rsid w:val="005C5253"/>
    <w:rsid w:val="005D27D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2E53"/>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48E7"/>
    <w:rsid w:val="00725243"/>
    <w:rsid w:val="00725B7B"/>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67FAB"/>
    <w:rsid w:val="0077127F"/>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3408"/>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3E9"/>
    <w:rsid w:val="00812F64"/>
    <w:rsid w:val="00813CA7"/>
    <w:rsid w:val="00814365"/>
    <w:rsid w:val="0081534B"/>
    <w:rsid w:val="00816012"/>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62F0"/>
    <w:rsid w:val="008B7A24"/>
    <w:rsid w:val="008C1AFB"/>
    <w:rsid w:val="008C2B6D"/>
    <w:rsid w:val="008C2E25"/>
    <w:rsid w:val="008C4777"/>
    <w:rsid w:val="008C4C12"/>
    <w:rsid w:val="008C6A10"/>
    <w:rsid w:val="008D0299"/>
    <w:rsid w:val="008D26D5"/>
    <w:rsid w:val="008D4A90"/>
    <w:rsid w:val="008D4C68"/>
    <w:rsid w:val="008D4D7B"/>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18DB"/>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5C7A"/>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494"/>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D5775"/>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38E0"/>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1CF1"/>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082A"/>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5CF"/>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75D9"/>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6175"/>
    <w:rsid w:val="00D07D11"/>
    <w:rsid w:val="00D105F2"/>
    <w:rsid w:val="00D117D6"/>
    <w:rsid w:val="00D127CE"/>
    <w:rsid w:val="00D154A6"/>
    <w:rsid w:val="00D2128A"/>
    <w:rsid w:val="00D229A6"/>
    <w:rsid w:val="00D229D9"/>
    <w:rsid w:val="00D23528"/>
    <w:rsid w:val="00D23C8D"/>
    <w:rsid w:val="00D24396"/>
    <w:rsid w:val="00D24A65"/>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20BF"/>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082"/>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B6B31"/>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9B7"/>
    <w:rsid w:val="00EE1CC7"/>
    <w:rsid w:val="00EE29BA"/>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583A"/>
    <w:rsid w:val="00F86602"/>
    <w:rsid w:val="00F870D4"/>
    <w:rsid w:val="00F93934"/>
    <w:rsid w:val="00F962A8"/>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4"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99"/>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uiPriority w:val="99"/>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982E24"/>
    <w:pPr>
      <w:spacing w:after="120" w:line="480" w:lineRule="auto"/>
      <w:ind w:left="283"/>
    </w:pPr>
  </w:style>
  <w:style w:type="character" w:customStyle="1" w:styleId="22">
    <w:name w:val="Основной текст с отступом 2 Знак"/>
    <w:basedOn w:val="a1"/>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uiPriority w:val="99"/>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uiPriority w:val="99"/>
    <w:rsid w:val="006C669F"/>
    <w:pPr>
      <w:jc w:val="both"/>
    </w:pPr>
    <w:rPr>
      <w:sz w:val="28"/>
    </w:rPr>
  </w:style>
  <w:style w:type="character" w:customStyle="1" w:styleId="24">
    <w:name w:val="Основной текст 2 Знак"/>
    <w:basedOn w:val="a1"/>
    <w:link w:val="23"/>
    <w:uiPriority w:val="99"/>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3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uiPriority w:val="99"/>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uiPriority w:val="9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uiPriority w:val="34"/>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uiPriority w:val="99"/>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iPriority w:val="99"/>
    <w:unhideWhenUsed/>
    <w:rsid w:val="00857E77"/>
  </w:style>
  <w:style w:type="character" w:customStyle="1" w:styleId="afff">
    <w:name w:val="Текст примечания Знак"/>
    <w:basedOn w:val="a1"/>
    <w:link w:val="affe"/>
    <w:uiPriority w:val="99"/>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uiPriority w:val="99"/>
    <w:rsid w:val="00857E77"/>
    <w:rPr>
      <w:b/>
      <w:bCs/>
    </w:rPr>
  </w:style>
  <w:style w:type="paragraph" w:styleId="afff1">
    <w:name w:val="annotation subject"/>
    <w:basedOn w:val="affe"/>
    <w:next w:val="affe"/>
    <w:link w:val="afff0"/>
    <w:uiPriority w:val="99"/>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uiPriority w:val="99"/>
    <w:rsid w:val="00857E77"/>
    <w:pPr>
      <w:spacing w:after="120"/>
      <w:ind w:left="283"/>
    </w:pPr>
    <w:rPr>
      <w:sz w:val="16"/>
      <w:szCs w:val="16"/>
    </w:rPr>
  </w:style>
  <w:style w:type="character" w:customStyle="1" w:styleId="35">
    <w:name w:val="Основной текст с отступом 3 Знак"/>
    <w:basedOn w:val="a1"/>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uiPriority w:val="99"/>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7">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8">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9">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a">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c">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d">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e">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uiPriority w:val="99"/>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2">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0">
    <w:name w:val="Subtitle"/>
    <w:basedOn w:val="a0"/>
    <w:next w:val="ad"/>
    <w:link w:val="afffffff1"/>
    <w:qFormat/>
    <w:rsid w:val="00FD7957"/>
    <w:pPr>
      <w:spacing w:after="60"/>
      <w:jc w:val="center"/>
    </w:pPr>
    <w:rPr>
      <w:rFonts w:ascii="Arial" w:hAnsi="Arial"/>
      <w:sz w:val="24"/>
      <w:lang w:eastAsia="ar-SA"/>
    </w:rPr>
  </w:style>
  <w:style w:type="character" w:customStyle="1" w:styleId="afffffff1">
    <w:name w:val="Подзаголовок Знак"/>
    <w:basedOn w:val="a1"/>
    <w:link w:val="afffffff0"/>
    <w:rsid w:val="00FD7957"/>
    <w:rPr>
      <w:rFonts w:ascii="Arial" w:eastAsia="Times New Roman" w:hAnsi="Arial" w:cs="Times New Roman"/>
      <w:sz w:val="24"/>
      <w:szCs w:val="20"/>
      <w:lang w:eastAsia="ar-SA"/>
    </w:rPr>
  </w:style>
  <w:style w:type="numbering" w:customStyle="1" w:styleId="193">
    <w:name w:val="Нет списка19"/>
    <w:next w:val="a3"/>
    <w:uiPriority w:val="99"/>
    <w:semiHidden/>
    <w:unhideWhenUsed/>
    <w:rsid w:val="00E320BF"/>
  </w:style>
  <w:style w:type="paragraph" w:customStyle="1" w:styleId="afffffff2">
    <w:name w:val="Знак Знак Знак Знак"/>
    <w:basedOn w:val="a0"/>
    <w:rsid w:val="00E320BF"/>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rsid w:val="00E320BF"/>
    <w:pPr>
      <w:widowControl w:val="0"/>
      <w:ind w:firstLine="720"/>
      <w:jc w:val="both"/>
    </w:pPr>
    <w:rPr>
      <w:sz w:val="28"/>
    </w:rPr>
  </w:style>
  <w:style w:type="paragraph" w:customStyle="1" w:styleId="2161">
    <w:name w:val="Основной текст 216"/>
    <w:basedOn w:val="a0"/>
    <w:rsid w:val="00E320BF"/>
    <w:pPr>
      <w:widowControl w:val="0"/>
      <w:jc w:val="both"/>
    </w:pPr>
    <w:rPr>
      <w:b/>
      <w:sz w:val="28"/>
      <w:u w:val="single"/>
    </w:rPr>
  </w:style>
  <w:style w:type="paragraph" w:customStyle="1" w:styleId="316">
    <w:name w:val="Основной текст 316"/>
    <w:basedOn w:val="a0"/>
    <w:rsid w:val="00E320BF"/>
    <w:pPr>
      <w:widowControl w:val="0"/>
      <w:jc w:val="both"/>
    </w:pPr>
    <w:rPr>
      <w:b/>
      <w:sz w:val="28"/>
    </w:rPr>
  </w:style>
  <w:style w:type="paragraph" w:customStyle="1" w:styleId="135">
    <w:name w:val="Текст13"/>
    <w:basedOn w:val="a0"/>
    <w:rsid w:val="00E320BF"/>
    <w:rPr>
      <w:rFonts w:ascii="Courier New" w:hAnsi="Courier New"/>
    </w:rPr>
  </w:style>
  <w:style w:type="paragraph" w:customStyle="1" w:styleId="3141">
    <w:name w:val="Основной текст с отступом 314"/>
    <w:basedOn w:val="a0"/>
    <w:rsid w:val="00E320BF"/>
    <w:pPr>
      <w:ind w:firstLine="426"/>
      <w:jc w:val="both"/>
    </w:pPr>
    <w:rPr>
      <w:sz w:val="24"/>
    </w:rPr>
  </w:style>
  <w:style w:type="character" w:customStyle="1" w:styleId="136">
    <w:name w:val="Гиперссылка13"/>
    <w:rsid w:val="00E320BF"/>
    <w:rPr>
      <w:color w:val="0000FF"/>
      <w:u w:val="single"/>
    </w:rPr>
  </w:style>
  <w:style w:type="paragraph" w:customStyle="1" w:styleId="afffffff3">
    <w:name w:val="Знак"/>
    <w:basedOn w:val="a0"/>
    <w:rsid w:val="00E320BF"/>
    <w:pPr>
      <w:spacing w:before="100" w:beforeAutospacing="1" w:after="100" w:afterAutospacing="1"/>
      <w:jc w:val="both"/>
    </w:pPr>
    <w:rPr>
      <w:rFonts w:ascii="Tahoma" w:hAnsi="Tahoma" w:cs="Tahoma"/>
      <w:lang w:val="en-US" w:eastAsia="en-US"/>
    </w:rPr>
  </w:style>
  <w:style w:type="paragraph" w:customStyle="1" w:styleId="afffffff4">
    <w:name w:val="Знак Знак Знак Знак Знак Знак"/>
    <w:basedOn w:val="a0"/>
    <w:rsid w:val="00E320BF"/>
    <w:pPr>
      <w:spacing w:before="100" w:beforeAutospacing="1" w:after="100" w:afterAutospacing="1"/>
      <w:jc w:val="both"/>
    </w:pPr>
    <w:rPr>
      <w:rFonts w:ascii="Tahoma" w:hAnsi="Tahoma"/>
      <w:lang w:val="en-US" w:eastAsia="en-US"/>
    </w:rPr>
  </w:style>
  <w:style w:type="table" w:customStyle="1" w:styleId="243">
    <w:name w:val="Сетка таблицы24"/>
    <w:basedOn w:val="a2"/>
    <w:next w:val="af7"/>
    <w:rsid w:val="00E320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Знак Знак"/>
    <w:basedOn w:val="a0"/>
    <w:rsid w:val="00E320BF"/>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0907577">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8517021">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2504853">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1667384">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59856666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6757490">
      <w:bodyDiv w:val="1"/>
      <w:marLeft w:val="0"/>
      <w:marRight w:val="0"/>
      <w:marTop w:val="0"/>
      <w:marBottom w:val="0"/>
      <w:divBdr>
        <w:top w:val="none" w:sz="0" w:space="0" w:color="auto"/>
        <w:left w:val="none" w:sz="0" w:space="0" w:color="auto"/>
        <w:bottom w:val="none" w:sz="0" w:space="0" w:color="auto"/>
        <w:right w:val="none" w:sz="0" w:space="0" w:color="auto"/>
      </w:divBdr>
    </w:div>
    <w:div w:id="778259874">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5568942">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4853611">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0988319">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23685477">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04043279">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38461625">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F10D4081CBAE1EEAD24A92BC33BF2099835A85B26FBB4250EFFB43E2AA68EF2FDEF3616B470CFEB0567D18BCE6D4A630B9111DEA0FDC37EG8M0J"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948C-5DA7-4774-AED1-282E0E55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62717</Words>
  <Characters>357490</Characters>
  <Application>Microsoft Office Word</Application>
  <DocSecurity>0</DocSecurity>
  <Lines>2979</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75</cp:revision>
  <cp:lastPrinted>2021-02-04T06:05:00Z</cp:lastPrinted>
  <dcterms:created xsi:type="dcterms:W3CDTF">2021-04-01T07:45:00Z</dcterms:created>
  <dcterms:modified xsi:type="dcterms:W3CDTF">2022-11-02T10:57:00Z</dcterms:modified>
</cp:coreProperties>
</file>