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1BC2" w:rsidRPr="0055184B" w:rsidRDefault="00D61BC2" w:rsidP="0055184B">
      <w:pPr>
        <w:pStyle w:val="5"/>
        <w:ind w:right="-58"/>
        <w:jc w:val="left"/>
        <w:rPr>
          <w:b w:val="0"/>
          <w:sz w:val="16"/>
          <w:szCs w:val="16"/>
        </w:rPr>
      </w:pPr>
      <w:r w:rsidRPr="0055184B">
        <w:rPr>
          <w:b w:val="0"/>
          <w:noProof/>
          <w:sz w:val="16"/>
          <w:szCs w:val="16"/>
        </w:rPr>
        <mc:AlternateContent>
          <mc:Choice Requires="wps">
            <w:drawing>
              <wp:anchor distT="0" distB="0" distL="114300" distR="114300" simplePos="0" relativeHeight="251658240" behindDoc="0" locked="0" layoutInCell="1" allowOverlap="1" wp14:anchorId="2A002482" wp14:editId="628554FC">
                <wp:simplePos x="0" y="0"/>
                <wp:positionH relativeFrom="column">
                  <wp:posOffset>3075556</wp:posOffset>
                </wp:positionH>
                <wp:positionV relativeFrom="paragraph">
                  <wp:posOffset>75565</wp:posOffset>
                </wp:positionV>
                <wp:extent cx="10005237" cy="2052084"/>
                <wp:effectExtent l="0" t="0" r="0" b="5715"/>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05237" cy="2052084"/>
                        </a:xfrm>
                        <a:prstGeom prst="rect">
                          <a:avLst/>
                        </a:prstGeom>
                        <a:noFill/>
                        <a:ln>
                          <a:noFill/>
                        </a:ln>
                        <a:effectLst/>
                      </wps:spPr>
                      <wps:txbx>
                        <w:txbxContent>
                          <w:p w:rsidR="00923CE7" w:rsidRDefault="00923CE7" w:rsidP="004A52F8">
                            <w:pPr>
                              <w:rPr>
                                <w:b/>
                                <w:noProof/>
                                <w:sz w:val="120"/>
                                <w:szCs w:val="120"/>
                              </w:rPr>
                            </w:pPr>
                            <w:r>
                              <w:rPr>
                                <w:b/>
                                <w:noProof/>
                                <w:sz w:val="120"/>
                                <w:szCs w:val="120"/>
                              </w:rPr>
                              <w:t>Официальный    вестник</w:t>
                            </w:r>
                          </w:p>
                          <w:p w:rsidR="00923CE7" w:rsidRDefault="00923CE7" w:rsidP="004A52F8">
                            <w:pPr>
                              <w:rPr>
                                <w:b/>
                                <w:noProof/>
                                <w:sz w:val="120"/>
                                <w:szCs w:val="120"/>
                              </w:rPr>
                            </w:pPr>
                            <w:r>
                              <w:rPr>
                                <w:b/>
                                <w:noProof/>
                                <w:sz w:val="120"/>
                                <w:szCs w:val="120"/>
                              </w:rPr>
                              <w:t xml:space="preserve">               поселения</w:t>
                            </w:r>
                          </w:p>
                          <w:p w:rsidR="00923CE7" w:rsidRDefault="00923CE7" w:rsidP="004A52F8">
                            <w:pPr>
                              <w:rPr>
                                <w:b/>
                                <w:noProof/>
                                <w:sz w:val="120"/>
                                <w:szCs w:val="120"/>
                              </w:rPr>
                            </w:pPr>
                          </w:p>
                          <w:p w:rsidR="00923CE7" w:rsidRDefault="00923CE7" w:rsidP="004A52F8">
                            <w:pPr>
                              <w:rPr>
                                <w:b/>
                                <w:noProof/>
                                <w:sz w:val="120"/>
                                <w:szCs w:val="120"/>
                              </w:rPr>
                            </w:pPr>
                          </w:p>
                          <w:p w:rsidR="00923CE7" w:rsidRDefault="00923CE7" w:rsidP="004A52F8">
                            <w:pPr>
                              <w:rPr>
                                <w:b/>
                                <w:noProof/>
                                <w:sz w:val="120"/>
                                <w:szCs w:val="120"/>
                              </w:rPr>
                            </w:pPr>
                          </w:p>
                          <w:p w:rsidR="00923CE7" w:rsidRDefault="00923CE7" w:rsidP="004A52F8">
                            <w:pPr>
                              <w:rPr>
                                <w:b/>
                                <w:noProof/>
                                <w:sz w:val="120"/>
                                <w:szCs w:val="120"/>
                              </w:rPr>
                            </w:pPr>
                            <w:r>
                              <w:rPr>
                                <w:b/>
                                <w:noProof/>
                                <w:sz w:val="120"/>
                                <w:szCs w:val="120"/>
                              </w:rPr>
                              <w:t xml:space="preserve">                     Поселения </w:t>
                            </w:r>
                          </w:p>
                          <w:p w:rsidR="00923CE7" w:rsidRPr="007B1DA3" w:rsidRDefault="00923CE7" w:rsidP="004A52F8">
                            <w:pPr>
                              <w:rPr>
                                <w:b/>
                                <w:noProof/>
                                <w:sz w:val="120"/>
                                <w:szCs w:val="1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margin-left:242.15pt;margin-top:5.95pt;width:787.8pt;height:161.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tD/QgIAAHEEAAAOAAAAZHJzL2Uyb0RvYy54bWysVEtu2zAQ3RfoHQjua8mq06SC5cBN4KKA&#10;kQRwiqxpirSFihyWpC25l+kpsirQM/hIHVLyp2lXRTfUkPM4nJn3RuPrVtVkK6yrQBd0OEgpEZpD&#10;WelVQT8/zt5cUeI80yWrQYuC7oSj15PXr8aNyUUGa6hLYQkG0S5vTEHX3ps8SRxfC8XcAIzQ6JRg&#10;FfO4tauktKzB6KpOsjR9lzRgS2OBC+fw9LZz0kmML6Xg/l5KJzypC4q5+bjauC7DmkzGLF9ZZtYV&#10;79Ng/5CFYpXGR4+hbplnZGOrP0KpiltwIP2Ag0pAyoqLWANWM0xfVLNYMyNiLdgcZ45tcv8vLL/b&#10;PlhSlQXNKNFMIUX77/uf+x/7Z5KF7jTG5QhaGIT59gO0yHKs1Jk58C8OIckZprvgEB260Uqrwhfr&#10;JHgRCdgdmy5aT3iIlqbpRfb2khKOzgzt9GoUXk5O9411/qMARYJRUIu0xhzYdu58Bz1AwnMaZlVd&#10;4znLa/3bAcbsTkTURn875N+lHCzfLlu8G8wllDus20KnG2f4rMIM5sz5B2ZRKFgRit/f4yJraAoK&#10;vUXJGuy3v50HPPKHXkoaFF5B3dcNs4KS+pNGZt8PR6Og1LgZXVxmuLHnnuW5R2/UDaC2hzhmhkcz&#10;4H19MKUF9YQzMg2vootpjm8X1B/MG9+NA84YF9NpBKE2DfNzvTD8QHfo72P7xKzpSfBI4B0cJMry&#10;F1x02K75040HWUWiTl3tdYO6jlT3MxgG53wfUac/xeQXAAAA//8DAFBLAwQUAAYACAAAACEAY5mo&#10;O+AAAAALAQAADwAAAGRycy9kb3ducmV2LnhtbEyPQU7DMBBF90jcwRokdtRJ06I2jVMhpAqE2BB6&#10;ADd2kyjx2IrtJHB6hhXsZvSf/rwpjosZ2KRH31kUkK4SYBprqzpsBJw/Tw87YD5IVHKwqAV8aQ/H&#10;8vamkLmyM37oqQoNoxL0uRTQhuByzn3daiP9yjqNlF3taGSgdWy4GuVM5Wbg6yR55EZ2SBda6fRz&#10;q+u+ikbAKb68mumbR/dW1TO2ro/n916I+7vl6QAs6CX8wfCrT+pQktPFRlSeDQI2u01GKAXpHhgB&#10;62S7p+kiIMu2KfCy4P9/KH8AAAD//wMAUEsBAi0AFAAGAAgAAAAhALaDOJL+AAAA4QEAABMAAAAA&#10;AAAAAAAAAAAAAAAAAFtDb250ZW50X1R5cGVzXS54bWxQSwECLQAUAAYACAAAACEAOP0h/9YAAACU&#10;AQAACwAAAAAAAAAAAAAAAAAvAQAAX3JlbHMvLnJlbHNQSwECLQAUAAYACAAAACEA7EbQ/0ICAABx&#10;BAAADgAAAAAAAAAAAAAAAAAuAgAAZHJzL2Uyb0RvYy54bWxQSwECLQAUAAYACAAAACEAY5moO+AA&#10;AAALAQAADwAAAAAAAAAAAAAAAACcBAAAZHJzL2Rvd25yZXYueG1sUEsFBgAAAAAEAAQA8wAAAKkF&#10;AAAAAA==&#10;" filled="f" stroked="f">
                <v:path arrowok="t"/>
                <v:textbox>
                  <w:txbxContent>
                    <w:p w:rsidR="00923CE7" w:rsidRDefault="00923CE7" w:rsidP="004A52F8">
                      <w:pPr>
                        <w:rPr>
                          <w:b/>
                          <w:noProof/>
                          <w:sz w:val="120"/>
                          <w:szCs w:val="120"/>
                        </w:rPr>
                      </w:pPr>
                      <w:r>
                        <w:rPr>
                          <w:b/>
                          <w:noProof/>
                          <w:sz w:val="120"/>
                          <w:szCs w:val="120"/>
                        </w:rPr>
                        <w:t>Официальный    вестник</w:t>
                      </w:r>
                    </w:p>
                    <w:p w:rsidR="00923CE7" w:rsidRDefault="00923CE7" w:rsidP="004A52F8">
                      <w:pPr>
                        <w:rPr>
                          <w:b/>
                          <w:noProof/>
                          <w:sz w:val="120"/>
                          <w:szCs w:val="120"/>
                        </w:rPr>
                      </w:pPr>
                      <w:r>
                        <w:rPr>
                          <w:b/>
                          <w:noProof/>
                          <w:sz w:val="120"/>
                          <w:szCs w:val="120"/>
                        </w:rPr>
                        <w:t xml:space="preserve">               поселения</w:t>
                      </w:r>
                    </w:p>
                    <w:p w:rsidR="00923CE7" w:rsidRDefault="00923CE7" w:rsidP="004A52F8">
                      <w:pPr>
                        <w:rPr>
                          <w:b/>
                          <w:noProof/>
                          <w:sz w:val="120"/>
                          <w:szCs w:val="120"/>
                        </w:rPr>
                      </w:pPr>
                    </w:p>
                    <w:p w:rsidR="00923CE7" w:rsidRDefault="00923CE7" w:rsidP="004A52F8">
                      <w:pPr>
                        <w:rPr>
                          <w:b/>
                          <w:noProof/>
                          <w:sz w:val="120"/>
                          <w:szCs w:val="120"/>
                        </w:rPr>
                      </w:pPr>
                    </w:p>
                    <w:p w:rsidR="00923CE7" w:rsidRDefault="00923CE7" w:rsidP="004A52F8">
                      <w:pPr>
                        <w:rPr>
                          <w:b/>
                          <w:noProof/>
                          <w:sz w:val="120"/>
                          <w:szCs w:val="120"/>
                        </w:rPr>
                      </w:pPr>
                    </w:p>
                    <w:p w:rsidR="00923CE7" w:rsidRDefault="00923CE7" w:rsidP="004A52F8">
                      <w:pPr>
                        <w:rPr>
                          <w:b/>
                          <w:noProof/>
                          <w:sz w:val="120"/>
                          <w:szCs w:val="120"/>
                        </w:rPr>
                      </w:pPr>
                      <w:r>
                        <w:rPr>
                          <w:b/>
                          <w:noProof/>
                          <w:sz w:val="120"/>
                          <w:szCs w:val="120"/>
                        </w:rPr>
                        <w:t xml:space="preserve">                     Поселения </w:t>
                      </w:r>
                    </w:p>
                    <w:p w:rsidR="00923CE7" w:rsidRPr="007B1DA3" w:rsidRDefault="00923CE7" w:rsidP="004A52F8">
                      <w:pPr>
                        <w:rPr>
                          <w:b/>
                          <w:noProof/>
                          <w:sz w:val="120"/>
                          <w:szCs w:val="120"/>
                        </w:rPr>
                      </w:pPr>
                    </w:p>
                  </w:txbxContent>
                </v:textbox>
              </v:shape>
            </w:pict>
          </mc:Fallback>
        </mc:AlternateContent>
      </w:r>
      <w:r w:rsidR="00855118" w:rsidRPr="0055184B">
        <w:rPr>
          <w:b w:val="0"/>
          <w:noProof/>
          <w:sz w:val="16"/>
          <w:szCs w:val="16"/>
        </w:rPr>
        <w:drawing>
          <wp:inline distT="0" distB="0" distL="0" distR="0" wp14:anchorId="57A02059" wp14:editId="3505E214">
            <wp:extent cx="1214797" cy="1518249"/>
            <wp:effectExtent l="0" t="0" r="4445" b="6350"/>
            <wp:docPr id="9" name="Рисунок 9" descr="C:\Users\eatih\Desktop\Герб\герб мал. на бланк - коп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eatih\Desktop\Герб\герб мал. на бланк - копия.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21174" cy="1526219"/>
                    </a:xfrm>
                    <a:prstGeom prst="rect">
                      <a:avLst/>
                    </a:prstGeom>
                    <a:noFill/>
                    <a:ln>
                      <a:noFill/>
                    </a:ln>
                  </pic:spPr>
                </pic:pic>
              </a:graphicData>
            </a:graphic>
          </wp:inline>
        </w:drawing>
      </w:r>
    </w:p>
    <w:p w:rsidR="00D61BC2" w:rsidRPr="0055184B" w:rsidRDefault="00D61BC2" w:rsidP="0055184B">
      <w:pPr>
        <w:ind w:left="-360" w:firstLine="360"/>
        <w:rPr>
          <w:sz w:val="16"/>
          <w:szCs w:val="16"/>
        </w:rPr>
      </w:pPr>
    </w:p>
    <w:p w:rsidR="00D61BC2" w:rsidRPr="0055184B" w:rsidRDefault="00D61BC2" w:rsidP="0055184B">
      <w:pPr>
        <w:pStyle w:val="5"/>
        <w:ind w:left="-360" w:right="-58" w:firstLine="360"/>
        <w:rPr>
          <w:b w:val="0"/>
          <w:sz w:val="16"/>
          <w:szCs w:val="16"/>
        </w:rPr>
      </w:pPr>
    </w:p>
    <w:p w:rsidR="00D61BC2" w:rsidRPr="0055184B" w:rsidRDefault="00D61BC2" w:rsidP="0055184B">
      <w:pPr>
        <w:pStyle w:val="5"/>
        <w:ind w:left="-360" w:right="-58" w:firstLine="360"/>
        <w:rPr>
          <w:b w:val="0"/>
          <w:sz w:val="16"/>
          <w:szCs w:val="16"/>
        </w:rPr>
      </w:pPr>
    </w:p>
    <w:p w:rsidR="004A52F8" w:rsidRDefault="004A52F8" w:rsidP="0055184B">
      <w:pPr>
        <w:ind w:right="-209"/>
      </w:pPr>
    </w:p>
    <w:p w:rsidR="004A52F8" w:rsidRDefault="004A52F8" w:rsidP="0055184B">
      <w:pPr>
        <w:ind w:right="-209"/>
      </w:pPr>
    </w:p>
    <w:p w:rsidR="004A52F8" w:rsidRDefault="004A52F8" w:rsidP="0055184B">
      <w:pPr>
        <w:ind w:right="-209"/>
      </w:pPr>
    </w:p>
    <w:p w:rsidR="00D61BC2" w:rsidRPr="000F0477" w:rsidRDefault="00C5290B" w:rsidP="0055184B">
      <w:pPr>
        <w:ind w:right="-209"/>
      </w:pPr>
      <w:r w:rsidRPr="000F0477">
        <w:t xml:space="preserve">№ </w:t>
      </w:r>
      <w:r w:rsidR="00D536EC">
        <w:t>16</w:t>
      </w:r>
      <w:r w:rsidR="00D61BC2" w:rsidRPr="000F0477">
        <w:t>,</w:t>
      </w:r>
      <w:r w:rsidR="00327146" w:rsidRPr="000F0477">
        <w:t xml:space="preserve"> </w:t>
      </w:r>
      <w:r w:rsidR="00547DD2">
        <w:t>понедельник</w:t>
      </w:r>
      <w:r w:rsidR="0073174D" w:rsidRPr="000F0477">
        <w:t xml:space="preserve"> </w:t>
      </w:r>
      <w:r w:rsidR="00206008" w:rsidRPr="000F0477">
        <w:t xml:space="preserve"> </w:t>
      </w:r>
      <w:r w:rsidR="00D536EC">
        <w:t>22 августа</w:t>
      </w:r>
      <w:r w:rsidR="00206008" w:rsidRPr="000F0477">
        <w:t xml:space="preserve"> </w:t>
      </w:r>
      <w:r w:rsidR="00D61BC2" w:rsidRPr="000F0477">
        <w:t xml:space="preserve"> 20</w:t>
      </w:r>
      <w:r w:rsidR="00D536EC">
        <w:t xml:space="preserve">22 </w:t>
      </w:r>
      <w:r w:rsidR="00D61BC2" w:rsidRPr="000F0477">
        <w:t xml:space="preserve">года </w:t>
      </w:r>
    </w:p>
    <w:p w:rsidR="004A52F8" w:rsidRDefault="004A52F8" w:rsidP="00C57C6F">
      <w:pPr>
        <w:rPr>
          <w:sz w:val="16"/>
          <w:szCs w:val="16"/>
          <w:u w:val="single"/>
        </w:rPr>
      </w:pPr>
    </w:p>
    <w:p w:rsidR="00C346E4" w:rsidRDefault="00D61BC2" w:rsidP="00C346E4">
      <w:pPr>
        <w:rPr>
          <w:sz w:val="16"/>
          <w:szCs w:val="16"/>
          <w:u w:val="single"/>
        </w:rPr>
      </w:pPr>
      <w:r w:rsidRPr="00E70509">
        <w:rPr>
          <w:sz w:val="16"/>
          <w:szCs w:val="16"/>
          <w:u w:val="single"/>
        </w:rPr>
        <w:t>В дан</w:t>
      </w:r>
      <w:r w:rsidR="00C346E4" w:rsidRPr="00E70509">
        <w:rPr>
          <w:sz w:val="16"/>
          <w:szCs w:val="16"/>
          <w:u w:val="single"/>
        </w:rPr>
        <w:t>ном номере опубликованы следующие документы:</w:t>
      </w:r>
    </w:p>
    <w:p w:rsidR="00C346E4" w:rsidRPr="00C346E4" w:rsidRDefault="00C346E4" w:rsidP="00C346E4">
      <w:pPr>
        <w:ind w:right="-57"/>
        <w:jc w:val="both"/>
        <w:rPr>
          <w:sz w:val="16"/>
          <w:szCs w:val="16"/>
        </w:rPr>
      </w:pPr>
      <w:r w:rsidRPr="00C346E4">
        <w:rPr>
          <w:sz w:val="16"/>
          <w:szCs w:val="16"/>
        </w:rPr>
        <w:t xml:space="preserve">    </w:t>
      </w:r>
    </w:p>
    <w:p w:rsidR="00C346E4" w:rsidRPr="00C346E4" w:rsidRDefault="00C346E4" w:rsidP="00D536EC">
      <w:pPr>
        <w:widowControl w:val="0"/>
        <w:autoSpaceDE w:val="0"/>
        <w:autoSpaceDN w:val="0"/>
        <w:adjustRightInd w:val="0"/>
        <w:spacing w:line="20" w:lineRule="atLeast"/>
        <w:jc w:val="both"/>
        <w:rPr>
          <w:sz w:val="16"/>
          <w:szCs w:val="16"/>
        </w:rPr>
      </w:pPr>
      <w:r w:rsidRPr="00C346E4">
        <w:rPr>
          <w:sz w:val="16"/>
          <w:szCs w:val="16"/>
        </w:rPr>
        <w:t>1.Решение Совета депутатов Любытинского сельского поселения четве</w:t>
      </w:r>
      <w:r w:rsidR="00D536EC">
        <w:rPr>
          <w:sz w:val="16"/>
          <w:szCs w:val="16"/>
        </w:rPr>
        <w:t>ртого созыва от 19.08.2022 № 80</w:t>
      </w:r>
      <w:proofErr w:type="gramStart"/>
      <w:r w:rsidR="00D536EC">
        <w:rPr>
          <w:sz w:val="16"/>
          <w:szCs w:val="16"/>
        </w:rPr>
        <w:t xml:space="preserve"> </w:t>
      </w:r>
      <w:r w:rsidR="00D536EC" w:rsidRPr="00D536EC">
        <w:rPr>
          <w:sz w:val="16"/>
          <w:szCs w:val="16"/>
        </w:rPr>
        <w:t>О</w:t>
      </w:r>
      <w:proofErr w:type="gramEnd"/>
      <w:r w:rsidR="00D536EC" w:rsidRPr="00D536EC">
        <w:rPr>
          <w:sz w:val="16"/>
          <w:szCs w:val="16"/>
        </w:rPr>
        <w:t xml:space="preserve"> принятии к сведению информации об исполнении бюджета Любытинского сельского п</w:t>
      </w:r>
      <w:r w:rsidR="00D536EC">
        <w:rPr>
          <w:sz w:val="16"/>
          <w:szCs w:val="16"/>
        </w:rPr>
        <w:t>оселения за 6 месяцев 2022года.</w:t>
      </w:r>
    </w:p>
    <w:p w:rsidR="00D536EC" w:rsidRDefault="00C346E4" w:rsidP="00D536EC">
      <w:pPr>
        <w:widowControl w:val="0"/>
        <w:autoSpaceDE w:val="0"/>
        <w:autoSpaceDN w:val="0"/>
        <w:adjustRightInd w:val="0"/>
        <w:spacing w:line="20" w:lineRule="atLeast"/>
        <w:jc w:val="both"/>
        <w:rPr>
          <w:sz w:val="16"/>
          <w:szCs w:val="16"/>
        </w:rPr>
      </w:pPr>
      <w:r w:rsidRPr="00C346E4">
        <w:rPr>
          <w:sz w:val="16"/>
          <w:szCs w:val="16"/>
        </w:rPr>
        <w:t>2. Решение Совета депутатов Любытинского сельского п</w:t>
      </w:r>
      <w:r w:rsidR="00D536EC">
        <w:rPr>
          <w:sz w:val="16"/>
          <w:szCs w:val="16"/>
        </w:rPr>
        <w:t>оселения четвертого созыва от  19.08.2022</w:t>
      </w:r>
      <w:r w:rsidRPr="00C346E4">
        <w:rPr>
          <w:sz w:val="16"/>
          <w:szCs w:val="16"/>
        </w:rPr>
        <w:t xml:space="preserve"> № 8</w:t>
      </w:r>
      <w:r w:rsidR="00D536EC">
        <w:rPr>
          <w:sz w:val="16"/>
          <w:szCs w:val="16"/>
        </w:rPr>
        <w:t>1</w:t>
      </w:r>
      <w:proofErr w:type="gramStart"/>
      <w:r w:rsidRPr="00C346E4">
        <w:rPr>
          <w:sz w:val="16"/>
          <w:szCs w:val="16"/>
        </w:rPr>
        <w:t xml:space="preserve"> </w:t>
      </w:r>
      <w:r w:rsidR="00D536EC" w:rsidRPr="00D536EC">
        <w:rPr>
          <w:sz w:val="16"/>
          <w:szCs w:val="16"/>
        </w:rPr>
        <w:t>О</w:t>
      </w:r>
      <w:proofErr w:type="gramEnd"/>
      <w:r w:rsidR="00D536EC" w:rsidRPr="00D536EC">
        <w:rPr>
          <w:sz w:val="16"/>
          <w:szCs w:val="16"/>
        </w:rPr>
        <w:t xml:space="preserve"> внесении изменений в решение Совета депутатов Любытинского сельского поселения «О бюджете Любытинского сельского поселения  на   2022</w:t>
      </w:r>
      <w:r w:rsidR="00D536EC">
        <w:rPr>
          <w:sz w:val="16"/>
          <w:szCs w:val="16"/>
        </w:rPr>
        <w:t xml:space="preserve">  год </w:t>
      </w:r>
      <w:r w:rsidR="00D536EC" w:rsidRPr="00D536EC">
        <w:rPr>
          <w:sz w:val="16"/>
          <w:szCs w:val="16"/>
        </w:rPr>
        <w:t>и на плановый период 2023 и 2024 годов».</w:t>
      </w:r>
    </w:p>
    <w:p w:rsidR="00D536EC" w:rsidRDefault="00C346E4" w:rsidP="00D536EC">
      <w:pPr>
        <w:widowControl w:val="0"/>
        <w:autoSpaceDE w:val="0"/>
        <w:autoSpaceDN w:val="0"/>
        <w:adjustRightInd w:val="0"/>
        <w:spacing w:line="20" w:lineRule="atLeast"/>
        <w:jc w:val="both"/>
        <w:rPr>
          <w:sz w:val="16"/>
          <w:szCs w:val="16"/>
        </w:rPr>
      </w:pPr>
      <w:r w:rsidRPr="00C346E4">
        <w:rPr>
          <w:bCs/>
          <w:color w:val="000000"/>
          <w:sz w:val="16"/>
          <w:szCs w:val="16"/>
          <w:lang w:eastAsia="zh-CN"/>
        </w:rPr>
        <w:t>3.</w:t>
      </w:r>
      <w:r w:rsidRPr="00C346E4">
        <w:rPr>
          <w:sz w:val="16"/>
          <w:szCs w:val="16"/>
        </w:rPr>
        <w:t xml:space="preserve"> Решение Совета депутатов Любытинского сельского </w:t>
      </w:r>
      <w:r w:rsidR="00D536EC">
        <w:rPr>
          <w:sz w:val="16"/>
          <w:szCs w:val="16"/>
        </w:rPr>
        <w:t>поселения четвертого созыва от 19.08.2022 № 82</w:t>
      </w:r>
      <w:proofErr w:type="gramStart"/>
      <w:r w:rsidRPr="00C346E4">
        <w:rPr>
          <w:sz w:val="16"/>
          <w:szCs w:val="16"/>
        </w:rPr>
        <w:t xml:space="preserve"> </w:t>
      </w:r>
      <w:r w:rsidR="00D536EC" w:rsidRPr="00D536EC">
        <w:rPr>
          <w:sz w:val="16"/>
          <w:szCs w:val="16"/>
        </w:rPr>
        <w:t>О</w:t>
      </w:r>
      <w:proofErr w:type="gramEnd"/>
      <w:r w:rsidR="00D536EC" w:rsidRPr="00D536EC">
        <w:rPr>
          <w:sz w:val="16"/>
          <w:szCs w:val="16"/>
        </w:rPr>
        <w:t xml:space="preserve"> проведении публичных слушаний по проекту решения Совета депутатов Любытинского сельского поселения «О внесении изменений и дополнений в Правила благоустройства территории Любытинского се</w:t>
      </w:r>
      <w:r w:rsidR="00D536EC">
        <w:rPr>
          <w:sz w:val="16"/>
          <w:szCs w:val="16"/>
        </w:rPr>
        <w:t>льского поселения».</w:t>
      </w:r>
    </w:p>
    <w:p w:rsidR="00C346E4" w:rsidRPr="00C346E4" w:rsidRDefault="00C346E4" w:rsidP="00D536EC">
      <w:pPr>
        <w:widowControl w:val="0"/>
        <w:autoSpaceDE w:val="0"/>
        <w:autoSpaceDN w:val="0"/>
        <w:adjustRightInd w:val="0"/>
        <w:spacing w:line="20" w:lineRule="atLeast"/>
        <w:jc w:val="both"/>
        <w:rPr>
          <w:sz w:val="16"/>
          <w:szCs w:val="16"/>
        </w:rPr>
      </w:pPr>
      <w:r w:rsidRPr="00C346E4">
        <w:rPr>
          <w:sz w:val="16"/>
          <w:szCs w:val="16"/>
        </w:rPr>
        <w:t xml:space="preserve">4. Решение Совета депутатов Любытинского сельского </w:t>
      </w:r>
      <w:r w:rsidR="00D536EC">
        <w:rPr>
          <w:sz w:val="16"/>
          <w:szCs w:val="16"/>
        </w:rPr>
        <w:t>поселения четвертого созыва от 19.08.2022 № 83</w:t>
      </w:r>
      <w:proofErr w:type="gramStart"/>
      <w:r w:rsidRPr="00C346E4">
        <w:rPr>
          <w:sz w:val="16"/>
          <w:szCs w:val="16"/>
        </w:rPr>
        <w:t xml:space="preserve"> </w:t>
      </w:r>
      <w:r w:rsidR="00D536EC" w:rsidRPr="00D536EC">
        <w:rPr>
          <w:sz w:val="16"/>
          <w:szCs w:val="16"/>
        </w:rPr>
        <w:t>О</w:t>
      </w:r>
      <w:proofErr w:type="gramEnd"/>
      <w:r w:rsidR="00D536EC" w:rsidRPr="00D536EC">
        <w:rPr>
          <w:sz w:val="16"/>
          <w:szCs w:val="16"/>
        </w:rPr>
        <w:t>б утверждении Положения о порядке реализации правотворческой инициативы граждан в Любытинском сельско</w:t>
      </w:r>
      <w:r w:rsidR="00D536EC">
        <w:rPr>
          <w:sz w:val="16"/>
          <w:szCs w:val="16"/>
        </w:rPr>
        <w:t>м поселении.</w:t>
      </w:r>
    </w:p>
    <w:p w:rsidR="00D536EC" w:rsidRPr="00D536EC" w:rsidRDefault="00C346E4" w:rsidP="00D536EC">
      <w:pPr>
        <w:widowControl w:val="0"/>
        <w:autoSpaceDE w:val="0"/>
        <w:autoSpaceDN w:val="0"/>
        <w:adjustRightInd w:val="0"/>
        <w:spacing w:line="20" w:lineRule="atLeast"/>
        <w:jc w:val="both"/>
        <w:rPr>
          <w:sz w:val="16"/>
          <w:szCs w:val="16"/>
        </w:rPr>
      </w:pPr>
      <w:r w:rsidRPr="00C346E4">
        <w:rPr>
          <w:sz w:val="16"/>
          <w:szCs w:val="16"/>
        </w:rPr>
        <w:t xml:space="preserve">5. Решение Совета депутатов Любытинского сельского </w:t>
      </w:r>
      <w:r w:rsidR="00D536EC">
        <w:rPr>
          <w:sz w:val="16"/>
          <w:szCs w:val="16"/>
        </w:rPr>
        <w:t>поселения четвертого созыва от 19.08.2022 №84</w:t>
      </w:r>
      <w:proofErr w:type="gramStart"/>
      <w:r w:rsidRPr="00C346E4">
        <w:rPr>
          <w:sz w:val="16"/>
          <w:szCs w:val="16"/>
        </w:rPr>
        <w:t xml:space="preserve"> </w:t>
      </w:r>
      <w:r w:rsidR="00D536EC" w:rsidRPr="00D536EC">
        <w:rPr>
          <w:sz w:val="16"/>
          <w:szCs w:val="16"/>
        </w:rPr>
        <w:t>О</w:t>
      </w:r>
      <w:proofErr w:type="gramEnd"/>
      <w:r w:rsidR="00D536EC" w:rsidRPr="00D536EC">
        <w:rPr>
          <w:sz w:val="16"/>
          <w:szCs w:val="16"/>
        </w:rPr>
        <w:t xml:space="preserve"> внесении изменений в решение Совета депутатов Любытинского сельского поселения от 25.03.2022 №69 «Об утверждении Положения о материальном поощрении старост сельских населенных пунктов на территории Любытинского сельского поселения». </w:t>
      </w:r>
    </w:p>
    <w:p w:rsidR="00D536EC" w:rsidRPr="00D536EC" w:rsidRDefault="00D536EC" w:rsidP="00D536EC">
      <w:pPr>
        <w:widowControl w:val="0"/>
        <w:autoSpaceDE w:val="0"/>
        <w:autoSpaceDN w:val="0"/>
        <w:adjustRightInd w:val="0"/>
        <w:spacing w:line="20" w:lineRule="atLeast"/>
        <w:jc w:val="both"/>
        <w:rPr>
          <w:sz w:val="16"/>
          <w:szCs w:val="16"/>
        </w:rPr>
      </w:pPr>
      <w:r>
        <w:rPr>
          <w:sz w:val="16"/>
          <w:szCs w:val="16"/>
        </w:rPr>
        <w:t xml:space="preserve">6. </w:t>
      </w:r>
      <w:r w:rsidRPr="00D536EC">
        <w:rPr>
          <w:sz w:val="16"/>
          <w:szCs w:val="16"/>
        </w:rPr>
        <w:t>Решение Совета депутатов Любытинского сельского поселения четвертого созыва от 19.08.2022 №</w:t>
      </w:r>
      <w:r>
        <w:rPr>
          <w:sz w:val="16"/>
          <w:szCs w:val="16"/>
        </w:rPr>
        <w:t xml:space="preserve">85 </w:t>
      </w:r>
      <w:r w:rsidRPr="00D536EC">
        <w:rPr>
          <w:sz w:val="16"/>
          <w:szCs w:val="16"/>
        </w:rPr>
        <w:t>Об установлении границы территории</w:t>
      </w:r>
      <w:proofErr w:type="gramStart"/>
      <w:r w:rsidRPr="00D536EC">
        <w:rPr>
          <w:sz w:val="16"/>
          <w:szCs w:val="16"/>
        </w:rPr>
        <w:t xml:space="preserve"> ,</w:t>
      </w:r>
      <w:proofErr w:type="gramEnd"/>
      <w:r w:rsidRPr="00D536EC">
        <w:rPr>
          <w:sz w:val="16"/>
          <w:szCs w:val="16"/>
        </w:rPr>
        <w:t xml:space="preserve"> на которой осуществляется территориальное общественное самоуправление «</w:t>
      </w:r>
      <w:proofErr w:type="spellStart"/>
      <w:r w:rsidRPr="00D536EC">
        <w:rPr>
          <w:sz w:val="16"/>
          <w:szCs w:val="16"/>
        </w:rPr>
        <w:t>Светицы</w:t>
      </w:r>
      <w:proofErr w:type="spellEnd"/>
      <w:r w:rsidRPr="00D536EC">
        <w:rPr>
          <w:sz w:val="16"/>
          <w:szCs w:val="16"/>
        </w:rPr>
        <w:t xml:space="preserve">» д. Большие </w:t>
      </w:r>
      <w:proofErr w:type="spellStart"/>
      <w:r w:rsidRPr="00D536EC">
        <w:rPr>
          <w:sz w:val="16"/>
          <w:szCs w:val="16"/>
        </w:rPr>
        <w:t>Светицы</w:t>
      </w:r>
      <w:proofErr w:type="spellEnd"/>
      <w:r w:rsidRPr="00D536EC">
        <w:rPr>
          <w:sz w:val="16"/>
          <w:szCs w:val="16"/>
        </w:rPr>
        <w:t xml:space="preserve"> и д. Средние </w:t>
      </w:r>
      <w:proofErr w:type="spellStart"/>
      <w:r w:rsidRPr="00D536EC">
        <w:rPr>
          <w:sz w:val="16"/>
          <w:szCs w:val="16"/>
        </w:rPr>
        <w:t>Светицы</w:t>
      </w:r>
      <w:proofErr w:type="spellEnd"/>
      <w:r w:rsidRPr="00D536EC">
        <w:rPr>
          <w:sz w:val="16"/>
          <w:szCs w:val="16"/>
        </w:rPr>
        <w:t>.</w:t>
      </w:r>
    </w:p>
    <w:p w:rsidR="00C346E4" w:rsidRDefault="00C346E4" w:rsidP="00D536EC">
      <w:pPr>
        <w:widowControl w:val="0"/>
        <w:autoSpaceDE w:val="0"/>
        <w:autoSpaceDN w:val="0"/>
        <w:adjustRightInd w:val="0"/>
        <w:spacing w:line="20" w:lineRule="atLeast"/>
        <w:jc w:val="both"/>
        <w:rPr>
          <w:sz w:val="16"/>
          <w:szCs w:val="16"/>
        </w:rPr>
      </w:pPr>
    </w:p>
    <w:p w:rsidR="00C346E4" w:rsidRPr="00C346E4" w:rsidRDefault="00C346E4" w:rsidP="00C346E4">
      <w:pPr>
        <w:widowControl w:val="0"/>
        <w:autoSpaceDE w:val="0"/>
        <w:autoSpaceDN w:val="0"/>
        <w:adjustRightInd w:val="0"/>
        <w:jc w:val="center"/>
        <w:rPr>
          <w:sz w:val="16"/>
          <w:szCs w:val="16"/>
        </w:rPr>
      </w:pPr>
      <w:r>
        <w:rPr>
          <w:sz w:val="16"/>
          <w:szCs w:val="16"/>
        </w:rPr>
        <w:t>_________________________</w:t>
      </w:r>
    </w:p>
    <w:p w:rsidR="00C346E4" w:rsidRPr="00C346E4" w:rsidRDefault="00C346E4" w:rsidP="00C346E4">
      <w:pPr>
        <w:widowControl w:val="0"/>
        <w:autoSpaceDE w:val="0"/>
        <w:autoSpaceDN w:val="0"/>
        <w:adjustRightInd w:val="0"/>
        <w:jc w:val="both"/>
        <w:rPr>
          <w:sz w:val="16"/>
          <w:szCs w:val="16"/>
        </w:rPr>
      </w:pPr>
    </w:p>
    <w:p w:rsidR="00547DD2" w:rsidRDefault="00547DD2" w:rsidP="00097B7E">
      <w:pPr>
        <w:keepNext/>
        <w:keepLines/>
        <w:spacing w:before="240" w:after="240"/>
        <w:jc w:val="center"/>
        <w:outlineLvl w:val="0"/>
        <w:rPr>
          <w:b/>
          <w:bCs/>
          <w:sz w:val="16"/>
          <w:szCs w:val="16"/>
          <w:lang w:eastAsia="en-US"/>
        </w:rPr>
      </w:pPr>
    </w:p>
    <w:p w:rsidR="00547DD2" w:rsidRDefault="00547DD2" w:rsidP="00097B7E">
      <w:pPr>
        <w:keepNext/>
        <w:keepLines/>
        <w:spacing w:before="240" w:after="240"/>
        <w:jc w:val="center"/>
        <w:outlineLvl w:val="0"/>
        <w:rPr>
          <w:b/>
          <w:bCs/>
          <w:sz w:val="16"/>
          <w:szCs w:val="16"/>
          <w:lang w:eastAsia="en-US"/>
        </w:rPr>
      </w:pPr>
    </w:p>
    <w:p w:rsidR="00547DD2" w:rsidRDefault="00547DD2" w:rsidP="00097B7E">
      <w:pPr>
        <w:keepNext/>
        <w:keepLines/>
        <w:spacing w:before="240" w:after="240"/>
        <w:jc w:val="center"/>
        <w:outlineLvl w:val="0"/>
        <w:rPr>
          <w:b/>
          <w:bCs/>
          <w:sz w:val="16"/>
          <w:szCs w:val="16"/>
          <w:lang w:eastAsia="en-US"/>
        </w:rPr>
      </w:pPr>
    </w:p>
    <w:p w:rsidR="00923CE7" w:rsidRPr="00923CE7" w:rsidRDefault="00923CE7" w:rsidP="00923CE7">
      <w:pPr>
        <w:spacing w:line="20" w:lineRule="atLeast"/>
        <w:jc w:val="center"/>
        <w:rPr>
          <w:b/>
          <w:sz w:val="16"/>
          <w:szCs w:val="16"/>
        </w:rPr>
      </w:pPr>
      <w:r w:rsidRPr="00923CE7">
        <w:rPr>
          <w:b/>
          <w:sz w:val="16"/>
          <w:szCs w:val="16"/>
        </w:rPr>
        <w:t>Российская Федерация</w:t>
      </w:r>
    </w:p>
    <w:p w:rsidR="00923CE7" w:rsidRPr="00923CE7" w:rsidRDefault="00923CE7" w:rsidP="00923CE7">
      <w:pPr>
        <w:spacing w:line="20" w:lineRule="atLeast"/>
        <w:jc w:val="center"/>
        <w:rPr>
          <w:b/>
          <w:sz w:val="16"/>
          <w:szCs w:val="16"/>
        </w:rPr>
      </w:pPr>
      <w:r w:rsidRPr="00923CE7">
        <w:rPr>
          <w:b/>
          <w:sz w:val="16"/>
          <w:szCs w:val="16"/>
        </w:rPr>
        <w:t xml:space="preserve">Новгородская область  </w:t>
      </w:r>
      <w:proofErr w:type="spellStart"/>
      <w:r w:rsidRPr="00923CE7">
        <w:rPr>
          <w:b/>
          <w:sz w:val="16"/>
          <w:szCs w:val="16"/>
        </w:rPr>
        <w:t>Любытинский</w:t>
      </w:r>
      <w:proofErr w:type="spellEnd"/>
      <w:r w:rsidRPr="00923CE7">
        <w:rPr>
          <w:b/>
          <w:sz w:val="16"/>
          <w:szCs w:val="16"/>
        </w:rPr>
        <w:t xml:space="preserve"> район</w:t>
      </w:r>
    </w:p>
    <w:p w:rsidR="00923CE7" w:rsidRPr="00923CE7" w:rsidRDefault="00923CE7" w:rsidP="00923CE7">
      <w:pPr>
        <w:spacing w:line="20" w:lineRule="atLeast"/>
        <w:jc w:val="center"/>
        <w:rPr>
          <w:b/>
          <w:sz w:val="16"/>
          <w:szCs w:val="16"/>
        </w:rPr>
      </w:pPr>
    </w:p>
    <w:p w:rsidR="00923CE7" w:rsidRPr="00923CE7" w:rsidRDefault="00923CE7" w:rsidP="00923CE7">
      <w:pPr>
        <w:spacing w:line="20" w:lineRule="atLeast"/>
        <w:jc w:val="center"/>
        <w:rPr>
          <w:b/>
          <w:sz w:val="16"/>
          <w:szCs w:val="16"/>
        </w:rPr>
      </w:pPr>
      <w:r w:rsidRPr="00923CE7">
        <w:rPr>
          <w:b/>
          <w:sz w:val="16"/>
          <w:szCs w:val="16"/>
        </w:rPr>
        <w:t>СОВЕТ ДЕПУТАТОВ ЛЮБЫТИНСКОГО</w:t>
      </w:r>
    </w:p>
    <w:p w:rsidR="00923CE7" w:rsidRPr="00923CE7" w:rsidRDefault="00923CE7" w:rsidP="00923CE7">
      <w:pPr>
        <w:spacing w:line="20" w:lineRule="atLeast"/>
        <w:jc w:val="center"/>
        <w:rPr>
          <w:b/>
          <w:sz w:val="16"/>
          <w:szCs w:val="16"/>
        </w:rPr>
      </w:pPr>
      <w:r w:rsidRPr="00923CE7">
        <w:rPr>
          <w:b/>
          <w:sz w:val="16"/>
          <w:szCs w:val="16"/>
        </w:rPr>
        <w:t>СЕЛЬСКОГО ПОСЕЛЕНИЯ</w:t>
      </w:r>
    </w:p>
    <w:p w:rsidR="00923CE7" w:rsidRPr="00923CE7" w:rsidRDefault="00923CE7" w:rsidP="00923CE7">
      <w:pPr>
        <w:spacing w:line="20" w:lineRule="atLeast"/>
        <w:jc w:val="center"/>
        <w:rPr>
          <w:b/>
          <w:sz w:val="16"/>
          <w:szCs w:val="16"/>
        </w:rPr>
      </w:pPr>
    </w:p>
    <w:p w:rsidR="00923CE7" w:rsidRPr="00923CE7" w:rsidRDefault="00923CE7" w:rsidP="00923CE7">
      <w:pPr>
        <w:spacing w:line="20" w:lineRule="atLeast"/>
        <w:jc w:val="center"/>
        <w:rPr>
          <w:b/>
          <w:sz w:val="16"/>
          <w:szCs w:val="16"/>
        </w:rPr>
      </w:pPr>
      <w:proofErr w:type="gramStart"/>
      <w:r w:rsidRPr="00923CE7">
        <w:rPr>
          <w:b/>
          <w:sz w:val="16"/>
          <w:szCs w:val="16"/>
        </w:rPr>
        <w:t>Р</w:t>
      </w:r>
      <w:proofErr w:type="gramEnd"/>
      <w:r w:rsidRPr="00923CE7">
        <w:rPr>
          <w:b/>
          <w:sz w:val="16"/>
          <w:szCs w:val="16"/>
        </w:rPr>
        <w:t xml:space="preserve"> Е Ш Е Н И Е</w:t>
      </w:r>
    </w:p>
    <w:p w:rsidR="00923CE7" w:rsidRPr="00923CE7" w:rsidRDefault="00923CE7" w:rsidP="00923CE7">
      <w:pPr>
        <w:spacing w:line="20" w:lineRule="atLeast"/>
        <w:jc w:val="center"/>
        <w:rPr>
          <w:b/>
          <w:sz w:val="16"/>
          <w:szCs w:val="16"/>
        </w:rPr>
      </w:pPr>
    </w:p>
    <w:p w:rsidR="00923CE7" w:rsidRPr="00923CE7" w:rsidRDefault="00923CE7" w:rsidP="00923CE7">
      <w:pPr>
        <w:widowControl w:val="0"/>
        <w:suppressAutoHyphens/>
        <w:spacing w:line="20" w:lineRule="atLeast"/>
        <w:jc w:val="center"/>
        <w:rPr>
          <w:kern w:val="1"/>
          <w:sz w:val="16"/>
          <w:szCs w:val="16"/>
          <w:lang w:eastAsia="en-US"/>
        </w:rPr>
      </w:pPr>
      <w:r w:rsidRPr="00923CE7">
        <w:rPr>
          <w:kern w:val="1"/>
          <w:sz w:val="16"/>
          <w:szCs w:val="16"/>
          <w:lang w:eastAsia="en-US"/>
        </w:rPr>
        <w:t xml:space="preserve">от 19.08.2022 №80         </w:t>
      </w:r>
    </w:p>
    <w:p w:rsidR="00923CE7" w:rsidRPr="00923CE7" w:rsidRDefault="00923CE7" w:rsidP="00923CE7">
      <w:pPr>
        <w:widowControl w:val="0"/>
        <w:suppressAutoHyphens/>
        <w:autoSpaceDE w:val="0"/>
        <w:spacing w:line="20" w:lineRule="atLeast"/>
        <w:jc w:val="center"/>
        <w:rPr>
          <w:rFonts w:eastAsia="Andale Sans UI"/>
          <w:kern w:val="1"/>
          <w:sz w:val="16"/>
          <w:szCs w:val="16"/>
          <w:lang w:eastAsia="en-US"/>
        </w:rPr>
      </w:pPr>
      <w:proofErr w:type="spellStart"/>
      <w:r w:rsidRPr="00923CE7">
        <w:rPr>
          <w:kern w:val="1"/>
          <w:sz w:val="16"/>
          <w:szCs w:val="16"/>
          <w:lang w:eastAsia="en-US"/>
        </w:rPr>
        <w:t>р.п</w:t>
      </w:r>
      <w:proofErr w:type="spellEnd"/>
      <w:r w:rsidRPr="00923CE7">
        <w:rPr>
          <w:kern w:val="1"/>
          <w:sz w:val="16"/>
          <w:szCs w:val="16"/>
          <w:lang w:eastAsia="en-US"/>
        </w:rPr>
        <w:t xml:space="preserve">. </w:t>
      </w:r>
      <w:proofErr w:type="spellStart"/>
      <w:r w:rsidRPr="00923CE7">
        <w:rPr>
          <w:kern w:val="1"/>
          <w:sz w:val="16"/>
          <w:szCs w:val="16"/>
          <w:lang w:eastAsia="en-US"/>
        </w:rPr>
        <w:t>Любытино</w:t>
      </w:r>
      <w:proofErr w:type="spellEnd"/>
    </w:p>
    <w:p w:rsidR="00923CE7" w:rsidRPr="00923CE7" w:rsidRDefault="00923CE7" w:rsidP="00923CE7">
      <w:pPr>
        <w:spacing w:line="20" w:lineRule="atLeast"/>
        <w:jc w:val="center"/>
        <w:rPr>
          <w:sz w:val="16"/>
          <w:szCs w:val="16"/>
        </w:rPr>
      </w:pPr>
    </w:p>
    <w:p w:rsidR="00923CE7" w:rsidRPr="00923CE7" w:rsidRDefault="00923CE7" w:rsidP="00923CE7">
      <w:pPr>
        <w:spacing w:line="20" w:lineRule="atLeast"/>
        <w:ind w:right="5102"/>
        <w:jc w:val="both"/>
        <w:rPr>
          <w:sz w:val="16"/>
          <w:szCs w:val="16"/>
        </w:rPr>
      </w:pPr>
    </w:p>
    <w:p w:rsidR="00923CE7" w:rsidRDefault="00923CE7" w:rsidP="00923CE7">
      <w:pPr>
        <w:spacing w:line="20" w:lineRule="atLeast"/>
        <w:rPr>
          <w:b/>
          <w:color w:val="000000"/>
          <w:sz w:val="16"/>
          <w:szCs w:val="16"/>
        </w:rPr>
      </w:pPr>
      <w:r w:rsidRPr="00923CE7">
        <w:rPr>
          <w:b/>
          <w:color w:val="000000"/>
          <w:sz w:val="16"/>
          <w:szCs w:val="16"/>
        </w:rPr>
        <w:t xml:space="preserve">      О принятии к сведению информации</w:t>
      </w:r>
    </w:p>
    <w:p w:rsidR="00923CE7" w:rsidRPr="00923CE7" w:rsidRDefault="00923CE7" w:rsidP="00923CE7">
      <w:pPr>
        <w:spacing w:line="20" w:lineRule="atLeast"/>
        <w:rPr>
          <w:b/>
          <w:color w:val="000000"/>
          <w:sz w:val="16"/>
          <w:szCs w:val="16"/>
        </w:rPr>
      </w:pPr>
    </w:p>
    <w:p w:rsidR="00923CE7" w:rsidRPr="00923CE7" w:rsidRDefault="00923CE7" w:rsidP="00923CE7">
      <w:pPr>
        <w:spacing w:line="20" w:lineRule="atLeast"/>
        <w:jc w:val="center"/>
        <w:rPr>
          <w:color w:val="000000"/>
          <w:sz w:val="16"/>
          <w:szCs w:val="16"/>
        </w:rPr>
      </w:pPr>
      <w:r w:rsidRPr="00923CE7">
        <w:rPr>
          <w:color w:val="000000"/>
          <w:sz w:val="16"/>
          <w:szCs w:val="16"/>
        </w:rPr>
        <w:t>Принято Советом депутатов Любытинского сельского поселения</w:t>
      </w:r>
    </w:p>
    <w:p w:rsidR="00923CE7" w:rsidRPr="00923CE7" w:rsidRDefault="00923CE7" w:rsidP="00923CE7">
      <w:pPr>
        <w:spacing w:line="20" w:lineRule="atLeast"/>
        <w:jc w:val="center"/>
        <w:rPr>
          <w:color w:val="000000"/>
          <w:sz w:val="16"/>
          <w:szCs w:val="16"/>
        </w:rPr>
      </w:pPr>
      <w:r w:rsidRPr="00923CE7">
        <w:rPr>
          <w:color w:val="000000"/>
          <w:sz w:val="16"/>
          <w:szCs w:val="16"/>
        </w:rPr>
        <w:t xml:space="preserve">         19.08.2022 года</w:t>
      </w:r>
    </w:p>
    <w:p w:rsidR="00923CE7" w:rsidRPr="00923CE7" w:rsidRDefault="00923CE7" w:rsidP="00923CE7">
      <w:pPr>
        <w:spacing w:line="20" w:lineRule="atLeast"/>
        <w:ind w:firstLine="709"/>
        <w:rPr>
          <w:color w:val="000000"/>
          <w:sz w:val="16"/>
          <w:szCs w:val="16"/>
        </w:rPr>
      </w:pPr>
      <w:r w:rsidRPr="00923CE7">
        <w:rPr>
          <w:color w:val="000000"/>
          <w:sz w:val="16"/>
          <w:szCs w:val="16"/>
        </w:rPr>
        <w:tab/>
        <w:t>Совет депутатов Любытинского сельского поселения:</w:t>
      </w:r>
    </w:p>
    <w:p w:rsidR="00923CE7" w:rsidRPr="00923CE7" w:rsidRDefault="00923CE7" w:rsidP="00923CE7">
      <w:pPr>
        <w:spacing w:line="20" w:lineRule="atLeast"/>
        <w:ind w:firstLine="709"/>
        <w:jc w:val="both"/>
        <w:outlineLvl w:val="0"/>
        <w:rPr>
          <w:b/>
          <w:color w:val="000000"/>
          <w:sz w:val="16"/>
          <w:szCs w:val="16"/>
        </w:rPr>
      </w:pPr>
      <w:r w:rsidRPr="00923CE7">
        <w:rPr>
          <w:b/>
          <w:color w:val="000000"/>
          <w:sz w:val="16"/>
          <w:szCs w:val="16"/>
        </w:rPr>
        <w:t>РЕШИЛ:</w:t>
      </w:r>
    </w:p>
    <w:p w:rsidR="00923CE7" w:rsidRPr="00923CE7" w:rsidRDefault="00923CE7" w:rsidP="00923CE7">
      <w:pPr>
        <w:spacing w:line="20" w:lineRule="atLeast"/>
        <w:ind w:firstLine="708"/>
        <w:jc w:val="both"/>
        <w:outlineLvl w:val="0"/>
        <w:rPr>
          <w:color w:val="000000"/>
          <w:sz w:val="16"/>
          <w:szCs w:val="16"/>
        </w:rPr>
      </w:pPr>
      <w:r w:rsidRPr="00923CE7">
        <w:rPr>
          <w:color w:val="000000"/>
          <w:sz w:val="16"/>
          <w:szCs w:val="16"/>
        </w:rPr>
        <w:t>Принять информацию об исполнении бюджета Любытинского    сельского поселения за  первое полугодие 2022 года к сведению.</w:t>
      </w:r>
    </w:p>
    <w:p w:rsidR="00923CE7" w:rsidRPr="00923CE7" w:rsidRDefault="00923CE7" w:rsidP="00923CE7">
      <w:pPr>
        <w:spacing w:line="20" w:lineRule="atLeast"/>
        <w:ind w:firstLine="708"/>
        <w:jc w:val="both"/>
        <w:rPr>
          <w:i/>
          <w:sz w:val="16"/>
          <w:szCs w:val="16"/>
        </w:rPr>
      </w:pPr>
    </w:p>
    <w:p w:rsidR="00923CE7" w:rsidRPr="00923CE7" w:rsidRDefault="00923CE7" w:rsidP="00923CE7">
      <w:pPr>
        <w:spacing w:line="20" w:lineRule="atLeast"/>
        <w:ind w:right="-58"/>
        <w:jc w:val="both"/>
        <w:rPr>
          <w:rFonts w:ascii="Calibri" w:hAnsi="Calibri"/>
          <w:sz w:val="16"/>
          <w:szCs w:val="16"/>
        </w:rPr>
      </w:pPr>
    </w:p>
    <w:p w:rsidR="00923CE7" w:rsidRPr="00923CE7" w:rsidRDefault="00923CE7" w:rsidP="00923CE7">
      <w:pPr>
        <w:spacing w:line="20" w:lineRule="atLeast"/>
        <w:ind w:right="-58"/>
        <w:jc w:val="both"/>
        <w:rPr>
          <w:rFonts w:ascii="Calibri" w:hAnsi="Calibri"/>
          <w:sz w:val="16"/>
          <w:szCs w:val="16"/>
        </w:rPr>
      </w:pPr>
    </w:p>
    <w:p w:rsidR="00923CE7" w:rsidRPr="00923CE7" w:rsidRDefault="00923CE7" w:rsidP="00923CE7">
      <w:pPr>
        <w:spacing w:line="20" w:lineRule="atLeast"/>
        <w:rPr>
          <w:b/>
          <w:bCs/>
          <w:color w:val="000000"/>
          <w:sz w:val="16"/>
          <w:szCs w:val="16"/>
        </w:rPr>
      </w:pPr>
      <w:r>
        <w:rPr>
          <w:b/>
          <w:bCs/>
          <w:color w:val="000000"/>
          <w:sz w:val="16"/>
          <w:szCs w:val="16"/>
        </w:rPr>
        <w:t xml:space="preserve">                         </w:t>
      </w:r>
      <w:r w:rsidRPr="00923CE7">
        <w:rPr>
          <w:b/>
          <w:bCs/>
          <w:color w:val="000000"/>
          <w:sz w:val="16"/>
          <w:szCs w:val="16"/>
        </w:rPr>
        <w:t xml:space="preserve">Глава </w:t>
      </w:r>
    </w:p>
    <w:p w:rsidR="00923CE7" w:rsidRPr="00923CE7" w:rsidRDefault="00923CE7" w:rsidP="00923CE7">
      <w:pPr>
        <w:spacing w:line="20" w:lineRule="atLeast"/>
        <w:rPr>
          <w:b/>
          <w:bCs/>
          <w:color w:val="000000"/>
          <w:sz w:val="16"/>
          <w:szCs w:val="16"/>
        </w:rPr>
      </w:pPr>
      <w:r>
        <w:rPr>
          <w:b/>
          <w:bCs/>
          <w:color w:val="000000"/>
          <w:sz w:val="16"/>
          <w:szCs w:val="16"/>
        </w:rPr>
        <w:t xml:space="preserve">                         </w:t>
      </w:r>
      <w:r w:rsidRPr="00923CE7">
        <w:rPr>
          <w:b/>
          <w:bCs/>
          <w:color w:val="000000"/>
          <w:sz w:val="16"/>
          <w:szCs w:val="16"/>
        </w:rPr>
        <w:t xml:space="preserve">сельского поселения                     </w:t>
      </w:r>
      <w:proofErr w:type="spellStart"/>
      <w:r w:rsidRPr="00923CE7">
        <w:rPr>
          <w:b/>
          <w:bCs/>
          <w:color w:val="000000"/>
          <w:sz w:val="16"/>
          <w:szCs w:val="16"/>
        </w:rPr>
        <w:t>А.Н.Миронов</w:t>
      </w:r>
      <w:proofErr w:type="spellEnd"/>
      <w:r w:rsidRPr="00923CE7">
        <w:rPr>
          <w:b/>
          <w:bCs/>
          <w:color w:val="000000"/>
          <w:sz w:val="16"/>
          <w:szCs w:val="16"/>
        </w:rPr>
        <w:t xml:space="preserve"> </w:t>
      </w:r>
    </w:p>
    <w:p w:rsidR="00923CE7" w:rsidRDefault="00923CE7" w:rsidP="00923CE7">
      <w:pPr>
        <w:spacing w:after="200" w:line="240" w:lineRule="exact"/>
        <w:ind w:right="-58"/>
        <w:jc w:val="both"/>
        <w:rPr>
          <w:rFonts w:ascii="Calibri" w:hAnsi="Calibri"/>
          <w:sz w:val="22"/>
          <w:szCs w:val="22"/>
        </w:rPr>
      </w:pPr>
    </w:p>
    <w:p w:rsidR="00923CE7" w:rsidRDefault="00923CE7" w:rsidP="00923CE7">
      <w:pPr>
        <w:spacing w:after="200" w:line="240" w:lineRule="exact"/>
        <w:ind w:right="-58"/>
        <w:jc w:val="both"/>
        <w:rPr>
          <w:rFonts w:ascii="Calibri" w:hAnsi="Calibri"/>
          <w:sz w:val="22"/>
          <w:szCs w:val="22"/>
        </w:rPr>
      </w:pPr>
    </w:p>
    <w:p w:rsidR="00923CE7" w:rsidRDefault="00923CE7" w:rsidP="00923CE7">
      <w:pPr>
        <w:spacing w:after="200" w:line="240" w:lineRule="exact"/>
        <w:ind w:right="-58"/>
        <w:jc w:val="both"/>
        <w:rPr>
          <w:rFonts w:ascii="Calibri" w:hAnsi="Calibri"/>
          <w:sz w:val="22"/>
          <w:szCs w:val="22"/>
        </w:rPr>
      </w:pPr>
    </w:p>
    <w:p w:rsidR="00923CE7" w:rsidRDefault="00923CE7" w:rsidP="00923CE7">
      <w:pPr>
        <w:spacing w:after="200" w:line="240" w:lineRule="exact"/>
        <w:ind w:right="-58"/>
        <w:jc w:val="both"/>
        <w:rPr>
          <w:rFonts w:ascii="Calibri" w:hAnsi="Calibri"/>
          <w:sz w:val="22"/>
          <w:szCs w:val="22"/>
        </w:rPr>
      </w:pPr>
    </w:p>
    <w:p w:rsidR="00923CE7" w:rsidRDefault="00923CE7" w:rsidP="00923CE7">
      <w:pPr>
        <w:spacing w:after="200" w:line="240" w:lineRule="exact"/>
        <w:ind w:right="-58"/>
        <w:jc w:val="both"/>
        <w:rPr>
          <w:rFonts w:ascii="Calibri" w:hAnsi="Calibri"/>
          <w:sz w:val="22"/>
          <w:szCs w:val="22"/>
        </w:rPr>
      </w:pPr>
    </w:p>
    <w:p w:rsidR="00923CE7" w:rsidRDefault="00923CE7" w:rsidP="00923CE7">
      <w:pPr>
        <w:spacing w:after="200" w:line="240" w:lineRule="exact"/>
        <w:ind w:right="-58"/>
        <w:jc w:val="both"/>
        <w:rPr>
          <w:rFonts w:ascii="Calibri" w:hAnsi="Calibri"/>
          <w:sz w:val="22"/>
          <w:szCs w:val="22"/>
        </w:rPr>
      </w:pPr>
    </w:p>
    <w:p w:rsidR="00923CE7" w:rsidRDefault="00923CE7" w:rsidP="00923CE7">
      <w:pPr>
        <w:spacing w:after="200" w:line="240" w:lineRule="exact"/>
        <w:ind w:right="-58"/>
        <w:jc w:val="both"/>
        <w:rPr>
          <w:rFonts w:ascii="Calibri" w:hAnsi="Calibri"/>
          <w:sz w:val="22"/>
          <w:szCs w:val="22"/>
        </w:rPr>
      </w:pPr>
    </w:p>
    <w:p w:rsidR="00923CE7" w:rsidRDefault="00923CE7" w:rsidP="00923CE7">
      <w:pPr>
        <w:spacing w:after="200" w:line="240" w:lineRule="exact"/>
        <w:ind w:right="-58"/>
        <w:jc w:val="both"/>
        <w:rPr>
          <w:rFonts w:ascii="Calibri" w:hAnsi="Calibri"/>
          <w:sz w:val="22"/>
          <w:szCs w:val="22"/>
        </w:rPr>
      </w:pPr>
    </w:p>
    <w:p w:rsidR="00923CE7" w:rsidRDefault="00923CE7" w:rsidP="00923CE7">
      <w:pPr>
        <w:spacing w:after="200" w:line="240" w:lineRule="exact"/>
        <w:ind w:right="-58"/>
        <w:jc w:val="both"/>
        <w:rPr>
          <w:rFonts w:ascii="Calibri" w:hAnsi="Calibri"/>
          <w:sz w:val="22"/>
          <w:szCs w:val="22"/>
        </w:rPr>
      </w:pPr>
    </w:p>
    <w:p w:rsidR="00923CE7" w:rsidRDefault="00923CE7" w:rsidP="00923CE7">
      <w:pPr>
        <w:spacing w:after="200" w:line="240" w:lineRule="exact"/>
        <w:ind w:right="-58"/>
        <w:jc w:val="both"/>
        <w:rPr>
          <w:rFonts w:ascii="Calibri" w:hAnsi="Calibri"/>
          <w:sz w:val="22"/>
          <w:szCs w:val="22"/>
        </w:rPr>
      </w:pPr>
    </w:p>
    <w:p w:rsidR="00923CE7" w:rsidRDefault="00923CE7" w:rsidP="00923CE7">
      <w:pPr>
        <w:spacing w:after="200" w:line="240" w:lineRule="exact"/>
        <w:ind w:right="-58"/>
        <w:jc w:val="both"/>
        <w:rPr>
          <w:rFonts w:ascii="Calibri" w:hAnsi="Calibri"/>
          <w:sz w:val="22"/>
          <w:szCs w:val="22"/>
        </w:rPr>
      </w:pPr>
    </w:p>
    <w:p w:rsidR="00923CE7" w:rsidRPr="00923CE7" w:rsidRDefault="00923CE7" w:rsidP="00923CE7">
      <w:pPr>
        <w:spacing w:line="200" w:lineRule="atLeast"/>
        <w:jc w:val="center"/>
        <w:rPr>
          <w:color w:val="000000"/>
          <w:sz w:val="16"/>
          <w:szCs w:val="16"/>
          <w:lang w:eastAsia="zh-CN"/>
        </w:rPr>
      </w:pPr>
      <w:r w:rsidRPr="00923CE7">
        <w:rPr>
          <w:b/>
          <w:color w:val="000000"/>
          <w:sz w:val="16"/>
          <w:szCs w:val="16"/>
          <w:lang w:eastAsia="zh-CN"/>
        </w:rPr>
        <w:t>Российская   Федерация</w:t>
      </w:r>
    </w:p>
    <w:p w:rsidR="00923CE7" w:rsidRPr="00923CE7" w:rsidRDefault="00923CE7" w:rsidP="00923CE7">
      <w:pPr>
        <w:spacing w:line="200" w:lineRule="atLeast"/>
        <w:jc w:val="center"/>
        <w:rPr>
          <w:color w:val="000000"/>
          <w:sz w:val="16"/>
          <w:szCs w:val="16"/>
          <w:lang w:eastAsia="zh-CN"/>
        </w:rPr>
      </w:pPr>
      <w:r w:rsidRPr="00923CE7">
        <w:rPr>
          <w:b/>
          <w:color w:val="000000"/>
          <w:sz w:val="16"/>
          <w:szCs w:val="16"/>
          <w:lang w:eastAsia="zh-CN"/>
        </w:rPr>
        <w:t>Новгородская область</w:t>
      </w:r>
    </w:p>
    <w:p w:rsidR="00923CE7" w:rsidRPr="00923CE7" w:rsidRDefault="00923CE7" w:rsidP="00923CE7">
      <w:pPr>
        <w:spacing w:line="200" w:lineRule="atLeast"/>
        <w:jc w:val="center"/>
        <w:rPr>
          <w:b/>
          <w:color w:val="000000"/>
          <w:sz w:val="16"/>
          <w:szCs w:val="16"/>
          <w:lang w:eastAsia="zh-CN"/>
        </w:rPr>
      </w:pPr>
      <w:r w:rsidRPr="00923CE7">
        <w:rPr>
          <w:b/>
          <w:color w:val="000000"/>
          <w:sz w:val="16"/>
          <w:szCs w:val="16"/>
          <w:lang w:eastAsia="zh-CN"/>
        </w:rPr>
        <w:t xml:space="preserve">СОВЕТ ДЕПУТАТОВ ЛЮБЫТИНСКОГО </w:t>
      </w:r>
    </w:p>
    <w:p w:rsidR="00923CE7" w:rsidRPr="00923CE7" w:rsidRDefault="00923CE7" w:rsidP="00923CE7">
      <w:pPr>
        <w:spacing w:line="200" w:lineRule="atLeast"/>
        <w:jc w:val="center"/>
        <w:rPr>
          <w:color w:val="000000"/>
          <w:sz w:val="16"/>
          <w:szCs w:val="16"/>
          <w:lang w:eastAsia="zh-CN"/>
        </w:rPr>
      </w:pPr>
      <w:r w:rsidRPr="00923CE7">
        <w:rPr>
          <w:b/>
          <w:color w:val="000000"/>
          <w:sz w:val="16"/>
          <w:szCs w:val="16"/>
          <w:lang w:eastAsia="zh-CN"/>
        </w:rPr>
        <w:t>СЕЛЬСКОГО ПОСЕЛЕНИЯ</w:t>
      </w:r>
    </w:p>
    <w:p w:rsidR="00923CE7" w:rsidRPr="00923CE7" w:rsidRDefault="00923CE7" w:rsidP="00923CE7">
      <w:pPr>
        <w:spacing w:line="200" w:lineRule="atLeast"/>
        <w:jc w:val="center"/>
        <w:rPr>
          <w:b/>
          <w:color w:val="000000"/>
          <w:sz w:val="16"/>
          <w:szCs w:val="16"/>
          <w:lang w:eastAsia="zh-CN"/>
        </w:rPr>
      </w:pPr>
    </w:p>
    <w:p w:rsidR="00923CE7" w:rsidRPr="00923CE7" w:rsidRDefault="00923CE7" w:rsidP="00923CE7">
      <w:pPr>
        <w:spacing w:line="200" w:lineRule="atLeast"/>
        <w:jc w:val="center"/>
        <w:rPr>
          <w:b/>
          <w:color w:val="000000"/>
          <w:sz w:val="16"/>
          <w:szCs w:val="16"/>
          <w:lang w:eastAsia="zh-CN"/>
        </w:rPr>
      </w:pPr>
      <w:proofErr w:type="gramStart"/>
      <w:r w:rsidRPr="00923CE7">
        <w:rPr>
          <w:b/>
          <w:color w:val="000000"/>
          <w:sz w:val="16"/>
          <w:szCs w:val="16"/>
          <w:lang w:eastAsia="zh-CN"/>
        </w:rPr>
        <w:t>Р</w:t>
      </w:r>
      <w:proofErr w:type="gramEnd"/>
      <w:r w:rsidRPr="00923CE7">
        <w:rPr>
          <w:b/>
          <w:color w:val="000000"/>
          <w:sz w:val="16"/>
          <w:szCs w:val="16"/>
          <w:lang w:eastAsia="zh-CN"/>
        </w:rPr>
        <w:t xml:space="preserve"> Е Ш Е Н И Е</w:t>
      </w:r>
    </w:p>
    <w:p w:rsidR="00923CE7" w:rsidRPr="00923CE7" w:rsidRDefault="00923CE7" w:rsidP="00923CE7">
      <w:pPr>
        <w:spacing w:line="200" w:lineRule="atLeast"/>
        <w:jc w:val="center"/>
        <w:rPr>
          <w:b/>
          <w:color w:val="000000"/>
          <w:sz w:val="16"/>
          <w:szCs w:val="16"/>
          <w:lang w:eastAsia="zh-CN"/>
        </w:rPr>
      </w:pPr>
    </w:p>
    <w:p w:rsidR="00923CE7" w:rsidRPr="00923CE7" w:rsidRDefault="00923CE7" w:rsidP="00923CE7">
      <w:pPr>
        <w:widowControl w:val="0"/>
        <w:suppressAutoHyphens/>
        <w:jc w:val="center"/>
        <w:rPr>
          <w:kern w:val="1"/>
          <w:sz w:val="16"/>
          <w:szCs w:val="16"/>
          <w:lang w:eastAsia="en-US"/>
        </w:rPr>
      </w:pPr>
      <w:r w:rsidRPr="00923CE7">
        <w:rPr>
          <w:kern w:val="1"/>
          <w:sz w:val="16"/>
          <w:szCs w:val="16"/>
          <w:lang w:eastAsia="en-US"/>
        </w:rPr>
        <w:t xml:space="preserve">от 19.08.2022 №81         </w:t>
      </w:r>
    </w:p>
    <w:p w:rsidR="00923CE7" w:rsidRPr="00923CE7" w:rsidRDefault="00923CE7" w:rsidP="00923CE7">
      <w:pPr>
        <w:widowControl w:val="0"/>
        <w:suppressAutoHyphens/>
        <w:autoSpaceDE w:val="0"/>
        <w:jc w:val="center"/>
        <w:rPr>
          <w:rFonts w:eastAsia="Andale Sans UI"/>
          <w:kern w:val="1"/>
          <w:sz w:val="16"/>
          <w:szCs w:val="16"/>
          <w:lang w:eastAsia="en-US"/>
        </w:rPr>
      </w:pPr>
      <w:proofErr w:type="spellStart"/>
      <w:r w:rsidRPr="00923CE7">
        <w:rPr>
          <w:kern w:val="1"/>
          <w:sz w:val="16"/>
          <w:szCs w:val="16"/>
          <w:lang w:eastAsia="en-US"/>
        </w:rPr>
        <w:t>р.п</w:t>
      </w:r>
      <w:proofErr w:type="spellEnd"/>
      <w:r w:rsidRPr="00923CE7">
        <w:rPr>
          <w:kern w:val="1"/>
          <w:sz w:val="16"/>
          <w:szCs w:val="16"/>
          <w:lang w:eastAsia="en-US"/>
        </w:rPr>
        <w:t xml:space="preserve">. </w:t>
      </w:r>
      <w:proofErr w:type="spellStart"/>
      <w:r w:rsidRPr="00923CE7">
        <w:rPr>
          <w:kern w:val="1"/>
          <w:sz w:val="16"/>
          <w:szCs w:val="16"/>
          <w:lang w:eastAsia="en-US"/>
        </w:rPr>
        <w:t>Любытино</w:t>
      </w:r>
      <w:proofErr w:type="spellEnd"/>
    </w:p>
    <w:p w:rsidR="00923CE7" w:rsidRPr="00923CE7" w:rsidRDefault="00923CE7" w:rsidP="00923CE7">
      <w:pPr>
        <w:spacing w:line="200" w:lineRule="atLeast"/>
        <w:jc w:val="center"/>
        <w:rPr>
          <w:color w:val="000000"/>
          <w:sz w:val="16"/>
          <w:szCs w:val="16"/>
          <w:lang w:eastAsia="zh-CN"/>
        </w:rPr>
      </w:pPr>
    </w:p>
    <w:p w:rsidR="00923CE7" w:rsidRPr="00923CE7" w:rsidRDefault="00923CE7" w:rsidP="00923CE7">
      <w:pPr>
        <w:spacing w:line="200" w:lineRule="atLeast"/>
        <w:jc w:val="center"/>
        <w:rPr>
          <w:b/>
          <w:color w:val="000000"/>
          <w:sz w:val="16"/>
          <w:szCs w:val="16"/>
          <w:lang w:eastAsia="zh-CN"/>
        </w:rPr>
      </w:pPr>
    </w:p>
    <w:p w:rsidR="00923CE7" w:rsidRPr="00923CE7" w:rsidRDefault="00923CE7" w:rsidP="00923CE7">
      <w:pPr>
        <w:ind w:firstLine="709"/>
        <w:rPr>
          <w:color w:val="000000"/>
          <w:sz w:val="16"/>
          <w:szCs w:val="16"/>
          <w:lang w:eastAsia="zh-CN"/>
        </w:rPr>
      </w:pPr>
      <w:r w:rsidRPr="00923CE7">
        <w:rPr>
          <w:b/>
          <w:color w:val="000000"/>
          <w:sz w:val="16"/>
          <w:szCs w:val="16"/>
          <w:lang w:eastAsia="zh-CN"/>
        </w:rPr>
        <w:t>О внесении изменений в решение</w:t>
      </w:r>
    </w:p>
    <w:p w:rsidR="00923CE7" w:rsidRPr="00923CE7" w:rsidRDefault="00923CE7" w:rsidP="00923CE7">
      <w:pPr>
        <w:ind w:firstLine="709"/>
        <w:rPr>
          <w:color w:val="000000"/>
          <w:sz w:val="16"/>
          <w:szCs w:val="16"/>
          <w:lang w:eastAsia="zh-CN"/>
        </w:rPr>
      </w:pPr>
      <w:r w:rsidRPr="00923CE7">
        <w:rPr>
          <w:b/>
          <w:color w:val="000000"/>
          <w:sz w:val="16"/>
          <w:szCs w:val="16"/>
          <w:lang w:eastAsia="zh-CN"/>
        </w:rPr>
        <w:t>Совета депутатов Любытинского</w:t>
      </w:r>
    </w:p>
    <w:p w:rsidR="00923CE7" w:rsidRPr="00923CE7" w:rsidRDefault="00923CE7" w:rsidP="00923CE7">
      <w:pPr>
        <w:ind w:firstLine="709"/>
        <w:rPr>
          <w:color w:val="000000"/>
          <w:sz w:val="16"/>
          <w:szCs w:val="16"/>
          <w:lang w:eastAsia="zh-CN"/>
        </w:rPr>
      </w:pPr>
      <w:r w:rsidRPr="00923CE7">
        <w:rPr>
          <w:b/>
          <w:color w:val="000000"/>
          <w:sz w:val="16"/>
          <w:szCs w:val="16"/>
          <w:lang w:eastAsia="zh-CN"/>
        </w:rPr>
        <w:t>сельского поселения «О бюджете Любытинского</w:t>
      </w:r>
    </w:p>
    <w:p w:rsidR="00923CE7" w:rsidRPr="00923CE7" w:rsidRDefault="00923CE7" w:rsidP="00923CE7">
      <w:pPr>
        <w:keepNext/>
        <w:widowControl w:val="0"/>
        <w:tabs>
          <w:tab w:val="num" w:pos="0"/>
        </w:tabs>
        <w:ind w:firstLine="709"/>
        <w:outlineLvl w:val="0"/>
        <w:rPr>
          <w:b/>
          <w:color w:val="000000"/>
          <w:sz w:val="16"/>
          <w:szCs w:val="16"/>
          <w:lang w:eastAsia="zh-CN"/>
        </w:rPr>
      </w:pPr>
      <w:r w:rsidRPr="00923CE7">
        <w:rPr>
          <w:b/>
          <w:color w:val="000000"/>
          <w:sz w:val="16"/>
          <w:szCs w:val="16"/>
          <w:lang w:eastAsia="zh-CN"/>
        </w:rPr>
        <w:t xml:space="preserve">сельского поселения на 2022 год </w:t>
      </w:r>
    </w:p>
    <w:p w:rsidR="00923CE7" w:rsidRPr="00923CE7" w:rsidRDefault="00923CE7" w:rsidP="00923CE7">
      <w:pPr>
        <w:keepNext/>
        <w:widowControl w:val="0"/>
        <w:ind w:firstLine="709"/>
        <w:outlineLvl w:val="0"/>
        <w:rPr>
          <w:b/>
          <w:color w:val="000000"/>
          <w:sz w:val="16"/>
          <w:szCs w:val="16"/>
          <w:lang w:eastAsia="zh-CN"/>
        </w:rPr>
      </w:pPr>
      <w:r w:rsidRPr="00923CE7">
        <w:rPr>
          <w:b/>
          <w:color w:val="000000"/>
          <w:sz w:val="16"/>
          <w:szCs w:val="16"/>
          <w:lang w:eastAsia="zh-CN"/>
        </w:rPr>
        <w:t>и на плановый период 2023 и 2024 годов»</w:t>
      </w:r>
    </w:p>
    <w:p w:rsidR="00923CE7" w:rsidRPr="00923CE7" w:rsidRDefault="00923CE7" w:rsidP="00923CE7">
      <w:pPr>
        <w:jc w:val="both"/>
        <w:rPr>
          <w:color w:val="000000"/>
          <w:sz w:val="16"/>
          <w:szCs w:val="16"/>
          <w:lang w:eastAsia="zh-CN"/>
        </w:rPr>
      </w:pPr>
    </w:p>
    <w:p w:rsidR="00923CE7" w:rsidRPr="00923CE7" w:rsidRDefault="00923CE7" w:rsidP="00923CE7">
      <w:pPr>
        <w:ind w:firstLine="708"/>
        <w:jc w:val="both"/>
        <w:rPr>
          <w:color w:val="000000"/>
          <w:sz w:val="16"/>
          <w:szCs w:val="16"/>
          <w:lang w:eastAsia="zh-CN"/>
        </w:rPr>
      </w:pPr>
      <w:r w:rsidRPr="00923CE7">
        <w:rPr>
          <w:color w:val="000000"/>
          <w:sz w:val="16"/>
          <w:szCs w:val="16"/>
          <w:lang w:eastAsia="zh-CN"/>
        </w:rPr>
        <w:t>Совет депутатов сельского поселения</w:t>
      </w:r>
    </w:p>
    <w:p w:rsidR="00923CE7" w:rsidRPr="00923CE7" w:rsidRDefault="00923CE7" w:rsidP="00923CE7">
      <w:pPr>
        <w:jc w:val="both"/>
        <w:rPr>
          <w:color w:val="000000"/>
          <w:sz w:val="16"/>
          <w:szCs w:val="16"/>
          <w:lang w:eastAsia="zh-CN"/>
        </w:rPr>
      </w:pPr>
      <w:r w:rsidRPr="00923CE7">
        <w:rPr>
          <w:b/>
          <w:color w:val="000000"/>
          <w:sz w:val="16"/>
          <w:szCs w:val="16"/>
          <w:lang w:eastAsia="zh-CN"/>
        </w:rPr>
        <w:t>РЕШИЛ:</w:t>
      </w:r>
    </w:p>
    <w:p w:rsidR="00923CE7" w:rsidRPr="00923CE7" w:rsidRDefault="00923CE7" w:rsidP="00923CE7">
      <w:pPr>
        <w:ind w:firstLine="708"/>
        <w:jc w:val="both"/>
        <w:rPr>
          <w:color w:val="000000"/>
          <w:sz w:val="16"/>
          <w:szCs w:val="16"/>
          <w:lang w:eastAsia="zh-CN"/>
        </w:rPr>
      </w:pPr>
      <w:r w:rsidRPr="00923CE7">
        <w:rPr>
          <w:color w:val="000000"/>
          <w:sz w:val="16"/>
          <w:szCs w:val="16"/>
          <w:lang w:eastAsia="zh-CN"/>
        </w:rPr>
        <w:t xml:space="preserve">Внести в решение Совета депутатов Любытинского сельского поселения от 23.12.2021 № 64 «О бюджете Любытинского сельского поселения на 2022 год и на плановый период 2023 и 2024 годов» («Официальный вестник поселения» от 24.12.2021 №1; от 29.04.2022 №7 от 15.07.2022 №14) следующие изменения и дополнения: </w:t>
      </w:r>
    </w:p>
    <w:p w:rsidR="00923CE7" w:rsidRPr="00923CE7" w:rsidRDefault="00923CE7" w:rsidP="00923CE7">
      <w:pPr>
        <w:ind w:firstLine="705"/>
        <w:jc w:val="both"/>
        <w:rPr>
          <w:color w:val="000000"/>
          <w:sz w:val="16"/>
          <w:szCs w:val="16"/>
          <w:lang w:eastAsia="zh-CN"/>
        </w:rPr>
      </w:pPr>
      <w:r w:rsidRPr="00923CE7">
        <w:rPr>
          <w:color w:val="000000"/>
          <w:sz w:val="16"/>
          <w:szCs w:val="16"/>
          <w:lang w:eastAsia="zh-CN"/>
        </w:rPr>
        <w:t>1. В подпункте 1) пункта 1 цифры «47 482,88400 тыс. рублей» заменить цифрами «47 495,08400 тыс. рублей».</w:t>
      </w:r>
    </w:p>
    <w:p w:rsidR="00923CE7" w:rsidRPr="00923CE7" w:rsidRDefault="00923CE7" w:rsidP="00923CE7">
      <w:pPr>
        <w:ind w:firstLine="705"/>
        <w:jc w:val="both"/>
        <w:rPr>
          <w:color w:val="000000"/>
          <w:sz w:val="16"/>
          <w:szCs w:val="16"/>
          <w:lang w:eastAsia="zh-CN"/>
        </w:rPr>
      </w:pPr>
      <w:r w:rsidRPr="00923CE7">
        <w:rPr>
          <w:color w:val="000000"/>
          <w:sz w:val="16"/>
          <w:szCs w:val="16"/>
          <w:lang w:eastAsia="zh-CN"/>
        </w:rPr>
        <w:t>В подпункте 2) пункта 1 цифры «47 898,29400 тыс. рублей» заменить цифрами «47 910,49400 тыс. рублей».</w:t>
      </w:r>
    </w:p>
    <w:p w:rsidR="00923CE7" w:rsidRPr="00923CE7" w:rsidRDefault="00923CE7" w:rsidP="00923CE7">
      <w:pPr>
        <w:ind w:firstLine="705"/>
        <w:jc w:val="both"/>
        <w:rPr>
          <w:color w:val="000000"/>
          <w:sz w:val="16"/>
          <w:szCs w:val="16"/>
          <w:lang w:eastAsia="zh-CN"/>
        </w:rPr>
      </w:pPr>
      <w:r w:rsidRPr="00923CE7">
        <w:rPr>
          <w:color w:val="000000"/>
          <w:sz w:val="16"/>
          <w:szCs w:val="16"/>
          <w:lang w:eastAsia="zh-CN"/>
        </w:rPr>
        <w:t>2. В пункте 7 цифры «</w:t>
      </w:r>
      <w:r w:rsidRPr="00923CE7">
        <w:rPr>
          <w:bCs/>
          <w:color w:val="000000"/>
          <w:sz w:val="16"/>
          <w:szCs w:val="16"/>
          <w:lang w:eastAsia="zh-CN"/>
        </w:rPr>
        <w:t>36 519,68400 </w:t>
      </w:r>
      <w:r w:rsidRPr="00923CE7">
        <w:rPr>
          <w:color w:val="000000"/>
          <w:sz w:val="16"/>
          <w:szCs w:val="16"/>
          <w:lang w:eastAsia="zh-CN"/>
        </w:rPr>
        <w:t>тыс. рублей» заменить цифрами «</w:t>
      </w:r>
      <w:r w:rsidRPr="00923CE7">
        <w:rPr>
          <w:bCs/>
          <w:color w:val="000000"/>
          <w:sz w:val="16"/>
          <w:szCs w:val="16"/>
          <w:lang w:eastAsia="zh-CN"/>
        </w:rPr>
        <w:t>36 531,88400 </w:t>
      </w:r>
      <w:r w:rsidRPr="00923CE7">
        <w:rPr>
          <w:color w:val="000000"/>
          <w:sz w:val="16"/>
          <w:szCs w:val="16"/>
          <w:lang w:eastAsia="zh-CN"/>
        </w:rPr>
        <w:t>тыс. рублей».</w:t>
      </w:r>
    </w:p>
    <w:p w:rsidR="00923CE7" w:rsidRPr="00923CE7" w:rsidRDefault="00923CE7" w:rsidP="00923CE7">
      <w:pPr>
        <w:ind w:firstLine="709"/>
        <w:jc w:val="both"/>
        <w:rPr>
          <w:color w:val="000000"/>
          <w:sz w:val="16"/>
          <w:szCs w:val="16"/>
          <w:lang w:eastAsia="zh-CN"/>
        </w:rPr>
      </w:pPr>
      <w:r w:rsidRPr="00923CE7">
        <w:rPr>
          <w:color w:val="000000"/>
          <w:sz w:val="16"/>
          <w:szCs w:val="16"/>
          <w:lang w:eastAsia="zh-CN"/>
        </w:rPr>
        <w:t>3.    Приложение 1 к решению Совета депутатов Любытинского сельского поселения «О бюджете Любытинского сельского поселения на 2022 год и на плановый период 2023 и 2024 годов» изложить в следующей редакции:</w:t>
      </w:r>
    </w:p>
    <w:p w:rsidR="00923CE7" w:rsidRPr="00923CE7" w:rsidRDefault="00923CE7" w:rsidP="00923CE7">
      <w:pPr>
        <w:ind w:firstLine="709"/>
        <w:jc w:val="both"/>
        <w:rPr>
          <w:color w:val="000000"/>
          <w:sz w:val="16"/>
          <w:szCs w:val="16"/>
          <w:lang w:eastAsia="zh-CN"/>
        </w:rP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1"/>
        <w:gridCol w:w="279"/>
        <w:gridCol w:w="1847"/>
        <w:gridCol w:w="753"/>
        <w:gridCol w:w="523"/>
        <w:gridCol w:w="1276"/>
        <w:gridCol w:w="1275"/>
      </w:tblGrid>
      <w:tr w:rsidR="00923CE7" w:rsidRPr="00923CE7" w:rsidTr="00923CE7">
        <w:trPr>
          <w:trHeight w:val="20"/>
        </w:trPr>
        <w:tc>
          <w:tcPr>
            <w:tcW w:w="3980" w:type="dxa"/>
            <w:gridSpan w:val="2"/>
            <w:tcBorders>
              <w:top w:val="nil"/>
              <w:left w:val="nil"/>
              <w:bottom w:val="nil"/>
              <w:right w:val="nil"/>
            </w:tcBorders>
            <w:shd w:val="clear" w:color="auto" w:fill="auto"/>
            <w:noWrap/>
            <w:vAlign w:val="bottom"/>
            <w:hideMark/>
          </w:tcPr>
          <w:p w:rsidR="00923CE7" w:rsidRPr="00923CE7" w:rsidRDefault="00923CE7" w:rsidP="00923CE7">
            <w:pPr>
              <w:rPr>
                <w:color w:val="000000"/>
                <w:sz w:val="16"/>
                <w:szCs w:val="16"/>
                <w:lang w:eastAsia="zh-CN"/>
              </w:rPr>
            </w:pPr>
            <w:bookmarkStart w:id="0" w:name="RANGE!A1:E49"/>
            <w:bookmarkEnd w:id="0"/>
          </w:p>
        </w:tc>
        <w:tc>
          <w:tcPr>
            <w:tcW w:w="2600" w:type="dxa"/>
            <w:gridSpan w:val="2"/>
            <w:tcBorders>
              <w:top w:val="nil"/>
              <w:left w:val="nil"/>
              <w:bottom w:val="nil"/>
              <w:right w:val="nil"/>
            </w:tcBorders>
            <w:shd w:val="clear" w:color="auto" w:fill="auto"/>
            <w:noWrap/>
            <w:vAlign w:val="bottom"/>
            <w:hideMark/>
          </w:tcPr>
          <w:p w:rsidR="00923CE7" w:rsidRPr="00923CE7" w:rsidRDefault="00923CE7" w:rsidP="00923CE7">
            <w:pPr>
              <w:jc w:val="center"/>
              <w:rPr>
                <w:color w:val="000000"/>
                <w:sz w:val="16"/>
                <w:szCs w:val="16"/>
                <w:lang w:eastAsia="zh-CN"/>
              </w:rPr>
            </w:pPr>
          </w:p>
        </w:tc>
        <w:tc>
          <w:tcPr>
            <w:tcW w:w="3074" w:type="dxa"/>
            <w:gridSpan w:val="3"/>
            <w:tcBorders>
              <w:top w:val="nil"/>
              <w:left w:val="nil"/>
              <w:bottom w:val="nil"/>
              <w:right w:val="nil"/>
            </w:tcBorders>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 xml:space="preserve">               Приложение 1</w:t>
            </w:r>
          </w:p>
        </w:tc>
      </w:tr>
      <w:tr w:rsidR="00923CE7" w:rsidRPr="00923CE7" w:rsidTr="00923CE7">
        <w:trPr>
          <w:trHeight w:val="20"/>
        </w:trPr>
        <w:tc>
          <w:tcPr>
            <w:tcW w:w="3980" w:type="dxa"/>
            <w:gridSpan w:val="2"/>
            <w:tcBorders>
              <w:top w:val="nil"/>
              <w:left w:val="nil"/>
              <w:bottom w:val="nil"/>
              <w:right w:val="nil"/>
            </w:tcBorders>
            <w:shd w:val="clear" w:color="auto" w:fill="auto"/>
            <w:noWrap/>
            <w:vAlign w:val="bottom"/>
            <w:hideMark/>
          </w:tcPr>
          <w:p w:rsidR="00923CE7" w:rsidRPr="00923CE7" w:rsidRDefault="00923CE7" w:rsidP="00923CE7">
            <w:pPr>
              <w:rPr>
                <w:color w:val="000000"/>
                <w:sz w:val="16"/>
                <w:szCs w:val="16"/>
                <w:lang w:eastAsia="zh-CN"/>
              </w:rPr>
            </w:pPr>
          </w:p>
        </w:tc>
        <w:tc>
          <w:tcPr>
            <w:tcW w:w="2600" w:type="dxa"/>
            <w:gridSpan w:val="2"/>
            <w:tcBorders>
              <w:top w:val="nil"/>
              <w:left w:val="nil"/>
              <w:bottom w:val="nil"/>
              <w:right w:val="nil"/>
            </w:tcBorders>
            <w:shd w:val="clear" w:color="auto" w:fill="auto"/>
            <w:vAlign w:val="bottom"/>
            <w:hideMark/>
          </w:tcPr>
          <w:p w:rsidR="00923CE7" w:rsidRPr="00923CE7" w:rsidRDefault="00923CE7" w:rsidP="00923CE7">
            <w:pPr>
              <w:rPr>
                <w:color w:val="000000"/>
                <w:sz w:val="16"/>
                <w:szCs w:val="16"/>
                <w:lang w:eastAsia="zh-CN"/>
              </w:rPr>
            </w:pPr>
          </w:p>
        </w:tc>
        <w:tc>
          <w:tcPr>
            <w:tcW w:w="3074" w:type="dxa"/>
            <w:gridSpan w:val="3"/>
            <w:tcBorders>
              <w:top w:val="nil"/>
              <w:left w:val="nil"/>
              <w:bottom w:val="nil"/>
              <w:right w:val="nil"/>
            </w:tcBorders>
            <w:shd w:val="clear" w:color="auto" w:fill="auto"/>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к  решению Совета депутатов Любытинского сельского поселения "О бюджете Любытинского  сельского поселения на 2022 год и на   плановый период 2023 и 2024 годы "</w:t>
            </w:r>
          </w:p>
        </w:tc>
      </w:tr>
      <w:tr w:rsidR="00923CE7" w:rsidRPr="00923CE7" w:rsidTr="00923CE7">
        <w:trPr>
          <w:trHeight w:val="207"/>
        </w:trPr>
        <w:tc>
          <w:tcPr>
            <w:tcW w:w="9654" w:type="dxa"/>
            <w:gridSpan w:val="7"/>
            <w:vMerge w:val="restart"/>
            <w:tcBorders>
              <w:top w:val="nil"/>
              <w:left w:val="nil"/>
              <w:bottom w:val="nil"/>
              <w:right w:val="nil"/>
            </w:tcBorders>
            <w:shd w:val="clear" w:color="auto" w:fill="auto"/>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 xml:space="preserve">           </w:t>
            </w:r>
            <w:r w:rsidRPr="00923CE7">
              <w:rPr>
                <w:b/>
                <w:bCs/>
                <w:color w:val="000000"/>
                <w:sz w:val="16"/>
                <w:szCs w:val="16"/>
                <w:lang w:eastAsia="zh-CN"/>
              </w:rPr>
              <w:t xml:space="preserve">    Прогнозируемые поступления доходов в бюджет Любытинского сельского поселения  на 2022 год и на плановый период 2023 и 2024 годы</w:t>
            </w:r>
          </w:p>
        </w:tc>
      </w:tr>
      <w:tr w:rsidR="00923CE7" w:rsidRPr="00923CE7" w:rsidTr="00923CE7">
        <w:trPr>
          <w:trHeight w:val="207"/>
        </w:trPr>
        <w:tc>
          <w:tcPr>
            <w:tcW w:w="9654" w:type="dxa"/>
            <w:gridSpan w:val="7"/>
            <w:vMerge/>
            <w:tcBorders>
              <w:top w:val="nil"/>
              <w:left w:val="nil"/>
              <w:bottom w:val="nil"/>
              <w:right w:val="nil"/>
            </w:tcBorders>
            <w:vAlign w:val="center"/>
            <w:hideMark/>
          </w:tcPr>
          <w:p w:rsidR="00923CE7" w:rsidRPr="00923CE7" w:rsidRDefault="00923CE7" w:rsidP="00923CE7">
            <w:pPr>
              <w:rPr>
                <w:color w:val="000000"/>
                <w:sz w:val="16"/>
                <w:szCs w:val="16"/>
                <w:lang w:eastAsia="zh-CN"/>
              </w:rPr>
            </w:pPr>
          </w:p>
        </w:tc>
      </w:tr>
      <w:tr w:rsidR="00923CE7" w:rsidRPr="00923CE7" w:rsidTr="00923CE7">
        <w:trPr>
          <w:trHeight w:val="20"/>
        </w:trPr>
        <w:tc>
          <w:tcPr>
            <w:tcW w:w="3701" w:type="dxa"/>
            <w:tcBorders>
              <w:top w:val="nil"/>
              <w:left w:val="nil"/>
              <w:bottom w:val="single" w:sz="4" w:space="0" w:color="auto"/>
              <w:right w:val="nil"/>
            </w:tcBorders>
            <w:shd w:val="clear" w:color="auto" w:fill="auto"/>
            <w:noWrap/>
            <w:vAlign w:val="bottom"/>
            <w:hideMark/>
          </w:tcPr>
          <w:p w:rsidR="00923CE7" w:rsidRPr="00923CE7" w:rsidRDefault="00923CE7" w:rsidP="00923CE7">
            <w:pPr>
              <w:rPr>
                <w:color w:val="000000"/>
                <w:sz w:val="16"/>
                <w:szCs w:val="16"/>
                <w:lang w:eastAsia="zh-CN"/>
              </w:rPr>
            </w:pPr>
          </w:p>
        </w:tc>
        <w:tc>
          <w:tcPr>
            <w:tcW w:w="2126" w:type="dxa"/>
            <w:gridSpan w:val="2"/>
            <w:tcBorders>
              <w:top w:val="nil"/>
              <w:left w:val="nil"/>
              <w:bottom w:val="single" w:sz="4" w:space="0" w:color="auto"/>
              <w:right w:val="nil"/>
            </w:tcBorders>
            <w:shd w:val="clear" w:color="auto" w:fill="auto"/>
            <w:noWrap/>
            <w:vAlign w:val="bottom"/>
            <w:hideMark/>
          </w:tcPr>
          <w:p w:rsidR="00923CE7" w:rsidRPr="00923CE7" w:rsidRDefault="00923CE7" w:rsidP="00923CE7">
            <w:pPr>
              <w:jc w:val="center"/>
              <w:rPr>
                <w:color w:val="000000"/>
                <w:sz w:val="16"/>
                <w:szCs w:val="16"/>
                <w:lang w:eastAsia="zh-CN"/>
              </w:rPr>
            </w:pPr>
          </w:p>
        </w:tc>
        <w:tc>
          <w:tcPr>
            <w:tcW w:w="1276" w:type="dxa"/>
            <w:gridSpan w:val="2"/>
            <w:tcBorders>
              <w:top w:val="nil"/>
              <w:left w:val="nil"/>
              <w:bottom w:val="single" w:sz="4" w:space="0" w:color="auto"/>
              <w:right w:val="nil"/>
            </w:tcBorders>
            <w:shd w:val="clear" w:color="auto" w:fill="auto"/>
            <w:noWrap/>
            <w:vAlign w:val="bottom"/>
            <w:hideMark/>
          </w:tcPr>
          <w:p w:rsidR="00923CE7" w:rsidRPr="00923CE7" w:rsidRDefault="00923CE7" w:rsidP="00923CE7">
            <w:pPr>
              <w:jc w:val="center"/>
              <w:rPr>
                <w:color w:val="000000"/>
                <w:sz w:val="16"/>
                <w:szCs w:val="16"/>
                <w:lang w:eastAsia="zh-CN"/>
              </w:rPr>
            </w:pPr>
          </w:p>
        </w:tc>
        <w:tc>
          <w:tcPr>
            <w:tcW w:w="2551" w:type="dxa"/>
            <w:gridSpan w:val="2"/>
            <w:tcBorders>
              <w:top w:val="nil"/>
              <w:left w:val="nil"/>
              <w:bottom w:val="single" w:sz="4" w:space="0" w:color="auto"/>
              <w:right w:val="nil"/>
            </w:tcBorders>
            <w:shd w:val="clear" w:color="auto" w:fill="auto"/>
            <w:noWrap/>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Сумма (</w:t>
            </w:r>
            <w:proofErr w:type="spellStart"/>
            <w:r w:rsidRPr="00923CE7">
              <w:rPr>
                <w:color w:val="000000"/>
                <w:sz w:val="16"/>
                <w:szCs w:val="16"/>
                <w:lang w:eastAsia="zh-CN"/>
              </w:rPr>
              <w:t>тыс</w:t>
            </w:r>
            <w:proofErr w:type="gramStart"/>
            <w:r w:rsidRPr="00923CE7">
              <w:rPr>
                <w:color w:val="000000"/>
                <w:sz w:val="16"/>
                <w:szCs w:val="16"/>
                <w:lang w:eastAsia="zh-CN"/>
              </w:rPr>
              <w:t>.р</w:t>
            </w:r>
            <w:proofErr w:type="gramEnd"/>
            <w:r w:rsidRPr="00923CE7">
              <w:rPr>
                <w:color w:val="000000"/>
                <w:sz w:val="16"/>
                <w:szCs w:val="16"/>
                <w:lang w:eastAsia="zh-CN"/>
              </w:rPr>
              <w:t>ублей</w:t>
            </w:r>
            <w:proofErr w:type="spellEnd"/>
            <w:r w:rsidRPr="00923CE7">
              <w:rPr>
                <w:color w:val="000000"/>
                <w:sz w:val="16"/>
                <w:szCs w:val="16"/>
                <w:lang w:eastAsia="zh-CN"/>
              </w:rPr>
              <w:t>)</w:t>
            </w:r>
          </w:p>
        </w:tc>
      </w:tr>
      <w:tr w:rsidR="00923CE7" w:rsidRPr="00923CE7" w:rsidTr="00923CE7">
        <w:trPr>
          <w:trHeight w:val="20"/>
        </w:trPr>
        <w:tc>
          <w:tcPr>
            <w:tcW w:w="3701" w:type="dxa"/>
            <w:tcBorders>
              <w:top w:val="single" w:sz="4" w:space="0" w:color="auto"/>
            </w:tcBorders>
            <w:shd w:val="clear" w:color="auto" w:fill="auto"/>
            <w:noWrap/>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Наименование</w:t>
            </w:r>
          </w:p>
        </w:tc>
        <w:tc>
          <w:tcPr>
            <w:tcW w:w="2126" w:type="dxa"/>
            <w:gridSpan w:val="2"/>
            <w:tcBorders>
              <w:top w:val="single" w:sz="4" w:space="0" w:color="auto"/>
            </w:tcBorders>
            <w:shd w:val="clear" w:color="auto" w:fill="auto"/>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Код бюджетной классификации</w:t>
            </w:r>
          </w:p>
        </w:tc>
        <w:tc>
          <w:tcPr>
            <w:tcW w:w="1276" w:type="dxa"/>
            <w:gridSpan w:val="2"/>
            <w:tcBorders>
              <w:top w:val="single" w:sz="4" w:space="0" w:color="auto"/>
            </w:tcBorders>
            <w:shd w:val="clear" w:color="auto" w:fill="auto"/>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2022 год</w:t>
            </w:r>
          </w:p>
        </w:tc>
        <w:tc>
          <w:tcPr>
            <w:tcW w:w="1276" w:type="dxa"/>
            <w:tcBorders>
              <w:top w:val="single" w:sz="4" w:space="0" w:color="auto"/>
            </w:tcBorders>
            <w:shd w:val="clear" w:color="auto" w:fill="auto"/>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2023 год</w:t>
            </w:r>
          </w:p>
        </w:tc>
        <w:tc>
          <w:tcPr>
            <w:tcW w:w="1275" w:type="dxa"/>
            <w:tcBorders>
              <w:top w:val="single" w:sz="4" w:space="0" w:color="auto"/>
            </w:tcBorders>
            <w:shd w:val="clear" w:color="auto" w:fill="auto"/>
            <w:noWrap/>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2024 год</w:t>
            </w:r>
          </w:p>
        </w:tc>
      </w:tr>
      <w:tr w:rsidR="00923CE7" w:rsidRPr="00923CE7" w:rsidTr="00923CE7">
        <w:trPr>
          <w:trHeight w:val="20"/>
        </w:trPr>
        <w:tc>
          <w:tcPr>
            <w:tcW w:w="3701" w:type="dxa"/>
            <w:shd w:val="clear" w:color="auto" w:fill="auto"/>
            <w:noWrap/>
            <w:hideMark/>
          </w:tcPr>
          <w:p w:rsidR="00923CE7" w:rsidRPr="00923CE7" w:rsidRDefault="00923CE7" w:rsidP="00923CE7">
            <w:pPr>
              <w:rPr>
                <w:b/>
                <w:bCs/>
                <w:color w:val="000000"/>
                <w:sz w:val="16"/>
                <w:szCs w:val="16"/>
                <w:lang w:eastAsia="zh-CN"/>
              </w:rPr>
            </w:pPr>
            <w:r w:rsidRPr="00923CE7">
              <w:rPr>
                <w:b/>
                <w:bCs/>
                <w:color w:val="000000"/>
                <w:sz w:val="16"/>
                <w:szCs w:val="16"/>
                <w:lang w:eastAsia="zh-CN"/>
              </w:rPr>
              <w:t>ДОХОДЫ, ВСЕГО</w:t>
            </w:r>
          </w:p>
        </w:tc>
        <w:tc>
          <w:tcPr>
            <w:tcW w:w="2126" w:type="dxa"/>
            <w:gridSpan w:val="2"/>
            <w:shd w:val="clear" w:color="auto" w:fill="auto"/>
            <w:noWrap/>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 </w:t>
            </w:r>
          </w:p>
        </w:tc>
        <w:tc>
          <w:tcPr>
            <w:tcW w:w="1276" w:type="dxa"/>
            <w:gridSpan w:val="2"/>
            <w:shd w:val="clear" w:color="auto" w:fill="auto"/>
            <w:noWrap/>
            <w:vAlign w:val="bottom"/>
            <w:hideMark/>
          </w:tcPr>
          <w:p w:rsidR="00923CE7" w:rsidRPr="00923CE7" w:rsidRDefault="00923CE7" w:rsidP="00923CE7">
            <w:pPr>
              <w:jc w:val="center"/>
              <w:rPr>
                <w:b/>
                <w:bCs/>
                <w:color w:val="000000"/>
                <w:sz w:val="16"/>
                <w:szCs w:val="16"/>
                <w:lang w:eastAsia="zh-CN"/>
              </w:rPr>
            </w:pPr>
            <w:r w:rsidRPr="00923CE7">
              <w:rPr>
                <w:b/>
                <w:bCs/>
                <w:color w:val="000000"/>
                <w:sz w:val="16"/>
                <w:szCs w:val="16"/>
                <w:lang w:eastAsia="zh-CN"/>
              </w:rPr>
              <w:t>47 495,08400</w:t>
            </w:r>
          </w:p>
        </w:tc>
        <w:tc>
          <w:tcPr>
            <w:tcW w:w="1276" w:type="dxa"/>
            <w:shd w:val="clear" w:color="auto" w:fill="auto"/>
            <w:noWrap/>
            <w:vAlign w:val="bottom"/>
            <w:hideMark/>
          </w:tcPr>
          <w:p w:rsidR="00923CE7" w:rsidRPr="00923CE7" w:rsidRDefault="00923CE7" w:rsidP="00923CE7">
            <w:pPr>
              <w:jc w:val="center"/>
              <w:rPr>
                <w:b/>
                <w:bCs/>
                <w:color w:val="000000"/>
                <w:sz w:val="16"/>
                <w:szCs w:val="16"/>
                <w:lang w:eastAsia="zh-CN"/>
              </w:rPr>
            </w:pPr>
            <w:r w:rsidRPr="00923CE7">
              <w:rPr>
                <w:b/>
                <w:bCs/>
                <w:color w:val="000000"/>
                <w:sz w:val="16"/>
                <w:szCs w:val="16"/>
                <w:lang w:eastAsia="zh-CN"/>
              </w:rPr>
              <w:t>18 946,70000</w:t>
            </w:r>
          </w:p>
        </w:tc>
        <w:tc>
          <w:tcPr>
            <w:tcW w:w="1275" w:type="dxa"/>
            <w:shd w:val="clear" w:color="auto" w:fill="auto"/>
            <w:noWrap/>
            <w:vAlign w:val="bottom"/>
            <w:hideMark/>
          </w:tcPr>
          <w:p w:rsidR="00923CE7" w:rsidRPr="00923CE7" w:rsidRDefault="00923CE7" w:rsidP="00923CE7">
            <w:pPr>
              <w:jc w:val="center"/>
              <w:rPr>
                <w:b/>
                <w:bCs/>
                <w:color w:val="000000"/>
                <w:sz w:val="16"/>
                <w:szCs w:val="16"/>
                <w:lang w:eastAsia="zh-CN"/>
              </w:rPr>
            </w:pPr>
            <w:r w:rsidRPr="00923CE7">
              <w:rPr>
                <w:b/>
                <w:bCs/>
                <w:color w:val="000000"/>
                <w:sz w:val="16"/>
                <w:szCs w:val="16"/>
                <w:lang w:eastAsia="zh-CN"/>
              </w:rPr>
              <w:t>19 399,65000</w:t>
            </w:r>
          </w:p>
        </w:tc>
      </w:tr>
      <w:tr w:rsidR="00923CE7" w:rsidRPr="00923CE7" w:rsidTr="00923CE7">
        <w:trPr>
          <w:trHeight w:val="20"/>
        </w:trPr>
        <w:tc>
          <w:tcPr>
            <w:tcW w:w="3701" w:type="dxa"/>
            <w:shd w:val="clear" w:color="auto" w:fill="auto"/>
            <w:hideMark/>
          </w:tcPr>
          <w:p w:rsidR="00923CE7" w:rsidRPr="00923CE7" w:rsidRDefault="00923CE7" w:rsidP="00923CE7">
            <w:pPr>
              <w:rPr>
                <w:b/>
                <w:bCs/>
                <w:color w:val="000000"/>
                <w:sz w:val="16"/>
                <w:szCs w:val="16"/>
                <w:lang w:eastAsia="zh-CN"/>
              </w:rPr>
            </w:pPr>
            <w:r w:rsidRPr="00923CE7">
              <w:rPr>
                <w:b/>
                <w:bCs/>
                <w:color w:val="000000"/>
                <w:sz w:val="16"/>
                <w:szCs w:val="16"/>
                <w:lang w:eastAsia="zh-CN"/>
              </w:rPr>
              <w:t>Налоговые и неналоговые доходы</w:t>
            </w:r>
          </w:p>
        </w:tc>
        <w:tc>
          <w:tcPr>
            <w:tcW w:w="2126" w:type="dxa"/>
            <w:gridSpan w:val="2"/>
            <w:shd w:val="clear" w:color="auto" w:fill="auto"/>
            <w:noWrap/>
            <w:vAlign w:val="bottom"/>
            <w:hideMark/>
          </w:tcPr>
          <w:p w:rsidR="00923CE7" w:rsidRPr="00923CE7" w:rsidRDefault="00923CE7" w:rsidP="00923CE7">
            <w:pPr>
              <w:jc w:val="center"/>
              <w:rPr>
                <w:b/>
                <w:bCs/>
                <w:color w:val="000000"/>
                <w:sz w:val="16"/>
                <w:szCs w:val="16"/>
                <w:lang w:eastAsia="zh-CN"/>
              </w:rPr>
            </w:pPr>
            <w:r w:rsidRPr="00923CE7">
              <w:rPr>
                <w:b/>
                <w:bCs/>
                <w:color w:val="000000"/>
                <w:sz w:val="16"/>
                <w:szCs w:val="16"/>
                <w:lang w:eastAsia="zh-CN"/>
              </w:rPr>
              <w:t>1 00 00000 00 0000 000</w:t>
            </w:r>
          </w:p>
        </w:tc>
        <w:tc>
          <w:tcPr>
            <w:tcW w:w="1276" w:type="dxa"/>
            <w:gridSpan w:val="2"/>
            <w:shd w:val="clear" w:color="auto" w:fill="auto"/>
            <w:noWrap/>
            <w:vAlign w:val="bottom"/>
            <w:hideMark/>
          </w:tcPr>
          <w:p w:rsidR="00923CE7" w:rsidRPr="00923CE7" w:rsidRDefault="00923CE7" w:rsidP="00923CE7">
            <w:pPr>
              <w:jc w:val="center"/>
              <w:rPr>
                <w:b/>
                <w:bCs/>
                <w:color w:val="000000"/>
                <w:sz w:val="16"/>
                <w:szCs w:val="16"/>
                <w:lang w:eastAsia="zh-CN"/>
              </w:rPr>
            </w:pPr>
            <w:r w:rsidRPr="00923CE7">
              <w:rPr>
                <w:b/>
                <w:bCs/>
                <w:color w:val="000000"/>
                <w:sz w:val="16"/>
                <w:szCs w:val="16"/>
                <w:lang w:eastAsia="zh-CN"/>
              </w:rPr>
              <w:t>10 963,20000</w:t>
            </w:r>
          </w:p>
        </w:tc>
        <w:tc>
          <w:tcPr>
            <w:tcW w:w="1276" w:type="dxa"/>
            <w:shd w:val="clear" w:color="auto" w:fill="auto"/>
            <w:noWrap/>
            <w:vAlign w:val="bottom"/>
            <w:hideMark/>
          </w:tcPr>
          <w:p w:rsidR="00923CE7" w:rsidRPr="00923CE7" w:rsidRDefault="00923CE7" w:rsidP="00923CE7">
            <w:pPr>
              <w:jc w:val="center"/>
              <w:rPr>
                <w:b/>
                <w:bCs/>
                <w:color w:val="000000"/>
                <w:sz w:val="16"/>
                <w:szCs w:val="16"/>
                <w:lang w:eastAsia="zh-CN"/>
              </w:rPr>
            </w:pPr>
            <w:r w:rsidRPr="00923CE7">
              <w:rPr>
                <w:b/>
                <w:bCs/>
                <w:color w:val="000000"/>
                <w:sz w:val="16"/>
                <w:szCs w:val="16"/>
                <w:lang w:eastAsia="zh-CN"/>
              </w:rPr>
              <w:t>10 776,10000</w:t>
            </w:r>
          </w:p>
        </w:tc>
        <w:tc>
          <w:tcPr>
            <w:tcW w:w="1275" w:type="dxa"/>
            <w:shd w:val="clear" w:color="auto" w:fill="auto"/>
            <w:noWrap/>
            <w:vAlign w:val="bottom"/>
            <w:hideMark/>
          </w:tcPr>
          <w:p w:rsidR="00923CE7" w:rsidRPr="00923CE7" w:rsidRDefault="00923CE7" w:rsidP="00923CE7">
            <w:pPr>
              <w:jc w:val="center"/>
              <w:rPr>
                <w:b/>
                <w:bCs/>
                <w:color w:val="000000"/>
                <w:sz w:val="16"/>
                <w:szCs w:val="16"/>
                <w:lang w:eastAsia="zh-CN"/>
              </w:rPr>
            </w:pPr>
            <w:r w:rsidRPr="00923CE7">
              <w:rPr>
                <w:b/>
                <w:bCs/>
                <w:color w:val="000000"/>
                <w:sz w:val="16"/>
                <w:szCs w:val="16"/>
                <w:lang w:eastAsia="zh-CN"/>
              </w:rPr>
              <w:t>10 942,90000</w:t>
            </w:r>
          </w:p>
        </w:tc>
      </w:tr>
      <w:tr w:rsidR="00923CE7" w:rsidRPr="00923CE7" w:rsidTr="00923CE7">
        <w:trPr>
          <w:trHeight w:val="20"/>
        </w:trPr>
        <w:tc>
          <w:tcPr>
            <w:tcW w:w="3701" w:type="dxa"/>
            <w:shd w:val="clear" w:color="auto" w:fill="auto"/>
            <w:hideMark/>
          </w:tcPr>
          <w:p w:rsidR="00923CE7" w:rsidRPr="00923CE7" w:rsidRDefault="00923CE7" w:rsidP="00923CE7">
            <w:pPr>
              <w:rPr>
                <w:b/>
                <w:bCs/>
                <w:color w:val="000000"/>
                <w:sz w:val="16"/>
                <w:szCs w:val="16"/>
                <w:lang w:eastAsia="zh-CN"/>
              </w:rPr>
            </w:pPr>
            <w:r w:rsidRPr="00923CE7">
              <w:rPr>
                <w:b/>
                <w:bCs/>
                <w:color w:val="000000"/>
                <w:sz w:val="16"/>
                <w:szCs w:val="16"/>
                <w:lang w:eastAsia="zh-CN"/>
              </w:rPr>
              <w:t>Налоговые доходы</w:t>
            </w:r>
          </w:p>
        </w:tc>
        <w:tc>
          <w:tcPr>
            <w:tcW w:w="2126" w:type="dxa"/>
            <w:gridSpan w:val="2"/>
            <w:shd w:val="clear" w:color="auto" w:fill="auto"/>
            <w:noWrap/>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 </w:t>
            </w:r>
          </w:p>
        </w:tc>
        <w:tc>
          <w:tcPr>
            <w:tcW w:w="1276" w:type="dxa"/>
            <w:gridSpan w:val="2"/>
            <w:shd w:val="clear" w:color="auto" w:fill="auto"/>
            <w:noWrap/>
            <w:vAlign w:val="bottom"/>
            <w:hideMark/>
          </w:tcPr>
          <w:p w:rsidR="00923CE7" w:rsidRPr="00923CE7" w:rsidRDefault="00923CE7" w:rsidP="00923CE7">
            <w:pPr>
              <w:jc w:val="center"/>
              <w:rPr>
                <w:b/>
                <w:bCs/>
                <w:color w:val="000000"/>
                <w:sz w:val="16"/>
                <w:szCs w:val="16"/>
                <w:lang w:eastAsia="zh-CN"/>
              </w:rPr>
            </w:pPr>
            <w:r w:rsidRPr="00923CE7">
              <w:rPr>
                <w:b/>
                <w:bCs/>
                <w:color w:val="000000"/>
                <w:sz w:val="16"/>
                <w:szCs w:val="16"/>
                <w:lang w:eastAsia="zh-CN"/>
              </w:rPr>
              <w:t>10 713,20000</w:t>
            </w:r>
          </w:p>
        </w:tc>
        <w:tc>
          <w:tcPr>
            <w:tcW w:w="1276" w:type="dxa"/>
            <w:shd w:val="clear" w:color="auto" w:fill="auto"/>
            <w:noWrap/>
            <w:vAlign w:val="bottom"/>
            <w:hideMark/>
          </w:tcPr>
          <w:p w:rsidR="00923CE7" w:rsidRPr="00923CE7" w:rsidRDefault="00923CE7" w:rsidP="00923CE7">
            <w:pPr>
              <w:jc w:val="center"/>
              <w:rPr>
                <w:b/>
                <w:bCs/>
                <w:color w:val="000000"/>
                <w:sz w:val="16"/>
                <w:szCs w:val="16"/>
                <w:lang w:eastAsia="zh-CN"/>
              </w:rPr>
            </w:pPr>
            <w:r w:rsidRPr="00923CE7">
              <w:rPr>
                <w:b/>
                <w:bCs/>
                <w:color w:val="000000"/>
                <w:sz w:val="16"/>
                <w:szCs w:val="16"/>
                <w:lang w:eastAsia="zh-CN"/>
              </w:rPr>
              <w:t>10 776,10000</w:t>
            </w:r>
          </w:p>
        </w:tc>
        <w:tc>
          <w:tcPr>
            <w:tcW w:w="1275" w:type="dxa"/>
            <w:shd w:val="clear" w:color="auto" w:fill="auto"/>
            <w:noWrap/>
            <w:vAlign w:val="bottom"/>
            <w:hideMark/>
          </w:tcPr>
          <w:p w:rsidR="00923CE7" w:rsidRPr="00923CE7" w:rsidRDefault="00923CE7" w:rsidP="00923CE7">
            <w:pPr>
              <w:jc w:val="center"/>
              <w:rPr>
                <w:b/>
                <w:bCs/>
                <w:color w:val="000000"/>
                <w:sz w:val="16"/>
                <w:szCs w:val="16"/>
                <w:lang w:eastAsia="zh-CN"/>
              </w:rPr>
            </w:pPr>
            <w:r w:rsidRPr="00923CE7">
              <w:rPr>
                <w:b/>
                <w:bCs/>
                <w:color w:val="000000"/>
                <w:sz w:val="16"/>
                <w:szCs w:val="16"/>
                <w:lang w:eastAsia="zh-CN"/>
              </w:rPr>
              <w:t>10 942,90000</w:t>
            </w:r>
          </w:p>
        </w:tc>
      </w:tr>
      <w:tr w:rsidR="00923CE7" w:rsidRPr="00923CE7" w:rsidTr="00923CE7">
        <w:trPr>
          <w:trHeight w:val="20"/>
        </w:trPr>
        <w:tc>
          <w:tcPr>
            <w:tcW w:w="3701" w:type="dxa"/>
            <w:shd w:val="clear" w:color="auto" w:fill="auto"/>
            <w:hideMark/>
          </w:tcPr>
          <w:p w:rsidR="00923CE7" w:rsidRPr="00923CE7" w:rsidRDefault="00923CE7" w:rsidP="00923CE7">
            <w:pPr>
              <w:rPr>
                <w:b/>
                <w:bCs/>
                <w:color w:val="000000"/>
                <w:sz w:val="16"/>
                <w:szCs w:val="16"/>
                <w:lang w:eastAsia="zh-CN"/>
              </w:rPr>
            </w:pPr>
            <w:r w:rsidRPr="00923CE7">
              <w:rPr>
                <w:b/>
                <w:bCs/>
                <w:color w:val="000000"/>
                <w:sz w:val="16"/>
                <w:szCs w:val="16"/>
                <w:lang w:eastAsia="zh-CN"/>
              </w:rPr>
              <w:t>Налоги на прибыль, доходы</w:t>
            </w:r>
          </w:p>
        </w:tc>
        <w:tc>
          <w:tcPr>
            <w:tcW w:w="2126" w:type="dxa"/>
            <w:gridSpan w:val="2"/>
            <w:shd w:val="clear" w:color="auto" w:fill="auto"/>
            <w:noWrap/>
            <w:vAlign w:val="bottom"/>
            <w:hideMark/>
          </w:tcPr>
          <w:p w:rsidR="00923CE7" w:rsidRPr="00923CE7" w:rsidRDefault="00923CE7" w:rsidP="00923CE7">
            <w:pPr>
              <w:jc w:val="center"/>
              <w:rPr>
                <w:b/>
                <w:bCs/>
                <w:color w:val="000000"/>
                <w:sz w:val="16"/>
                <w:szCs w:val="16"/>
                <w:lang w:eastAsia="zh-CN"/>
              </w:rPr>
            </w:pPr>
            <w:r w:rsidRPr="00923CE7">
              <w:rPr>
                <w:b/>
                <w:bCs/>
                <w:color w:val="000000"/>
                <w:sz w:val="16"/>
                <w:szCs w:val="16"/>
                <w:lang w:eastAsia="zh-CN"/>
              </w:rPr>
              <w:t>1 01 00000 00 0000 000</w:t>
            </w:r>
          </w:p>
        </w:tc>
        <w:tc>
          <w:tcPr>
            <w:tcW w:w="1276" w:type="dxa"/>
            <w:gridSpan w:val="2"/>
            <w:shd w:val="clear" w:color="auto" w:fill="auto"/>
            <w:noWrap/>
            <w:vAlign w:val="bottom"/>
            <w:hideMark/>
          </w:tcPr>
          <w:p w:rsidR="00923CE7" w:rsidRPr="00923CE7" w:rsidRDefault="00923CE7" w:rsidP="00923CE7">
            <w:pPr>
              <w:jc w:val="center"/>
              <w:rPr>
                <w:b/>
                <w:bCs/>
                <w:color w:val="000000"/>
                <w:sz w:val="16"/>
                <w:szCs w:val="16"/>
                <w:lang w:eastAsia="zh-CN"/>
              </w:rPr>
            </w:pPr>
            <w:r w:rsidRPr="00923CE7">
              <w:rPr>
                <w:b/>
                <w:bCs/>
                <w:color w:val="000000"/>
                <w:sz w:val="16"/>
                <w:szCs w:val="16"/>
                <w:lang w:eastAsia="zh-CN"/>
              </w:rPr>
              <w:t>812,80000</w:t>
            </w:r>
          </w:p>
        </w:tc>
        <w:tc>
          <w:tcPr>
            <w:tcW w:w="1276" w:type="dxa"/>
            <w:shd w:val="clear" w:color="auto" w:fill="auto"/>
            <w:noWrap/>
            <w:vAlign w:val="bottom"/>
            <w:hideMark/>
          </w:tcPr>
          <w:p w:rsidR="00923CE7" w:rsidRPr="00923CE7" w:rsidRDefault="00923CE7" w:rsidP="00923CE7">
            <w:pPr>
              <w:jc w:val="center"/>
              <w:rPr>
                <w:b/>
                <w:bCs/>
                <w:color w:val="000000"/>
                <w:sz w:val="16"/>
                <w:szCs w:val="16"/>
                <w:lang w:eastAsia="zh-CN"/>
              </w:rPr>
            </w:pPr>
            <w:r w:rsidRPr="00923CE7">
              <w:rPr>
                <w:b/>
                <w:bCs/>
                <w:color w:val="000000"/>
                <w:sz w:val="16"/>
                <w:szCs w:val="16"/>
                <w:lang w:eastAsia="zh-CN"/>
              </w:rPr>
              <w:t>833,90000</w:t>
            </w:r>
          </w:p>
        </w:tc>
        <w:tc>
          <w:tcPr>
            <w:tcW w:w="1275" w:type="dxa"/>
            <w:shd w:val="clear" w:color="auto" w:fill="auto"/>
            <w:noWrap/>
            <w:vAlign w:val="bottom"/>
            <w:hideMark/>
          </w:tcPr>
          <w:p w:rsidR="00923CE7" w:rsidRPr="00923CE7" w:rsidRDefault="00923CE7" w:rsidP="00923CE7">
            <w:pPr>
              <w:jc w:val="center"/>
              <w:rPr>
                <w:b/>
                <w:bCs/>
                <w:color w:val="000000"/>
                <w:sz w:val="16"/>
                <w:szCs w:val="16"/>
                <w:lang w:eastAsia="zh-CN"/>
              </w:rPr>
            </w:pPr>
            <w:r w:rsidRPr="00923CE7">
              <w:rPr>
                <w:b/>
                <w:bCs/>
                <w:color w:val="000000"/>
                <w:sz w:val="16"/>
                <w:szCs w:val="16"/>
                <w:lang w:eastAsia="zh-CN"/>
              </w:rPr>
              <w:t>861,50000</w:t>
            </w:r>
          </w:p>
        </w:tc>
      </w:tr>
      <w:tr w:rsidR="00923CE7" w:rsidRPr="00923CE7" w:rsidTr="00923CE7">
        <w:trPr>
          <w:trHeight w:val="20"/>
        </w:trPr>
        <w:tc>
          <w:tcPr>
            <w:tcW w:w="3701" w:type="dxa"/>
            <w:shd w:val="clear" w:color="auto" w:fill="auto"/>
            <w:hideMark/>
          </w:tcPr>
          <w:p w:rsidR="00923CE7" w:rsidRPr="00923CE7" w:rsidRDefault="00923CE7" w:rsidP="00923CE7">
            <w:pPr>
              <w:rPr>
                <w:color w:val="000000"/>
                <w:sz w:val="16"/>
                <w:szCs w:val="16"/>
                <w:lang w:eastAsia="zh-CN"/>
              </w:rPr>
            </w:pPr>
            <w:r w:rsidRPr="00923CE7">
              <w:rPr>
                <w:color w:val="000000"/>
                <w:sz w:val="16"/>
                <w:szCs w:val="16"/>
                <w:lang w:eastAsia="zh-CN"/>
              </w:rPr>
              <w:t>Налог на доходы физических лиц</w:t>
            </w:r>
          </w:p>
        </w:tc>
        <w:tc>
          <w:tcPr>
            <w:tcW w:w="2126" w:type="dxa"/>
            <w:gridSpan w:val="2"/>
            <w:shd w:val="clear" w:color="auto" w:fill="auto"/>
            <w:noWrap/>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1 01 02000 01 0000 110</w:t>
            </w:r>
          </w:p>
        </w:tc>
        <w:tc>
          <w:tcPr>
            <w:tcW w:w="1276" w:type="dxa"/>
            <w:gridSpan w:val="2"/>
            <w:shd w:val="clear" w:color="auto" w:fill="auto"/>
            <w:noWrap/>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812,80000</w:t>
            </w:r>
          </w:p>
        </w:tc>
        <w:tc>
          <w:tcPr>
            <w:tcW w:w="1276" w:type="dxa"/>
            <w:shd w:val="clear" w:color="auto" w:fill="auto"/>
            <w:noWrap/>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833,90000</w:t>
            </w:r>
          </w:p>
        </w:tc>
        <w:tc>
          <w:tcPr>
            <w:tcW w:w="1275" w:type="dxa"/>
            <w:shd w:val="clear" w:color="auto" w:fill="auto"/>
            <w:noWrap/>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861,50000</w:t>
            </w:r>
          </w:p>
        </w:tc>
      </w:tr>
      <w:tr w:rsidR="00923CE7" w:rsidRPr="00923CE7" w:rsidTr="00923CE7">
        <w:trPr>
          <w:trHeight w:val="20"/>
        </w:trPr>
        <w:tc>
          <w:tcPr>
            <w:tcW w:w="3701" w:type="dxa"/>
            <w:shd w:val="clear" w:color="auto" w:fill="auto"/>
            <w:hideMark/>
          </w:tcPr>
          <w:p w:rsidR="00923CE7" w:rsidRPr="00923CE7" w:rsidRDefault="00923CE7" w:rsidP="00923CE7">
            <w:pPr>
              <w:rPr>
                <w:color w:val="000000"/>
                <w:sz w:val="16"/>
                <w:szCs w:val="16"/>
                <w:lang w:eastAsia="zh-CN"/>
              </w:rPr>
            </w:pPr>
            <w:r w:rsidRPr="00923CE7">
              <w:rPr>
                <w:color w:val="000000"/>
                <w:sz w:val="16"/>
                <w:szCs w:val="16"/>
                <w:lang w:eastAsia="zh-CN"/>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2126" w:type="dxa"/>
            <w:gridSpan w:val="2"/>
            <w:shd w:val="clear" w:color="auto" w:fill="auto"/>
            <w:noWrap/>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1 01 02010 01 0000 110</w:t>
            </w:r>
          </w:p>
        </w:tc>
        <w:tc>
          <w:tcPr>
            <w:tcW w:w="1276" w:type="dxa"/>
            <w:gridSpan w:val="2"/>
            <w:shd w:val="clear" w:color="auto" w:fill="auto"/>
            <w:noWrap/>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805,10000</w:t>
            </w:r>
          </w:p>
        </w:tc>
        <w:tc>
          <w:tcPr>
            <w:tcW w:w="1276" w:type="dxa"/>
            <w:shd w:val="clear" w:color="auto" w:fill="auto"/>
            <w:noWrap/>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826,20000</w:t>
            </w:r>
          </w:p>
        </w:tc>
        <w:tc>
          <w:tcPr>
            <w:tcW w:w="1275" w:type="dxa"/>
            <w:shd w:val="clear" w:color="auto" w:fill="auto"/>
            <w:noWrap/>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853,80000</w:t>
            </w:r>
          </w:p>
        </w:tc>
      </w:tr>
      <w:tr w:rsidR="00923CE7" w:rsidRPr="00923CE7" w:rsidTr="00923CE7">
        <w:trPr>
          <w:trHeight w:val="20"/>
        </w:trPr>
        <w:tc>
          <w:tcPr>
            <w:tcW w:w="3701" w:type="dxa"/>
            <w:shd w:val="clear" w:color="auto" w:fill="auto"/>
            <w:hideMark/>
          </w:tcPr>
          <w:p w:rsidR="00923CE7" w:rsidRPr="00923CE7" w:rsidRDefault="00923CE7" w:rsidP="00923CE7">
            <w:pPr>
              <w:rPr>
                <w:color w:val="000000"/>
                <w:sz w:val="16"/>
                <w:szCs w:val="16"/>
                <w:lang w:eastAsia="zh-CN"/>
              </w:rPr>
            </w:pPr>
            <w:r w:rsidRPr="00923CE7">
              <w:rPr>
                <w:color w:val="000000"/>
                <w:sz w:val="16"/>
                <w:szCs w:val="16"/>
                <w:lang w:eastAsia="zh-CN"/>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2126" w:type="dxa"/>
            <w:gridSpan w:val="2"/>
            <w:shd w:val="clear" w:color="auto" w:fill="auto"/>
            <w:noWrap/>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1 01 02020 01 0000 110</w:t>
            </w:r>
          </w:p>
        </w:tc>
        <w:tc>
          <w:tcPr>
            <w:tcW w:w="1276" w:type="dxa"/>
            <w:gridSpan w:val="2"/>
            <w:shd w:val="clear" w:color="auto" w:fill="auto"/>
            <w:noWrap/>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5,10000</w:t>
            </w:r>
          </w:p>
        </w:tc>
        <w:tc>
          <w:tcPr>
            <w:tcW w:w="1276" w:type="dxa"/>
            <w:shd w:val="clear" w:color="auto" w:fill="auto"/>
            <w:noWrap/>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5,10000</w:t>
            </w:r>
          </w:p>
        </w:tc>
        <w:tc>
          <w:tcPr>
            <w:tcW w:w="1275" w:type="dxa"/>
            <w:shd w:val="clear" w:color="auto" w:fill="auto"/>
            <w:noWrap/>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5,10000</w:t>
            </w:r>
          </w:p>
        </w:tc>
      </w:tr>
      <w:tr w:rsidR="00923CE7" w:rsidRPr="00923CE7" w:rsidTr="00923CE7">
        <w:trPr>
          <w:trHeight w:val="20"/>
        </w:trPr>
        <w:tc>
          <w:tcPr>
            <w:tcW w:w="3701" w:type="dxa"/>
            <w:shd w:val="clear" w:color="auto" w:fill="auto"/>
            <w:hideMark/>
          </w:tcPr>
          <w:p w:rsidR="00923CE7" w:rsidRPr="00923CE7" w:rsidRDefault="00923CE7" w:rsidP="00923CE7">
            <w:pPr>
              <w:rPr>
                <w:color w:val="000000"/>
                <w:sz w:val="16"/>
                <w:szCs w:val="16"/>
                <w:lang w:eastAsia="zh-CN"/>
              </w:rPr>
            </w:pPr>
            <w:r w:rsidRPr="00923CE7">
              <w:rPr>
                <w:color w:val="000000"/>
                <w:sz w:val="16"/>
                <w:szCs w:val="16"/>
                <w:lang w:eastAsia="zh-CN"/>
              </w:rPr>
              <w:t xml:space="preserve">Налог на доходы физических лиц с доходов, полученных физическими лицами в соответствии </w:t>
            </w:r>
            <w:r w:rsidRPr="00923CE7">
              <w:rPr>
                <w:color w:val="000000"/>
                <w:sz w:val="16"/>
                <w:szCs w:val="16"/>
                <w:lang w:eastAsia="zh-CN"/>
              </w:rPr>
              <w:lastRenderedPageBreak/>
              <w:t>со статьей 228 Налогового кодекса Российской Федерации</w:t>
            </w:r>
          </w:p>
        </w:tc>
        <w:tc>
          <w:tcPr>
            <w:tcW w:w="2126" w:type="dxa"/>
            <w:gridSpan w:val="2"/>
            <w:shd w:val="clear" w:color="auto" w:fill="auto"/>
            <w:noWrap/>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lastRenderedPageBreak/>
              <w:t>1 01 02030 01 0000 110</w:t>
            </w:r>
          </w:p>
        </w:tc>
        <w:tc>
          <w:tcPr>
            <w:tcW w:w="1276" w:type="dxa"/>
            <w:gridSpan w:val="2"/>
            <w:shd w:val="clear" w:color="auto" w:fill="auto"/>
            <w:noWrap/>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2,60000</w:t>
            </w:r>
          </w:p>
        </w:tc>
        <w:tc>
          <w:tcPr>
            <w:tcW w:w="1276" w:type="dxa"/>
            <w:shd w:val="clear" w:color="auto" w:fill="auto"/>
            <w:noWrap/>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2,60000</w:t>
            </w:r>
          </w:p>
        </w:tc>
        <w:tc>
          <w:tcPr>
            <w:tcW w:w="1275" w:type="dxa"/>
            <w:shd w:val="clear" w:color="auto" w:fill="auto"/>
            <w:noWrap/>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2,60000</w:t>
            </w:r>
          </w:p>
        </w:tc>
      </w:tr>
      <w:tr w:rsidR="00923CE7" w:rsidRPr="00923CE7" w:rsidTr="00923CE7">
        <w:trPr>
          <w:trHeight w:val="20"/>
        </w:trPr>
        <w:tc>
          <w:tcPr>
            <w:tcW w:w="3701" w:type="dxa"/>
            <w:shd w:val="clear" w:color="auto" w:fill="auto"/>
            <w:vAlign w:val="bottom"/>
            <w:hideMark/>
          </w:tcPr>
          <w:p w:rsidR="00923CE7" w:rsidRPr="00923CE7" w:rsidRDefault="00923CE7" w:rsidP="00923CE7">
            <w:pPr>
              <w:rPr>
                <w:b/>
                <w:bCs/>
                <w:color w:val="000000"/>
                <w:sz w:val="16"/>
                <w:szCs w:val="16"/>
                <w:lang w:eastAsia="zh-CN"/>
              </w:rPr>
            </w:pPr>
            <w:r w:rsidRPr="00923CE7">
              <w:rPr>
                <w:b/>
                <w:bCs/>
                <w:color w:val="000000"/>
                <w:sz w:val="16"/>
                <w:szCs w:val="16"/>
                <w:lang w:eastAsia="zh-CN"/>
              </w:rPr>
              <w:lastRenderedPageBreak/>
              <w:t>Акцизы по подакцизным товарам  (продукции), производимым на территории Российской Федерации</w:t>
            </w:r>
          </w:p>
        </w:tc>
        <w:tc>
          <w:tcPr>
            <w:tcW w:w="2126" w:type="dxa"/>
            <w:gridSpan w:val="2"/>
            <w:shd w:val="clear" w:color="auto" w:fill="auto"/>
            <w:vAlign w:val="bottom"/>
            <w:hideMark/>
          </w:tcPr>
          <w:p w:rsidR="00923CE7" w:rsidRPr="00923CE7" w:rsidRDefault="00923CE7" w:rsidP="00923CE7">
            <w:pPr>
              <w:jc w:val="center"/>
              <w:rPr>
                <w:b/>
                <w:bCs/>
                <w:color w:val="000000"/>
                <w:sz w:val="16"/>
                <w:szCs w:val="16"/>
                <w:lang w:eastAsia="zh-CN"/>
              </w:rPr>
            </w:pPr>
            <w:r w:rsidRPr="00923CE7">
              <w:rPr>
                <w:b/>
                <w:bCs/>
                <w:color w:val="000000"/>
                <w:sz w:val="16"/>
                <w:szCs w:val="16"/>
                <w:lang w:eastAsia="zh-CN"/>
              </w:rPr>
              <w:t>103 00000 00 0000 000</w:t>
            </w:r>
          </w:p>
        </w:tc>
        <w:tc>
          <w:tcPr>
            <w:tcW w:w="1276" w:type="dxa"/>
            <w:gridSpan w:val="2"/>
            <w:shd w:val="clear" w:color="auto" w:fill="auto"/>
            <w:vAlign w:val="bottom"/>
            <w:hideMark/>
          </w:tcPr>
          <w:p w:rsidR="00923CE7" w:rsidRPr="00923CE7" w:rsidRDefault="00923CE7" w:rsidP="00923CE7">
            <w:pPr>
              <w:jc w:val="center"/>
              <w:rPr>
                <w:b/>
                <w:bCs/>
                <w:color w:val="000000"/>
                <w:sz w:val="16"/>
                <w:szCs w:val="16"/>
                <w:lang w:eastAsia="zh-CN"/>
              </w:rPr>
            </w:pPr>
            <w:r w:rsidRPr="00923CE7">
              <w:rPr>
                <w:b/>
                <w:bCs/>
                <w:color w:val="000000"/>
                <w:sz w:val="16"/>
                <w:szCs w:val="16"/>
                <w:lang w:eastAsia="zh-CN"/>
              </w:rPr>
              <w:t>4 762,80000</w:t>
            </w:r>
          </w:p>
        </w:tc>
        <w:tc>
          <w:tcPr>
            <w:tcW w:w="1276" w:type="dxa"/>
            <w:shd w:val="clear" w:color="auto" w:fill="auto"/>
            <w:vAlign w:val="bottom"/>
            <w:hideMark/>
          </w:tcPr>
          <w:p w:rsidR="00923CE7" w:rsidRPr="00923CE7" w:rsidRDefault="00923CE7" w:rsidP="00923CE7">
            <w:pPr>
              <w:jc w:val="center"/>
              <w:rPr>
                <w:b/>
                <w:bCs/>
                <w:color w:val="000000"/>
                <w:sz w:val="16"/>
                <w:szCs w:val="16"/>
                <w:lang w:eastAsia="zh-CN"/>
              </w:rPr>
            </w:pPr>
            <w:r w:rsidRPr="00923CE7">
              <w:rPr>
                <w:b/>
                <w:bCs/>
                <w:color w:val="000000"/>
                <w:sz w:val="16"/>
                <w:szCs w:val="16"/>
                <w:lang w:eastAsia="zh-CN"/>
              </w:rPr>
              <w:t>4 772,00000</w:t>
            </w:r>
          </w:p>
        </w:tc>
        <w:tc>
          <w:tcPr>
            <w:tcW w:w="1275" w:type="dxa"/>
            <w:shd w:val="clear" w:color="auto" w:fill="auto"/>
            <w:vAlign w:val="bottom"/>
            <w:hideMark/>
          </w:tcPr>
          <w:p w:rsidR="00923CE7" w:rsidRPr="00923CE7" w:rsidRDefault="00923CE7" w:rsidP="00923CE7">
            <w:pPr>
              <w:jc w:val="center"/>
              <w:rPr>
                <w:b/>
                <w:bCs/>
                <w:color w:val="000000"/>
                <w:sz w:val="16"/>
                <w:szCs w:val="16"/>
                <w:lang w:eastAsia="zh-CN"/>
              </w:rPr>
            </w:pPr>
            <w:r w:rsidRPr="00923CE7">
              <w:rPr>
                <w:b/>
                <w:bCs/>
                <w:color w:val="000000"/>
                <w:sz w:val="16"/>
                <w:szCs w:val="16"/>
                <w:lang w:eastAsia="zh-CN"/>
              </w:rPr>
              <w:t>4 870,90000</w:t>
            </w:r>
          </w:p>
        </w:tc>
      </w:tr>
      <w:tr w:rsidR="00923CE7" w:rsidRPr="00923CE7" w:rsidTr="00923CE7">
        <w:trPr>
          <w:trHeight w:val="20"/>
        </w:trPr>
        <w:tc>
          <w:tcPr>
            <w:tcW w:w="3701" w:type="dxa"/>
            <w:shd w:val="clear" w:color="auto" w:fill="auto"/>
            <w:vAlign w:val="bottom"/>
            <w:hideMark/>
          </w:tcPr>
          <w:p w:rsidR="00923CE7" w:rsidRPr="00923CE7" w:rsidRDefault="00923CE7" w:rsidP="00923CE7">
            <w:pPr>
              <w:rPr>
                <w:color w:val="000000"/>
                <w:sz w:val="16"/>
                <w:szCs w:val="16"/>
                <w:lang w:eastAsia="zh-CN"/>
              </w:rPr>
            </w:pPr>
            <w:r w:rsidRPr="00923CE7">
              <w:rPr>
                <w:color w:val="000000"/>
                <w:sz w:val="16"/>
                <w:szCs w:val="16"/>
                <w:lang w:eastAsia="zh-CN"/>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126" w:type="dxa"/>
            <w:gridSpan w:val="2"/>
            <w:shd w:val="clear" w:color="auto" w:fill="auto"/>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103 02231 01 0000 110</w:t>
            </w:r>
          </w:p>
        </w:tc>
        <w:tc>
          <w:tcPr>
            <w:tcW w:w="1276" w:type="dxa"/>
            <w:gridSpan w:val="2"/>
            <w:shd w:val="clear" w:color="auto" w:fill="auto"/>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2 153,66000</w:t>
            </w:r>
          </w:p>
        </w:tc>
        <w:tc>
          <w:tcPr>
            <w:tcW w:w="1276" w:type="dxa"/>
            <w:shd w:val="clear" w:color="auto" w:fill="auto"/>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2 135,20000</w:t>
            </w:r>
          </w:p>
        </w:tc>
        <w:tc>
          <w:tcPr>
            <w:tcW w:w="1275" w:type="dxa"/>
            <w:shd w:val="clear" w:color="auto" w:fill="auto"/>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2 144,86000</w:t>
            </w:r>
          </w:p>
        </w:tc>
      </w:tr>
      <w:tr w:rsidR="00923CE7" w:rsidRPr="00923CE7" w:rsidTr="00923CE7">
        <w:trPr>
          <w:trHeight w:val="20"/>
        </w:trPr>
        <w:tc>
          <w:tcPr>
            <w:tcW w:w="3701" w:type="dxa"/>
            <w:shd w:val="clear" w:color="auto" w:fill="auto"/>
            <w:vAlign w:val="bottom"/>
            <w:hideMark/>
          </w:tcPr>
          <w:p w:rsidR="00923CE7" w:rsidRPr="00923CE7" w:rsidRDefault="00923CE7" w:rsidP="00923CE7">
            <w:pPr>
              <w:rPr>
                <w:color w:val="000000"/>
                <w:sz w:val="16"/>
                <w:szCs w:val="16"/>
                <w:lang w:eastAsia="zh-CN"/>
              </w:rPr>
            </w:pPr>
            <w:r w:rsidRPr="00923CE7">
              <w:rPr>
                <w:color w:val="000000"/>
                <w:sz w:val="16"/>
                <w:szCs w:val="16"/>
                <w:lang w:eastAsia="zh-CN"/>
              </w:rPr>
              <w:t>Доходы от уплаты акцизов на моторные масла для дизельных и (или) карбюраторных (</w:t>
            </w:r>
            <w:proofErr w:type="spellStart"/>
            <w:r w:rsidRPr="00923CE7">
              <w:rPr>
                <w:color w:val="000000"/>
                <w:sz w:val="16"/>
                <w:szCs w:val="16"/>
                <w:lang w:eastAsia="zh-CN"/>
              </w:rPr>
              <w:t>инжекторных</w:t>
            </w:r>
            <w:proofErr w:type="spellEnd"/>
            <w:r w:rsidRPr="00923CE7">
              <w:rPr>
                <w:color w:val="000000"/>
                <w:sz w:val="16"/>
                <w:szCs w:val="16"/>
                <w:lang w:eastAsia="zh-CN"/>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126" w:type="dxa"/>
            <w:gridSpan w:val="2"/>
            <w:shd w:val="clear" w:color="auto" w:fill="auto"/>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103 02241 01 0000 110</w:t>
            </w:r>
          </w:p>
        </w:tc>
        <w:tc>
          <w:tcPr>
            <w:tcW w:w="1276" w:type="dxa"/>
            <w:gridSpan w:val="2"/>
            <w:shd w:val="clear" w:color="auto" w:fill="auto"/>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11,92000</w:t>
            </w:r>
          </w:p>
        </w:tc>
        <w:tc>
          <w:tcPr>
            <w:tcW w:w="1276" w:type="dxa"/>
            <w:shd w:val="clear" w:color="auto" w:fill="auto"/>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11,96000</w:t>
            </w:r>
          </w:p>
        </w:tc>
        <w:tc>
          <w:tcPr>
            <w:tcW w:w="1275" w:type="dxa"/>
            <w:shd w:val="clear" w:color="auto" w:fill="auto"/>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12,39000</w:t>
            </w:r>
          </w:p>
        </w:tc>
      </w:tr>
      <w:tr w:rsidR="00923CE7" w:rsidRPr="00923CE7" w:rsidTr="00923CE7">
        <w:trPr>
          <w:trHeight w:val="20"/>
        </w:trPr>
        <w:tc>
          <w:tcPr>
            <w:tcW w:w="3701" w:type="dxa"/>
            <w:shd w:val="clear" w:color="auto" w:fill="auto"/>
            <w:vAlign w:val="bottom"/>
            <w:hideMark/>
          </w:tcPr>
          <w:p w:rsidR="00923CE7" w:rsidRPr="00923CE7" w:rsidRDefault="00923CE7" w:rsidP="00923CE7">
            <w:pPr>
              <w:rPr>
                <w:color w:val="000000"/>
                <w:sz w:val="16"/>
                <w:szCs w:val="16"/>
                <w:lang w:eastAsia="zh-CN"/>
              </w:rPr>
            </w:pPr>
            <w:r w:rsidRPr="00923CE7">
              <w:rPr>
                <w:color w:val="000000"/>
                <w:sz w:val="16"/>
                <w:szCs w:val="16"/>
                <w:lang w:eastAsia="zh-CN"/>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126" w:type="dxa"/>
            <w:gridSpan w:val="2"/>
            <w:shd w:val="clear" w:color="auto" w:fill="auto"/>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103 02251 01 0000 110</w:t>
            </w:r>
          </w:p>
        </w:tc>
        <w:tc>
          <w:tcPr>
            <w:tcW w:w="1276" w:type="dxa"/>
            <w:gridSpan w:val="2"/>
            <w:shd w:val="clear" w:color="auto" w:fill="auto"/>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2 867,28000</w:t>
            </w:r>
          </w:p>
        </w:tc>
        <w:tc>
          <w:tcPr>
            <w:tcW w:w="1276" w:type="dxa"/>
            <w:shd w:val="clear" w:color="auto" w:fill="auto"/>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2 889,42000</w:t>
            </w:r>
          </w:p>
        </w:tc>
        <w:tc>
          <w:tcPr>
            <w:tcW w:w="1275" w:type="dxa"/>
            <w:shd w:val="clear" w:color="auto" w:fill="auto"/>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2 988,91000</w:t>
            </w:r>
          </w:p>
        </w:tc>
      </w:tr>
      <w:tr w:rsidR="00923CE7" w:rsidRPr="00923CE7" w:rsidTr="00923CE7">
        <w:trPr>
          <w:trHeight w:val="20"/>
        </w:trPr>
        <w:tc>
          <w:tcPr>
            <w:tcW w:w="3701" w:type="dxa"/>
            <w:shd w:val="clear" w:color="auto" w:fill="auto"/>
            <w:vAlign w:val="bottom"/>
            <w:hideMark/>
          </w:tcPr>
          <w:p w:rsidR="00923CE7" w:rsidRPr="00923CE7" w:rsidRDefault="00923CE7" w:rsidP="00923CE7">
            <w:pPr>
              <w:rPr>
                <w:color w:val="000000"/>
                <w:sz w:val="16"/>
                <w:szCs w:val="16"/>
                <w:lang w:eastAsia="zh-CN"/>
              </w:rPr>
            </w:pPr>
            <w:r w:rsidRPr="00923CE7">
              <w:rPr>
                <w:color w:val="000000"/>
                <w:sz w:val="16"/>
                <w:szCs w:val="16"/>
                <w:lang w:eastAsia="zh-CN"/>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126" w:type="dxa"/>
            <w:gridSpan w:val="2"/>
            <w:shd w:val="clear" w:color="auto" w:fill="auto"/>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103 02261 01 0000 110</w:t>
            </w:r>
          </w:p>
        </w:tc>
        <w:tc>
          <w:tcPr>
            <w:tcW w:w="1276" w:type="dxa"/>
            <w:gridSpan w:val="2"/>
            <w:shd w:val="clear" w:color="auto" w:fill="auto"/>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-270,06000</w:t>
            </w:r>
          </w:p>
        </w:tc>
        <w:tc>
          <w:tcPr>
            <w:tcW w:w="1276" w:type="dxa"/>
            <w:shd w:val="clear" w:color="auto" w:fill="auto"/>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-264,58000</w:t>
            </w:r>
          </w:p>
        </w:tc>
        <w:tc>
          <w:tcPr>
            <w:tcW w:w="1275" w:type="dxa"/>
            <w:shd w:val="clear" w:color="auto" w:fill="auto"/>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-275,26000</w:t>
            </w:r>
          </w:p>
        </w:tc>
      </w:tr>
      <w:tr w:rsidR="00923CE7" w:rsidRPr="00923CE7" w:rsidTr="00923CE7">
        <w:trPr>
          <w:trHeight w:val="20"/>
        </w:trPr>
        <w:tc>
          <w:tcPr>
            <w:tcW w:w="3701" w:type="dxa"/>
            <w:shd w:val="clear" w:color="auto" w:fill="auto"/>
            <w:vAlign w:val="bottom"/>
            <w:hideMark/>
          </w:tcPr>
          <w:p w:rsidR="00923CE7" w:rsidRPr="00923CE7" w:rsidRDefault="00923CE7" w:rsidP="00923CE7">
            <w:pPr>
              <w:rPr>
                <w:b/>
                <w:bCs/>
                <w:color w:val="000000"/>
                <w:sz w:val="16"/>
                <w:szCs w:val="16"/>
                <w:lang w:eastAsia="zh-CN"/>
              </w:rPr>
            </w:pPr>
            <w:r w:rsidRPr="00923CE7">
              <w:rPr>
                <w:b/>
                <w:bCs/>
                <w:color w:val="000000"/>
                <w:sz w:val="16"/>
                <w:szCs w:val="16"/>
                <w:lang w:eastAsia="zh-CN"/>
              </w:rPr>
              <w:t>Налоги на совокупный доход</w:t>
            </w:r>
          </w:p>
        </w:tc>
        <w:tc>
          <w:tcPr>
            <w:tcW w:w="2126" w:type="dxa"/>
            <w:gridSpan w:val="2"/>
            <w:shd w:val="clear" w:color="auto" w:fill="auto"/>
            <w:vAlign w:val="bottom"/>
            <w:hideMark/>
          </w:tcPr>
          <w:p w:rsidR="00923CE7" w:rsidRPr="00923CE7" w:rsidRDefault="00923CE7" w:rsidP="00923CE7">
            <w:pPr>
              <w:jc w:val="center"/>
              <w:rPr>
                <w:b/>
                <w:bCs/>
                <w:color w:val="000000"/>
                <w:sz w:val="16"/>
                <w:szCs w:val="16"/>
                <w:lang w:eastAsia="zh-CN"/>
              </w:rPr>
            </w:pPr>
            <w:r w:rsidRPr="00923CE7">
              <w:rPr>
                <w:b/>
                <w:bCs/>
                <w:color w:val="000000"/>
                <w:sz w:val="16"/>
                <w:szCs w:val="16"/>
                <w:lang w:eastAsia="zh-CN"/>
              </w:rPr>
              <w:t xml:space="preserve"> 105 00000 00 0000 000</w:t>
            </w:r>
          </w:p>
        </w:tc>
        <w:tc>
          <w:tcPr>
            <w:tcW w:w="1276" w:type="dxa"/>
            <w:gridSpan w:val="2"/>
            <w:shd w:val="clear" w:color="auto" w:fill="auto"/>
            <w:vAlign w:val="bottom"/>
            <w:hideMark/>
          </w:tcPr>
          <w:p w:rsidR="00923CE7" w:rsidRPr="00923CE7" w:rsidRDefault="00923CE7" w:rsidP="00923CE7">
            <w:pPr>
              <w:jc w:val="center"/>
              <w:rPr>
                <w:b/>
                <w:bCs/>
                <w:color w:val="000000"/>
                <w:sz w:val="16"/>
                <w:szCs w:val="16"/>
                <w:lang w:eastAsia="zh-CN"/>
              </w:rPr>
            </w:pPr>
            <w:r w:rsidRPr="00923CE7">
              <w:rPr>
                <w:b/>
                <w:bCs/>
                <w:color w:val="000000"/>
                <w:sz w:val="16"/>
                <w:szCs w:val="16"/>
                <w:lang w:eastAsia="zh-CN"/>
              </w:rPr>
              <w:t>31,50000</w:t>
            </w:r>
          </w:p>
        </w:tc>
        <w:tc>
          <w:tcPr>
            <w:tcW w:w="1276" w:type="dxa"/>
            <w:shd w:val="clear" w:color="auto" w:fill="auto"/>
            <w:vAlign w:val="bottom"/>
            <w:hideMark/>
          </w:tcPr>
          <w:p w:rsidR="00923CE7" w:rsidRPr="00923CE7" w:rsidRDefault="00923CE7" w:rsidP="00923CE7">
            <w:pPr>
              <w:jc w:val="center"/>
              <w:rPr>
                <w:b/>
                <w:bCs/>
                <w:color w:val="000000"/>
                <w:sz w:val="16"/>
                <w:szCs w:val="16"/>
                <w:lang w:eastAsia="zh-CN"/>
              </w:rPr>
            </w:pPr>
            <w:r w:rsidRPr="00923CE7">
              <w:rPr>
                <w:b/>
                <w:bCs/>
                <w:color w:val="000000"/>
                <w:sz w:val="16"/>
                <w:szCs w:val="16"/>
                <w:lang w:eastAsia="zh-CN"/>
              </w:rPr>
              <w:t>33,00000</w:t>
            </w:r>
          </w:p>
        </w:tc>
        <w:tc>
          <w:tcPr>
            <w:tcW w:w="1275" w:type="dxa"/>
            <w:shd w:val="clear" w:color="auto" w:fill="auto"/>
            <w:vAlign w:val="bottom"/>
            <w:hideMark/>
          </w:tcPr>
          <w:p w:rsidR="00923CE7" w:rsidRPr="00923CE7" w:rsidRDefault="00923CE7" w:rsidP="00923CE7">
            <w:pPr>
              <w:jc w:val="center"/>
              <w:rPr>
                <w:b/>
                <w:bCs/>
                <w:color w:val="000000"/>
                <w:sz w:val="16"/>
                <w:szCs w:val="16"/>
                <w:lang w:eastAsia="zh-CN"/>
              </w:rPr>
            </w:pPr>
            <w:r w:rsidRPr="00923CE7">
              <w:rPr>
                <w:b/>
                <w:bCs/>
                <w:color w:val="000000"/>
                <w:sz w:val="16"/>
                <w:szCs w:val="16"/>
                <w:lang w:eastAsia="zh-CN"/>
              </w:rPr>
              <w:t>33,00000</w:t>
            </w:r>
          </w:p>
        </w:tc>
      </w:tr>
      <w:tr w:rsidR="00923CE7" w:rsidRPr="00923CE7" w:rsidTr="00923CE7">
        <w:trPr>
          <w:trHeight w:val="20"/>
        </w:trPr>
        <w:tc>
          <w:tcPr>
            <w:tcW w:w="3701" w:type="dxa"/>
            <w:shd w:val="clear" w:color="auto" w:fill="auto"/>
            <w:vAlign w:val="bottom"/>
            <w:hideMark/>
          </w:tcPr>
          <w:p w:rsidR="00923CE7" w:rsidRPr="00923CE7" w:rsidRDefault="00923CE7" w:rsidP="00923CE7">
            <w:pPr>
              <w:rPr>
                <w:color w:val="000000"/>
                <w:sz w:val="16"/>
                <w:szCs w:val="16"/>
                <w:lang w:eastAsia="zh-CN"/>
              </w:rPr>
            </w:pPr>
            <w:r w:rsidRPr="00923CE7">
              <w:rPr>
                <w:color w:val="000000"/>
                <w:sz w:val="16"/>
                <w:szCs w:val="16"/>
                <w:lang w:eastAsia="zh-CN"/>
              </w:rPr>
              <w:t>Единый сельскохозяйственный налог</w:t>
            </w:r>
          </w:p>
        </w:tc>
        <w:tc>
          <w:tcPr>
            <w:tcW w:w="2126" w:type="dxa"/>
            <w:gridSpan w:val="2"/>
            <w:shd w:val="clear" w:color="auto" w:fill="auto"/>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 xml:space="preserve"> 105 03010 01 1000 110</w:t>
            </w:r>
          </w:p>
        </w:tc>
        <w:tc>
          <w:tcPr>
            <w:tcW w:w="1276" w:type="dxa"/>
            <w:gridSpan w:val="2"/>
            <w:shd w:val="clear" w:color="auto" w:fill="auto"/>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31,50000</w:t>
            </w:r>
          </w:p>
        </w:tc>
        <w:tc>
          <w:tcPr>
            <w:tcW w:w="1276" w:type="dxa"/>
            <w:shd w:val="clear" w:color="auto" w:fill="auto"/>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33,00000</w:t>
            </w:r>
          </w:p>
        </w:tc>
        <w:tc>
          <w:tcPr>
            <w:tcW w:w="1275" w:type="dxa"/>
            <w:shd w:val="clear" w:color="auto" w:fill="auto"/>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33,00000</w:t>
            </w:r>
          </w:p>
        </w:tc>
      </w:tr>
      <w:tr w:rsidR="00923CE7" w:rsidRPr="00923CE7" w:rsidTr="00923CE7">
        <w:trPr>
          <w:trHeight w:val="20"/>
        </w:trPr>
        <w:tc>
          <w:tcPr>
            <w:tcW w:w="3701" w:type="dxa"/>
            <w:shd w:val="clear" w:color="auto" w:fill="auto"/>
            <w:hideMark/>
          </w:tcPr>
          <w:p w:rsidR="00923CE7" w:rsidRPr="00923CE7" w:rsidRDefault="00923CE7" w:rsidP="00923CE7">
            <w:pPr>
              <w:rPr>
                <w:b/>
                <w:bCs/>
                <w:color w:val="000000"/>
                <w:sz w:val="16"/>
                <w:szCs w:val="16"/>
                <w:lang w:eastAsia="zh-CN"/>
              </w:rPr>
            </w:pPr>
            <w:r w:rsidRPr="00923CE7">
              <w:rPr>
                <w:b/>
                <w:bCs/>
                <w:color w:val="000000"/>
                <w:sz w:val="16"/>
                <w:szCs w:val="16"/>
                <w:lang w:eastAsia="zh-CN"/>
              </w:rPr>
              <w:t>Налоги на имущество</w:t>
            </w:r>
          </w:p>
        </w:tc>
        <w:tc>
          <w:tcPr>
            <w:tcW w:w="2126" w:type="dxa"/>
            <w:gridSpan w:val="2"/>
            <w:shd w:val="clear" w:color="auto" w:fill="auto"/>
            <w:noWrap/>
            <w:vAlign w:val="bottom"/>
            <w:hideMark/>
          </w:tcPr>
          <w:p w:rsidR="00923CE7" w:rsidRPr="00923CE7" w:rsidRDefault="00923CE7" w:rsidP="00923CE7">
            <w:pPr>
              <w:jc w:val="center"/>
              <w:rPr>
                <w:b/>
                <w:bCs/>
                <w:color w:val="000000"/>
                <w:sz w:val="16"/>
                <w:szCs w:val="16"/>
                <w:lang w:eastAsia="zh-CN"/>
              </w:rPr>
            </w:pPr>
            <w:r w:rsidRPr="00923CE7">
              <w:rPr>
                <w:b/>
                <w:bCs/>
                <w:color w:val="000000"/>
                <w:sz w:val="16"/>
                <w:szCs w:val="16"/>
                <w:lang w:eastAsia="zh-CN"/>
              </w:rPr>
              <w:t>1 06 00000 00 0000 000</w:t>
            </w:r>
          </w:p>
        </w:tc>
        <w:tc>
          <w:tcPr>
            <w:tcW w:w="1276" w:type="dxa"/>
            <w:gridSpan w:val="2"/>
            <w:shd w:val="clear" w:color="auto" w:fill="auto"/>
            <w:noWrap/>
            <w:vAlign w:val="bottom"/>
            <w:hideMark/>
          </w:tcPr>
          <w:p w:rsidR="00923CE7" w:rsidRPr="00923CE7" w:rsidRDefault="00923CE7" w:rsidP="00923CE7">
            <w:pPr>
              <w:jc w:val="center"/>
              <w:rPr>
                <w:b/>
                <w:bCs/>
                <w:color w:val="000000"/>
                <w:sz w:val="16"/>
                <w:szCs w:val="16"/>
                <w:lang w:eastAsia="zh-CN"/>
              </w:rPr>
            </w:pPr>
            <w:r w:rsidRPr="00923CE7">
              <w:rPr>
                <w:b/>
                <w:bCs/>
                <w:color w:val="000000"/>
                <w:sz w:val="16"/>
                <w:szCs w:val="16"/>
                <w:lang w:eastAsia="zh-CN"/>
              </w:rPr>
              <w:t>5 106,10000</w:t>
            </w:r>
          </w:p>
        </w:tc>
        <w:tc>
          <w:tcPr>
            <w:tcW w:w="1276" w:type="dxa"/>
            <w:shd w:val="clear" w:color="auto" w:fill="auto"/>
            <w:noWrap/>
            <w:vAlign w:val="bottom"/>
            <w:hideMark/>
          </w:tcPr>
          <w:p w:rsidR="00923CE7" w:rsidRPr="00923CE7" w:rsidRDefault="00923CE7" w:rsidP="00923CE7">
            <w:pPr>
              <w:jc w:val="center"/>
              <w:rPr>
                <w:b/>
                <w:bCs/>
                <w:color w:val="000000"/>
                <w:sz w:val="16"/>
                <w:szCs w:val="16"/>
                <w:lang w:eastAsia="zh-CN"/>
              </w:rPr>
            </w:pPr>
            <w:r w:rsidRPr="00923CE7">
              <w:rPr>
                <w:b/>
                <w:bCs/>
                <w:color w:val="000000"/>
                <w:sz w:val="16"/>
                <w:szCs w:val="16"/>
                <w:lang w:eastAsia="zh-CN"/>
              </w:rPr>
              <w:t>5 137,20000</w:t>
            </w:r>
          </w:p>
        </w:tc>
        <w:tc>
          <w:tcPr>
            <w:tcW w:w="1275" w:type="dxa"/>
            <w:shd w:val="clear" w:color="auto" w:fill="auto"/>
            <w:noWrap/>
            <w:vAlign w:val="bottom"/>
            <w:hideMark/>
          </w:tcPr>
          <w:p w:rsidR="00923CE7" w:rsidRPr="00923CE7" w:rsidRDefault="00923CE7" w:rsidP="00923CE7">
            <w:pPr>
              <w:jc w:val="center"/>
              <w:rPr>
                <w:b/>
                <w:bCs/>
                <w:color w:val="000000"/>
                <w:sz w:val="16"/>
                <w:szCs w:val="16"/>
                <w:lang w:eastAsia="zh-CN"/>
              </w:rPr>
            </w:pPr>
            <w:r w:rsidRPr="00923CE7">
              <w:rPr>
                <w:b/>
                <w:bCs/>
                <w:color w:val="000000"/>
                <w:sz w:val="16"/>
                <w:szCs w:val="16"/>
                <w:lang w:eastAsia="zh-CN"/>
              </w:rPr>
              <w:t>5 177,50000</w:t>
            </w:r>
          </w:p>
        </w:tc>
      </w:tr>
      <w:tr w:rsidR="00923CE7" w:rsidRPr="00923CE7" w:rsidTr="00923CE7">
        <w:trPr>
          <w:trHeight w:val="20"/>
        </w:trPr>
        <w:tc>
          <w:tcPr>
            <w:tcW w:w="3701" w:type="dxa"/>
            <w:shd w:val="clear" w:color="auto" w:fill="auto"/>
            <w:hideMark/>
          </w:tcPr>
          <w:p w:rsidR="00923CE7" w:rsidRPr="00923CE7" w:rsidRDefault="00923CE7" w:rsidP="00923CE7">
            <w:pPr>
              <w:rPr>
                <w:color w:val="000000"/>
                <w:sz w:val="16"/>
                <w:szCs w:val="16"/>
                <w:lang w:eastAsia="zh-CN"/>
              </w:rPr>
            </w:pPr>
            <w:r w:rsidRPr="00923CE7">
              <w:rPr>
                <w:color w:val="000000"/>
                <w:sz w:val="16"/>
                <w:szCs w:val="16"/>
                <w:lang w:eastAsia="zh-CN"/>
              </w:rPr>
              <w:t>Налог на имущество физических лиц</w:t>
            </w:r>
          </w:p>
        </w:tc>
        <w:tc>
          <w:tcPr>
            <w:tcW w:w="2126" w:type="dxa"/>
            <w:gridSpan w:val="2"/>
            <w:shd w:val="clear" w:color="auto" w:fill="auto"/>
            <w:noWrap/>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1 06 01000 00 0000 110</w:t>
            </w:r>
          </w:p>
        </w:tc>
        <w:tc>
          <w:tcPr>
            <w:tcW w:w="1276" w:type="dxa"/>
            <w:gridSpan w:val="2"/>
            <w:shd w:val="clear" w:color="auto" w:fill="auto"/>
            <w:noWrap/>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1 031,10000</w:t>
            </w:r>
          </w:p>
        </w:tc>
        <w:tc>
          <w:tcPr>
            <w:tcW w:w="1276" w:type="dxa"/>
            <w:shd w:val="clear" w:color="auto" w:fill="auto"/>
            <w:noWrap/>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1 032,20000</w:t>
            </w:r>
          </w:p>
        </w:tc>
        <w:tc>
          <w:tcPr>
            <w:tcW w:w="1275" w:type="dxa"/>
            <w:shd w:val="clear" w:color="auto" w:fill="auto"/>
            <w:noWrap/>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1 033,50000</w:t>
            </w:r>
          </w:p>
        </w:tc>
      </w:tr>
      <w:tr w:rsidR="00923CE7" w:rsidRPr="00923CE7" w:rsidTr="00923CE7">
        <w:trPr>
          <w:trHeight w:val="20"/>
        </w:trPr>
        <w:tc>
          <w:tcPr>
            <w:tcW w:w="3701" w:type="dxa"/>
            <w:shd w:val="clear" w:color="auto" w:fill="auto"/>
            <w:hideMark/>
          </w:tcPr>
          <w:p w:rsidR="00923CE7" w:rsidRPr="00923CE7" w:rsidRDefault="00923CE7" w:rsidP="00923CE7">
            <w:pPr>
              <w:rPr>
                <w:color w:val="000000"/>
                <w:sz w:val="16"/>
                <w:szCs w:val="16"/>
                <w:lang w:eastAsia="zh-CN"/>
              </w:rPr>
            </w:pPr>
            <w:r w:rsidRPr="00923CE7">
              <w:rPr>
                <w:color w:val="000000"/>
                <w:sz w:val="16"/>
                <w:szCs w:val="16"/>
                <w:lang w:eastAsia="zh-CN"/>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2126" w:type="dxa"/>
            <w:gridSpan w:val="2"/>
            <w:shd w:val="clear" w:color="auto" w:fill="auto"/>
            <w:noWrap/>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1 06 01030 10 0000 110</w:t>
            </w:r>
          </w:p>
        </w:tc>
        <w:tc>
          <w:tcPr>
            <w:tcW w:w="1276" w:type="dxa"/>
            <w:gridSpan w:val="2"/>
            <w:shd w:val="clear" w:color="auto" w:fill="auto"/>
            <w:noWrap/>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1 031,10000</w:t>
            </w:r>
          </w:p>
        </w:tc>
        <w:tc>
          <w:tcPr>
            <w:tcW w:w="1276" w:type="dxa"/>
            <w:shd w:val="clear" w:color="auto" w:fill="auto"/>
            <w:noWrap/>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1 032,20000</w:t>
            </w:r>
          </w:p>
        </w:tc>
        <w:tc>
          <w:tcPr>
            <w:tcW w:w="1275" w:type="dxa"/>
            <w:shd w:val="clear" w:color="auto" w:fill="auto"/>
            <w:noWrap/>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1 033,50000</w:t>
            </w:r>
          </w:p>
        </w:tc>
      </w:tr>
      <w:tr w:rsidR="00923CE7" w:rsidRPr="00923CE7" w:rsidTr="00923CE7">
        <w:trPr>
          <w:trHeight w:val="20"/>
        </w:trPr>
        <w:tc>
          <w:tcPr>
            <w:tcW w:w="3701" w:type="dxa"/>
            <w:shd w:val="clear" w:color="auto" w:fill="auto"/>
            <w:hideMark/>
          </w:tcPr>
          <w:p w:rsidR="00923CE7" w:rsidRPr="00923CE7" w:rsidRDefault="00923CE7" w:rsidP="00923CE7">
            <w:pPr>
              <w:rPr>
                <w:b/>
                <w:bCs/>
                <w:color w:val="000000"/>
                <w:sz w:val="16"/>
                <w:szCs w:val="16"/>
                <w:lang w:eastAsia="zh-CN"/>
              </w:rPr>
            </w:pPr>
            <w:r w:rsidRPr="00923CE7">
              <w:rPr>
                <w:b/>
                <w:bCs/>
                <w:color w:val="000000"/>
                <w:sz w:val="16"/>
                <w:szCs w:val="16"/>
                <w:lang w:eastAsia="zh-CN"/>
              </w:rPr>
              <w:t>Земельный налог</w:t>
            </w:r>
          </w:p>
        </w:tc>
        <w:tc>
          <w:tcPr>
            <w:tcW w:w="2126" w:type="dxa"/>
            <w:gridSpan w:val="2"/>
            <w:shd w:val="clear" w:color="auto" w:fill="auto"/>
            <w:noWrap/>
            <w:vAlign w:val="bottom"/>
            <w:hideMark/>
          </w:tcPr>
          <w:p w:rsidR="00923CE7" w:rsidRPr="00923CE7" w:rsidRDefault="00923CE7" w:rsidP="00923CE7">
            <w:pPr>
              <w:jc w:val="center"/>
              <w:rPr>
                <w:b/>
                <w:bCs/>
                <w:color w:val="000000"/>
                <w:sz w:val="16"/>
                <w:szCs w:val="16"/>
                <w:lang w:eastAsia="zh-CN"/>
              </w:rPr>
            </w:pPr>
            <w:r w:rsidRPr="00923CE7">
              <w:rPr>
                <w:b/>
                <w:bCs/>
                <w:color w:val="000000"/>
                <w:sz w:val="16"/>
                <w:szCs w:val="16"/>
                <w:lang w:eastAsia="zh-CN"/>
              </w:rPr>
              <w:t>1 06 06000 00 0000 110</w:t>
            </w:r>
          </w:p>
        </w:tc>
        <w:tc>
          <w:tcPr>
            <w:tcW w:w="1276" w:type="dxa"/>
            <w:gridSpan w:val="2"/>
            <w:shd w:val="clear" w:color="auto" w:fill="auto"/>
            <w:noWrap/>
            <w:vAlign w:val="bottom"/>
            <w:hideMark/>
          </w:tcPr>
          <w:p w:rsidR="00923CE7" w:rsidRPr="00923CE7" w:rsidRDefault="00923CE7" w:rsidP="00923CE7">
            <w:pPr>
              <w:jc w:val="center"/>
              <w:rPr>
                <w:b/>
                <w:bCs/>
                <w:color w:val="000000"/>
                <w:sz w:val="16"/>
                <w:szCs w:val="16"/>
                <w:lang w:eastAsia="zh-CN"/>
              </w:rPr>
            </w:pPr>
            <w:r w:rsidRPr="00923CE7">
              <w:rPr>
                <w:b/>
                <w:bCs/>
                <w:color w:val="000000"/>
                <w:sz w:val="16"/>
                <w:szCs w:val="16"/>
                <w:lang w:eastAsia="zh-CN"/>
              </w:rPr>
              <w:t>4 075,00000</w:t>
            </w:r>
          </w:p>
        </w:tc>
        <w:tc>
          <w:tcPr>
            <w:tcW w:w="1276" w:type="dxa"/>
            <w:shd w:val="clear" w:color="auto" w:fill="auto"/>
            <w:noWrap/>
            <w:vAlign w:val="bottom"/>
            <w:hideMark/>
          </w:tcPr>
          <w:p w:rsidR="00923CE7" w:rsidRPr="00923CE7" w:rsidRDefault="00923CE7" w:rsidP="00923CE7">
            <w:pPr>
              <w:jc w:val="center"/>
              <w:rPr>
                <w:b/>
                <w:bCs/>
                <w:color w:val="000000"/>
                <w:sz w:val="16"/>
                <w:szCs w:val="16"/>
                <w:lang w:eastAsia="zh-CN"/>
              </w:rPr>
            </w:pPr>
            <w:r w:rsidRPr="00923CE7">
              <w:rPr>
                <w:b/>
                <w:bCs/>
                <w:color w:val="000000"/>
                <w:sz w:val="16"/>
                <w:szCs w:val="16"/>
                <w:lang w:eastAsia="zh-CN"/>
              </w:rPr>
              <w:t>4 105,00000</w:t>
            </w:r>
          </w:p>
        </w:tc>
        <w:tc>
          <w:tcPr>
            <w:tcW w:w="1275" w:type="dxa"/>
            <w:shd w:val="clear" w:color="auto" w:fill="auto"/>
            <w:noWrap/>
            <w:vAlign w:val="bottom"/>
            <w:hideMark/>
          </w:tcPr>
          <w:p w:rsidR="00923CE7" w:rsidRPr="00923CE7" w:rsidRDefault="00923CE7" w:rsidP="00923CE7">
            <w:pPr>
              <w:jc w:val="center"/>
              <w:rPr>
                <w:b/>
                <w:bCs/>
                <w:color w:val="000000"/>
                <w:sz w:val="16"/>
                <w:szCs w:val="16"/>
                <w:lang w:eastAsia="zh-CN"/>
              </w:rPr>
            </w:pPr>
            <w:r w:rsidRPr="00923CE7">
              <w:rPr>
                <w:b/>
                <w:bCs/>
                <w:color w:val="000000"/>
                <w:sz w:val="16"/>
                <w:szCs w:val="16"/>
                <w:lang w:eastAsia="zh-CN"/>
              </w:rPr>
              <w:t>4 144,00000</w:t>
            </w:r>
          </w:p>
        </w:tc>
      </w:tr>
      <w:tr w:rsidR="00923CE7" w:rsidRPr="00923CE7" w:rsidTr="00923CE7">
        <w:trPr>
          <w:trHeight w:val="20"/>
        </w:trPr>
        <w:tc>
          <w:tcPr>
            <w:tcW w:w="3701" w:type="dxa"/>
            <w:shd w:val="clear" w:color="auto" w:fill="auto"/>
            <w:hideMark/>
          </w:tcPr>
          <w:p w:rsidR="00923CE7" w:rsidRPr="00923CE7" w:rsidRDefault="00923CE7" w:rsidP="00923CE7">
            <w:pPr>
              <w:rPr>
                <w:color w:val="000000"/>
                <w:sz w:val="16"/>
                <w:szCs w:val="16"/>
                <w:lang w:eastAsia="zh-CN"/>
              </w:rPr>
            </w:pPr>
            <w:r w:rsidRPr="00923CE7">
              <w:rPr>
                <w:color w:val="000000"/>
                <w:sz w:val="16"/>
                <w:szCs w:val="16"/>
                <w:lang w:eastAsia="zh-CN"/>
              </w:rPr>
              <w:t>Земельный налог с организаций</w:t>
            </w:r>
          </w:p>
        </w:tc>
        <w:tc>
          <w:tcPr>
            <w:tcW w:w="2126" w:type="dxa"/>
            <w:gridSpan w:val="2"/>
            <w:shd w:val="clear" w:color="auto" w:fill="auto"/>
            <w:noWrap/>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 xml:space="preserve"> 1 06 06033 00 0000 110</w:t>
            </w:r>
          </w:p>
        </w:tc>
        <w:tc>
          <w:tcPr>
            <w:tcW w:w="1276" w:type="dxa"/>
            <w:gridSpan w:val="2"/>
            <w:shd w:val="clear" w:color="auto" w:fill="auto"/>
            <w:noWrap/>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880,00000</w:t>
            </w:r>
          </w:p>
        </w:tc>
        <w:tc>
          <w:tcPr>
            <w:tcW w:w="1276" w:type="dxa"/>
            <w:shd w:val="clear" w:color="auto" w:fill="auto"/>
            <w:noWrap/>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887,00000</w:t>
            </w:r>
          </w:p>
        </w:tc>
        <w:tc>
          <w:tcPr>
            <w:tcW w:w="1275" w:type="dxa"/>
            <w:shd w:val="clear" w:color="auto" w:fill="auto"/>
            <w:noWrap/>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895,00000</w:t>
            </w:r>
          </w:p>
        </w:tc>
      </w:tr>
      <w:tr w:rsidR="00923CE7" w:rsidRPr="00923CE7" w:rsidTr="00923CE7">
        <w:trPr>
          <w:trHeight w:val="20"/>
        </w:trPr>
        <w:tc>
          <w:tcPr>
            <w:tcW w:w="3701" w:type="dxa"/>
            <w:shd w:val="clear" w:color="auto" w:fill="auto"/>
            <w:hideMark/>
          </w:tcPr>
          <w:p w:rsidR="00923CE7" w:rsidRPr="00923CE7" w:rsidRDefault="00923CE7" w:rsidP="00923CE7">
            <w:pPr>
              <w:rPr>
                <w:color w:val="000000"/>
                <w:sz w:val="16"/>
                <w:szCs w:val="16"/>
                <w:lang w:eastAsia="zh-CN"/>
              </w:rPr>
            </w:pPr>
            <w:r w:rsidRPr="00923CE7">
              <w:rPr>
                <w:color w:val="000000"/>
                <w:sz w:val="16"/>
                <w:szCs w:val="16"/>
                <w:lang w:eastAsia="zh-CN"/>
              </w:rPr>
              <w:t>Земельный налог с организаций, обладающих земельным участком, расположенным в границах сельских поселений</w:t>
            </w:r>
          </w:p>
        </w:tc>
        <w:tc>
          <w:tcPr>
            <w:tcW w:w="2126" w:type="dxa"/>
            <w:gridSpan w:val="2"/>
            <w:shd w:val="clear" w:color="auto" w:fill="auto"/>
            <w:noWrap/>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 xml:space="preserve"> 1 06 06033 10 0000 110</w:t>
            </w:r>
          </w:p>
        </w:tc>
        <w:tc>
          <w:tcPr>
            <w:tcW w:w="1276" w:type="dxa"/>
            <w:gridSpan w:val="2"/>
            <w:shd w:val="clear" w:color="auto" w:fill="auto"/>
            <w:noWrap/>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880,00000</w:t>
            </w:r>
          </w:p>
        </w:tc>
        <w:tc>
          <w:tcPr>
            <w:tcW w:w="1276" w:type="dxa"/>
            <w:shd w:val="clear" w:color="auto" w:fill="auto"/>
            <w:noWrap/>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887,00000</w:t>
            </w:r>
          </w:p>
        </w:tc>
        <w:tc>
          <w:tcPr>
            <w:tcW w:w="1275" w:type="dxa"/>
            <w:shd w:val="clear" w:color="auto" w:fill="auto"/>
            <w:noWrap/>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895,00000</w:t>
            </w:r>
          </w:p>
        </w:tc>
      </w:tr>
      <w:tr w:rsidR="00923CE7" w:rsidRPr="00923CE7" w:rsidTr="00923CE7">
        <w:trPr>
          <w:trHeight w:val="20"/>
        </w:trPr>
        <w:tc>
          <w:tcPr>
            <w:tcW w:w="3701" w:type="dxa"/>
            <w:shd w:val="clear" w:color="auto" w:fill="auto"/>
            <w:hideMark/>
          </w:tcPr>
          <w:p w:rsidR="00923CE7" w:rsidRPr="00923CE7" w:rsidRDefault="00923CE7" w:rsidP="00923CE7">
            <w:pPr>
              <w:rPr>
                <w:color w:val="000000"/>
                <w:sz w:val="16"/>
                <w:szCs w:val="16"/>
                <w:lang w:eastAsia="zh-CN"/>
              </w:rPr>
            </w:pPr>
            <w:r w:rsidRPr="00923CE7">
              <w:rPr>
                <w:color w:val="000000"/>
                <w:sz w:val="16"/>
                <w:szCs w:val="16"/>
                <w:lang w:eastAsia="zh-CN"/>
              </w:rPr>
              <w:t>Земельный налог с физических лиц</w:t>
            </w:r>
          </w:p>
        </w:tc>
        <w:tc>
          <w:tcPr>
            <w:tcW w:w="2126" w:type="dxa"/>
            <w:gridSpan w:val="2"/>
            <w:shd w:val="clear" w:color="auto" w:fill="auto"/>
            <w:noWrap/>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1 06 06043 00 0000 110</w:t>
            </w:r>
          </w:p>
        </w:tc>
        <w:tc>
          <w:tcPr>
            <w:tcW w:w="1276" w:type="dxa"/>
            <w:gridSpan w:val="2"/>
            <w:shd w:val="clear" w:color="auto" w:fill="auto"/>
            <w:noWrap/>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3 195,00000</w:t>
            </w:r>
          </w:p>
        </w:tc>
        <w:tc>
          <w:tcPr>
            <w:tcW w:w="1276" w:type="dxa"/>
            <w:shd w:val="clear" w:color="auto" w:fill="auto"/>
            <w:noWrap/>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3 218,00000</w:t>
            </w:r>
          </w:p>
        </w:tc>
        <w:tc>
          <w:tcPr>
            <w:tcW w:w="1275" w:type="dxa"/>
            <w:shd w:val="clear" w:color="auto" w:fill="auto"/>
            <w:noWrap/>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3 249,00000</w:t>
            </w:r>
          </w:p>
        </w:tc>
      </w:tr>
      <w:tr w:rsidR="00923CE7" w:rsidRPr="00923CE7" w:rsidTr="00923CE7">
        <w:trPr>
          <w:trHeight w:val="20"/>
        </w:trPr>
        <w:tc>
          <w:tcPr>
            <w:tcW w:w="3701" w:type="dxa"/>
            <w:shd w:val="clear" w:color="auto" w:fill="auto"/>
            <w:hideMark/>
          </w:tcPr>
          <w:p w:rsidR="00923CE7" w:rsidRPr="00923CE7" w:rsidRDefault="00923CE7" w:rsidP="00923CE7">
            <w:pPr>
              <w:rPr>
                <w:color w:val="000000"/>
                <w:sz w:val="16"/>
                <w:szCs w:val="16"/>
                <w:lang w:eastAsia="zh-CN"/>
              </w:rPr>
            </w:pPr>
            <w:r w:rsidRPr="00923CE7">
              <w:rPr>
                <w:color w:val="000000"/>
                <w:sz w:val="16"/>
                <w:szCs w:val="16"/>
                <w:lang w:eastAsia="zh-CN"/>
              </w:rPr>
              <w:t>Земельный налог с физических лиц, обладающих земельным участком, расположенным в границах сельских поселений</w:t>
            </w:r>
          </w:p>
        </w:tc>
        <w:tc>
          <w:tcPr>
            <w:tcW w:w="2126" w:type="dxa"/>
            <w:gridSpan w:val="2"/>
            <w:shd w:val="clear" w:color="auto" w:fill="auto"/>
            <w:noWrap/>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1 06 06043 10 0000 110</w:t>
            </w:r>
          </w:p>
        </w:tc>
        <w:tc>
          <w:tcPr>
            <w:tcW w:w="1276" w:type="dxa"/>
            <w:gridSpan w:val="2"/>
            <w:shd w:val="clear" w:color="auto" w:fill="auto"/>
            <w:noWrap/>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3 195,00000</w:t>
            </w:r>
          </w:p>
        </w:tc>
        <w:tc>
          <w:tcPr>
            <w:tcW w:w="1276" w:type="dxa"/>
            <w:shd w:val="clear" w:color="auto" w:fill="auto"/>
            <w:noWrap/>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3 218,00000</w:t>
            </w:r>
          </w:p>
        </w:tc>
        <w:tc>
          <w:tcPr>
            <w:tcW w:w="1275" w:type="dxa"/>
            <w:shd w:val="clear" w:color="auto" w:fill="auto"/>
            <w:noWrap/>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3 249,00000</w:t>
            </w:r>
          </w:p>
        </w:tc>
      </w:tr>
      <w:tr w:rsidR="00923CE7" w:rsidRPr="00923CE7" w:rsidTr="00923CE7">
        <w:trPr>
          <w:trHeight w:val="20"/>
        </w:trPr>
        <w:tc>
          <w:tcPr>
            <w:tcW w:w="3701" w:type="dxa"/>
            <w:shd w:val="clear" w:color="000000" w:fill="FFFFFF"/>
            <w:vAlign w:val="bottom"/>
            <w:hideMark/>
          </w:tcPr>
          <w:p w:rsidR="00923CE7" w:rsidRPr="00923CE7" w:rsidRDefault="00923CE7" w:rsidP="00923CE7">
            <w:pPr>
              <w:rPr>
                <w:b/>
                <w:bCs/>
                <w:color w:val="000000"/>
                <w:sz w:val="16"/>
                <w:szCs w:val="16"/>
                <w:lang w:eastAsia="zh-CN"/>
              </w:rPr>
            </w:pPr>
            <w:r w:rsidRPr="00923CE7">
              <w:rPr>
                <w:b/>
                <w:bCs/>
                <w:color w:val="000000"/>
                <w:sz w:val="16"/>
                <w:szCs w:val="16"/>
                <w:lang w:eastAsia="zh-CN"/>
              </w:rPr>
              <w:t>Неналоговые доходы</w:t>
            </w:r>
          </w:p>
        </w:tc>
        <w:tc>
          <w:tcPr>
            <w:tcW w:w="2126" w:type="dxa"/>
            <w:gridSpan w:val="2"/>
            <w:shd w:val="clear" w:color="auto" w:fill="auto"/>
            <w:noWrap/>
            <w:vAlign w:val="bottom"/>
            <w:hideMark/>
          </w:tcPr>
          <w:p w:rsidR="00923CE7" w:rsidRPr="00923CE7" w:rsidRDefault="00923CE7" w:rsidP="00923CE7">
            <w:pPr>
              <w:jc w:val="center"/>
              <w:rPr>
                <w:b/>
                <w:bCs/>
                <w:color w:val="000000"/>
                <w:sz w:val="16"/>
                <w:szCs w:val="16"/>
                <w:lang w:eastAsia="zh-CN"/>
              </w:rPr>
            </w:pPr>
            <w:r w:rsidRPr="00923CE7">
              <w:rPr>
                <w:b/>
                <w:bCs/>
                <w:color w:val="000000"/>
                <w:sz w:val="16"/>
                <w:szCs w:val="16"/>
                <w:lang w:eastAsia="zh-CN"/>
              </w:rPr>
              <w:t> </w:t>
            </w:r>
          </w:p>
        </w:tc>
        <w:tc>
          <w:tcPr>
            <w:tcW w:w="1276" w:type="dxa"/>
            <w:gridSpan w:val="2"/>
            <w:shd w:val="clear" w:color="auto" w:fill="auto"/>
            <w:noWrap/>
            <w:vAlign w:val="bottom"/>
            <w:hideMark/>
          </w:tcPr>
          <w:p w:rsidR="00923CE7" w:rsidRPr="00923CE7" w:rsidRDefault="00923CE7" w:rsidP="00923CE7">
            <w:pPr>
              <w:jc w:val="center"/>
              <w:rPr>
                <w:b/>
                <w:bCs/>
                <w:color w:val="000000"/>
                <w:sz w:val="16"/>
                <w:szCs w:val="16"/>
                <w:lang w:eastAsia="zh-CN"/>
              </w:rPr>
            </w:pPr>
            <w:r w:rsidRPr="00923CE7">
              <w:rPr>
                <w:b/>
                <w:bCs/>
                <w:color w:val="000000"/>
                <w:sz w:val="16"/>
                <w:szCs w:val="16"/>
                <w:lang w:eastAsia="zh-CN"/>
              </w:rPr>
              <w:t>250,00000</w:t>
            </w:r>
          </w:p>
        </w:tc>
        <w:tc>
          <w:tcPr>
            <w:tcW w:w="1276" w:type="dxa"/>
            <w:shd w:val="clear" w:color="auto" w:fill="auto"/>
            <w:noWrap/>
            <w:vAlign w:val="bottom"/>
            <w:hideMark/>
          </w:tcPr>
          <w:p w:rsidR="00923CE7" w:rsidRPr="00923CE7" w:rsidRDefault="00923CE7" w:rsidP="00923CE7">
            <w:pPr>
              <w:jc w:val="center"/>
              <w:rPr>
                <w:b/>
                <w:bCs/>
                <w:color w:val="000000"/>
                <w:sz w:val="16"/>
                <w:szCs w:val="16"/>
                <w:lang w:eastAsia="zh-CN"/>
              </w:rPr>
            </w:pPr>
            <w:r w:rsidRPr="00923CE7">
              <w:rPr>
                <w:b/>
                <w:bCs/>
                <w:color w:val="000000"/>
                <w:sz w:val="16"/>
                <w:szCs w:val="16"/>
                <w:lang w:eastAsia="zh-CN"/>
              </w:rPr>
              <w:t>0,00000</w:t>
            </w:r>
          </w:p>
        </w:tc>
        <w:tc>
          <w:tcPr>
            <w:tcW w:w="1275" w:type="dxa"/>
            <w:shd w:val="clear" w:color="auto" w:fill="auto"/>
            <w:noWrap/>
            <w:vAlign w:val="bottom"/>
            <w:hideMark/>
          </w:tcPr>
          <w:p w:rsidR="00923CE7" w:rsidRPr="00923CE7" w:rsidRDefault="00923CE7" w:rsidP="00923CE7">
            <w:pPr>
              <w:jc w:val="center"/>
              <w:rPr>
                <w:b/>
                <w:bCs/>
                <w:color w:val="000000"/>
                <w:sz w:val="16"/>
                <w:szCs w:val="16"/>
                <w:lang w:eastAsia="zh-CN"/>
              </w:rPr>
            </w:pPr>
            <w:r w:rsidRPr="00923CE7">
              <w:rPr>
                <w:b/>
                <w:bCs/>
                <w:color w:val="000000"/>
                <w:sz w:val="16"/>
                <w:szCs w:val="16"/>
                <w:lang w:eastAsia="zh-CN"/>
              </w:rPr>
              <w:t>0,00000</w:t>
            </w:r>
          </w:p>
        </w:tc>
      </w:tr>
      <w:tr w:rsidR="00923CE7" w:rsidRPr="00923CE7" w:rsidTr="00923CE7">
        <w:trPr>
          <w:trHeight w:val="20"/>
        </w:trPr>
        <w:tc>
          <w:tcPr>
            <w:tcW w:w="3701" w:type="dxa"/>
            <w:shd w:val="clear" w:color="auto" w:fill="auto"/>
            <w:vAlign w:val="center"/>
            <w:hideMark/>
          </w:tcPr>
          <w:p w:rsidR="00923CE7" w:rsidRPr="00923CE7" w:rsidRDefault="00923CE7" w:rsidP="00923CE7">
            <w:pPr>
              <w:rPr>
                <w:b/>
                <w:bCs/>
                <w:color w:val="000000"/>
                <w:sz w:val="16"/>
                <w:szCs w:val="16"/>
                <w:lang w:eastAsia="zh-CN"/>
              </w:rPr>
            </w:pPr>
            <w:r w:rsidRPr="00923CE7">
              <w:rPr>
                <w:b/>
                <w:bCs/>
                <w:color w:val="000000"/>
                <w:sz w:val="16"/>
                <w:szCs w:val="16"/>
                <w:lang w:eastAsia="zh-CN"/>
              </w:rPr>
              <w:t>Прочие неналоговые доходы</w:t>
            </w:r>
          </w:p>
        </w:tc>
        <w:tc>
          <w:tcPr>
            <w:tcW w:w="2126" w:type="dxa"/>
            <w:gridSpan w:val="2"/>
            <w:shd w:val="clear" w:color="auto" w:fill="auto"/>
            <w:vAlign w:val="center"/>
            <w:hideMark/>
          </w:tcPr>
          <w:p w:rsidR="00923CE7" w:rsidRPr="00923CE7" w:rsidRDefault="00923CE7" w:rsidP="00923CE7">
            <w:pPr>
              <w:jc w:val="center"/>
              <w:rPr>
                <w:b/>
                <w:bCs/>
                <w:color w:val="000000"/>
                <w:sz w:val="16"/>
                <w:szCs w:val="16"/>
                <w:lang w:eastAsia="zh-CN"/>
              </w:rPr>
            </w:pPr>
            <w:r w:rsidRPr="00923CE7">
              <w:rPr>
                <w:b/>
                <w:bCs/>
                <w:color w:val="000000"/>
                <w:sz w:val="16"/>
                <w:szCs w:val="16"/>
                <w:lang w:eastAsia="zh-CN"/>
              </w:rPr>
              <w:t>1 17 00000 00 0000 000</w:t>
            </w:r>
          </w:p>
        </w:tc>
        <w:tc>
          <w:tcPr>
            <w:tcW w:w="1276" w:type="dxa"/>
            <w:gridSpan w:val="2"/>
            <w:shd w:val="clear" w:color="auto" w:fill="auto"/>
            <w:vAlign w:val="center"/>
            <w:hideMark/>
          </w:tcPr>
          <w:p w:rsidR="00923CE7" w:rsidRPr="00923CE7" w:rsidRDefault="00923CE7" w:rsidP="00923CE7">
            <w:pPr>
              <w:jc w:val="center"/>
              <w:rPr>
                <w:b/>
                <w:bCs/>
                <w:color w:val="000000"/>
                <w:sz w:val="16"/>
                <w:szCs w:val="16"/>
                <w:lang w:eastAsia="zh-CN"/>
              </w:rPr>
            </w:pPr>
            <w:r w:rsidRPr="00923CE7">
              <w:rPr>
                <w:b/>
                <w:bCs/>
                <w:color w:val="000000"/>
                <w:sz w:val="16"/>
                <w:szCs w:val="16"/>
                <w:lang w:eastAsia="zh-CN"/>
              </w:rPr>
              <w:t>250,00000</w:t>
            </w:r>
          </w:p>
        </w:tc>
        <w:tc>
          <w:tcPr>
            <w:tcW w:w="1276" w:type="dxa"/>
            <w:shd w:val="clear" w:color="auto" w:fill="auto"/>
            <w:vAlign w:val="center"/>
            <w:hideMark/>
          </w:tcPr>
          <w:p w:rsidR="00923CE7" w:rsidRPr="00923CE7" w:rsidRDefault="00923CE7" w:rsidP="00923CE7">
            <w:pPr>
              <w:jc w:val="center"/>
              <w:rPr>
                <w:b/>
                <w:bCs/>
                <w:color w:val="000000"/>
                <w:sz w:val="16"/>
                <w:szCs w:val="16"/>
                <w:lang w:eastAsia="zh-CN"/>
              </w:rPr>
            </w:pPr>
            <w:r w:rsidRPr="00923CE7">
              <w:rPr>
                <w:b/>
                <w:bCs/>
                <w:color w:val="000000"/>
                <w:sz w:val="16"/>
                <w:szCs w:val="16"/>
                <w:lang w:eastAsia="zh-CN"/>
              </w:rPr>
              <w:t>0,00000</w:t>
            </w:r>
          </w:p>
        </w:tc>
        <w:tc>
          <w:tcPr>
            <w:tcW w:w="1275" w:type="dxa"/>
            <w:shd w:val="clear" w:color="auto" w:fill="auto"/>
            <w:vAlign w:val="center"/>
            <w:hideMark/>
          </w:tcPr>
          <w:p w:rsidR="00923CE7" w:rsidRPr="00923CE7" w:rsidRDefault="00923CE7" w:rsidP="00923CE7">
            <w:pPr>
              <w:jc w:val="center"/>
              <w:rPr>
                <w:b/>
                <w:bCs/>
                <w:color w:val="000000"/>
                <w:sz w:val="16"/>
                <w:szCs w:val="16"/>
                <w:lang w:eastAsia="zh-CN"/>
              </w:rPr>
            </w:pPr>
            <w:r w:rsidRPr="00923CE7">
              <w:rPr>
                <w:b/>
                <w:bCs/>
                <w:color w:val="000000"/>
                <w:sz w:val="16"/>
                <w:szCs w:val="16"/>
                <w:lang w:eastAsia="zh-CN"/>
              </w:rPr>
              <w:t>0,00000</w:t>
            </w:r>
          </w:p>
        </w:tc>
      </w:tr>
      <w:tr w:rsidR="00923CE7" w:rsidRPr="00923CE7" w:rsidTr="00923CE7">
        <w:trPr>
          <w:trHeight w:val="20"/>
        </w:trPr>
        <w:tc>
          <w:tcPr>
            <w:tcW w:w="3701" w:type="dxa"/>
            <w:shd w:val="clear" w:color="auto" w:fill="auto"/>
            <w:noWrap/>
            <w:vAlign w:val="bottom"/>
            <w:hideMark/>
          </w:tcPr>
          <w:p w:rsidR="00923CE7" w:rsidRPr="00923CE7" w:rsidRDefault="00923CE7" w:rsidP="00923CE7">
            <w:pPr>
              <w:rPr>
                <w:b/>
                <w:bCs/>
                <w:color w:val="000000"/>
                <w:sz w:val="16"/>
                <w:szCs w:val="16"/>
                <w:lang w:eastAsia="zh-CN"/>
              </w:rPr>
            </w:pPr>
            <w:r w:rsidRPr="00923CE7">
              <w:rPr>
                <w:b/>
                <w:bCs/>
                <w:color w:val="000000"/>
                <w:sz w:val="16"/>
                <w:szCs w:val="16"/>
                <w:lang w:eastAsia="zh-CN"/>
              </w:rPr>
              <w:t>Инициативные платежи</w:t>
            </w:r>
          </w:p>
        </w:tc>
        <w:tc>
          <w:tcPr>
            <w:tcW w:w="2126" w:type="dxa"/>
            <w:gridSpan w:val="2"/>
            <w:shd w:val="clear" w:color="auto" w:fill="auto"/>
            <w:noWrap/>
            <w:vAlign w:val="bottom"/>
            <w:hideMark/>
          </w:tcPr>
          <w:p w:rsidR="00923CE7" w:rsidRPr="00923CE7" w:rsidRDefault="00923CE7" w:rsidP="00923CE7">
            <w:pPr>
              <w:rPr>
                <w:b/>
                <w:bCs/>
                <w:color w:val="000000"/>
                <w:sz w:val="16"/>
                <w:szCs w:val="16"/>
                <w:lang w:eastAsia="zh-CN"/>
              </w:rPr>
            </w:pPr>
            <w:r w:rsidRPr="00923CE7">
              <w:rPr>
                <w:b/>
                <w:bCs/>
                <w:color w:val="000000"/>
                <w:sz w:val="16"/>
                <w:szCs w:val="16"/>
                <w:lang w:eastAsia="zh-CN"/>
              </w:rPr>
              <w:t>1 17 15000 00 0000 150</w:t>
            </w:r>
          </w:p>
        </w:tc>
        <w:tc>
          <w:tcPr>
            <w:tcW w:w="1276" w:type="dxa"/>
            <w:gridSpan w:val="2"/>
            <w:shd w:val="clear" w:color="auto" w:fill="auto"/>
            <w:vAlign w:val="center"/>
            <w:hideMark/>
          </w:tcPr>
          <w:p w:rsidR="00923CE7" w:rsidRPr="00923CE7" w:rsidRDefault="00923CE7" w:rsidP="00923CE7">
            <w:pPr>
              <w:jc w:val="center"/>
              <w:rPr>
                <w:b/>
                <w:bCs/>
                <w:color w:val="000000"/>
                <w:sz w:val="16"/>
                <w:szCs w:val="16"/>
                <w:lang w:eastAsia="zh-CN"/>
              </w:rPr>
            </w:pPr>
            <w:r w:rsidRPr="00923CE7">
              <w:rPr>
                <w:b/>
                <w:bCs/>
                <w:color w:val="000000"/>
                <w:sz w:val="16"/>
                <w:szCs w:val="16"/>
                <w:lang w:eastAsia="zh-CN"/>
              </w:rPr>
              <w:t>250,00000</w:t>
            </w:r>
          </w:p>
        </w:tc>
        <w:tc>
          <w:tcPr>
            <w:tcW w:w="1276" w:type="dxa"/>
            <w:shd w:val="clear" w:color="auto" w:fill="auto"/>
            <w:vAlign w:val="center"/>
            <w:hideMark/>
          </w:tcPr>
          <w:p w:rsidR="00923CE7" w:rsidRPr="00923CE7" w:rsidRDefault="00923CE7" w:rsidP="00923CE7">
            <w:pPr>
              <w:jc w:val="center"/>
              <w:rPr>
                <w:b/>
                <w:bCs/>
                <w:color w:val="000000"/>
                <w:sz w:val="16"/>
                <w:szCs w:val="16"/>
                <w:lang w:eastAsia="zh-CN"/>
              </w:rPr>
            </w:pPr>
            <w:r w:rsidRPr="00923CE7">
              <w:rPr>
                <w:b/>
                <w:bCs/>
                <w:color w:val="000000"/>
                <w:sz w:val="16"/>
                <w:szCs w:val="16"/>
                <w:lang w:eastAsia="zh-CN"/>
              </w:rPr>
              <w:t>0,00000</w:t>
            </w:r>
          </w:p>
        </w:tc>
        <w:tc>
          <w:tcPr>
            <w:tcW w:w="1275" w:type="dxa"/>
            <w:shd w:val="clear" w:color="auto" w:fill="auto"/>
            <w:vAlign w:val="center"/>
            <w:hideMark/>
          </w:tcPr>
          <w:p w:rsidR="00923CE7" w:rsidRPr="00923CE7" w:rsidRDefault="00923CE7" w:rsidP="00923CE7">
            <w:pPr>
              <w:jc w:val="center"/>
              <w:rPr>
                <w:b/>
                <w:bCs/>
                <w:color w:val="000000"/>
                <w:sz w:val="16"/>
                <w:szCs w:val="16"/>
                <w:lang w:eastAsia="zh-CN"/>
              </w:rPr>
            </w:pPr>
            <w:r w:rsidRPr="00923CE7">
              <w:rPr>
                <w:b/>
                <w:bCs/>
                <w:color w:val="000000"/>
                <w:sz w:val="16"/>
                <w:szCs w:val="16"/>
                <w:lang w:eastAsia="zh-CN"/>
              </w:rPr>
              <w:t>0,00000</w:t>
            </w:r>
          </w:p>
        </w:tc>
      </w:tr>
      <w:tr w:rsidR="00923CE7" w:rsidRPr="00923CE7" w:rsidTr="00923CE7">
        <w:trPr>
          <w:trHeight w:val="20"/>
        </w:trPr>
        <w:tc>
          <w:tcPr>
            <w:tcW w:w="3701" w:type="dxa"/>
            <w:shd w:val="clear" w:color="auto" w:fill="auto"/>
            <w:vAlign w:val="bottom"/>
            <w:hideMark/>
          </w:tcPr>
          <w:p w:rsidR="00923CE7" w:rsidRPr="00923CE7" w:rsidRDefault="00923CE7" w:rsidP="00923CE7">
            <w:pPr>
              <w:rPr>
                <w:color w:val="000000"/>
                <w:sz w:val="16"/>
                <w:szCs w:val="16"/>
                <w:lang w:eastAsia="zh-CN"/>
              </w:rPr>
            </w:pPr>
            <w:proofErr w:type="gramStart"/>
            <w:r w:rsidRPr="00923CE7">
              <w:rPr>
                <w:color w:val="000000"/>
                <w:sz w:val="16"/>
                <w:szCs w:val="16"/>
                <w:lang w:eastAsia="zh-CN"/>
              </w:rPr>
              <w:t xml:space="preserve">Инициативные платежи, зачисляемые в бюджеты сельских поселений (средства граждан на реализацию приоритетного проекта  поддержки местных инициатив - 1 этап благоустройства парка «Центральный» в </w:t>
            </w:r>
            <w:proofErr w:type="spellStart"/>
            <w:r w:rsidRPr="00923CE7">
              <w:rPr>
                <w:color w:val="000000"/>
                <w:sz w:val="16"/>
                <w:szCs w:val="16"/>
                <w:lang w:eastAsia="zh-CN"/>
              </w:rPr>
              <w:t>р.п</w:t>
            </w:r>
            <w:proofErr w:type="spellEnd"/>
            <w:r w:rsidRPr="00923CE7">
              <w:rPr>
                <w:color w:val="000000"/>
                <w:sz w:val="16"/>
                <w:szCs w:val="16"/>
                <w:lang w:eastAsia="zh-CN"/>
              </w:rPr>
              <w:t>.</w:t>
            </w:r>
            <w:proofErr w:type="gramEnd"/>
            <w:r w:rsidRPr="00923CE7">
              <w:rPr>
                <w:color w:val="000000"/>
                <w:sz w:val="16"/>
                <w:szCs w:val="16"/>
                <w:lang w:eastAsia="zh-CN"/>
              </w:rPr>
              <w:t xml:space="preserve"> </w:t>
            </w:r>
            <w:proofErr w:type="spellStart"/>
            <w:proofErr w:type="gramStart"/>
            <w:r w:rsidRPr="00923CE7">
              <w:rPr>
                <w:color w:val="000000"/>
                <w:sz w:val="16"/>
                <w:szCs w:val="16"/>
                <w:lang w:eastAsia="zh-CN"/>
              </w:rPr>
              <w:t>Любытино</w:t>
            </w:r>
            <w:proofErr w:type="spellEnd"/>
            <w:r w:rsidRPr="00923CE7">
              <w:rPr>
                <w:color w:val="000000"/>
                <w:sz w:val="16"/>
                <w:szCs w:val="16"/>
                <w:lang w:eastAsia="zh-CN"/>
              </w:rPr>
              <w:t>)</w:t>
            </w:r>
            <w:proofErr w:type="gramEnd"/>
          </w:p>
        </w:tc>
        <w:tc>
          <w:tcPr>
            <w:tcW w:w="2126" w:type="dxa"/>
            <w:gridSpan w:val="2"/>
            <w:shd w:val="clear" w:color="auto" w:fill="auto"/>
            <w:noWrap/>
            <w:vAlign w:val="center"/>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1 17 15030 10 1000 150</w:t>
            </w:r>
          </w:p>
        </w:tc>
        <w:tc>
          <w:tcPr>
            <w:tcW w:w="1276" w:type="dxa"/>
            <w:gridSpan w:val="2"/>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250,00000</w:t>
            </w:r>
          </w:p>
        </w:tc>
        <w:tc>
          <w:tcPr>
            <w:tcW w:w="1276" w:type="dxa"/>
            <w:shd w:val="clear" w:color="auto" w:fill="auto"/>
            <w:noWrap/>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0,00000</w:t>
            </w:r>
          </w:p>
        </w:tc>
        <w:tc>
          <w:tcPr>
            <w:tcW w:w="1275" w:type="dxa"/>
            <w:shd w:val="clear" w:color="auto" w:fill="auto"/>
            <w:noWrap/>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0,00000</w:t>
            </w:r>
          </w:p>
        </w:tc>
      </w:tr>
      <w:tr w:rsidR="00923CE7" w:rsidRPr="00923CE7" w:rsidTr="00923CE7">
        <w:trPr>
          <w:trHeight w:val="20"/>
        </w:trPr>
        <w:tc>
          <w:tcPr>
            <w:tcW w:w="3701" w:type="dxa"/>
            <w:shd w:val="clear" w:color="auto" w:fill="auto"/>
            <w:hideMark/>
          </w:tcPr>
          <w:p w:rsidR="00923CE7" w:rsidRPr="00923CE7" w:rsidRDefault="00923CE7" w:rsidP="00923CE7">
            <w:pPr>
              <w:rPr>
                <w:b/>
                <w:bCs/>
                <w:color w:val="000000"/>
                <w:sz w:val="16"/>
                <w:szCs w:val="16"/>
                <w:lang w:eastAsia="zh-CN"/>
              </w:rPr>
            </w:pPr>
            <w:r w:rsidRPr="00923CE7">
              <w:rPr>
                <w:b/>
                <w:bCs/>
                <w:color w:val="000000"/>
                <w:sz w:val="16"/>
                <w:szCs w:val="16"/>
                <w:lang w:eastAsia="zh-CN"/>
              </w:rPr>
              <w:t xml:space="preserve">Безвозмездные поступления </w:t>
            </w:r>
          </w:p>
        </w:tc>
        <w:tc>
          <w:tcPr>
            <w:tcW w:w="2126" w:type="dxa"/>
            <w:gridSpan w:val="2"/>
            <w:shd w:val="clear" w:color="auto" w:fill="auto"/>
            <w:noWrap/>
            <w:vAlign w:val="bottom"/>
            <w:hideMark/>
          </w:tcPr>
          <w:p w:rsidR="00923CE7" w:rsidRPr="00923CE7" w:rsidRDefault="00923CE7" w:rsidP="00923CE7">
            <w:pPr>
              <w:jc w:val="center"/>
              <w:rPr>
                <w:b/>
                <w:bCs/>
                <w:color w:val="000000"/>
                <w:sz w:val="16"/>
                <w:szCs w:val="16"/>
                <w:lang w:eastAsia="zh-CN"/>
              </w:rPr>
            </w:pPr>
            <w:r w:rsidRPr="00923CE7">
              <w:rPr>
                <w:b/>
                <w:bCs/>
                <w:color w:val="000000"/>
                <w:sz w:val="16"/>
                <w:szCs w:val="16"/>
                <w:lang w:eastAsia="zh-CN"/>
              </w:rPr>
              <w:t>2 00 00000 00 0000 000</w:t>
            </w:r>
          </w:p>
        </w:tc>
        <w:tc>
          <w:tcPr>
            <w:tcW w:w="1276" w:type="dxa"/>
            <w:gridSpan w:val="2"/>
            <w:shd w:val="clear" w:color="auto" w:fill="auto"/>
            <w:noWrap/>
            <w:vAlign w:val="bottom"/>
            <w:hideMark/>
          </w:tcPr>
          <w:p w:rsidR="00923CE7" w:rsidRPr="00923CE7" w:rsidRDefault="00923CE7" w:rsidP="00923CE7">
            <w:pPr>
              <w:jc w:val="center"/>
              <w:rPr>
                <w:b/>
                <w:bCs/>
                <w:color w:val="000000"/>
                <w:sz w:val="16"/>
                <w:szCs w:val="16"/>
                <w:lang w:eastAsia="zh-CN"/>
              </w:rPr>
            </w:pPr>
            <w:r w:rsidRPr="00923CE7">
              <w:rPr>
                <w:b/>
                <w:bCs/>
                <w:color w:val="000000"/>
                <w:sz w:val="16"/>
                <w:szCs w:val="16"/>
                <w:lang w:eastAsia="zh-CN"/>
              </w:rPr>
              <w:t>36 531,88400</w:t>
            </w:r>
          </w:p>
        </w:tc>
        <w:tc>
          <w:tcPr>
            <w:tcW w:w="1276" w:type="dxa"/>
            <w:shd w:val="clear" w:color="auto" w:fill="auto"/>
            <w:noWrap/>
            <w:vAlign w:val="bottom"/>
            <w:hideMark/>
          </w:tcPr>
          <w:p w:rsidR="00923CE7" w:rsidRPr="00923CE7" w:rsidRDefault="00923CE7" w:rsidP="00923CE7">
            <w:pPr>
              <w:jc w:val="center"/>
              <w:rPr>
                <w:b/>
                <w:bCs/>
                <w:color w:val="000000"/>
                <w:sz w:val="16"/>
                <w:szCs w:val="16"/>
                <w:lang w:eastAsia="zh-CN"/>
              </w:rPr>
            </w:pPr>
            <w:r w:rsidRPr="00923CE7">
              <w:rPr>
                <w:b/>
                <w:bCs/>
                <w:color w:val="000000"/>
                <w:sz w:val="16"/>
                <w:szCs w:val="16"/>
                <w:lang w:eastAsia="zh-CN"/>
              </w:rPr>
              <w:t>8 170,60000</w:t>
            </w:r>
          </w:p>
        </w:tc>
        <w:tc>
          <w:tcPr>
            <w:tcW w:w="1275" w:type="dxa"/>
            <w:shd w:val="clear" w:color="auto" w:fill="auto"/>
            <w:noWrap/>
            <w:vAlign w:val="bottom"/>
            <w:hideMark/>
          </w:tcPr>
          <w:p w:rsidR="00923CE7" w:rsidRPr="00923CE7" w:rsidRDefault="00923CE7" w:rsidP="00923CE7">
            <w:pPr>
              <w:jc w:val="center"/>
              <w:rPr>
                <w:b/>
                <w:bCs/>
                <w:color w:val="000000"/>
                <w:sz w:val="16"/>
                <w:szCs w:val="16"/>
                <w:lang w:eastAsia="zh-CN"/>
              </w:rPr>
            </w:pPr>
            <w:r w:rsidRPr="00923CE7">
              <w:rPr>
                <w:b/>
                <w:bCs/>
                <w:color w:val="000000"/>
                <w:sz w:val="16"/>
                <w:szCs w:val="16"/>
                <w:lang w:eastAsia="zh-CN"/>
              </w:rPr>
              <w:t>8 456,75000</w:t>
            </w:r>
          </w:p>
        </w:tc>
      </w:tr>
      <w:tr w:rsidR="00923CE7" w:rsidRPr="00923CE7" w:rsidTr="00923CE7">
        <w:trPr>
          <w:trHeight w:val="20"/>
        </w:trPr>
        <w:tc>
          <w:tcPr>
            <w:tcW w:w="3701" w:type="dxa"/>
            <w:shd w:val="clear" w:color="auto" w:fill="auto"/>
            <w:hideMark/>
          </w:tcPr>
          <w:p w:rsidR="00923CE7" w:rsidRPr="00923CE7" w:rsidRDefault="00923CE7" w:rsidP="00923CE7">
            <w:pPr>
              <w:rPr>
                <w:b/>
                <w:bCs/>
                <w:color w:val="000000"/>
                <w:sz w:val="16"/>
                <w:szCs w:val="16"/>
                <w:lang w:eastAsia="zh-CN"/>
              </w:rPr>
            </w:pPr>
            <w:r w:rsidRPr="00923CE7">
              <w:rPr>
                <w:b/>
                <w:bCs/>
                <w:color w:val="000000"/>
                <w:sz w:val="16"/>
                <w:szCs w:val="16"/>
                <w:lang w:eastAsia="zh-CN"/>
              </w:rPr>
              <w:t>Безвозмездные поступления от других бюджетов бюджетной системы Российской Федерации</w:t>
            </w:r>
          </w:p>
        </w:tc>
        <w:tc>
          <w:tcPr>
            <w:tcW w:w="2126" w:type="dxa"/>
            <w:gridSpan w:val="2"/>
            <w:shd w:val="clear" w:color="auto" w:fill="auto"/>
            <w:noWrap/>
            <w:vAlign w:val="bottom"/>
            <w:hideMark/>
          </w:tcPr>
          <w:p w:rsidR="00923CE7" w:rsidRPr="00923CE7" w:rsidRDefault="00923CE7" w:rsidP="00923CE7">
            <w:pPr>
              <w:jc w:val="center"/>
              <w:rPr>
                <w:b/>
                <w:bCs/>
                <w:color w:val="000000"/>
                <w:sz w:val="16"/>
                <w:szCs w:val="16"/>
                <w:lang w:eastAsia="zh-CN"/>
              </w:rPr>
            </w:pPr>
            <w:r w:rsidRPr="00923CE7">
              <w:rPr>
                <w:b/>
                <w:bCs/>
                <w:color w:val="000000"/>
                <w:sz w:val="16"/>
                <w:szCs w:val="16"/>
                <w:lang w:eastAsia="zh-CN"/>
              </w:rPr>
              <w:t>2 02 00000 00 0000 000</w:t>
            </w:r>
          </w:p>
        </w:tc>
        <w:tc>
          <w:tcPr>
            <w:tcW w:w="1276" w:type="dxa"/>
            <w:gridSpan w:val="2"/>
            <w:shd w:val="clear" w:color="auto" w:fill="auto"/>
            <w:noWrap/>
            <w:vAlign w:val="bottom"/>
            <w:hideMark/>
          </w:tcPr>
          <w:p w:rsidR="00923CE7" w:rsidRPr="00923CE7" w:rsidRDefault="00923CE7" w:rsidP="00923CE7">
            <w:pPr>
              <w:jc w:val="center"/>
              <w:rPr>
                <w:b/>
                <w:bCs/>
                <w:color w:val="000000"/>
                <w:sz w:val="16"/>
                <w:szCs w:val="16"/>
                <w:lang w:eastAsia="zh-CN"/>
              </w:rPr>
            </w:pPr>
            <w:r w:rsidRPr="00923CE7">
              <w:rPr>
                <w:b/>
                <w:bCs/>
                <w:color w:val="000000"/>
                <w:sz w:val="16"/>
                <w:szCs w:val="16"/>
                <w:lang w:eastAsia="zh-CN"/>
              </w:rPr>
              <w:t>36 531,88400</w:t>
            </w:r>
          </w:p>
        </w:tc>
        <w:tc>
          <w:tcPr>
            <w:tcW w:w="1276" w:type="dxa"/>
            <w:shd w:val="clear" w:color="auto" w:fill="auto"/>
            <w:noWrap/>
            <w:vAlign w:val="bottom"/>
            <w:hideMark/>
          </w:tcPr>
          <w:p w:rsidR="00923CE7" w:rsidRPr="00923CE7" w:rsidRDefault="00923CE7" w:rsidP="00923CE7">
            <w:pPr>
              <w:jc w:val="center"/>
              <w:rPr>
                <w:b/>
                <w:bCs/>
                <w:color w:val="000000"/>
                <w:sz w:val="16"/>
                <w:szCs w:val="16"/>
                <w:lang w:eastAsia="zh-CN"/>
              </w:rPr>
            </w:pPr>
            <w:r w:rsidRPr="00923CE7">
              <w:rPr>
                <w:b/>
                <w:bCs/>
                <w:color w:val="000000"/>
                <w:sz w:val="16"/>
                <w:szCs w:val="16"/>
                <w:lang w:eastAsia="zh-CN"/>
              </w:rPr>
              <w:t>8 170,60000</w:t>
            </w:r>
          </w:p>
        </w:tc>
        <w:tc>
          <w:tcPr>
            <w:tcW w:w="1275" w:type="dxa"/>
            <w:shd w:val="clear" w:color="auto" w:fill="auto"/>
            <w:noWrap/>
            <w:vAlign w:val="bottom"/>
            <w:hideMark/>
          </w:tcPr>
          <w:p w:rsidR="00923CE7" w:rsidRPr="00923CE7" w:rsidRDefault="00923CE7" w:rsidP="00923CE7">
            <w:pPr>
              <w:jc w:val="center"/>
              <w:rPr>
                <w:b/>
                <w:bCs/>
                <w:color w:val="000000"/>
                <w:sz w:val="16"/>
                <w:szCs w:val="16"/>
                <w:lang w:eastAsia="zh-CN"/>
              </w:rPr>
            </w:pPr>
            <w:r w:rsidRPr="00923CE7">
              <w:rPr>
                <w:b/>
                <w:bCs/>
                <w:color w:val="000000"/>
                <w:sz w:val="16"/>
                <w:szCs w:val="16"/>
                <w:lang w:eastAsia="zh-CN"/>
              </w:rPr>
              <w:t>8 456,75000</w:t>
            </w:r>
          </w:p>
        </w:tc>
      </w:tr>
      <w:tr w:rsidR="00923CE7" w:rsidRPr="00923CE7" w:rsidTr="00923CE7">
        <w:trPr>
          <w:trHeight w:val="20"/>
        </w:trPr>
        <w:tc>
          <w:tcPr>
            <w:tcW w:w="3701" w:type="dxa"/>
            <w:shd w:val="clear" w:color="auto" w:fill="auto"/>
            <w:vAlign w:val="bottom"/>
            <w:hideMark/>
          </w:tcPr>
          <w:p w:rsidR="00923CE7" w:rsidRPr="00923CE7" w:rsidRDefault="00923CE7" w:rsidP="00923CE7">
            <w:pPr>
              <w:rPr>
                <w:b/>
                <w:bCs/>
                <w:color w:val="000000"/>
                <w:sz w:val="16"/>
                <w:szCs w:val="16"/>
                <w:lang w:eastAsia="zh-CN"/>
              </w:rPr>
            </w:pPr>
            <w:r w:rsidRPr="00923CE7">
              <w:rPr>
                <w:b/>
                <w:bCs/>
                <w:color w:val="000000"/>
                <w:sz w:val="16"/>
                <w:szCs w:val="16"/>
                <w:lang w:eastAsia="zh-CN"/>
              </w:rPr>
              <w:t>Дотации бюджетам бюджетной системы Российской Федерации</w:t>
            </w:r>
          </w:p>
        </w:tc>
        <w:tc>
          <w:tcPr>
            <w:tcW w:w="2126" w:type="dxa"/>
            <w:gridSpan w:val="2"/>
            <w:shd w:val="clear" w:color="auto" w:fill="auto"/>
            <w:noWrap/>
            <w:vAlign w:val="bottom"/>
            <w:hideMark/>
          </w:tcPr>
          <w:p w:rsidR="00923CE7" w:rsidRPr="00923CE7" w:rsidRDefault="00923CE7" w:rsidP="00923CE7">
            <w:pPr>
              <w:jc w:val="center"/>
              <w:rPr>
                <w:b/>
                <w:bCs/>
                <w:color w:val="000000"/>
                <w:sz w:val="16"/>
                <w:szCs w:val="16"/>
                <w:lang w:eastAsia="zh-CN"/>
              </w:rPr>
            </w:pPr>
            <w:r w:rsidRPr="00923CE7">
              <w:rPr>
                <w:b/>
                <w:bCs/>
                <w:color w:val="000000"/>
                <w:sz w:val="16"/>
                <w:szCs w:val="16"/>
                <w:lang w:eastAsia="zh-CN"/>
              </w:rPr>
              <w:t>2 02 10000 00 0000 150</w:t>
            </w:r>
          </w:p>
        </w:tc>
        <w:tc>
          <w:tcPr>
            <w:tcW w:w="1276" w:type="dxa"/>
            <w:gridSpan w:val="2"/>
            <w:shd w:val="clear" w:color="auto" w:fill="auto"/>
            <w:noWrap/>
            <w:vAlign w:val="bottom"/>
            <w:hideMark/>
          </w:tcPr>
          <w:p w:rsidR="00923CE7" w:rsidRPr="00923CE7" w:rsidRDefault="00923CE7" w:rsidP="00923CE7">
            <w:pPr>
              <w:jc w:val="center"/>
              <w:rPr>
                <w:b/>
                <w:bCs/>
                <w:color w:val="000000"/>
                <w:sz w:val="16"/>
                <w:szCs w:val="16"/>
                <w:lang w:eastAsia="zh-CN"/>
              </w:rPr>
            </w:pPr>
            <w:r w:rsidRPr="00923CE7">
              <w:rPr>
                <w:b/>
                <w:bCs/>
                <w:color w:val="000000"/>
                <w:sz w:val="16"/>
                <w:szCs w:val="16"/>
                <w:lang w:eastAsia="zh-CN"/>
              </w:rPr>
              <w:t>11 034,00000</w:t>
            </w:r>
          </w:p>
        </w:tc>
        <w:tc>
          <w:tcPr>
            <w:tcW w:w="1276" w:type="dxa"/>
            <w:shd w:val="clear" w:color="auto" w:fill="auto"/>
            <w:noWrap/>
            <w:vAlign w:val="bottom"/>
            <w:hideMark/>
          </w:tcPr>
          <w:p w:rsidR="00923CE7" w:rsidRPr="00923CE7" w:rsidRDefault="00923CE7" w:rsidP="00923CE7">
            <w:pPr>
              <w:jc w:val="center"/>
              <w:rPr>
                <w:b/>
                <w:bCs/>
                <w:color w:val="000000"/>
                <w:sz w:val="16"/>
                <w:szCs w:val="16"/>
                <w:lang w:eastAsia="zh-CN"/>
              </w:rPr>
            </w:pPr>
            <w:r w:rsidRPr="00923CE7">
              <w:rPr>
                <w:b/>
                <w:bCs/>
                <w:color w:val="000000"/>
                <w:sz w:val="16"/>
                <w:szCs w:val="16"/>
                <w:lang w:eastAsia="zh-CN"/>
              </w:rPr>
              <w:t>6 861,10000</w:t>
            </w:r>
          </w:p>
        </w:tc>
        <w:tc>
          <w:tcPr>
            <w:tcW w:w="1275" w:type="dxa"/>
            <w:shd w:val="clear" w:color="auto" w:fill="auto"/>
            <w:noWrap/>
            <w:vAlign w:val="bottom"/>
            <w:hideMark/>
          </w:tcPr>
          <w:p w:rsidR="00923CE7" w:rsidRPr="00923CE7" w:rsidRDefault="00923CE7" w:rsidP="00923CE7">
            <w:pPr>
              <w:jc w:val="center"/>
              <w:rPr>
                <w:b/>
                <w:bCs/>
                <w:color w:val="000000"/>
                <w:sz w:val="16"/>
                <w:szCs w:val="16"/>
                <w:lang w:eastAsia="zh-CN"/>
              </w:rPr>
            </w:pPr>
            <w:r w:rsidRPr="00923CE7">
              <w:rPr>
                <w:b/>
                <w:bCs/>
                <w:color w:val="000000"/>
                <w:sz w:val="16"/>
                <w:szCs w:val="16"/>
                <w:lang w:eastAsia="zh-CN"/>
              </w:rPr>
              <w:t>7 138,90000</w:t>
            </w:r>
          </w:p>
        </w:tc>
      </w:tr>
      <w:tr w:rsidR="00923CE7" w:rsidRPr="00923CE7" w:rsidTr="00923CE7">
        <w:trPr>
          <w:trHeight w:val="20"/>
        </w:trPr>
        <w:tc>
          <w:tcPr>
            <w:tcW w:w="3701" w:type="dxa"/>
            <w:shd w:val="clear" w:color="auto" w:fill="auto"/>
            <w:vAlign w:val="bottom"/>
            <w:hideMark/>
          </w:tcPr>
          <w:p w:rsidR="00923CE7" w:rsidRPr="00923CE7" w:rsidRDefault="00923CE7" w:rsidP="00923CE7">
            <w:pPr>
              <w:rPr>
                <w:color w:val="000000"/>
                <w:sz w:val="16"/>
                <w:szCs w:val="16"/>
                <w:lang w:eastAsia="zh-CN"/>
              </w:rPr>
            </w:pPr>
            <w:r w:rsidRPr="00923CE7">
              <w:rPr>
                <w:color w:val="000000"/>
                <w:sz w:val="16"/>
                <w:szCs w:val="16"/>
                <w:lang w:eastAsia="zh-CN"/>
              </w:rPr>
              <w:t xml:space="preserve">Дотации на выравнивание бюджетной обеспеченности из бюджетов муниципальных районов, городских округов с внутригородским </w:t>
            </w:r>
            <w:r w:rsidRPr="00923CE7">
              <w:rPr>
                <w:color w:val="000000"/>
                <w:sz w:val="16"/>
                <w:szCs w:val="16"/>
                <w:lang w:eastAsia="zh-CN"/>
              </w:rPr>
              <w:lastRenderedPageBreak/>
              <w:t>делением</w:t>
            </w:r>
          </w:p>
        </w:tc>
        <w:tc>
          <w:tcPr>
            <w:tcW w:w="2126" w:type="dxa"/>
            <w:gridSpan w:val="2"/>
            <w:shd w:val="clear" w:color="auto" w:fill="auto"/>
            <w:noWrap/>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2 02 16001 00 0000 150</w:t>
            </w:r>
          </w:p>
        </w:tc>
        <w:tc>
          <w:tcPr>
            <w:tcW w:w="1276" w:type="dxa"/>
            <w:gridSpan w:val="2"/>
            <w:shd w:val="clear" w:color="auto" w:fill="auto"/>
            <w:noWrap/>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11 034,00000</w:t>
            </w:r>
          </w:p>
        </w:tc>
        <w:tc>
          <w:tcPr>
            <w:tcW w:w="1276" w:type="dxa"/>
            <w:shd w:val="clear" w:color="auto" w:fill="auto"/>
            <w:noWrap/>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6 861,10000</w:t>
            </w:r>
          </w:p>
        </w:tc>
        <w:tc>
          <w:tcPr>
            <w:tcW w:w="1275" w:type="dxa"/>
            <w:shd w:val="clear" w:color="auto" w:fill="auto"/>
            <w:noWrap/>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7 138,90000</w:t>
            </w:r>
          </w:p>
        </w:tc>
      </w:tr>
      <w:tr w:rsidR="00923CE7" w:rsidRPr="00923CE7" w:rsidTr="00923CE7">
        <w:trPr>
          <w:trHeight w:val="20"/>
        </w:trPr>
        <w:tc>
          <w:tcPr>
            <w:tcW w:w="3701" w:type="dxa"/>
            <w:shd w:val="clear" w:color="auto" w:fill="auto"/>
            <w:hideMark/>
          </w:tcPr>
          <w:p w:rsidR="00923CE7" w:rsidRPr="00923CE7" w:rsidRDefault="00923CE7" w:rsidP="00923CE7">
            <w:pPr>
              <w:rPr>
                <w:color w:val="000000"/>
                <w:sz w:val="16"/>
                <w:szCs w:val="16"/>
                <w:lang w:eastAsia="zh-CN"/>
              </w:rPr>
            </w:pPr>
            <w:r w:rsidRPr="00923CE7">
              <w:rPr>
                <w:color w:val="000000"/>
                <w:sz w:val="16"/>
                <w:szCs w:val="16"/>
                <w:lang w:eastAsia="zh-CN"/>
              </w:rPr>
              <w:t>Дотации бюджетам сельских поселений на выравнивание бюджетной обеспеченности из бюджетов муниципальных районов</w:t>
            </w:r>
          </w:p>
        </w:tc>
        <w:tc>
          <w:tcPr>
            <w:tcW w:w="2126" w:type="dxa"/>
            <w:gridSpan w:val="2"/>
            <w:shd w:val="clear" w:color="auto" w:fill="auto"/>
            <w:noWrap/>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2 02 16001 10 0000 150</w:t>
            </w:r>
          </w:p>
        </w:tc>
        <w:tc>
          <w:tcPr>
            <w:tcW w:w="1276" w:type="dxa"/>
            <w:gridSpan w:val="2"/>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11 034,00000</w:t>
            </w:r>
          </w:p>
        </w:tc>
        <w:tc>
          <w:tcPr>
            <w:tcW w:w="1276"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6 861,10000</w:t>
            </w:r>
          </w:p>
        </w:tc>
        <w:tc>
          <w:tcPr>
            <w:tcW w:w="1275"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7 138,90000</w:t>
            </w:r>
          </w:p>
        </w:tc>
      </w:tr>
      <w:tr w:rsidR="00923CE7" w:rsidRPr="00923CE7" w:rsidTr="00923CE7">
        <w:trPr>
          <w:trHeight w:val="20"/>
        </w:trPr>
        <w:tc>
          <w:tcPr>
            <w:tcW w:w="3701" w:type="dxa"/>
            <w:shd w:val="clear" w:color="auto" w:fill="auto"/>
            <w:vAlign w:val="bottom"/>
            <w:hideMark/>
          </w:tcPr>
          <w:p w:rsidR="00923CE7" w:rsidRPr="00923CE7" w:rsidRDefault="00923CE7" w:rsidP="00923CE7">
            <w:pPr>
              <w:jc w:val="both"/>
              <w:rPr>
                <w:b/>
                <w:bCs/>
                <w:color w:val="000000"/>
                <w:sz w:val="16"/>
                <w:szCs w:val="16"/>
                <w:lang w:eastAsia="zh-CN"/>
              </w:rPr>
            </w:pPr>
            <w:r w:rsidRPr="00923CE7">
              <w:rPr>
                <w:b/>
                <w:bCs/>
                <w:color w:val="000000"/>
                <w:sz w:val="16"/>
                <w:szCs w:val="16"/>
                <w:lang w:eastAsia="zh-CN"/>
              </w:rPr>
              <w:t>Субсидии бюджетам бюджетной системы Российской Федерации (межбюджетные субсидии)</w:t>
            </w:r>
          </w:p>
        </w:tc>
        <w:tc>
          <w:tcPr>
            <w:tcW w:w="2126" w:type="dxa"/>
            <w:gridSpan w:val="2"/>
            <w:shd w:val="clear" w:color="auto" w:fill="auto"/>
            <w:noWrap/>
            <w:vAlign w:val="bottom"/>
            <w:hideMark/>
          </w:tcPr>
          <w:p w:rsidR="00923CE7" w:rsidRPr="00923CE7" w:rsidRDefault="00923CE7" w:rsidP="00923CE7">
            <w:pPr>
              <w:jc w:val="center"/>
              <w:rPr>
                <w:b/>
                <w:bCs/>
                <w:color w:val="000000"/>
                <w:sz w:val="16"/>
                <w:szCs w:val="16"/>
                <w:lang w:eastAsia="zh-CN"/>
              </w:rPr>
            </w:pPr>
            <w:r w:rsidRPr="00923CE7">
              <w:rPr>
                <w:b/>
                <w:bCs/>
                <w:color w:val="000000"/>
                <w:sz w:val="16"/>
                <w:szCs w:val="16"/>
                <w:lang w:eastAsia="zh-CN"/>
              </w:rPr>
              <w:t>2 02 20000 00 0000 150</w:t>
            </w:r>
          </w:p>
        </w:tc>
        <w:tc>
          <w:tcPr>
            <w:tcW w:w="1276" w:type="dxa"/>
            <w:gridSpan w:val="2"/>
            <w:shd w:val="clear" w:color="auto" w:fill="auto"/>
            <w:noWrap/>
            <w:vAlign w:val="bottom"/>
            <w:hideMark/>
          </w:tcPr>
          <w:p w:rsidR="00923CE7" w:rsidRPr="00923CE7" w:rsidRDefault="00923CE7" w:rsidP="00923CE7">
            <w:pPr>
              <w:jc w:val="center"/>
              <w:rPr>
                <w:b/>
                <w:bCs/>
                <w:color w:val="000000"/>
                <w:sz w:val="16"/>
                <w:szCs w:val="16"/>
                <w:lang w:eastAsia="zh-CN"/>
              </w:rPr>
            </w:pPr>
            <w:r w:rsidRPr="00923CE7">
              <w:rPr>
                <w:b/>
                <w:bCs/>
                <w:color w:val="000000"/>
                <w:sz w:val="16"/>
                <w:szCs w:val="16"/>
                <w:lang w:eastAsia="zh-CN"/>
              </w:rPr>
              <w:t>23 601,45700</w:t>
            </w:r>
          </w:p>
        </w:tc>
        <w:tc>
          <w:tcPr>
            <w:tcW w:w="1276" w:type="dxa"/>
            <w:shd w:val="clear" w:color="auto" w:fill="auto"/>
            <w:noWrap/>
            <w:vAlign w:val="bottom"/>
            <w:hideMark/>
          </w:tcPr>
          <w:p w:rsidR="00923CE7" w:rsidRPr="00923CE7" w:rsidRDefault="00923CE7" w:rsidP="00923CE7">
            <w:pPr>
              <w:jc w:val="center"/>
              <w:rPr>
                <w:b/>
                <w:bCs/>
                <w:color w:val="000000"/>
                <w:sz w:val="16"/>
                <w:szCs w:val="16"/>
                <w:lang w:eastAsia="zh-CN"/>
              </w:rPr>
            </w:pPr>
            <w:r w:rsidRPr="00923CE7">
              <w:rPr>
                <w:b/>
                <w:bCs/>
                <w:color w:val="000000"/>
                <w:sz w:val="16"/>
                <w:szCs w:val="16"/>
                <w:lang w:eastAsia="zh-CN"/>
              </w:rPr>
              <w:t>1 064,00000</w:t>
            </w:r>
          </w:p>
        </w:tc>
        <w:tc>
          <w:tcPr>
            <w:tcW w:w="1275" w:type="dxa"/>
            <w:shd w:val="clear" w:color="auto" w:fill="auto"/>
            <w:noWrap/>
            <w:vAlign w:val="bottom"/>
            <w:hideMark/>
          </w:tcPr>
          <w:p w:rsidR="00923CE7" w:rsidRPr="00923CE7" w:rsidRDefault="00923CE7" w:rsidP="00923CE7">
            <w:pPr>
              <w:jc w:val="center"/>
              <w:rPr>
                <w:b/>
                <w:bCs/>
                <w:color w:val="000000"/>
                <w:sz w:val="16"/>
                <w:szCs w:val="16"/>
                <w:lang w:eastAsia="zh-CN"/>
              </w:rPr>
            </w:pPr>
            <w:r w:rsidRPr="00923CE7">
              <w:rPr>
                <w:b/>
                <w:bCs/>
                <w:color w:val="000000"/>
                <w:sz w:val="16"/>
                <w:szCs w:val="16"/>
                <w:lang w:eastAsia="zh-CN"/>
              </w:rPr>
              <w:t>1 064,00000</w:t>
            </w:r>
          </w:p>
        </w:tc>
      </w:tr>
      <w:tr w:rsidR="00923CE7" w:rsidRPr="00923CE7" w:rsidTr="00923CE7">
        <w:trPr>
          <w:trHeight w:val="20"/>
        </w:trPr>
        <w:tc>
          <w:tcPr>
            <w:tcW w:w="3701" w:type="dxa"/>
            <w:shd w:val="clear" w:color="auto" w:fill="auto"/>
            <w:vAlign w:val="bottom"/>
            <w:hideMark/>
          </w:tcPr>
          <w:p w:rsidR="00923CE7" w:rsidRPr="00923CE7" w:rsidRDefault="00923CE7" w:rsidP="00923CE7">
            <w:pPr>
              <w:jc w:val="both"/>
              <w:rPr>
                <w:b/>
                <w:bCs/>
                <w:color w:val="000000"/>
                <w:sz w:val="16"/>
                <w:szCs w:val="16"/>
                <w:lang w:eastAsia="zh-CN"/>
              </w:rPr>
            </w:pPr>
            <w:r w:rsidRPr="00923CE7">
              <w:rPr>
                <w:b/>
                <w:bCs/>
                <w:color w:val="000000"/>
                <w:sz w:val="16"/>
                <w:szCs w:val="16"/>
                <w:lang w:eastAsia="zh-CN"/>
              </w:rPr>
              <w:t>Субсидии бюджетам  на реализацию программ формирования современной городской среды</w:t>
            </w:r>
          </w:p>
        </w:tc>
        <w:tc>
          <w:tcPr>
            <w:tcW w:w="2126" w:type="dxa"/>
            <w:gridSpan w:val="2"/>
            <w:shd w:val="clear" w:color="auto" w:fill="auto"/>
            <w:noWrap/>
            <w:vAlign w:val="bottom"/>
            <w:hideMark/>
          </w:tcPr>
          <w:p w:rsidR="00923CE7" w:rsidRPr="00923CE7" w:rsidRDefault="00923CE7" w:rsidP="00923CE7">
            <w:pPr>
              <w:jc w:val="center"/>
              <w:rPr>
                <w:b/>
                <w:bCs/>
                <w:color w:val="000000"/>
                <w:sz w:val="16"/>
                <w:szCs w:val="16"/>
                <w:lang w:eastAsia="zh-CN"/>
              </w:rPr>
            </w:pPr>
            <w:r w:rsidRPr="00923CE7">
              <w:rPr>
                <w:b/>
                <w:bCs/>
                <w:color w:val="000000"/>
                <w:sz w:val="16"/>
                <w:szCs w:val="16"/>
                <w:lang w:eastAsia="zh-CN"/>
              </w:rPr>
              <w:t>2 02 25555 00 0000 150</w:t>
            </w:r>
          </w:p>
        </w:tc>
        <w:tc>
          <w:tcPr>
            <w:tcW w:w="1276" w:type="dxa"/>
            <w:gridSpan w:val="2"/>
            <w:shd w:val="clear" w:color="auto" w:fill="auto"/>
            <w:noWrap/>
            <w:vAlign w:val="bottom"/>
            <w:hideMark/>
          </w:tcPr>
          <w:p w:rsidR="00923CE7" w:rsidRPr="00923CE7" w:rsidRDefault="00923CE7" w:rsidP="00923CE7">
            <w:pPr>
              <w:jc w:val="center"/>
              <w:rPr>
                <w:b/>
                <w:bCs/>
                <w:color w:val="000000"/>
                <w:sz w:val="16"/>
                <w:szCs w:val="16"/>
                <w:lang w:eastAsia="zh-CN"/>
              </w:rPr>
            </w:pPr>
            <w:r w:rsidRPr="00923CE7">
              <w:rPr>
                <w:b/>
                <w:bCs/>
                <w:color w:val="000000"/>
                <w:sz w:val="16"/>
                <w:szCs w:val="16"/>
                <w:lang w:eastAsia="zh-CN"/>
              </w:rPr>
              <w:t>947,85700</w:t>
            </w:r>
          </w:p>
        </w:tc>
        <w:tc>
          <w:tcPr>
            <w:tcW w:w="1276" w:type="dxa"/>
            <w:shd w:val="clear" w:color="auto" w:fill="auto"/>
            <w:noWrap/>
            <w:vAlign w:val="bottom"/>
            <w:hideMark/>
          </w:tcPr>
          <w:p w:rsidR="00923CE7" w:rsidRPr="00923CE7" w:rsidRDefault="00923CE7" w:rsidP="00923CE7">
            <w:pPr>
              <w:jc w:val="center"/>
              <w:rPr>
                <w:b/>
                <w:bCs/>
                <w:color w:val="000000"/>
                <w:sz w:val="16"/>
                <w:szCs w:val="16"/>
                <w:lang w:eastAsia="zh-CN"/>
              </w:rPr>
            </w:pPr>
            <w:r w:rsidRPr="00923CE7">
              <w:rPr>
                <w:b/>
                <w:bCs/>
                <w:color w:val="000000"/>
                <w:sz w:val="16"/>
                <w:szCs w:val="16"/>
                <w:lang w:eastAsia="zh-CN"/>
              </w:rPr>
              <w:t>0,00000</w:t>
            </w:r>
          </w:p>
        </w:tc>
        <w:tc>
          <w:tcPr>
            <w:tcW w:w="1275" w:type="dxa"/>
            <w:shd w:val="clear" w:color="auto" w:fill="auto"/>
            <w:noWrap/>
            <w:vAlign w:val="bottom"/>
            <w:hideMark/>
          </w:tcPr>
          <w:p w:rsidR="00923CE7" w:rsidRPr="00923CE7" w:rsidRDefault="00923CE7" w:rsidP="00923CE7">
            <w:pPr>
              <w:jc w:val="center"/>
              <w:rPr>
                <w:b/>
                <w:bCs/>
                <w:color w:val="000000"/>
                <w:sz w:val="16"/>
                <w:szCs w:val="16"/>
                <w:lang w:eastAsia="zh-CN"/>
              </w:rPr>
            </w:pPr>
            <w:r w:rsidRPr="00923CE7">
              <w:rPr>
                <w:b/>
                <w:bCs/>
                <w:color w:val="000000"/>
                <w:sz w:val="16"/>
                <w:szCs w:val="16"/>
                <w:lang w:eastAsia="zh-CN"/>
              </w:rPr>
              <w:t>0,00000</w:t>
            </w:r>
          </w:p>
        </w:tc>
      </w:tr>
      <w:tr w:rsidR="00923CE7" w:rsidRPr="00923CE7" w:rsidTr="00923CE7">
        <w:trPr>
          <w:trHeight w:val="20"/>
        </w:trPr>
        <w:tc>
          <w:tcPr>
            <w:tcW w:w="3701" w:type="dxa"/>
            <w:shd w:val="clear" w:color="auto" w:fill="auto"/>
            <w:vAlign w:val="bottom"/>
            <w:hideMark/>
          </w:tcPr>
          <w:p w:rsidR="00923CE7" w:rsidRPr="00923CE7" w:rsidRDefault="00923CE7" w:rsidP="00923CE7">
            <w:pPr>
              <w:jc w:val="both"/>
              <w:rPr>
                <w:color w:val="000000"/>
                <w:sz w:val="16"/>
                <w:szCs w:val="16"/>
                <w:lang w:eastAsia="zh-CN"/>
              </w:rPr>
            </w:pPr>
            <w:r w:rsidRPr="00923CE7">
              <w:rPr>
                <w:color w:val="000000"/>
                <w:sz w:val="16"/>
                <w:szCs w:val="16"/>
                <w:lang w:eastAsia="zh-CN"/>
              </w:rPr>
              <w:t>Субсидии бюджетам сельских поселений на реализацию программ формирования современной городской среды</w:t>
            </w:r>
          </w:p>
        </w:tc>
        <w:tc>
          <w:tcPr>
            <w:tcW w:w="2126" w:type="dxa"/>
            <w:gridSpan w:val="2"/>
            <w:shd w:val="clear" w:color="auto" w:fill="auto"/>
            <w:noWrap/>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2 02 25555 10 0000 150</w:t>
            </w:r>
          </w:p>
        </w:tc>
        <w:tc>
          <w:tcPr>
            <w:tcW w:w="1276" w:type="dxa"/>
            <w:gridSpan w:val="2"/>
            <w:shd w:val="clear" w:color="auto" w:fill="auto"/>
            <w:noWrap/>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947,85700</w:t>
            </w:r>
          </w:p>
        </w:tc>
        <w:tc>
          <w:tcPr>
            <w:tcW w:w="1276" w:type="dxa"/>
            <w:shd w:val="clear" w:color="auto" w:fill="auto"/>
            <w:noWrap/>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0,00000</w:t>
            </w:r>
          </w:p>
        </w:tc>
        <w:tc>
          <w:tcPr>
            <w:tcW w:w="1275" w:type="dxa"/>
            <w:shd w:val="clear" w:color="auto" w:fill="auto"/>
            <w:noWrap/>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0,00000</w:t>
            </w:r>
          </w:p>
        </w:tc>
      </w:tr>
      <w:tr w:rsidR="00923CE7" w:rsidRPr="00923CE7" w:rsidTr="00923CE7">
        <w:trPr>
          <w:trHeight w:val="20"/>
        </w:trPr>
        <w:tc>
          <w:tcPr>
            <w:tcW w:w="3701" w:type="dxa"/>
            <w:shd w:val="clear" w:color="auto" w:fill="auto"/>
            <w:noWrap/>
            <w:vAlign w:val="bottom"/>
            <w:hideMark/>
          </w:tcPr>
          <w:p w:rsidR="00923CE7" w:rsidRPr="00923CE7" w:rsidRDefault="00923CE7" w:rsidP="00923CE7">
            <w:pPr>
              <w:rPr>
                <w:b/>
                <w:bCs/>
                <w:color w:val="000000"/>
                <w:sz w:val="16"/>
                <w:szCs w:val="16"/>
                <w:lang w:eastAsia="zh-CN"/>
              </w:rPr>
            </w:pPr>
            <w:r w:rsidRPr="00923CE7">
              <w:rPr>
                <w:b/>
                <w:bCs/>
                <w:color w:val="000000"/>
                <w:sz w:val="16"/>
                <w:szCs w:val="16"/>
                <w:lang w:eastAsia="zh-CN"/>
              </w:rPr>
              <w:t>Прочие субсидии</w:t>
            </w:r>
          </w:p>
        </w:tc>
        <w:tc>
          <w:tcPr>
            <w:tcW w:w="2126" w:type="dxa"/>
            <w:gridSpan w:val="2"/>
            <w:shd w:val="clear" w:color="auto" w:fill="auto"/>
            <w:noWrap/>
            <w:vAlign w:val="bottom"/>
            <w:hideMark/>
          </w:tcPr>
          <w:p w:rsidR="00923CE7" w:rsidRPr="00923CE7" w:rsidRDefault="00923CE7" w:rsidP="00923CE7">
            <w:pPr>
              <w:jc w:val="center"/>
              <w:rPr>
                <w:b/>
                <w:bCs/>
                <w:color w:val="000000"/>
                <w:sz w:val="16"/>
                <w:szCs w:val="16"/>
                <w:lang w:eastAsia="zh-CN"/>
              </w:rPr>
            </w:pPr>
            <w:r w:rsidRPr="00923CE7">
              <w:rPr>
                <w:b/>
                <w:bCs/>
                <w:color w:val="000000"/>
                <w:sz w:val="16"/>
                <w:szCs w:val="16"/>
                <w:lang w:eastAsia="zh-CN"/>
              </w:rPr>
              <w:t>2 02 29999 00 0000 150</w:t>
            </w:r>
          </w:p>
        </w:tc>
        <w:tc>
          <w:tcPr>
            <w:tcW w:w="1276" w:type="dxa"/>
            <w:gridSpan w:val="2"/>
            <w:shd w:val="clear" w:color="auto" w:fill="auto"/>
            <w:noWrap/>
            <w:vAlign w:val="bottom"/>
            <w:hideMark/>
          </w:tcPr>
          <w:p w:rsidR="00923CE7" w:rsidRPr="00923CE7" w:rsidRDefault="00923CE7" w:rsidP="00923CE7">
            <w:pPr>
              <w:jc w:val="center"/>
              <w:rPr>
                <w:b/>
                <w:bCs/>
                <w:color w:val="000000"/>
                <w:sz w:val="16"/>
                <w:szCs w:val="16"/>
                <w:lang w:eastAsia="zh-CN"/>
              </w:rPr>
            </w:pPr>
            <w:r w:rsidRPr="00923CE7">
              <w:rPr>
                <w:b/>
                <w:bCs/>
                <w:color w:val="000000"/>
                <w:sz w:val="16"/>
                <w:szCs w:val="16"/>
                <w:lang w:eastAsia="zh-CN"/>
              </w:rPr>
              <w:t>22 653,60000</w:t>
            </w:r>
          </w:p>
        </w:tc>
        <w:tc>
          <w:tcPr>
            <w:tcW w:w="1276" w:type="dxa"/>
            <w:shd w:val="clear" w:color="auto" w:fill="auto"/>
            <w:noWrap/>
            <w:vAlign w:val="bottom"/>
            <w:hideMark/>
          </w:tcPr>
          <w:p w:rsidR="00923CE7" w:rsidRPr="00923CE7" w:rsidRDefault="00923CE7" w:rsidP="00923CE7">
            <w:pPr>
              <w:jc w:val="center"/>
              <w:rPr>
                <w:b/>
                <w:bCs/>
                <w:color w:val="000000"/>
                <w:sz w:val="16"/>
                <w:szCs w:val="16"/>
                <w:lang w:eastAsia="zh-CN"/>
              </w:rPr>
            </w:pPr>
            <w:r w:rsidRPr="00923CE7">
              <w:rPr>
                <w:b/>
                <w:bCs/>
                <w:color w:val="000000"/>
                <w:sz w:val="16"/>
                <w:szCs w:val="16"/>
                <w:lang w:eastAsia="zh-CN"/>
              </w:rPr>
              <w:t>1 064,00000</w:t>
            </w:r>
          </w:p>
        </w:tc>
        <w:tc>
          <w:tcPr>
            <w:tcW w:w="1275" w:type="dxa"/>
            <w:shd w:val="clear" w:color="auto" w:fill="auto"/>
            <w:noWrap/>
            <w:vAlign w:val="bottom"/>
            <w:hideMark/>
          </w:tcPr>
          <w:p w:rsidR="00923CE7" w:rsidRPr="00923CE7" w:rsidRDefault="00923CE7" w:rsidP="00923CE7">
            <w:pPr>
              <w:jc w:val="center"/>
              <w:rPr>
                <w:b/>
                <w:bCs/>
                <w:color w:val="000000"/>
                <w:sz w:val="16"/>
                <w:szCs w:val="16"/>
                <w:lang w:eastAsia="zh-CN"/>
              </w:rPr>
            </w:pPr>
            <w:r w:rsidRPr="00923CE7">
              <w:rPr>
                <w:b/>
                <w:bCs/>
                <w:color w:val="000000"/>
                <w:sz w:val="16"/>
                <w:szCs w:val="16"/>
                <w:lang w:eastAsia="zh-CN"/>
              </w:rPr>
              <w:t>1 064,00000</w:t>
            </w:r>
          </w:p>
        </w:tc>
      </w:tr>
      <w:tr w:rsidR="00923CE7" w:rsidRPr="00923CE7" w:rsidTr="00923CE7">
        <w:trPr>
          <w:trHeight w:val="20"/>
        </w:trPr>
        <w:tc>
          <w:tcPr>
            <w:tcW w:w="3701" w:type="dxa"/>
            <w:shd w:val="clear" w:color="auto" w:fill="auto"/>
            <w:vAlign w:val="bottom"/>
            <w:hideMark/>
          </w:tcPr>
          <w:p w:rsidR="00923CE7" w:rsidRPr="00923CE7" w:rsidRDefault="00923CE7" w:rsidP="00923CE7">
            <w:pPr>
              <w:rPr>
                <w:color w:val="000000"/>
                <w:sz w:val="16"/>
                <w:szCs w:val="16"/>
                <w:lang w:eastAsia="zh-CN"/>
              </w:rPr>
            </w:pPr>
            <w:r w:rsidRPr="00923CE7">
              <w:rPr>
                <w:color w:val="000000"/>
                <w:sz w:val="16"/>
                <w:szCs w:val="16"/>
                <w:lang w:eastAsia="zh-CN"/>
              </w:rPr>
              <w:t>Прочие субсидии бюджетам сельских поселений</w:t>
            </w:r>
          </w:p>
        </w:tc>
        <w:tc>
          <w:tcPr>
            <w:tcW w:w="2126" w:type="dxa"/>
            <w:gridSpan w:val="2"/>
            <w:shd w:val="clear" w:color="auto" w:fill="auto"/>
            <w:noWrap/>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2 02 29999 10 0000 150</w:t>
            </w:r>
          </w:p>
        </w:tc>
        <w:tc>
          <w:tcPr>
            <w:tcW w:w="1276" w:type="dxa"/>
            <w:gridSpan w:val="2"/>
            <w:shd w:val="clear" w:color="auto" w:fill="auto"/>
            <w:noWrap/>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22 653,60000</w:t>
            </w:r>
          </w:p>
        </w:tc>
        <w:tc>
          <w:tcPr>
            <w:tcW w:w="1276" w:type="dxa"/>
            <w:shd w:val="clear" w:color="auto" w:fill="auto"/>
            <w:noWrap/>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1 064,00000</w:t>
            </w:r>
          </w:p>
        </w:tc>
        <w:tc>
          <w:tcPr>
            <w:tcW w:w="1275" w:type="dxa"/>
            <w:shd w:val="clear" w:color="auto" w:fill="auto"/>
            <w:noWrap/>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1 064,00000</w:t>
            </w:r>
          </w:p>
        </w:tc>
      </w:tr>
      <w:tr w:rsidR="00923CE7" w:rsidRPr="00923CE7" w:rsidTr="00923CE7">
        <w:trPr>
          <w:trHeight w:val="20"/>
        </w:trPr>
        <w:tc>
          <w:tcPr>
            <w:tcW w:w="3701" w:type="dxa"/>
            <w:shd w:val="clear" w:color="auto" w:fill="auto"/>
            <w:vAlign w:val="bottom"/>
            <w:hideMark/>
          </w:tcPr>
          <w:p w:rsidR="00923CE7" w:rsidRPr="00923CE7" w:rsidRDefault="00923CE7" w:rsidP="00923CE7">
            <w:pPr>
              <w:rPr>
                <w:b/>
                <w:bCs/>
                <w:color w:val="000000"/>
                <w:sz w:val="16"/>
                <w:szCs w:val="16"/>
                <w:lang w:eastAsia="zh-CN"/>
              </w:rPr>
            </w:pPr>
            <w:r w:rsidRPr="00923CE7">
              <w:rPr>
                <w:b/>
                <w:bCs/>
                <w:color w:val="000000"/>
                <w:sz w:val="16"/>
                <w:szCs w:val="16"/>
                <w:lang w:eastAsia="zh-CN"/>
              </w:rPr>
              <w:t>Субвенции бюджетам бюджетной системы Российской Федерации</w:t>
            </w:r>
          </w:p>
        </w:tc>
        <w:tc>
          <w:tcPr>
            <w:tcW w:w="2126" w:type="dxa"/>
            <w:gridSpan w:val="2"/>
            <w:shd w:val="clear" w:color="auto" w:fill="auto"/>
            <w:noWrap/>
            <w:vAlign w:val="bottom"/>
            <w:hideMark/>
          </w:tcPr>
          <w:p w:rsidR="00923CE7" w:rsidRPr="00923CE7" w:rsidRDefault="00923CE7" w:rsidP="00923CE7">
            <w:pPr>
              <w:jc w:val="center"/>
              <w:rPr>
                <w:b/>
                <w:bCs/>
                <w:color w:val="000000"/>
                <w:sz w:val="16"/>
                <w:szCs w:val="16"/>
                <w:lang w:eastAsia="zh-CN"/>
              </w:rPr>
            </w:pPr>
            <w:r w:rsidRPr="00923CE7">
              <w:rPr>
                <w:b/>
                <w:bCs/>
                <w:color w:val="000000"/>
                <w:sz w:val="16"/>
                <w:szCs w:val="16"/>
                <w:lang w:eastAsia="zh-CN"/>
              </w:rPr>
              <w:t>2 02 30000 00 0000 150</w:t>
            </w:r>
          </w:p>
        </w:tc>
        <w:tc>
          <w:tcPr>
            <w:tcW w:w="1276" w:type="dxa"/>
            <w:gridSpan w:val="2"/>
            <w:shd w:val="clear" w:color="auto" w:fill="auto"/>
            <w:noWrap/>
            <w:vAlign w:val="bottom"/>
            <w:hideMark/>
          </w:tcPr>
          <w:p w:rsidR="00923CE7" w:rsidRPr="00923CE7" w:rsidRDefault="00923CE7" w:rsidP="00923CE7">
            <w:pPr>
              <w:jc w:val="center"/>
              <w:rPr>
                <w:b/>
                <w:bCs/>
                <w:color w:val="000000"/>
                <w:sz w:val="16"/>
                <w:szCs w:val="16"/>
                <w:lang w:eastAsia="zh-CN"/>
              </w:rPr>
            </w:pPr>
            <w:r w:rsidRPr="00923CE7">
              <w:rPr>
                <w:b/>
                <w:bCs/>
                <w:color w:val="000000"/>
                <w:sz w:val="16"/>
                <w:szCs w:val="16"/>
                <w:lang w:eastAsia="zh-CN"/>
              </w:rPr>
              <w:t>250,00000</w:t>
            </w:r>
          </w:p>
        </w:tc>
        <w:tc>
          <w:tcPr>
            <w:tcW w:w="1276" w:type="dxa"/>
            <w:shd w:val="clear" w:color="auto" w:fill="auto"/>
            <w:noWrap/>
            <w:vAlign w:val="bottom"/>
            <w:hideMark/>
          </w:tcPr>
          <w:p w:rsidR="00923CE7" w:rsidRPr="00923CE7" w:rsidRDefault="00923CE7" w:rsidP="00923CE7">
            <w:pPr>
              <w:jc w:val="center"/>
              <w:rPr>
                <w:b/>
                <w:bCs/>
                <w:color w:val="000000"/>
                <w:sz w:val="16"/>
                <w:szCs w:val="16"/>
                <w:lang w:eastAsia="zh-CN"/>
              </w:rPr>
            </w:pPr>
            <w:r w:rsidRPr="00923CE7">
              <w:rPr>
                <w:b/>
                <w:bCs/>
                <w:color w:val="000000"/>
                <w:sz w:val="16"/>
                <w:szCs w:val="16"/>
                <w:lang w:eastAsia="zh-CN"/>
              </w:rPr>
              <w:t>245,50000</w:t>
            </w:r>
          </w:p>
        </w:tc>
        <w:tc>
          <w:tcPr>
            <w:tcW w:w="1275" w:type="dxa"/>
            <w:shd w:val="clear" w:color="auto" w:fill="auto"/>
            <w:noWrap/>
            <w:vAlign w:val="bottom"/>
            <w:hideMark/>
          </w:tcPr>
          <w:p w:rsidR="00923CE7" w:rsidRPr="00923CE7" w:rsidRDefault="00923CE7" w:rsidP="00923CE7">
            <w:pPr>
              <w:jc w:val="center"/>
              <w:rPr>
                <w:b/>
                <w:bCs/>
                <w:color w:val="000000"/>
                <w:sz w:val="16"/>
                <w:szCs w:val="16"/>
                <w:lang w:eastAsia="zh-CN"/>
              </w:rPr>
            </w:pPr>
            <w:r w:rsidRPr="00923CE7">
              <w:rPr>
                <w:b/>
                <w:bCs/>
                <w:color w:val="000000"/>
                <w:sz w:val="16"/>
                <w:szCs w:val="16"/>
                <w:lang w:eastAsia="zh-CN"/>
              </w:rPr>
              <w:t>253,85000</w:t>
            </w:r>
          </w:p>
        </w:tc>
      </w:tr>
      <w:tr w:rsidR="00923CE7" w:rsidRPr="00923CE7" w:rsidTr="00923CE7">
        <w:trPr>
          <w:trHeight w:val="20"/>
        </w:trPr>
        <w:tc>
          <w:tcPr>
            <w:tcW w:w="3701" w:type="dxa"/>
            <w:shd w:val="clear" w:color="auto" w:fill="auto"/>
            <w:hideMark/>
          </w:tcPr>
          <w:p w:rsidR="00923CE7" w:rsidRPr="00923CE7" w:rsidRDefault="00923CE7" w:rsidP="00923CE7">
            <w:pPr>
              <w:rPr>
                <w:color w:val="000000"/>
                <w:sz w:val="16"/>
                <w:szCs w:val="16"/>
                <w:lang w:eastAsia="zh-CN"/>
              </w:rPr>
            </w:pPr>
            <w:r w:rsidRPr="00923CE7">
              <w:rPr>
                <w:color w:val="000000"/>
                <w:sz w:val="16"/>
                <w:szCs w:val="16"/>
                <w:lang w:eastAsia="zh-CN"/>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2126" w:type="dxa"/>
            <w:gridSpan w:val="2"/>
            <w:shd w:val="clear" w:color="auto" w:fill="auto"/>
            <w:noWrap/>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2 02 35118 00 0000 150</w:t>
            </w:r>
          </w:p>
        </w:tc>
        <w:tc>
          <w:tcPr>
            <w:tcW w:w="1276" w:type="dxa"/>
            <w:gridSpan w:val="2"/>
            <w:shd w:val="clear" w:color="auto" w:fill="auto"/>
            <w:noWrap/>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250,00000</w:t>
            </w:r>
          </w:p>
        </w:tc>
        <w:tc>
          <w:tcPr>
            <w:tcW w:w="1276" w:type="dxa"/>
            <w:shd w:val="clear" w:color="auto" w:fill="auto"/>
            <w:noWrap/>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245,50000</w:t>
            </w:r>
          </w:p>
        </w:tc>
        <w:tc>
          <w:tcPr>
            <w:tcW w:w="1275" w:type="dxa"/>
            <w:shd w:val="clear" w:color="auto" w:fill="auto"/>
            <w:noWrap/>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253,85000</w:t>
            </w:r>
          </w:p>
        </w:tc>
      </w:tr>
      <w:tr w:rsidR="00923CE7" w:rsidRPr="00923CE7" w:rsidTr="00923CE7">
        <w:trPr>
          <w:trHeight w:val="20"/>
        </w:trPr>
        <w:tc>
          <w:tcPr>
            <w:tcW w:w="3701" w:type="dxa"/>
            <w:shd w:val="clear" w:color="auto" w:fill="auto"/>
            <w:hideMark/>
          </w:tcPr>
          <w:p w:rsidR="00923CE7" w:rsidRPr="00923CE7" w:rsidRDefault="00923CE7" w:rsidP="00923CE7">
            <w:pPr>
              <w:rPr>
                <w:color w:val="000000"/>
                <w:sz w:val="16"/>
                <w:szCs w:val="16"/>
                <w:lang w:eastAsia="zh-CN"/>
              </w:rPr>
            </w:pPr>
            <w:r w:rsidRPr="00923CE7">
              <w:rPr>
                <w:color w:val="000000"/>
                <w:sz w:val="16"/>
                <w:szCs w:val="16"/>
                <w:lang w:eastAsia="zh-CN"/>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2126" w:type="dxa"/>
            <w:gridSpan w:val="2"/>
            <w:shd w:val="clear" w:color="auto" w:fill="auto"/>
            <w:noWrap/>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2 02 35118 10 0000 150</w:t>
            </w:r>
          </w:p>
        </w:tc>
        <w:tc>
          <w:tcPr>
            <w:tcW w:w="1276" w:type="dxa"/>
            <w:gridSpan w:val="2"/>
            <w:shd w:val="clear" w:color="auto" w:fill="auto"/>
            <w:noWrap/>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250,00000</w:t>
            </w:r>
          </w:p>
        </w:tc>
        <w:tc>
          <w:tcPr>
            <w:tcW w:w="1276" w:type="dxa"/>
            <w:shd w:val="clear" w:color="auto" w:fill="auto"/>
            <w:noWrap/>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245,50000</w:t>
            </w:r>
          </w:p>
        </w:tc>
        <w:tc>
          <w:tcPr>
            <w:tcW w:w="1275" w:type="dxa"/>
            <w:shd w:val="clear" w:color="auto" w:fill="auto"/>
            <w:noWrap/>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253,85000</w:t>
            </w:r>
          </w:p>
        </w:tc>
      </w:tr>
      <w:tr w:rsidR="00923CE7" w:rsidRPr="00923CE7" w:rsidTr="00923CE7">
        <w:trPr>
          <w:trHeight w:val="20"/>
        </w:trPr>
        <w:tc>
          <w:tcPr>
            <w:tcW w:w="3701" w:type="dxa"/>
            <w:shd w:val="clear" w:color="auto" w:fill="auto"/>
            <w:vAlign w:val="bottom"/>
            <w:hideMark/>
          </w:tcPr>
          <w:p w:rsidR="00923CE7" w:rsidRPr="00923CE7" w:rsidRDefault="00923CE7" w:rsidP="00923CE7">
            <w:pPr>
              <w:rPr>
                <w:b/>
                <w:bCs/>
                <w:color w:val="000000"/>
                <w:sz w:val="16"/>
                <w:szCs w:val="16"/>
                <w:lang w:eastAsia="zh-CN"/>
              </w:rPr>
            </w:pPr>
            <w:r w:rsidRPr="00923CE7">
              <w:rPr>
                <w:b/>
                <w:bCs/>
                <w:color w:val="000000"/>
                <w:sz w:val="16"/>
                <w:szCs w:val="16"/>
                <w:lang w:eastAsia="zh-CN"/>
              </w:rPr>
              <w:t>Межбюджетные трансферты бюджетам бюджетной системы Российской Федерации</w:t>
            </w:r>
          </w:p>
        </w:tc>
        <w:tc>
          <w:tcPr>
            <w:tcW w:w="2126" w:type="dxa"/>
            <w:gridSpan w:val="2"/>
            <w:shd w:val="clear" w:color="auto" w:fill="auto"/>
            <w:noWrap/>
            <w:vAlign w:val="bottom"/>
            <w:hideMark/>
          </w:tcPr>
          <w:p w:rsidR="00923CE7" w:rsidRPr="00923CE7" w:rsidRDefault="00923CE7" w:rsidP="00923CE7">
            <w:pPr>
              <w:jc w:val="center"/>
              <w:rPr>
                <w:b/>
                <w:bCs/>
                <w:color w:val="000000"/>
                <w:sz w:val="16"/>
                <w:szCs w:val="16"/>
                <w:lang w:eastAsia="zh-CN"/>
              </w:rPr>
            </w:pPr>
            <w:r w:rsidRPr="00923CE7">
              <w:rPr>
                <w:b/>
                <w:bCs/>
                <w:color w:val="000000"/>
                <w:sz w:val="16"/>
                <w:szCs w:val="16"/>
                <w:lang w:eastAsia="zh-CN"/>
              </w:rPr>
              <w:t>2 02 40000 00 0000 150</w:t>
            </w:r>
          </w:p>
        </w:tc>
        <w:tc>
          <w:tcPr>
            <w:tcW w:w="1276" w:type="dxa"/>
            <w:gridSpan w:val="2"/>
            <w:shd w:val="clear" w:color="auto" w:fill="auto"/>
            <w:noWrap/>
            <w:vAlign w:val="bottom"/>
            <w:hideMark/>
          </w:tcPr>
          <w:p w:rsidR="00923CE7" w:rsidRPr="00923CE7" w:rsidRDefault="00923CE7" w:rsidP="00923CE7">
            <w:pPr>
              <w:jc w:val="center"/>
              <w:rPr>
                <w:b/>
                <w:bCs/>
                <w:color w:val="000000"/>
                <w:sz w:val="16"/>
                <w:szCs w:val="16"/>
                <w:lang w:eastAsia="zh-CN"/>
              </w:rPr>
            </w:pPr>
            <w:r w:rsidRPr="00923CE7">
              <w:rPr>
                <w:b/>
                <w:bCs/>
                <w:color w:val="000000"/>
                <w:sz w:val="16"/>
                <w:szCs w:val="16"/>
                <w:lang w:eastAsia="zh-CN"/>
              </w:rPr>
              <w:t>1 646,42700</w:t>
            </w:r>
          </w:p>
        </w:tc>
        <w:tc>
          <w:tcPr>
            <w:tcW w:w="1276" w:type="dxa"/>
            <w:shd w:val="clear" w:color="auto" w:fill="auto"/>
            <w:noWrap/>
            <w:vAlign w:val="bottom"/>
            <w:hideMark/>
          </w:tcPr>
          <w:p w:rsidR="00923CE7" w:rsidRPr="00923CE7" w:rsidRDefault="00923CE7" w:rsidP="00923CE7">
            <w:pPr>
              <w:jc w:val="center"/>
              <w:rPr>
                <w:b/>
                <w:bCs/>
                <w:color w:val="000000"/>
                <w:sz w:val="16"/>
                <w:szCs w:val="16"/>
                <w:lang w:eastAsia="zh-CN"/>
              </w:rPr>
            </w:pPr>
            <w:r w:rsidRPr="00923CE7">
              <w:rPr>
                <w:b/>
                <w:bCs/>
                <w:color w:val="000000"/>
                <w:sz w:val="16"/>
                <w:szCs w:val="16"/>
                <w:lang w:eastAsia="zh-CN"/>
              </w:rPr>
              <w:t>0,00000</w:t>
            </w:r>
          </w:p>
        </w:tc>
        <w:tc>
          <w:tcPr>
            <w:tcW w:w="1275" w:type="dxa"/>
            <w:shd w:val="clear" w:color="auto" w:fill="auto"/>
            <w:noWrap/>
            <w:vAlign w:val="bottom"/>
            <w:hideMark/>
          </w:tcPr>
          <w:p w:rsidR="00923CE7" w:rsidRPr="00923CE7" w:rsidRDefault="00923CE7" w:rsidP="00923CE7">
            <w:pPr>
              <w:jc w:val="center"/>
              <w:rPr>
                <w:b/>
                <w:bCs/>
                <w:color w:val="000000"/>
                <w:sz w:val="16"/>
                <w:szCs w:val="16"/>
                <w:lang w:eastAsia="zh-CN"/>
              </w:rPr>
            </w:pPr>
            <w:r w:rsidRPr="00923CE7">
              <w:rPr>
                <w:b/>
                <w:bCs/>
                <w:color w:val="000000"/>
                <w:sz w:val="16"/>
                <w:szCs w:val="16"/>
                <w:lang w:eastAsia="zh-CN"/>
              </w:rPr>
              <w:t>0,00000</w:t>
            </w:r>
          </w:p>
        </w:tc>
      </w:tr>
      <w:tr w:rsidR="00923CE7" w:rsidRPr="00923CE7" w:rsidTr="00923CE7">
        <w:trPr>
          <w:trHeight w:val="20"/>
        </w:trPr>
        <w:tc>
          <w:tcPr>
            <w:tcW w:w="3701" w:type="dxa"/>
            <w:shd w:val="clear" w:color="auto" w:fill="auto"/>
            <w:hideMark/>
          </w:tcPr>
          <w:p w:rsidR="00923CE7" w:rsidRPr="00923CE7" w:rsidRDefault="00923CE7" w:rsidP="00923CE7">
            <w:pPr>
              <w:rPr>
                <w:color w:val="000000"/>
                <w:sz w:val="16"/>
                <w:szCs w:val="16"/>
                <w:lang w:eastAsia="zh-CN"/>
              </w:rPr>
            </w:pPr>
            <w:r w:rsidRPr="00923CE7">
              <w:rPr>
                <w:color w:val="000000"/>
                <w:sz w:val="16"/>
                <w:szCs w:val="16"/>
                <w:lang w:eastAsia="zh-CN"/>
              </w:rPr>
              <w:t>Прочие межбюджетные трансферты</w:t>
            </w:r>
          </w:p>
        </w:tc>
        <w:tc>
          <w:tcPr>
            <w:tcW w:w="2126" w:type="dxa"/>
            <w:gridSpan w:val="2"/>
            <w:shd w:val="clear" w:color="auto" w:fill="auto"/>
            <w:noWrap/>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2 02 49999 10 0000 150</w:t>
            </w:r>
          </w:p>
        </w:tc>
        <w:tc>
          <w:tcPr>
            <w:tcW w:w="1276" w:type="dxa"/>
            <w:gridSpan w:val="2"/>
            <w:shd w:val="clear" w:color="auto" w:fill="auto"/>
            <w:noWrap/>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1 646,42700</w:t>
            </w:r>
          </w:p>
        </w:tc>
        <w:tc>
          <w:tcPr>
            <w:tcW w:w="1276" w:type="dxa"/>
            <w:shd w:val="clear" w:color="auto" w:fill="auto"/>
            <w:noWrap/>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0,00000</w:t>
            </w:r>
          </w:p>
        </w:tc>
        <w:tc>
          <w:tcPr>
            <w:tcW w:w="1275" w:type="dxa"/>
            <w:shd w:val="clear" w:color="auto" w:fill="auto"/>
            <w:noWrap/>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0,00000</w:t>
            </w:r>
          </w:p>
        </w:tc>
      </w:tr>
    </w:tbl>
    <w:p w:rsidR="00923CE7" w:rsidRPr="00923CE7" w:rsidRDefault="00923CE7" w:rsidP="00923CE7">
      <w:pPr>
        <w:jc w:val="both"/>
        <w:rPr>
          <w:color w:val="000000"/>
          <w:sz w:val="16"/>
          <w:szCs w:val="16"/>
          <w:lang w:eastAsia="zh-CN"/>
        </w:rPr>
      </w:pPr>
    </w:p>
    <w:p w:rsidR="00923CE7" w:rsidRPr="00923CE7" w:rsidRDefault="00923CE7" w:rsidP="00923CE7">
      <w:pPr>
        <w:ind w:firstLine="709"/>
        <w:jc w:val="both"/>
        <w:rPr>
          <w:color w:val="000000"/>
          <w:sz w:val="16"/>
          <w:szCs w:val="16"/>
          <w:lang w:eastAsia="zh-CN"/>
        </w:rPr>
      </w:pPr>
      <w:r w:rsidRPr="00923CE7">
        <w:rPr>
          <w:color w:val="000000"/>
          <w:sz w:val="16"/>
          <w:szCs w:val="16"/>
          <w:lang w:eastAsia="zh-CN"/>
        </w:rPr>
        <w:t>4.    Приложение 4-5 к решению Совета депутатов Любытинского сельского поселения «О бюджете Любытинского сельского поселения на 2022 год и на плановый период 2023 и 2024 годов» изложить в следующей редакции:</w:t>
      </w:r>
    </w:p>
    <w:p w:rsidR="00923CE7" w:rsidRPr="00923CE7" w:rsidRDefault="00923CE7" w:rsidP="00923CE7">
      <w:pPr>
        <w:ind w:firstLine="709"/>
        <w:jc w:val="both"/>
        <w:rPr>
          <w:color w:val="000000"/>
          <w:sz w:val="16"/>
          <w:szCs w:val="16"/>
          <w:lang w:eastAsia="zh-CN"/>
        </w:rP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83"/>
        <w:gridCol w:w="142"/>
        <w:gridCol w:w="425"/>
        <w:gridCol w:w="142"/>
        <w:gridCol w:w="425"/>
        <w:gridCol w:w="284"/>
        <w:gridCol w:w="283"/>
        <w:gridCol w:w="284"/>
        <w:gridCol w:w="992"/>
        <w:gridCol w:w="567"/>
        <w:gridCol w:w="1276"/>
        <w:gridCol w:w="1276"/>
        <w:gridCol w:w="1275"/>
      </w:tblGrid>
      <w:tr w:rsidR="00923CE7" w:rsidRPr="00923CE7" w:rsidTr="00923CE7">
        <w:trPr>
          <w:trHeight w:val="20"/>
        </w:trPr>
        <w:tc>
          <w:tcPr>
            <w:tcW w:w="9654" w:type="dxa"/>
            <w:gridSpan w:val="13"/>
            <w:tcBorders>
              <w:top w:val="nil"/>
              <w:left w:val="nil"/>
              <w:bottom w:val="nil"/>
              <w:right w:val="nil"/>
            </w:tcBorders>
            <w:shd w:val="clear" w:color="auto" w:fill="auto"/>
            <w:noWrap/>
            <w:vAlign w:val="bottom"/>
            <w:hideMark/>
          </w:tcPr>
          <w:p w:rsidR="00923CE7" w:rsidRPr="00923CE7" w:rsidRDefault="00923CE7" w:rsidP="00923CE7">
            <w:pPr>
              <w:jc w:val="right"/>
              <w:rPr>
                <w:color w:val="000000"/>
                <w:sz w:val="16"/>
                <w:szCs w:val="16"/>
              </w:rPr>
            </w:pPr>
            <w:bookmarkStart w:id="1" w:name="RANGE!A1:I135"/>
            <w:bookmarkStart w:id="2" w:name="RANGE!A1:I141"/>
            <w:bookmarkEnd w:id="1"/>
            <w:bookmarkEnd w:id="2"/>
            <w:r w:rsidRPr="00923CE7">
              <w:rPr>
                <w:color w:val="000000"/>
                <w:sz w:val="16"/>
                <w:szCs w:val="16"/>
              </w:rPr>
              <w:t xml:space="preserve">                                                                                                                Приложение 4</w:t>
            </w:r>
          </w:p>
        </w:tc>
      </w:tr>
      <w:tr w:rsidR="00923CE7" w:rsidRPr="00923CE7" w:rsidTr="00923CE7">
        <w:trPr>
          <w:trHeight w:val="20"/>
        </w:trPr>
        <w:tc>
          <w:tcPr>
            <w:tcW w:w="2283" w:type="dxa"/>
            <w:tcBorders>
              <w:top w:val="nil"/>
              <w:left w:val="nil"/>
              <w:bottom w:val="nil"/>
              <w:right w:val="nil"/>
            </w:tcBorders>
            <w:shd w:val="clear" w:color="auto" w:fill="auto"/>
            <w:vAlign w:val="center"/>
            <w:hideMark/>
          </w:tcPr>
          <w:p w:rsidR="00923CE7" w:rsidRPr="00923CE7" w:rsidRDefault="00923CE7" w:rsidP="00923CE7">
            <w:pPr>
              <w:jc w:val="right"/>
              <w:rPr>
                <w:color w:val="000000"/>
                <w:sz w:val="16"/>
                <w:szCs w:val="16"/>
              </w:rPr>
            </w:pPr>
          </w:p>
        </w:tc>
        <w:tc>
          <w:tcPr>
            <w:tcW w:w="567" w:type="dxa"/>
            <w:gridSpan w:val="2"/>
            <w:tcBorders>
              <w:top w:val="nil"/>
              <w:left w:val="nil"/>
              <w:bottom w:val="nil"/>
              <w:right w:val="nil"/>
            </w:tcBorders>
            <w:shd w:val="clear" w:color="auto" w:fill="auto"/>
            <w:vAlign w:val="bottom"/>
            <w:hideMark/>
          </w:tcPr>
          <w:p w:rsidR="00923CE7" w:rsidRPr="00923CE7" w:rsidRDefault="00923CE7" w:rsidP="00923CE7">
            <w:pPr>
              <w:jc w:val="right"/>
              <w:rPr>
                <w:color w:val="000000"/>
                <w:sz w:val="16"/>
                <w:szCs w:val="16"/>
              </w:rPr>
            </w:pPr>
          </w:p>
        </w:tc>
        <w:tc>
          <w:tcPr>
            <w:tcW w:w="851" w:type="dxa"/>
            <w:gridSpan w:val="3"/>
            <w:tcBorders>
              <w:top w:val="nil"/>
              <w:left w:val="nil"/>
              <w:bottom w:val="nil"/>
              <w:right w:val="nil"/>
            </w:tcBorders>
            <w:shd w:val="clear" w:color="auto" w:fill="auto"/>
            <w:vAlign w:val="bottom"/>
            <w:hideMark/>
          </w:tcPr>
          <w:p w:rsidR="00923CE7" w:rsidRPr="00923CE7" w:rsidRDefault="00923CE7" w:rsidP="00923CE7">
            <w:pPr>
              <w:jc w:val="right"/>
              <w:rPr>
                <w:color w:val="000000"/>
                <w:sz w:val="16"/>
                <w:szCs w:val="16"/>
              </w:rPr>
            </w:pPr>
          </w:p>
        </w:tc>
        <w:tc>
          <w:tcPr>
            <w:tcW w:w="567" w:type="dxa"/>
            <w:gridSpan w:val="2"/>
            <w:tcBorders>
              <w:top w:val="nil"/>
              <w:left w:val="nil"/>
              <w:bottom w:val="nil"/>
              <w:right w:val="nil"/>
            </w:tcBorders>
            <w:shd w:val="clear" w:color="auto" w:fill="auto"/>
            <w:vAlign w:val="bottom"/>
            <w:hideMark/>
          </w:tcPr>
          <w:p w:rsidR="00923CE7" w:rsidRPr="00923CE7" w:rsidRDefault="00923CE7" w:rsidP="00923CE7">
            <w:pPr>
              <w:jc w:val="right"/>
              <w:rPr>
                <w:color w:val="000000"/>
                <w:sz w:val="16"/>
                <w:szCs w:val="16"/>
              </w:rPr>
            </w:pPr>
          </w:p>
        </w:tc>
        <w:tc>
          <w:tcPr>
            <w:tcW w:w="5386" w:type="dxa"/>
            <w:gridSpan w:val="5"/>
            <w:tcBorders>
              <w:top w:val="nil"/>
              <w:left w:val="nil"/>
              <w:bottom w:val="nil"/>
              <w:right w:val="nil"/>
            </w:tcBorders>
            <w:shd w:val="clear" w:color="auto" w:fill="auto"/>
            <w:vAlign w:val="bottom"/>
            <w:hideMark/>
          </w:tcPr>
          <w:p w:rsidR="00923CE7" w:rsidRPr="00923CE7" w:rsidRDefault="00923CE7" w:rsidP="00923CE7">
            <w:pPr>
              <w:jc w:val="right"/>
              <w:rPr>
                <w:color w:val="000000"/>
                <w:sz w:val="16"/>
                <w:szCs w:val="16"/>
              </w:rPr>
            </w:pPr>
            <w:r w:rsidRPr="00923CE7">
              <w:rPr>
                <w:color w:val="000000"/>
                <w:sz w:val="16"/>
                <w:szCs w:val="16"/>
              </w:rPr>
              <w:t>К решению Совета депутатов Любытинского сельского поселения "О бюджете Любытинского сельского поселения на 2022 год и  плановый период 2023 и 2024 годов"</w:t>
            </w:r>
          </w:p>
        </w:tc>
      </w:tr>
      <w:tr w:rsidR="00923CE7" w:rsidRPr="00923CE7" w:rsidTr="00923CE7">
        <w:trPr>
          <w:trHeight w:val="20"/>
        </w:trPr>
        <w:tc>
          <w:tcPr>
            <w:tcW w:w="9654" w:type="dxa"/>
            <w:gridSpan w:val="13"/>
            <w:tcBorders>
              <w:top w:val="nil"/>
              <w:left w:val="nil"/>
              <w:bottom w:val="nil"/>
              <w:right w:val="nil"/>
            </w:tcBorders>
            <w:shd w:val="clear" w:color="auto" w:fill="auto"/>
            <w:vAlign w:val="bottom"/>
            <w:hideMark/>
          </w:tcPr>
          <w:p w:rsidR="00923CE7" w:rsidRPr="00923CE7" w:rsidRDefault="00923CE7" w:rsidP="00923CE7">
            <w:pPr>
              <w:jc w:val="center"/>
              <w:rPr>
                <w:color w:val="000000"/>
                <w:sz w:val="16"/>
                <w:szCs w:val="16"/>
              </w:rPr>
            </w:pPr>
            <w:r w:rsidRPr="00923CE7">
              <w:rPr>
                <w:color w:val="000000"/>
                <w:sz w:val="16"/>
                <w:szCs w:val="16"/>
              </w:rPr>
              <w:t xml:space="preserve">Ведомственная структура расходов бюджета  Любытинского сельского поселения на 2022 год                                                                                                                                                                                                      и  плановый период 2023 и 2024 годов                                                                                                                                                        </w:t>
            </w:r>
          </w:p>
        </w:tc>
      </w:tr>
      <w:tr w:rsidR="00923CE7" w:rsidRPr="00923CE7" w:rsidTr="00923CE7">
        <w:trPr>
          <w:trHeight w:val="20"/>
        </w:trPr>
        <w:tc>
          <w:tcPr>
            <w:tcW w:w="2425" w:type="dxa"/>
            <w:gridSpan w:val="2"/>
            <w:tcBorders>
              <w:top w:val="nil"/>
              <w:left w:val="nil"/>
              <w:bottom w:val="single" w:sz="4" w:space="0" w:color="auto"/>
              <w:right w:val="nil"/>
            </w:tcBorders>
            <w:shd w:val="clear" w:color="auto" w:fill="auto"/>
            <w:noWrap/>
            <w:vAlign w:val="center"/>
            <w:hideMark/>
          </w:tcPr>
          <w:p w:rsidR="00923CE7" w:rsidRPr="00923CE7" w:rsidRDefault="00923CE7" w:rsidP="00923CE7">
            <w:pPr>
              <w:rPr>
                <w:color w:val="000000"/>
                <w:sz w:val="16"/>
                <w:szCs w:val="16"/>
              </w:rPr>
            </w:pPr>
          </w:p>
        </w:tc>
        <w:tc>
          <w:tcPr>
            <w:tcW w:w="567" w:type="dxa"/>
            <w:gridSpan w:val="2"/>
            <w:tcBorders>
              <w:top w:val="nil"/>
              <w:left w:val="nil"/>
              <w:bottom w:val="single" w:sz="4" w:space="0" w:color="auto"/>
              <w:right w:val="nil"/>
            </w:tcBorders>
            <w:shd w:val="clear" w:color="auto" w:fill="auto"/>
            <w:noWrap/>
            <w:vAlign w:val="bottom"/>
            <w:hideMark/>
          </w:tcPr>
          <w:p w:rsidR="00923CE7" w:rsidRPr="00923CE7" w:rsidRDefault="00923CE7" w:rsidP="00923CE7">
            <w:pPr>
              <w:rPr>
                <w:color w:val="000000"/>
                <w:sz w:val="16"/>
                <w:szCs w:val="16"/>
              </w:rPr>
            </w:pPr>
          </w:p>
        </w:tc>
        <w:tc>
          <w:tcPr>
            <w:tcW w:w="425" w:type="dxa"/>
            <w:tcBorders>
              <w:top w:val="nil"/>
              <w:left w:val="nil"/>
              <w:bottom w:val="single" w:sz="4" w:space="0" w:color="auto"/>
              <w:right w:val="nil"/>
            </w:tcBorders>
            <w:shd w:val="clear" w:color="auto" w:fill="auto"/>
            <w:noWrap/>
            <w:vAlign w:val="bottom"/>
            <w:hideMark/>
          </w:tcPr>
          <w:p w:rsidR="00923CE7" w:rsidRPr="00923CE7" w:rsidRDefault="00923CE7" w:rsidP="00923CE7">
            <w:pPr>
              <w:rPr>
                <w:color w:val="000000"/>
                <w:sz w:val="16"/>
                <w:szCs w:val="16"/>
              </w:rPr>
            </w:pPr>
          </w:p>
        </w:tc>
        <w:tc>
          <w:tcPr>
            <w:tcW w:w="567" w:type="dxa"/>
            <w:gridSpan w:val="2"/>
            <w:tcBorders>
              <w:top w:val="nil"/>
              <w:left w:val="nil"/>
              <w:bottom w:val="single" w:sz="4" w:space="0" w:color="auto"/>
              <w:right w:val="nil"/>
            </w:tcBorders>
            <w:shd w:val="clear" w:color="auto" w:fill="auto"/>
            <w:noWrap/>
            <w:vAlign w:val="bottom"/>
            <w:hideMark/>
          </w:tcPr>
          <w:p w:rsidR="00923CE7" w:rsidRPr="00923CE7" w:rsidRDefault="00923CE7" w:rsidP="00923CE7">
            <w:pPr>
              <w:rPr>
                <w:color w:val="000000"/>
                <w:sz w:val="16"/>
                <w:szCs w:val="16"/>
              </w:rPr>
            </w:pPr>
          </w:p>
        </w:tc>
        <w:tc>
          <w:tcPr>
            <w:tcW w:w="1276" w:type="dxa"/>
            <w:gridSpan w:val="2"/>
            <w:tcBorders>
              <w:top w:val="nil"/>
              <w:left w:val="nil"/>
              <w:bottom w:val="single" w:sz="4" w:space="0" w:color="auto"/>
              <w:right w:val="nil"/>
            </w:tcBorders>
            <w:shd w:val="clear" w:color="auto" w:fill="auto"/>
            <w:noWrap/>
            <w:vAlign w:val="bottom"/>
            <w:hideMark/>
          </w:tcPr>
          <w:p w:rsidR="00923CE7" w:rsidRPr="00923CE7" w:rsidRDefault="00923CE7" w:rsidP="00923CE7">
            <w:pPr>
              <w:rPr>
                <w:color w:val="000000"/>
                <w:sz w:val="16"/>
                <w:szCs w:val="16"/>
              </w:rPr>
            </w:pPr>
          </w:p>
        </w:tc>
        <w:tc>
          <w:tcPr>
            <w:tcW w:w="567" w:type="dxa"/>
            <w:tcBorders>
              <w:top w:val="nil"/>
              <w:left w:val="nil"/>
              <w:bottom w:val="single" w:sz="4" w:space="0" w:color="auto"/>
              <w:right w:val="nil"/>
            </w:tcBorders>
            <w:shd w:val="clear" w:color="auto" w:fill="auto"/>
            <w:noWrap/>
            <w:vAlign w:val="bottom"/>
            <w:hideMark/>
          </w:tcPr>
          <w:p w:rsidR="00923CE7" w:rsidRPr="00923CE7" w:rsidRDefault="00923CE7" w:rsidP="00923CE7">
            <w:pPr>
              <w:rPr>
                <w:color w:val="000000"/>
                <w:sz w:val="16"/>
                <w:szCs w:val="16"/>
              </w:rPr>
            </w:pPr>
          </w:p>
        </w:tc>
        <w:tc>
          <w:tcPr>
            <w:tcW w:w="1276" w:type="dxa"/>
            <w:tcBorders>
              <w:top w:val="nil"/>
              <w:left w:val="nil"/>
              <w:bottom w:val="single" w:sz="4" w:space="0" w:color="auto"/>
              <w:right w:val="nil"/>
            </w:tcBorders>
            <w:shd w:val="clear" w:color="auto" w:fill="auto"/>
            <w:noWrap/>
            <w:vAlign w:val="bottom"/>
            <w:hideMark/>
          </w:tcPr>
          <w:p w:rsidR="00923CE7" w:rsidRPr="00923CE7" w:rsidRDefault="00923CE7" w:rsidP="00923CE7">
            <w:pPr>
              <w:rPr>
                <w:color w:val="000000"/>
                <w:sz w:val="16"/>
                <w:szCs w:val="16"/>
              </w:rPr>
            </w:pPr>
          </w:p>
        </w:tc>
        <w:tc>
          <w:tcPr>
            <w:tcW w:w="2551" w:type="dxa"/>
            <w:gridSpan w:val="2"/>
            <w:tcBorders>
              <w:top w:val="nil"/>
              <w:left w:val="nil"/>
              <w:bottom w:val="single" w:sz="4" w:space="0" w:color="auto"/>
              <w:right w:val="nil"/>
            </w:tcBorders>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(тыс. рублей)</w:t>
            </w:r>
          </w:p>
        </w:tc>
      </w:tr>
      <w:tr w:rsidR="00923CE7" w:rsidRPr="00923CE7" w:rsidTr="00923CE7">
        <w:trPr>
          <w:trHeight w:val="20"/>
        </w:trPr>
        <w:tc>
          <w:tcPr>
            <w:tcW w:w="2425" w:type="dxa"/>
            <w:gridSpan w:val="2"/>
            <w:tcBorders>
              <w:top w:val="single" w:sz="4" w:space="0" w:color="auto"/>
            </w:tcBorders>
            <w:shd w:val="clear" w:color="auto" w:fill="auto"/>
            <w:vAlign w:val="center"/>
            <w:hideMark/>
          </w:tcPr>
          <w:p w:rsidR="00923CE7" w:rsidRPr="00923CE7" w:rsidRDefault="00923CE7" w:rsidP="00923CE7">
            <w:pPr>
              <w:rPr>
                <w:color w:val="000000"/>
                <w:sz w:val="16"/>
                <w:szCs w:val="16"/>
              </w:rPr>
            </w:pPr>
            <w:r w:rsidRPr="00923CE7">
              <w:rPr>
                <w:color w:val="000000"/>
                <w:sz w:val="16"/>
                <w:szCs w:val="16"/>
              </w:rPr>
              <w:t>Наименование</w:t>
            </w:r>
          </w:p>
        </w:tc>
        <w:tc>
          <w:tcPr>
            <w:tcW w:w="567" w:type="dxa"/>
            <w:gridSpan w:val="2"/>
            <w:tcBorders>
              <w:top w:val="single" w:sz="4" w:space="0" w:color="auto"/>
            </w:tcBorders>
            <w:shd w:val="clear" w:color="auto" w:fill="auto"/>
            <w:vAlign w:val="bottom"/>
            <w:hideMark/>
          </w:tcPr>
          <w:p w:rsidR="00923CE7" w:rsidRPr="00923CE7" w:rsidRDefault="00923CE7" w:rsidP="00923CE7">
            <w:pPr>
              <w:rPr>
                <w:color w:val="000000"/>
                <w:sz w:val="16"/>
                <w:szCs w:val="16"/>
              </w:rPr>
            </w:pPr>
            <w:r w:rsidRPr="00923CE7">
              <w:rPr>
                <w:color w:val="000000"/>
                <w:sz w:val="16"/>
                <w:szCs w:val="16"/>
              </w:rPr>
              <w:t>Вед</w:t>
            </w:r>
          </w:p>
        </w:tc>
        <w:tc>
          <w:tcPr>
            <w:tcW w:w="425" w:type="dxa"/>
            <w:tcBorders>
              <w:top w:val="single" w:sz="4" w:space="0" w:color="auto"/>
            </w:tcBorders>
            <w:shd w:val="clear" w:color="auto" w:fill="auto"/>
            <w:vAlign w:val="bottom"/>
            <w:hideMark/>
          </w:tcPr>
          <w:p w:rsidR="00923CE7" w:rsidRPr="00923CE7" w:rsidRDefault="00923CE7" w:rsidP="00923CE7">
            <w:pPr>
              <w:rPr>
                <w:color w:val="000000"/>
                <w:sz w:val="16"/>
                <w:szCs w:val="16"/>
              </w:rPr>
            </w:pPr>
            <w:r w:rsidRPr="00923CE7">
              <w:rPr>
                <w:color w:val="000000"/>
                <w:sz w:val="16"/>
                <w:szCs w:val="16"/>
              </w:rPr>
              <w:t>РЗ</w:t>
            </w:r>
          </w:p>
        </w:tc>
        <w:tc>
          <w:tcPr>
            <w:tcW w:w="567" w:type="dxa"/>
            <w:gridSpan w:val="2"/>
            <w:tcBorders>
              <w:top w:val="single" w:sz="4" w:space="0" w:color="auto"/>
            </w:tcBorders>
            <w:shd w:val="clear" w:color="auto" w:fill="auto"/>
            <w:vAlign w:val="bottom"/>
            <w:hideMark/>
          </w:tcPr>
          <w:p w:rsidR="00923CE7" w:rsidRPr="00923CE7" w:rsidRDefault="00923CE7" w:rsidP="00923CE7">
            <w:pPr>
              <w:rPr>
                <w:color w:val="000000"/>
                <w:sz w:val="16"/>
                <w:szCs w:val="16"/>
              </w:rPr>
            </w:pPr>
            <w:proofErr w:type="spellStart"/>
            <w:proofErr w:type="gramStart"/>
            <w:r w:rsidRPr="00923CE7">
              <w:rPr>
                <w:color w:val="000000"/>
                <w:sz w:val="16"/>
                <w:szCs w:val="16"/>
              </w:rPr>
              <w:t>Пр</w:t>
            </w:r>
            <w:proofErr w:type="spellEnd"/>
            <w:proofErr w:type="gramEnd"/>
          </w:p>
        </w:tc>
        <w:tc>
          <w:tcPr>
            <w:tcW w:w="1276" w:type="dxa"/>
            <w:gridSpan w:val="2"/>
            <w:tcBorders>
              <w:top w:val="single" w:sz="4" w:space="0" w:color="auto"/>
            </w:tcBorders>
            <w:shd w:val="clear" w:color="auto" w:fill="auto"/>
            <w:vAlign w:val="bottom"/>
            <w:hideMark/>
          </w:tcPr>
          <w:p w:rsidR="00923CE7" w:rsidRPr="00923CE7" w:rsidRDefault="00923CE7" w:rsidP="00923CE7">
            <w:pPr>
              <w:rPr>
                <w:color w:val="000000"/>
                <w:sz w:val="16"/>
                <w:szCs w:val="16"/>
              </w:rPr>
            </w:pPr>
            <w:r w:rsidRPr="00923CE7">
              <w:rPr>
                <w:color w:val="000000"/>
                <w:sz w:val="16"/>
                <w:szCs w:val="16"/>
              </w:rPr>
              <w:t>ЦСР</w:t>
            </w:r>
          </w:p>
        </w:tc>
        <w:tc>
          <w:tcPr>
            <w:tcW w:w="567" w:type="dxa"/>
            <w:tcBorders>
              <w:top w:val="single" w:sz="4" w:space="0" w:color="auto"/>
            </w:tcBorders>
            <w:shd w:val="clear" w:color="auto" w:fill="auto"/>
            <w:vAlign w:val="bottom"/>
            <w:hideMark/>
          </w:tcPr>
          <w:p w:rsidR="00923CE7" w:rsidRPr="00923CE7" w:rsidRDefault="00923CE7" w:rsidP="00923CE7">
            <w:pPr>
              <w:rPr>
                <w:color w:val="000000"/>
                <w:sz w:val="16"/>
                <w:szCs w:val="16"/>
              </w:rPr>
            </w:pPr>
            <w:r w:rsidRPr="00923CE7">
              <w:rPr>
                <w:color w:val="000000"/>
                <w:sz w:val="16"/>
                <w:szCs w:val="16"/>
              </w:rPr>
              <w:t>ВР</w:t>
            </w:r>
          </w:p>
        </w:tc>
        <w:tc>
          <w:tcPr>
            <w:tcW w:w="1276" w:type="dxa"/>
            <w:tcBorders>
              <w:top w:val="single" w:sz="4" w:space="0" w:color="auto"/>
            </w:tcBorders>
            <w:shd w:val="clear" w:color="auto" w:fill="auto"/>
            <w:vAlign w:val="bottom"/>
            <w:hideMark/>
          </w:tcPr>
          <w:p w:rsidR="00923CE7" w:rsidRPr="00923CE7" w:rsidRDefault="00923CE7" w:rsidP="00923CE7">
            <w:pPr>
              <w:rPr>
                <w:color w:val="000000"/>
                <w:sz w:val="16"/>
                <w:szCs w:val="16"/>
              </w:rPr>
            </w:pPr>
            <w:r w:rsidRPr="00923CE7">
              <w:rPr>
                <w:color w:val="000000"/>
                <w:sz w:val="16"/>
                <w:szCs w:val="16"/>
              </w:rPr>
              <w:t>2022 год</w:t>
            </w:r>
          </w:p>
        </w:tc>
        <w:tc>
          <w:tcPr>
            <w:tcW w:w="1276" w:type="dxa"/>
            <w:tcBorders>
              <w:top w:val="single" w:sz="4" w:space="0" w:color="auto"/>
            </w:tcBorders>
            <w:shd w:val="clear" w:color="auto" w:fill="auto"/>
            <w:vAlign w:val="bottom"/>
            <w:hideMark/>
          </w:tcPr>
          <w:p w:rsidR="00923CE7" w:rsidRPr="00923CE7" w:rsidRDefault="00923CE7" w:rsidP="00923CE7">
            <w:pPr>
              <w:rPr>
                <w:color w:val="000000"/>
                <w:sz w:val="16"/>
                <w:szCs w:val="16"/>
              </w:rPr>
            </w:pPr>
            <w:r w:rsidRPr="00923CE7">
              <w:rPr>
                <w:color w:val="000000"/>
                <w:sz w:val="16"/>
                <w:szCs w:val="16"/>
              </w:rPr>
              <w:t>2023 год</w:t>
            </w:r>
          </w:p>
        </w:tc>
        <w:tc>
          <w:tcPr>
            <w:tcW w:w="1275" w:type="dxa"/>
            <w:tcBorders>
              <w:top w:val="single" w:sz="4" w:space="0" w:color="auto"/>
            </w:tcBorders>
            <w:shd w:val="clear" w:color="auto" w:fill="auto"/>
            <w:vAlign w:val="bottom"/>
            <w:hideMark/>
          </w:tcPr>
          <w:p w:rsidR="00923CE7" w:rsidRPr="00923CE7" w:rsidRDefault="00923CE7" w:rsidP="00923CE7">
            <w:pPr>
              <w:rPr>
                <w:color w:val="000000"/>
                <w:sz w:val="16"/>
                <w:szCs w:val="16"/>
              </w:rPr>
            </w:pPr>
            <w:r w:rsidRPr="00923CE7">
              <w:rPr>
                <w:color w:val="000000"/>
                <w:sz w:val="16"/>
                <w:szCs w:val="16"/>
              </w:rPr>
              <w:t>2024 год</w:t>
            </w:r>
          </w:p>
        </w:tc>
      </w:tr>
      <w:tr w:rsidR="00923CE7" w:rsidRPr="00923CE7" w:rsidTr="00923CE7">
        <w:trPr>
          <w:trHeight w:val="20"/>
        </w:trPr>
        <w:tc>
          <w:tcPr>
            <w:tcW w:w="2425" w:type="dxa"/>
            <w:gridSpan w:val="2"/>
            <w:shd w:val="clear" w:color="auto" w:fill="auto"/>
            <w:vAlign w:val="center"/>
            <w:hideMark/>
          </w:tcPr>
          <w:p w:rsidR="00923CE7" w:rsidRPr="00923CE7" w:rsidRDefault="00923CE7" w:rsidP="00923CE7">
            <w:pPr>
              <w:rPr>
                <w:b/>
                <w:bCs/>
                <w:color w:val="000000"/>
                <w:sz w:val="16"/>
                <w:szCs w:val="16"/>
              </w:rPr>
            </w:pPr>
            <w:r w:rsidRPr="00923CE7">
              <w:rPr>
                <w:b/>
                <w:bCs/>
                <w:color w:val="000000"/>
                <w:sz w:val="16"/>
                <w:szCs w:val="16"/>
              </w:rPr>
              <w:t>Администрация Любытинского муниципального района</w:t>
            </w:r>
          </w:p>
        </w:tc>
        <w:tc>
          <w:tcPr>
            <w:tcW w:w="567" w:type="dxa"/>
            <w:gridSpan w:val="2"/>
            <w:shd w:val="clear" w:color="auto" w:fill="auto"/>
            <w:vAlign w:val="bottom"/>
            <w:hideMark/>
          </w:tcPr>
          <w:p w:rsidR="00923CE7" w:rsidRPr="00923CE7" w:rsidRDefault="00923CE7" w:rsidP="00923CE7">
            <w:pPr>
              <w:jc w:val="center"/>
              <w:rPr>
                <w:b/>
                <w:bCs/>
                <w:color w:val="000000"/>
                <w:sz w:val="16"/>
                <w:szCs w:val="16"/>
                <w:lang w:eastAsia="zh-CN"/>
              </w:rPr>
            </w:pPr>
            <w:r w:rsidRPr="00923CE7">
              <w:rPr>
                <w:b/>
                <w:bCs/>
                <w:color w:val="000000"/>
                <w:sz w:val="16"/>
                <w:szCs w:val="16"/>
                <w:lang w:eastAsia="zh-CN"/>
              </w:rPr>
              <w:t>703</w:t>
            </w:r>
          </w:p>
        </w:tc>
        <w:tc>
          <w:tcPr>
            <w:tcW w:w="425" w:type="dxa"/>
            <w:shd w:val="clear" w:color="auto" w:fill="auto"/>
            <w:vAlign w:val="bottom"/>
            <w:hideMark/>
          </w:tcPr>
          <w:p w:rsidR="00923CE7" w:rsidRPr="00923CE7" w:rsidRDefault="00923CE7" w:rsidP="00923CE7">
            <w:pPr>
              <w:jc w:val="center"/>
              <w:rPr>
                <w:b/>
                <w:bCs/>
                <w:color w:val="000000"/>
                <w:sz w:val="16"/>
                <w:szCs w:val="16"/>
                <w:lang w:eastAsia="zh-CN"/>
              </w:rPr>
            </w:pPr>
            <w:r w:rsidRPr="00923CE7">
              <w:rPr>
                <w:b/>
                <w:bCs/>
                <w:color w:val="000000"/>
                <w:sz w:val="16"/>
                <w:szCs w:val="16"/>
                <w:lang w:eastAsia="zh-CN"/>
              </w:rPr>
              <w:t> </w:t>
            </w:r>
          </w:p>
        </w:tc>
        <w:tc>
          <w:tcPr>
            <w:tcW w:w="567" w:type="dxa"/>
            <w:gridSpan w:val="2"/>
            <w:shd w:val="clear" w:color="auto" w:fill="auto"/>
            <w:vAlign w:val="bottom"/>
            <w:hideMark/>
          </w:tcPr>
          <w:p w:rsidR="00923CE7" w:rsidRPr="00923CE7" w:rsidRDefault="00923CE7" w:rsidP="00923CE7">
            <w:pPr>
              <w:jc w:val="center"/>
              <w:rPr>
                <w:b/>
                <w:bCs/>
                <w:color w:val="000000"/>
                <w:sz w:val="16"/>
                <w:szCs w:val="16"/>
                <w:lang w:eastAsia="zh-CN"/>
              </w:rPr>
            </w:pPr>
            <w:r w:rsidRPr="00923CE7">
              <w:rPr>
                <w:b/>
                <w:bCs/>
                <w:color w:val="000000"/>
                <w:sz w:val="16"/>
                <w:szCs w:val="16"/>
                <w:lang w:eastAsia="zh-CN"/>
              </w:rPr>
              <w:t> </w:t>
            </w:r>
          </w:p>
        </w:tc>
        <w:tc>
          <w:tcPr>
            <w:tcW w:w="1276" w:type="dxa"/>
            <w:gridSpan w:val="2"/>
            <w:shd w:val="clear" w:color="auto" w:fill="auto"/>
            <w:vAlign w:val="bottom"/>
            <w:hideMark/>
          </w:tcPr>
          <w:p w:rsidR="00923CE7" w:rsidRPr="00923CE7" w:rsidRDefault="00923CE7" w:rsidP="00923CE7">
            <w:pPr>
              <w:jc w:val="center"/>
              <w:rPr>
                <w:b/>
                <w:bCs/>
                <w:color w:val="000000"/>
                <w:sz w:val="16"/>
                <w:szCs w:val="16"/>
                <w:lang w:eastAsia="zh-CN"/>
              </w:rPr>
            </w:pPr>
            <w:r w:rsidRPr="00923CE7">
              <w:rPr>
                <w:b/>
                <w:bCs/>
                <w:color w:val="000000"/>
                <w:sz w:val="16"/>
                <w:szCs w:val="16"/>
                <w:lang w:eastAsia="zh-CN"/>
              </w:rPr>
              <w:t> </w:t>
            </w:r>
          </w:p>
        </w:tc>
        <w:tc>
          <w:tcPr>
            <w:tcW w:w="567" w:type="dxa"/>
            <w:shd w:val="clear" w:color="auto" w:fill="auto"/>
            <w:vAlign w:val="bottom"/>
            <w:hideMark/>
          </w:tcPr>
          <w:p w:rsidR="00923CE7" w:rsidRPr="00923CE7" w:rsidRDefault="00923CE7" w:rsidP="00923CE7">
            <w:pPr>
              <w:jc w:val="center"/>
              <w:rPr>
                <w:b/>
                <w:bCs/>
                <w:color w:val="000000"/>
                <w:sz w:val="16"/>
                <w:szCs w:val="16"/>
                <w:lang w:eastAsia="zh-CN"/>
              </w:rPr>
            </w:pPr>
            <w:r w:rsidRPr="00923CE7">
              <w:rPr>
                <w:b/>
                <w:bCs/>
                <w:color w:val="000000"/>
                <w:sz w:val="16"/>
                <w:szCs w:val="16"/>
                <w:lang w:eastAsia="zh-CN"/>
              </w:rPr>
              <w:t> </w:t>
            </w:r>
          </w:p>
        </w:tc>
        <w:tc>
          <w:tcPr>
            <w:tcW w:w="1276" w:type="dxa"/>
            <w:shd w:val="clear" w:color="auto" w:fill="auto"/>
            <w:vAlign w:val="bottom"/>
            <w:hideMark/>
          </w:tcPr>
          <w:p w:rsidR="00923CE7" w:rsidRPr="00923CE7" w:rsidRDefault="00923CE7" w:rsidP="00923CE7">
            <w:pPr>
              <w:jc w:val="right"/>
              <w:rPr>
                <w:b/>
                <w:bCs/>
                <w:color w:val="000000"/>
                <w:sz w:val="16"/>
                <w:szCs w:val="16"/>
                <w:lang w:eastAsia="zh-CN"/>
              </w:rPr>
            </w:pPr>
            <w:r w:rsidRPr="00923CE7">
              <w:rPr>
                <w:b/>
                <w:bCs/>
                <w:color w:val="000000"/>
                <w:sz w:val="16"/>
                <w:szCs w:val="16"/>
                <w:lang w:eastAsia="zh-CN"/>
              </w:rPr>
              <w:t>47 788,49400</w:t>
            </w:r>
          </w:p>
        </w:tc>
        <w:tc>
          <w:tcPr>
            <w:tcW w:w="1276" w:type="dxa"/>
            <w:shd w:val="clear" w:color="auto" w:fill="auto"/>
            <w:vAlign w:val="bottom"/>
            <w:hideMark/>
          </w:tcPr>
          <w:p w:rsidR="00923CE7" w:rsidRPr="00923CE7" w:rsidRDefault="00923CE7" w:rsidP="00923CE7">
            <w:pPr>
              <w:jc w:val="right"/>
              <w:rPr>
                <w:b/>
                <w:bCs/>
                <w:color w:val="000000"/>
                <w:sz w:val="16"/>
                <w:szCs w:val="16"/>
                <w:lang w:eastAsia="zh-CN"/>
              </w:rPr>
            </w:pPr>
            <w:r w:rsidRPr="00923CE7">
              <w:rPr>
                <w:b/>
                <w:bCs/>
                <w:color w:val="000000"/>
                <w:sz w:val="16"/>
                <w:szCs w:val="16"/>
                <w:lang w:eastAsia="zh-CN"/>
              </w:rPr>
              <w:t>18 495,80000</w:t>
            </w:r>
          </w:p>
        </w:tc>
        <w:tc>
          <w:tcPr>
            <w:tcW w:w="1275" w:type="dxa"/>
            <w:shd w:val="clear" w:color="auto" w:fill="auto"/>
            <w:vAlign w:val="bottom"/>
            <w:hideMark/>
          </w:tcPr>
          <w:p w:rsidR="00923CE7" w:rsidRPr="00923CE7" w:rsidRDefault="00923CE7" w:rsidP="00923CE7">
            <w:pPr>
              <w:jc w:val="right"/>
              <w:rPr>
                <w:b/>
                <w:bCs/>
                <w:color w:val="000000"/>
                <w:sz w:val="16"/>
                <w:szCs w:val="16"/>
                <w:lang w:eastAsia="zh-CN"/>
              </w:rPr>
            </w:pPr>
            <w:r w:rsidRPr="00923CE7">
              <w:rPr>
                <w:b/>
                <w:bCs/>
                <w:color w:val="000000"/>
                <w:sz w:val="16"/>
                <w:szCs w:val="16"/>
                <w:lang w:eastAsia="zh-CN"/>
              </w:rPr>
              <w:t>18 485,55000</w:t>
            </w:r>
          </w:p>
        </w:tc>
      </w:tr>
      <w:tr w:rsidR="00923CE7" w:rsidRPr="00923CE7" w:rsidTr="00923CE7">
        <w:trPr>
          <w:trHeight w:val="20"/>
        </w:trPr>
        <w:tc>
          <w:tcPr>
            <w:tcW w:w="2425" w:type="dxa"/>
            <w:gridSpan w:val="2"/>
            <w:shd w:val="clear" w:color="auto" w:fill="auto"/>
            <w:vAlign w:val="center"/>
            <w:hideMark/>
          </w:tcPr>
          <w:p w:rsidR="00923CE7" w:rsidRPr="00923CE7" w:rsidRDefault="00923CE7" w:rsidP="00923CE7">
            <w:pPr>
              <w:rPr>
                <w:b/>
                <w:bCs/>
                <w:color w:val="000000"/>
                <w:sz w:val="16"/>
                <w:szCs w:val="16"/>
              </w:rPr>
            </w:pPr>
            <w:r w:rsidRPr="00923CE7">
              <w:rPr>
                <w:b/>
                <w:bCs/>
                <w:color w:val="000000"/>
                <w:sz w:val="16"/>
                <w:szCs w:val="16"/>
              </w:rPr>
              <w:t>Общегосударственные вопросы</w:t>
            </w:r>
          </w:p>
        </w:tc>
        <w:tc>
          <w:tcPr>
            <w:tcW w:w="567" w:type="dxa"/>
            <w:gridSpan w:val="2"/>
            <w:shd w:val="clear" w:color="auto" w:fill="auto"/>
            <w:vAlign w:val="bottom"/>
            <w:hideMark/>
          </w:tcPr>
          <w:p w:rsidR="00923CE7" w:rsidRPr="00923CE7" w:rsidRDefault="00923CE7" w:rsidP="00923CE7">
            <w:pPr>
              <w:jc w:val="center"/>
              <w:rPr>
                <w:b/>
                <w:bCs/>
                <w:color w:val="000000"/>
                <w:sz w:val="16"/>
                <w:szCs w:val="16"/>
                <w:lang w:eastAsia="zh-CN"/>
              </w:rPr>
            </w:pPr>
            <w:r w:rsidRPr="00923CE7">
              <w:rPr>
                <w:b/>
                <w:bCs/>
                <w:color w:val="000000"/>
                <w:sz w:val="16"/>
                <w:szCs w:val="16"/>
                <w:lang w:eastAsia="zh-CN"/>
              </w:rPr>
              <w:t>703</w:t>
            </w:r>
          </w:p>
        </w:tc>
        <w:tc>
          <w:tcPr>
            <w:tcW w:w="425" w:type="dxa"/>
            <w:shd w:val="clear" w:color="auto" w:fill="auto"/>
            <w:noWrap/>
            <w:vAlign w:val="bottom"/>
            <w:hideMark/>
          </w:tcPr>
          <w:p w:rsidR="00923CE7" w:rsidRPr="00923CE7" w:rsidRDefault="00923CE7" w:rsidP="00923CE7">
            <w:pPr>
              <w:jc w:val="center"/>
              <w:rPr>
                <w:b/>
                <w:bCs/>
                <w:color w:val="000000"/>
                <w:sz w:val="16"/>
                <w:szCs w:val="16"/>
                <w:lang w:eastAsia="zh-CN"/>
              </w:rPr>
            </w:pPr>
            <w:r w:rsidRPr="00923CE7">
              <w:rPr>
                <w:b/>
                <w:bCs/>
                <w:color w:val="000000"/>
                <w:sz w:val="16"/>
                <w:szCs w:val="16"/>
                <w:lang w:eastAsia="zh-CN"/>
              </w:rPr>
              <w:t>01</w:t>
            </w:r>
          </w:p>
        </w:tc>
        <w:tc>
          <w:tcPr>
            <w:tcW w:w="567" w:type="dxa"/>
            <w:gridSpan w:val="2"/>
            <w:shd w:val="clear" w:color="auto" w:fill="auto"/>
            <w:noWrap/>
            <w:vAlign w:val="bottom"/>
            <w:hideMark/>
          </w:tcPr>
          <w:p w:rsidR="00923CE7" w:rsidRPr="00923CE7" w:rsidRDefault="00923CE7" w:rsidP="00923CE7">
            <w:pPr>
              <w:jc w:val="center"/>
              <w:rPr>
                <w:b/>
                <w:bCs/>
                <w:color w:val="000000"/>
                <w:sz w:val="16"/>
                <w:szCs w:val="16"/>
                <w:lang w:eastAsia="zh-CN"/>
              </w:rPr>
            </w:pPr>
            <w:r w:rsidRPr="00923CE7">
              <w:rPr>
                <w:b/>
                <w:bCs/>
                <w:color w:val="000000"/>
                <w:sz w:val="16"/>
                <w:szCs w:val="16"/>
                <w:lang w:eastAsia="zh-CN"/>
              </w:rPr>
              <w:t> </w:t>
            </w:r>
          </w:p>
        </w:tc>
        <w:tc>
          <w:tcPr>
            <w:tcW w:w="1276" w:type="dxa"/>
            <w:gridSpan w:val="2"/>
            <w:shd w:val="clear" w:color="auto" w:fill="auto"/>
            <w:noWrap/>
            <w:vAlign w:val="bottom"/>
            <w:hideMark/>
          </w:tcPr>
          <w:p w:rsidR="00923CE7" w:rsidRPr="00923CE7" w:rsidRDefault="00923CE7" w:rsidP="00923CE7">
            <w:pPr>
              <w:jc w:val="center"/>
              <w:rPr>
                <w:b/>
                <w:bCs/>
                <w:color w:val="000000"/>
                <w:sz w:val="16"/>
                <w:szCs w:val="16"/>
                <w:lang w:eastAsia="zh-CN"/>
              </w:rPr>
            </w:pPr>
            <w:r w:rsidRPr="00923CE7">
              <w:rPr>
                <w:b/>
                <w:bCs/>
                <w:color w:val="000000"/>
                <w:sz w:val="16"/>
                <w:szCs w:val="16"/>
                <w:lang w:eastAsia="zh-CN"/>
              </w:rPr>
              <w:t> </w:t>
            </w:r>
          </w:p>
        </w:tc>
        <w:tc>
          <w:tcPr>
            <w:tcW w:w="567" w:type="dxa"/>
            <w:shd w:val="clear" w:color="auto" w:fill="auto"/>
            <w:noWrap/>
            <w:vAlign w:val="bottom"/>
            <w:hideMark/>
          </w:tcPr>
          <w:p w:rsidR="00923CE7" w:rsidRPr="00923CE7" w:rsidRDefault="00923CE7" w:rsidP="00923CE7">
            <w:pPr>
              <w:jc w:val="center"/>
              <w:rPr>
                <w:b/>
                <w:bCs/>
                <w:color w:val="000000"/>
                <w:sz w:val="16"/>
                <w:szCs w:val="16"/>
                <w:lang w:eastAsia="zh-CN"/>
              </w:rPr>
            </w:pPr>
            <w:r w:rsidRPr="00923CE7">
              <w:rPr>
                <w:b/>
                <w:bCs/>
                <w:color w:val="000000"/>
                <w:sz w:val="16"/>
                <w:szCs w:val="16"/>
                <w:lang w:eastAsia="zh-CN"/>
              </w:rPr>
              <w:t> </w:t>
            </w:r>
          </w:p>
        </w:tc>
        <w:tc>
          <w:tcPr>
            <w:tcW w:w="1276" w:type="dxa"/>
            <w:shd w:val="clear" w:color="auto" w:fill="auto"/>
            <w:noWrap/>
            <w:vAlign w:val="bottom"/>
            <w:hideMark/>
          </w:tcPr>
          <w:p w:rsidR="00923CE7" w:rsidRPr="00923CE7" w:rsidRDefault="00923CE7" w:rsidP="00923CE7">
            <w:pPr>
              <w:jc w:val="right"/>
              <w:rPr>
                <w:b/>
                <w:bCs/>
                <w:color w:val="000000"/>
                <w:sz w:val="16"/>
                <w:szCs w:val="16"/>
                <w:lang w:eastAsia="zh-CN"/>
              </w:rPr>
            </w:pPr>
            <w:r w:rsidRPr="00923CE7">
              <w:rPr>
                <w:b/>
                <w:bCs/>
                <w:color w:val="000000"/>
                <w:sz w:val="16"/>
                <w:szCs w:val="16"/>
                <w:lang w:eastAsia="zh-CN"/>
              </w:rPr>
              <w:t>347,18000</w:t>
            </w:r>
          </w:p>
        </w:tc>
        <w:tc>
          <w:tcPr>
            <w:tcW w:w="1276" w:type="dxa"/>
            <w:shd w:val="clear" w:color="auto" w:fill="auto"/>
            <w:noWrap/>
            <w:vAlign w:val="bottom"/>
            <w:hideMark/>
          </w:tcPr>
          <w:p w:rsidR="00923CE7" w:rsidRPr="00923CE7" w:rsidRDefault="00923CE7" w:rsidP="00923CE7">
            <w:pPr>
              <w:jc w:val="right"/>
              <w:rPr>
                <w:b/>
                <w:bCs/>
                <w:color w:val="000000"/>
                <w:sz w:val="16"/>
                <w:szCs w:val="16"/>
                <w:lang w:eastAsia="zh-CN"/>
              </w:rPr>
            </w:pPr>
            <w:r w:rsidRPr="00923CE7">
              <w:rPr>
                <w:b/>
                <w:bCs/>
                <w:color w:val="000000"/>
                <w:sz w:val="16"/>
                <w:szCs w:val="16"/>
                <w:lang w:eastAsia="zh-CN"/>
              </w:rPr>
              <w:t>334,00000</w:t>
            </w:r>
          </w:p>
        </w:tc>
        <w:tc>
          <w:tcPr>
            <w:tcW w:w="1275" w:type="dxa"/>
            <w:shd w:val="clear" w:color="auto" w:fill="auto"/>
            <w:noWrap/>
            <w:vAlign w:val="bottom"/>
            <w:hideMark/>
          </w:tcPr>
          <w:p w:rsidR="00923CE7" w:rsidRPr="00923CE7" w:rsidRDefault="00923CE7" w:rsidP="00923CE7">
            <w:pPr>
              <w:jc w:val="right"/>
              <w:rPr>
                <w:b/>
                <w:bCs/>
                <w:color w:val="000000"/>
                <w:sz w:val="16"/>
                <w:szCs w:val="16"/>
                <w:lang w:eastAsia="zh-CN"/>
              </w:rPr>
            </w:pPr>
            <w:r w:rsidRPr="00923CE7">
              <w:rPr>
                <w:b/>
                <w:bCs/>
                <w:color w:val="000000"/>
                <w:sz w:val="16"/>
                <w:szCs w:val="16"/>
                <w:lang w:eastAsia="zh-CN"/>
              </w:rPr>
              <w:t>334,00000</w:t>
            </w:r>
          </w:p>
        </w:tc>
      </w:tr>
      <w:tr w:rsidR="00923CE7" w:rsidRPr="00923CE7" w:rsidTr="00923CE7">
        <w:trPr>
          <w:trHeight w:val="20"/>
        </w:trPr>
        <w:tc>
          <w:tcPr>
            <w:tcW w:w="2425" w:type="dxa"/>
            <w:gridSpan w:val="2"/>
            <w:shd w:val="clear" w:color="auto" w:fill="auto"/>
            <w:vAlign w:val="center"/>
            <w:hideMark/>
          </w:tcPr>
          <w:p w:rsidR="00923CE7" w:rsidRPr="00923CE7" w:rsidRDefault="00923CE7" w:rsidP="00923CE7">
            <w:pPr>
              <w:rPr>
                <w:b/>
                <w:bCs/>
                <w:color w:val="000000"/>
                <w:sz w:val="16"/>
                <w:szCs w:val="16"/>
              </w:rPr>
            </w:pPr>
            <w:r w:rsidRPr="00923CE7">
              <w:rPr>
                <w:b/>
                <w:bCs/>
                <w:color w:val="000000"/>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gridSpan w:val="2"/>
            <w:shd w:val="clear" w:color="auto" w:fill="auto"/>
            <w:vAlign w:val="bottom"/>
            <w:hideMark/>
          </w:tcPr>
          <w:p w:rsidR="00923CE7" w:rsidRPr="00923CE7" w:rsidRDefault="00923CE7" w:rsidP="00923CE7">
            <w:pPr>
              <w:jc w:val="center"/>
              <w:rPr>
                <w:b/>
                <w:bCs/>
                <w:color w:val="000000"/>
                <w:sz w:val="16"/>
                <w:szCs w:val="16"/>
                <w:lang w:eastAsia="zh-CN"/>
              </w:rPr>
            </w:pPr>
            <w:r w:rsidRPr="00923CE7">
              <w:rPr>
                <w:b/>
                <w:bCs/>
                <w:color w:val="000000"/>
                <w:sz w:val="16"/>
                <w:szCs w:val="16"/>
                <w:lang w:eastAsia="zh-CN"/>
              </w:rPr>
              <w:t>703</w:t>
            </w:r>
          </w:p>
        </w:tc>
        <w:tc>
          <w:tcPr>
            <w:tcW w:w="425" w:type="dxa"/>
            <w:shd w:val="clear" w:color="auto" w:fill="auto"/>
            <w:noWrap/>
            <w:vAlign w:val="bottom"/>
            <w:hideMark/>
          </w:tcPr>
          <w:p w:rsidR="00923CE7" w:rsidRPr="00923CE7" w:rsidRDefault="00923CE7" w:rsidP="00923CE7">
            <w:pPr>
              <w:jc w:val="center"/>
              <w:rPr>
                <w:b/>
                <w:bCs/>
                <w:color w:val="000000"/>
                <w:sz w:val="16"/>
                <w:szCs w:val="16"/>
                <w:lang w:eastAsia="zh-CN"/>
              </w:rPr>
            </w:pPr>
            <w:r w:rsidRPr="00923CE7">
              <w:rPr>
                <w:b/>
                <w:bCs/>
                <w:color w:val="000000"/>
                <w:sz w:val="16"/>
                <w:szCs w:val="16"/>
                <w:lang w:eastAsia="zh-CN"/>
              </w:rPr>
              <w:t>01</w:t>
            </w:r>
          </w:p>
        </w:tc>
        <w:tc>
          <w:tcPr>
            <w:tcW w:w="567" w:type="dxa"/>
            <w:gridSpan w:val="2"/>
            <w:shd w:val="clear" w:color="auto" w:fill="auto"/>
            <w:noWrap/>
            <w:vAlign w:val="bottom"/>
            <w:hideMark/>
          </w:tcPr>
          <w:p w:rsidR="00923CE7" w:rsidRPr="00923CE7" w:rsidRDefault="00923CE7" w:rsidP="00923CE7">
            <w:pPr>
              <w:jc w:val="center"/>
              <w:rPr>
                <w:b/>
                <w:bCs/>
                <w:color w:val="000000"/>
                <w:sz w:val="16"/>
                <w:szCs w:val="16"/>
                <w:lang w:eastAsia="zh-CN"/>
              </w:rPr>
            </w:pPr>
            <w:r w:rsidRPr="00923CE7">
              <w:rPr>
                <w:b/>
                <w:bCs/>
                <w:color w:val="000000"/>
                <w:sz w:val="16"/>
                <w:szCs w:val="16"/>
                <w:lang w:eastAsia="zh-CN"/>
              </w:rPr>
              <w:t>03</w:t>
            </w:r>
          </w:p>
        </w:tc>
        <w:tc>
          <w:tcPr>
            <w:tcW w:w="1276" w:type="dxa"/>
            <w:gridSpan w:val="2"/>
            <w:shd w:val="clear" w:color="auto" w:fill="auto"/>
            <w:noWrap/>
            <w:vAlign w:val="bottom"/>
            <w:hideMark/>
          </w:tcPr>
          <w:p w:rsidR="00923CE7" w:rsidRPr="00923CE7" w:rsidRDefault="00923CE7" w:rsidP="00923CE7">
            <w:pPr>
              <w:jc w:val="center"/>
              <w:rPr>
                <w:b/>
                <w:bCs/>
                <w:color w:val="000000"/>
                <w:sz w:val="16"/>
                <w:szCs w:val="16"/>
                <w:lang w:eastAsia="zh-CN"/>
              </w:rPr>
            </w:pPr>
            <w:r w:rsidRPr="00923CE7">
              <w:rPr>
                <w:b/>
                <w:bCs/>
                <w:color w:val="000000"/>
                <w:sz w:val="16"/>
                <w:szCs w:val="16"/>
                <w:lang w:eastAsia="zh-CN"/>
              </w:rPr>
              <w:t> </w:t>
            </w:r>
          </w:p>
        </w:tc>
        <w:tc>
          <w:tcPr>
            <w:tcW w:w="567" w:type="dxa"/>
            <w:shd w:val="clear" w:color="auto" w:fill="auto"/>
            <w:noWrap/>
            <w:vAlign w:val="bottom"/>
            <w:hideMark/>
          </w:tcPr>
          <w:p w:rsidR="00923CE7" w:rsidRPr="00923CE7" w:rsidRDefault="00923CE7" w:rsidP="00923CE7">
            <w:pPr>
              <w:jc w:val="center"/>
              <w:rPr>
                <w:b/>
                <w:bCs/>
                <w:color w:val="000000"/>
                <w:sz w:val="16"/>
                <w:szCs w:val="16"/>
                <w:lang w:eastAsia="zh-CN"/>
              </w:rPr>
            </w:pPr>
            <w:r w:rsidRPr="00923CE7">
              <w:rPr>
                <w:b/>
                <w:bCs/>
                <w:color w:val="000000"/>
                <w:sz w:val="16"/>
                <w:szCs w:val="16"/>
                <w:lang w:eastAsia="zh-CN"/>
              </w:rPr>
              <w:t> </w:t>
            </w:r>
          </w:p>
        </w:tc>
        <w:tc>
          <w:tcPr>
            <w:tcW w:w="1276" w:type="dxa"/>
            <w:shd w:val="clear" w:color="auto" w:fill="auto"/>
            <w:noWrap/>
            <w:vAlign w:val="bottom"/>
            <w:hideMark/>
          </w:tcPr>
          <w:p w:rsidR="00923CE7" w:rsidRPr="00923CE7" w:rsidRDefault="00923CE7" w:rsidP="00923CE7">
            <w:pPr>
              <w:jc w:val="right"/>
              <w:rPr>
                <w:b/>
                <w:bCs/>
                <w:color w:val="000000"/>
                <w:sz w:val="16"/>
                <w:szCs w:val="16"/>
                <w:lang w:eastAsia="zh-CN"/>
              </w:rPr>
            </w:pPr>
            <w:r w:rsidRPr="00923CE7">
              <w:rPr>
                <w:b/>
                <w:bCs/>
                <w:color w:val="000000"/>
                <w:sz w:val="16"/>
                <w:szCs w:val="16"/>
                <w:lang w:eastAsia="zh-CN"/>
              </w:rPr>
              <w:t>6,00000</w:t>
            </w:r>
          </w:p>
        </w:tc>
        <w:tc>
          <w:tcPr>
            <w:tcW w:w="1276" w:type="dxa"/>
            <w:shd w:val="clear" w:color="auto" w:fill="auto"/>
            <w:noWrap/>
            <w:vAlign w:val="bottom"/>
            <w:hideMark/>
          </w:tcPr>
          <w:p w:rsidR="00923CE7" w:rsidRPr="00923CE7" w:rsidRDefault="00923CE7" w:rsidP="00923CE7">
            <w:pPr>
              <w:jc w:val="right"/>
              <w:rPr>
                <w:b/>
                <w:bCs/>
                <w:color w:val="000000"/>
                <w:sz w:val="16"/>
                <w:szCs w:val="16"/>
                <w:lang w:eastAsia="zh-CN"/>
              </w:rPr>
            </w:pPr>
            <w:r w:rsidRPr="00923CE7">
              <w:rPr>
                <w:b/>
                <w:bCs/>
                <w:color w:val="000000"/>
                <w:sz w:val="16"/>
                <w:szCs w:val="16"/>
                <w:lang w:eastAsia="zh-CN"/>
              </w:rPr>
              <w:t>6,00000</w:t>
            </w:r>
          </w:p>
        </w:tc>
        <w:tc>
          <w:tcPr>
            <w:tcW w:w="1275" w:type="dxa"/>
            <w:shd w:val="clear" w:color="auto" w:fill="auto"/>
            <w:noWrap/>
            <w:vAlign w:val="bottom"/>
            <w:hideMark/>
          </w:tcPr>
          <w:p w:rsidR="00923CE7" w:rsidRPr="00923CE7" w:rsidRDefault="00923CE7" w:rsidP="00923CE7">
            <w:pPr>
              <w:jc w:val="right"/>
              <w:rPr>
                <w:b/>
                <w:bCs/>
                <w:color w:val="000000"/>
                <w:sz w:val="16"/>
                <w:szCs w:val="16"/>
                <w:lang w:eastAsia="zh-CN"/>
              </w:rPr>
            </w:pPr>
            <w:r w:rsidRPr="00923CE7">
              <w:rPr>
                <w:b/>
                <w:bCs/>
                <w:color w:val="000000"/>
                <w:sz w:val="16"/>
                <w:szCs w:val="16"/>
                <w:lang w:eastAsia="zh-CN"/>
              </w:rPr>
              <w:t>6,00000</w:t>
            </w:r>
          </w:p>
        </w:tc>
      </w:tr>
      <w:tr w:rsidR="00923CE7" w:rsidRPr="00923CE7" w:rsidTr="00923CE7">
        <w:trPr>
          <w:trHeight w:val="20"/>
        </w:trPr>
        <w:tc>
          <w:tcPr>
            <w:tcW w:w="2425" w:type="dxa"/>
            <w:gridSpan w:val="2"/>
            <w:shd w:val="clear" w:color="auto" w:fill="auto"/>
            <w:vAlign w:val="center"/>
            <w:hideMark/>
          </w:tcPr>
          <w:p w:rsidR="00923CE7" w:rsidRPr="00923CE7" w:rsidRDefault="00923CE7" w:rsidP="00923CE7">
            <w:pPr>
              <w:rPr>
                <w:color w:val="000000"/>
                <w:sz w:val="16"/>
                <w:szCs w:val="16"/>
              </w:rPr>
            </w:pPr>
            <w:r w:rsidRPr="00923CE7">
              <w:rPr>
                <w:color w:val="000000"/>
                <w:sz w:val="16"/>
                <w:szCs w:val="16"/>
              </w:rPr>
              <w:t>Совет депутатов муниципального образования</w:t>
            </w:r>
          </w:p>
        </w:tc>
        <w:tc>
          <w:tcPr>
            <w:tcW w:w="567" w:type="dxa"/>
            <w:gridSpan w:val="2"/>
            <w:shd w:val="clear" w:color="auto" w:fill="auto"/>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703</w:t>
            </w:r>
          </w:p>
        </w:tc>
        <w:tc>
          <w:tcPr>
            <w:tcW w:w="425" w:type="dxa"/>
            <w:shd w:val="clear" w:color="auto" w:fill="auto"/>
            <w:noWrap/>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01</w:t>
            </w:r>
          </w:p>
        </w:tc>
        <w:tc>
          <w:tcPr>
            <w:tcW w:w="567" w:type="dxa"/>
            <w:gridSpan w:val="2"/>
            <w:shd w:val="clear" w:color="auto" w:fill="auto"/>
            <w:noWrap/>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03</w:t>
            </w:r>
          </w:p>
        </w:tc>
        <w:tc>
          <w:tcPr>
            <w:tcW w:w="1276" w:type="dxa"/>
            <w:gridSpan w:val="2"/>
            <w:shd w:val="clear" w:color="auto" w:fill="auto"/>
            <w:noWrap/>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93 0 00 00000</w:t>
            </w:r>
          </w:p>
        </w:tc>
        <w:tc>
          <w:tcPr>
            <w:tcW w:w="567" w:type="dxa"/>
            <w:shd w:val="clear" w:color="auto" w:fill="auto"/>
            <w:noWrap/>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 </w:t>
            </w:r>
          </w:p>
        </w:tc>
        <w:tc>
          <w:tcPr>
            <w:tcW w:w="1276"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6,00000</w:t>
            </w:r>
          </w:p>
        </w:tc>
        <w:tc>
          <w:tcPr>
            <w:tcW w:w="1276"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6,00000</w:t>
            </w:r>
          </w:p>
        </w:tc>
        <w:tc>
          <w:tcPr>
            <w:tcW w:w="1275"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6,00000</w:t>
            </w:r>
          </w:p>
        </w:tc>
      </w:tr>
      <w:tr w:rsidR="00923CE7" w:rsidRPr="00923CE7" w:rsidTr="00923CE7">
        <w:trPr>
          <w:trHeight w:val="20"/>
        </w:trPr>
        <w:tc>
          <w:tcPr>
            <w:tcW w:w="2425" w:type="dxa"/>
            <w:gridSpan w:val="2"/>
            <w:shd w:val="clear" w:color="auto" w:fill="auto"/>
            <w:vAlign w:val="center"/>
            <w:hideMark/>
          </w:tcPr>
          <w:p w:rsidR="00923CE7" w:rsidRPr="00923CE7" w:rsidRDefault="00923CE7" w:rsidP="00923CE7">
            <w:pPr>
              <w:rPr>
                <w:color w:val="000000"/>
                <w:sz w:val="16"/>
                <w:szCs w:val="16"/>
              </w:rPr>
            </w:pPr>
            <w:r w:rsidRPr="00923CE7">
              <w:rPr>
                <w:color w:val="000000"/>
                <w:sz w:val="16"/>
                <w:szCs w:val="16"/>
              </w:rPr>
              <w:t>Расходы на обеспечение деятельности Совета депутатов муниципального образования</w:t>
            </w:r>
          </w:p>
        </w:tc>
        <w:tc>
          <w:tcPr>
            <w:tcW w:w="567" w:type="dxa"/>
            <w:gridSpan w:val="2"/>
            <w:shd w:val="clear" w:color="auto" w:fill="auto"/>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703</w:t>
            </w:r>
          </w:p>
        </w:tc>
        <w:tc>
          <w:tcPr>
            <w:tcW w:w="425" w:type="dxa"/>
            <w:shd w:val="clear" w:color="auto" w:fill="auto"/>
            <w:noWrap/>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01</w:t>
            </w:r>
          </w:p>
        </w:tc>
        <w:tc>
          <w:tcPr>
            <w:tcW w:w="567" w:type="dxa"/>
            <w:gridSpan w:val="2"/>
            <w:shd w:val="clear" w:color="auto" w:fill="auto"/>
            <w:noWrap/>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03</w:t>
            </w:r>
          </w:p>
        </w:tc>
        <w:tc>
          <w:tcPr>
            <w:tcW w:w="1276" w:type="dxa"/>
            <w:gridSpan w:val="2"/>
            <w:shd w:val="clear" w:color="auto" w:fill="auto"/>
            <w:noWrap/>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93 1 00 01000</w:t>
            </w:r>
          </w:p>
        </w:tc>
        <w:tc>
          <w:tcPr>
            <w:tcW w:w="567" w:type="dxa"/>
            <w:shd w:val="clear" w:color="auto" w:fill="auto"/>
            <w:noWrap/>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 </w:t>
            </w:r>
          </w:p>
        </w:tc>
        <w:tc>
          <w:tcPr>
            <w:tcW w:w="1276"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6,00000</w:t>
            </w:r>
          </w:p>
        </w:tc>
        <w:tc>
          <w:tcPr>
            <w:tcW w:w="1276"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6,00000</w:t>
            </w:r>
          </w:p>
        </w:tc>
        <w:tc>
          <w:tcPr>
            <w:tcW w:w="1275"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6,00000</w:t>
            </w:r>
          </w:p>
        </w:tc>
      </w:tr>
      <w:tr w:rsidR="00923CE7" w:rsidRPr="00923CE7" w:rsidTr="00923CE7">
        <w:trPr>
          <w:trHeight w:val="20"/>
        </w:trPr>
        <w:tc>
          <w:tcPr>
            <w:tcW w:w="2425" w:type="dxa"/>
            <w:gridSpan w:val="2"/>
            <w:shd w:val="clear" w:color="auto" w:fill="auto"/>
            <w:vAlign w:val="center"/>
            <w:hideMark/>
          </w:tcPr>
          <w:p w:rsidR="00923CE7" w:rsidRPr="00923CE7" w:rsidRDefault="00923CE7" w:rsidP="00923CE7">
            <w:pPr>
              <w:rPr>
                <w:color w:val="000000"/>
                <w:sz w:val="16"/>
                <w:szCs w:val="16"/>
              </w:rPr>
            </w:pPr>
            <w:r w:rsidRPr="00923CE7">
              <w:rPr>
                <w:color w:val="000000"/>
                <w:sz w:val="16"/>
                <w:szCs w:val="16"/>
              </w:rPr>
              <w:t>Иные закупки товаров, работ и услуг для обеспечения государственных (муниципальных) нужд</w:t>
            </w:r>
          </w:p>
        </w:tc>
        <w:tc>
          <w:tcPr>
            <w:tcW w:w="567" w:type="dxa"/>
            <w:gridSpan w:val="2"/>
            <w:shd w:val="clear" w:color="auto" w:fill="auto"/>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703</w:t>
            </w:r>
          </w:p>
        </w:tc>
        <w:tc>
          <w:tcPr>
            <w:tcW w:w="425" w:type="dxa"/>
            <w:shd w:val="clear" w:color="auto" w:fill="auto"/>
            <w:noWrap/>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01</w:t>
            </w:r>
          </w:p>
        </w:tc>
        <w:tc>
          <w:tcPr>
            <w:tcW w:w="567" w:type="dxa"/>
            <w:gridSpan w:val="2"/>
            <w:shd w:val="clear" w:color="auto" w:fill="auto"/>
            <w:noWrap/>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03</w:t>
            </w:r>
          </w:p>
        </w:tc>
        <w:tc>
          <w:tcPr>
            <w:tcW w:w="1276" w:type="dxa"/>
            <w:gridSpan w:val="2"/>
            <w:shd w:val="clear" w:color="auto" w:fill="auto"/>
            <w:noWrap/>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93 1 00 01000</w:t>
            </w:r>
          </w:p>
        </w:tc>
        <w:tc>
          <w:tcPr>
            <w:tcW w:w="567" w:type="dxa"/>
            <w:shd w:val="clear" w:color="auto" w:fill="auto"/>
            <w:noWrap/>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240</w:t>
            </w:r>
          </w:p>
        </w:tc>
        <w:tc>
          <w:tcPr>
            <w:tcW w:w="1276"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6,00000</w:t>
            </w:r>
          </w:p>
        </w:tc>
        <w:tc>
          <w:tcPr>
            <w:tcW w:w="1276"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6,00000</w:t>
            </w:r>
          </w:p>
        </w:tc>
        <w:tc>
          <w:tcPr>
            <w:tcW w:w="1275"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6,00000</w:t>
            </w:r>
          </w:p>
        </w:tc>
      </w:tr>
      <w:tr w:rsidR="00923CE7" w:rsidRPr="00923CE7" w:rsidTr="00923CE7">
        <w:trPr>
          <w:trHeight w:val="20"/>
        </w:trPr>
        <w:tc>
          <w:tcPr>
            <w:tcW w:w="2425" w:type="dxa"/>
            <w:gridSpan w:val="2"/>
            <w:shd w:val="clear" w:color="auto" w:fill="auto"/>
            <w:vAlign w:val="center"/>
            <w:hideMark/>
          </w:tcPr>
          <w:p w:rsidR="00923CE7" w:rsidRPr="00923CE7" w:rsidRDefault="00923CE7" w:rsidP="00923CE7">
            <w:pPr>
              <w:rPr>
                <w:b/>
                <w:bCs/>
                <w:color w:val="000000"/>
                <w:sz w:val="16"/>
                <w:szCs w:val="16"/>
              </w:rPr>
            </w:pPr>
            <w:r w:rsidRPr="00923CE7">
              <w:rPr>
                <w:b/>
                <w:bCs/>
                <w:color w:val="000000"/>
                <w:sz w:val="16"/>
                <w:szCs w:val="16"/>
              </w:rPr>
              <w:t>Другие общегосударственные вопросы</w:t>
            </w:r>
          </w:p>
        </w:tc>
        <w:tc>
          <w:tcPr>
            <w:tcW w:w="567" w:type="dxa"/>
            <w:gridSpan w:val="2"/>
            <w:shd w:val="clear" w:color="auto" w:fill="auto"/>
            <w:vAlign w:val="bottom"/>
            <w:hideMark/>
          </w:tcPr>
          <w:p w:rsidR="00923CE7" w:rsidRPr="00923CE7" w:rsidRDefault="00923CE7" w:rsidP="00923CE7">
            <w:pPr>
              <w:jc w:val="center"/>
              <w:rPr>
                <w:b/>
                <w:bCs/>
                <w:color w:val="000000"/>
                <w:sz w:val="16"/>
                <w:szCs w:val="16"/>
                <w:lang w:eastAsia="zh-CN"/>
              </w:rPr>
            </w:pPr>
            <w:r w:rsidRPr="00923CE7">
              <w:rPr>
                <w:b/>
                <w:bCs/>
                <w:color w:val="000000"/>
                <w:sz w:val="16"/>
                <w:szCs w:val="16"/>
                <w:lang w:eastAsia="zh-CN"/>
              </w:rPr>
              <w:t>703</w:t>
            </w:r>
          </w:p>
        </w:tc>
        <w:tc>
          <w:tcPr>
            <w:tcW w:w="425" w:type="dxa"/>
            <w:shd w:val="clear" w:color="auto" w:fill="auto"/>
            <w:noWrap/>
            <w:vAlign w:val="bottom"/>
            <w:hideMark/>
          </w:tcPr>
          <w:p w:rsidR="00923CE7" w:rsidRPr="00923CE7" w:rsidRDefault="00923CE7" w:rsidP="00923CE7">
            <w:pPr>
              <w:jc w:val="center"/>
              <w:rPr>
                <w:b/>
                <w:bCs/>
                <w:color w:val="000000"/>
                <w:sz w:val="16"/>
                <w:szCs w:val="16"/>
                <w:lang w:eastAsia="zh-CN"/>
              </w:rPr>
            </w:pPr>
            <w:r w:rsidRPr="00923CE7">
              <w:rPr>
                <w:b/>
                <w:bCs/>
                <w:color w:val="000000"/>
                <w:sz w:val="16"/>
                <w:szCs w:val="16"/>
                <w:lang w:eastAsia="zh-CN"/>
              </w:rPr>
              <w:t>01</w:t>
            </w:r>
          </w:p>
        </w:tc>
        <w:tc>
          <w:tcPr>
            <w:tcW w:w="567" w:type="dxa"/>
            <w:gridSpan w:val="2"/>
            <w:shd w:val="clear" w:color="auto" w:fill="auto"/>
            <w:noWrap/>
            <w:vAlign w:val="bottom"/>
            <w:hideMark/>
          </w:tcPr>
          <w:p w:rsidR="00923CE7" w:rsidRPr="00923CE7" w:rsidRDefault="00923CE7" w:rsidP="00923CE7">
            <w:pPr>
              <w:jc w:val="center"/>
              <w:rPr>
                <w:b/>
                <w:bCs/>
                <w:color w:val="000000"/>
                <w:sz w:val="16"/>
                <w:szCs w:val="16"/>
                <w:lang w:eastAsia="zh-CN"/>
              </w:rPr>
            </w:pPr>
            <w:r w:rsidRPr="00923CE7">
              <w:rPr>
                <w:b/>
                <w:bCs/>
                <w:color w:val="000000"/>
                <w:sz w:val="16"/>
                <w:szCs w:val="16"/>
                <w:lang w:eastAsia="zh-CN"/>
              </w:rPr>
              <w:t>13</w:t>
            </w:r>
          </w:p>
        </w:tc>
        <w:tc>
          <w:tcPr>
            <w:tcW w:w="1276" w:type="dxa"/>
            <w:gridSpan w:val="2"/>
            <w:shd w:val="clear" w:color="auto" w:fill="auto"/>
            <w:noWrap/>
            <w:vAlign w:val="bottom"/>
            <w:hideMark/>
          </w:tcPr>
          <w:p w:rsidR="00923CE7" w:rsidRPr="00923CE7" w:rsidRDefault="00923CE7" w:rsidP="00923CE7">
            <w:pPr>
              <w:jc w:val="center"/>
              <w:rPr>
                <w:b/>
                <w:bCs/>
                <w:color w:val="000000"/>
                <w:sz w:val="16"/>
                <w:szCs w:val="16"/>
                <w:lang w:eastAsia="zh-CN"/>
              </w:rPr>
            </w:pPr>
            <w:r w:rsidRPr="00923CE7">
              <w:rPr>
                <w:b/>
                <w:bCs/>
                <w:color w:val="000000"/>
                <w:sz w:val="16"/>
                <w:szCs w:val="16"/>
                <w:lang w:eastAsia="zh-CN"/>
              </w:rPr>
              <w:t> </w:t>
            </w:r>
          </w:p>
        </w:tc>
        <w:tc>
          <w:tcPr>
            <w:tcW w:w="567" w:type="dxa"/>
            <w:shd w:val="clear" w:color="auto" w:fill="auto"/>
            <w:noWrap/>
            <w:vAlign w:val="bottom"/>
            <w:hideMark/>
          </w:tcPr>
          <w:p w:rsidR="00923CE7" w:rsidRPr="00923CE7" w:rsidRDefault="00923CE7" w:rsidP="00923CE7">
            <w:pPr>
              <w:jc w:val="center"/>
              <w:rPr>
                <w:b/>
                <w:bCs/>
                <w:color w:val="000000"/>
                <w:sz w:val="16"/>
                <w:szCs w:val="16"/>
                <w:lang w:eastAsia="zh-CN"/>
              </w:rPr>
            </w:pPr>
            <w:r w:rsidRPr="00923CE7">
              <w:rPr>
                <w:b/>
                <w:bCs/>
                <w:color w:val="000000"/>
                <w:sz w:val="16"/>
                <w:szCs w:val="16"/>
                <w:lang w:eastAsia="zh-CN"/>
              </w:rPr>
              <w:t> </w:t>
            </w:r>
          </w:p>
        </w:tc>
        <w:tc>
          <w:tcPr>
            <w:tcW w:w="1276" w:type="dxa"/>
            <w:shd w:val="clear" w:color="auto" w:fill="auto"/>
            <w:noWrap/>
            <w:vAlign w:val="bottom"/>
            <w:hideMark/>
          </w:tcPr>
          <w:p w:rsidR="00923CE7" w:rsidRPr="00923CE7" w:rsidRDefault="00923CE7" w:rsidP="00923CE7">
            <w:pPr>
              <w:jc w:val="right"/>
              <w:rPr>
                <w:b/>
                <w:bCs/>
                <w:color w:val="000000"/>
                <w:sz w:val="16"/>
                <w:szCs w:val="16"/>
                <w:lang w:eastAsia="zh-CN"/>
              </w:rPr>
            </w:pPr>
            <w:r w:rsidRPr="00923CE7">
              <w:rPr>
                <w:b/>
                <w:bCs/>
                <w:color w:val="000000"/>
                <w:sz w:val="16"/>
                <w:szCs w:val="16"/>
                <w:lang w:eastAsia="zh-CN"/>
              </w:rPr>
              <w:t>341,18000</w:t>
            </w:r>
          </w:p>
        </w:tc>
        <w:tc>
          <w:tcPr>
            <w:tcW w:w="1276" w:type="dxa"/>
            <w:shd w:val="clear" w:color="auto" w:fill="auto"/>
            <w:noWrap/>
            <w:vAlign w:val="bottom"/>
            <w:hideMark/>
          </w:tcPr>
          <w:p w:rsidR="00923CE7" w:rsidRPr="00923CE7" w:rsidRDefault="00923CE7" w:rsidP="00923CE7">
            <w:pPr>
              <w:jc w:val="right"/>
              <w:rPr>
                <w:b/>
                <w:bCs/>
                <w:color w:val="000000"/>
                <w:sz w:val="16"/>
                <w:szCs w:val="16"/>
                <w:lang w:eastAsia="zh-CN"/>
              </w:rPr>
            </w:pPr>
            <w:r w:rsidRPr="00923CE7">
              <w:rPr>
                <w:b/>
                <w:bCs/>
                <w:color w:val="000000"/>
                <w:sz w:val="16"/>
                <w:szCs w:val="16"/>
                <w:lang w:eastAsia="zh-CN"/>
              </w:rPr>
              <w:t>328,00000</w:t>
            </w:r>
          </w:p>
        </w:tc>
        <w:tc>
          <w:tcPr>
            <w:tcW w:w="1275" w:type="dxa"/>
            <w:shd w:val="clear" w:color="auto" w:fill="auto"/>
            <w:noWrap/>
            <w:vAlign w:val="bottom"/>
            <w:hideMark/>
          </w:tcPr>
          <w:p w:rsidR="00923CE7" w:rsidRPr="00923CE7" w:rsidRDefault="00923CE7" w:rsidP="00923CE7">
            <w:pPr>
              <w:jc w:val="right"/>
              <w:rPr>
                <w:b/>
                <w:bCs/>
                <w:color w:val="000000"/>
                <w:sz w:val="16"/>
                <w:szCs w:val="16"/>
                <w:lang w:eastAsia="zh-CN"/>
              </w:rPr>
            </w:pPr>
            <w:r w:rsidRPr="00923CE7">
              <w:rPr>
                <w:b/>
                <w:bCs/>
                <w:color w:val="000000"/>
                <w:sz w:val="16"/>
                <w:szCs w:val="16"/>
                <w:lang w:eastAsia="zh-CN"/>
              </w:rPr>
              <w:t>328,00000</w:t>
            </w:r>
          </w:p>
        </w:tc>
      </w:tr>
      <w:tr w:rsidR="00923CE7" w:rsidRPr="00923CE7" w:rsidTr="00923CE7">
        <w:trPr>
          <w:trHeight w:val="20"/>
        </w:trPr>
        <w:tc>
          <w:tcPr>
            <w:tcW w:w="2425" w:type="dxa"/>
            <w:gridSpan w:val="2"/>
            <w:shd w:val="clear" w:color="auto" w:fill="auto"/>
            <w:vAlign w:val="center"/>
            <w:hideMark/>
          </w:tcPr>
          <w:p w:rsidR="00923CE7" w:rsidRPr="00923CE7" w:rsidRDefault="00923CE7" w:rsidP="00923CE7">
            <w:pPr>
              <w:rPr>
                <w:color w:val="000000"/>
                <w:sz w:val="16"/>
                <w:szCs w:val="16"/>
              </w:rPr>
            </w:pPr>
            <w:r w:rsidRPr="00923CE7">
              <w:rPr>
                <w:color w:val="000000"/>
                <w:sz w:val="16"/>
                <w:szCs w:val="16"/>
              </w:rPr>
              <w:t xml:space="preserve"> Расходы для выполнения других общегосударственных вопросов</w:t>
            </w:r>
          </w:p>
        </w:tc>
        <w:tc>
          <w:tcPr>
            <w:tcW w:w="567" w:type="dxa"/>
            <w:gridSpan w:val="2"/>
            <w:shd w:val="clear" w:color="auto" w:fill="auto"/>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703</w:t>
            </w:r>
          </w:p>
        </w:tc>
        <w:tc>
          <w:tcPr>
            <w:tcW w:w="425" w:type="dxa"/>
            <w:shd w:val="clear" w:color="auto" w:fill="auto"/>
            <w:noWrap/>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01</w:t>
            </w:r>
          </w:p>
        </w:tc>
        <w:tc>
          <w:tcPr>
            <w:tcW w:w="567" w:type="dxa"/>
            <w:gridSpan w:val="2"/>
            <w:shd w:val="clear" w:color="auto" w:fill="auto"/>
            <w:noWrap/>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13</w:t>
            </w:r>
          </w:p>
        </w:tc>
        <w:tc>
          <w:tcPr>
            <w:tcW w:w="1276" w:type="dxa"/>
            <w:gridSpan w:val="2"/>
            <w:shd w:val="clear" w:color="auto" w:fill="auto"/>
            <w:noWrap/>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96 0 00 00000</w:t>
            </w:r>
          </w:p>
        </w:tc>
        <w:tc>
          <w:tcPr>
            <w:tcW w:w="567" w:type="dxa"/>
            <w:shd w:val="clear" w:color="auto" w:fill="auto"/>
            <w:noWrap/>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 </w:t>
            </w:r>
          </w:p>
        </w:tc>
        <w:tc>
          <w:tcPr>
            <w:tcW w:w="1276"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42,20000</w:t>
            </w:r>
          </w:p>
        </w:tc>
        <w:tc>
          <w:tcPr>
            <w:tcW w:w="1276"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39,00000</w:t>
            </w:r>
          </w:p>
        </w:tc>
        <w:tc>
          <w:tcPr>
            <w:tcW w:w="1275"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39,00000</w:t>
            </w:r>
          </w:p>
        </w:tc>
      </w:tr>
      <w:tr w:rsidR="00923CE7" w:rsidRPr="00923CE7" w:rsidTr="00923CE7">
        <w:trPr>
          <w:trHeight w:val="20"/>
        </w:trPr>
        <w:tc>
          <w:tcPr>
            <w:tcW w:w="2425" w:type="dxa"/>
            <w:gridSpan w:val="2"/>
            <w:shd w:val="clear" w:color="auto" w:fill="auto"/>
            <w:vAlign w:val="center"/>
            <w:hideMark/>
          </w:tcPr>
          <w:p w:rsidR="00923CE7" w:rsidRPr="00923CE7" w:rsidRDefault="00923CE7" w:rsidP="00923CE7">
            <w:pPr>
              <w:rPr>
                <w:color w:val="000000"/>
                <w:sz w:val="16"/>
                <w:szCs w:val="16"/>
              </w:rPr>
            </w:pPr>
            <w:r w:rsidRPr="00923CE7">
              <w:rPr>
                <w:color w:val="000000"/>
                <w:sz w:val="16"/>
                <w:szCs w:val="16"/>
              </w:rPr>
              <w:t>Членские взносы в ассоциацию поселений</w:t>
            </w:r>
          </w:p>
        </w:tc>
        <w:tc>
          <w:tcPr>
            <w:tcW w:w="567" w:type="dxa"/>
            <w:gridSpan w:val="2"/>
            <w:shd w:val="clear" w:color="auto" w:fill="auto"/>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703</w:t>
            </w:r>
          </w:p>
        </w:tc>
        <w:tc>
          <w:tcPr>
            <w:tcW w:w="425" w:type="dxa"/>
            <w:shd w:val="clear" w:color="auto" w:fill="auto"/>
            <w:noWrap/>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01</w:t>
            </w:r>
          </w:p>
        </w:tc>
        <w:tc>
          <w:tcPr>
            <w:tcW w:w="567" w:type="dxa"/>
            <w:gridSpan w:val="2"/>
            <w:shd w:val="clear" w:color="auto" w:fill="auto"/>
            <w:noWrap/>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13</w:t>
            </w:r>
          </w:p>
        </w:tc>
        <w:tc>
          <w:tcPr>
            <w:tcW w:w="1276" w:type="dxa"/>
            <w:gridSpan w:val="2"/>
            <w:shd w:val="clear" w:color="auto" w:fill="auto"/>
            <w:noWrap/>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96 1 00 82210</w:t>
            </w:r>
          </w:p>
        </w:tc>
        <w:tc>
          <w:tcPr>
            <w:tcW w:w="567" w:type="dxa"/>
            <w:shd w:val="clear" w:color="auto" w:fill="auto"/>
            <w:noWrap/>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 </w:t>
            </w:r>
          </w:p>
        </w:tc>
        <w:tc>
          <w:tcPr>
            <w:tcW w:w="1276"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42,20000</w:t>
            </w:r>
          </w:p>
        </w:tc>
        <w:tc>
          <w:tcPr>
            <w:tcW w:w="1276"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39,00000</w:t>
            </w:r>
          </w:p>
        </w:tc>
        <w:tc>
          <w:tcPr>
            <w:tcW w:w="1275"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39,00000</w:t>
            </w:r>
          </w:p>
        </w:tc>
      </w:tr>
      <w:tr w:rsidR="00923CE7" w:rsidRPr="00923CE7" w:rsidTr="00923CE7">
        <w:trPr>
          <w:trHeight w:val="20"/>
        </w:trPr>
        <w:tc>
          <w:tcPr>
            <w:tcW w:w="2425" w:type="dxa"/>
            <w:gridSpan w:val="2"/>
            <w:shd w:val="clear" w:color="auto" w:fill="auto"/>
            <w:vAlign w:val="center"/>
            <w:hideMark/>
          </w:tcPr>
          <w:p w:rsidR="00923CE7" w:rsidRPr="00923CE7" w:rsidRDefault="00923CE7" w:rsidP="00923CE7">
            <w:pPr>
              <w:rPr>
                <w:color w:val="000000"/>
                <w:sz w:val="16"/>
                <w:szCs w:val="16"/>
              </w:rPr>
            </w:pPr>
            <w:r w:rsidRPr="00923CE7">
              <w:rPr>
                <w:color w:val="000000"/>
                <w:sz w:val="16"/>
                <w:szCs w:val="16"/>
              </w:rPr>
              <w:t>Уплата налогов, сборов и иных платежей</w:t>
            </w:r>
          </w:p>
        </w:tc>
        <w:tc>
          <w:tcPr>
            <w:tcW w:w="567" w:type="dxa"/>
            <w:gridSpan w:val="2"/>
            <w:shd w:val="clear" w:color="auto" w:fill="auto"/>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703</w:t>
            </w:r>
          </w:p>
        </w:tc>
        <w:tc>
          <w:tcPr>
            <w:tcW w:w="425" w:type="dxa"/>
            <w:shd w:val="clear" w:color="auto" w:fill="auto"/>
            <w:noWrap/>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01</w:t>
            </w:r>
          </w:p>
        </w:tc>
        <w:tc>
          <w:tcPr>
            <w:tcW w:w="567" w:type="dxa"/>
            <w:gridSpan w:val="2"/>
            <w:shd w:val="clear" w:color="auto" w:fill="auto"/>
            <w:noWrap/>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13</w:t>
            </w:r>
          </w:p>
        </w:tc>
        <w:tc>
          <w:tcPr>
            <w:tcW w:w="1276" w:type="dxa"/>
            <w:gridSpan w:val="2"/>
            <w:shd w:val="clear" w:color="auto" w:fill="auto"/>
            <w:noWrap/>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96 1 00 82210</w:t>
            </w:r>
          </w:p>
        </w:tc>
        <w:tc>
          <w:tcPr>
            <w:tcW w:w="567" w:type="dxa"/>
            <w:shd w:val="clear" w:color="auto" w:fill="auto"/>
            <w:noWrap/>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850</w:t>
            </w:r>
          </w:p>
        </w:tc>
        <w:tc>
          <w:tcPr>
            <w:tcW w:w="1276"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42,20000</w:t>
            </w:r>
          </w:p>
        </w:tc>
        <w:tc>
          <w:tcPr>
            <w:tcW w:w="1276"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39,00000</w:t>
            </w:r>
          </w:p>
        </w:tc>
        <w:tc>
          <w:tcPr>
            <w:tcW w:w="1275"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39,00000</w:t>
            </w:r>
          </w:p>
        </w:tc>
      </w:tr>
      <w:tr w:rsidR="00923CE7" w:rsidRPr="00923CE7" w:rsidTr="00923CE7">
        <w:trPr>
          <w:trHeight w:val="20"/>
        </w:trPr>
        <w:tc>
          <w:tcPr>
            <w:tcW w:w="2425" w:type="dxa"/>
            <w:gridSpan w:val="2"/>
            <w:shd w:val="clear" w:color="auto" w:fill="auto"/>
            <w:vAlign w:val="center"/>
            <w:hideMark/>
          </w:tcPr>
          <w:p w:rsidR="00923CE7" w:rsidRPr="00923CE7" w:rsidRDefault="00923CE7" w:rsidP="00923CE7">
            <w:pPr>
              <w:rPr>
                <w:color w:val="000000"/>
                <w:sz w:val="16"/>
                <w:szCs w:val="16"/>
              </w:rPr>
            </w:pPr>
            <w:r w:rsidRPr="00923CE7">
              <w:rPr>
                <w:color w:val="000000"/>
                <w:sz w:val="16"/>
                <w:szCs w:val="16"/>
              </w:rPr>
              <w:t>Расходы по обеспечению деятельности  муниципального образования, не отнесенные к программам  муниципального образования</w:t>
            </w:r>
          </w:p>
        </w:tc>
        <w:tc>
          <w:tcPr>
            <w:tcW w:w="567" w:type="dxa"/>
            <w:gridSpan w:val="2"/>
            <w:shd w:val="clear" w:color="auto" w:fill="auto"/>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703</w:t>
            </w:r>
          </w:p>
        </w:tc>
        <w:tc>
          <w:tcPr>
            <w:tcW w:w="425" w:type="dxa"/>
            <w:shd w:val="clear" w:color="auto" w:fill="auto"/>
            <w:noWrap/>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01</w:t>
            </w:r>
          </w:p>
        </w:tc>
        <w:tc>
          <w:tcPr>
            <w:tcW w:w="567" w:type="dxa"/>
            <w:gridSpan w:val="2"/>
            <w:shd w:val="clear" w:color="auto" w:fill="auto"/>
            <w:noWrap/>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13</w:t>
            </w:r>
          </w:p>
        </w:tc>
        <w:tc>
          <w:tcPr>
            <w:tcW w:w="1276" w:type="dxa"/>
            <w:gridSpan w:val="2"/>
            <w:shd w:val="clear" w:color="auto" w:fill="auto"/>
            <w:noWrap/>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97 0 00 00000</w:t>
            </w:r>
          </w:p>
        </w:tc>
        <w:tc>
          <w:tcPr>
            <w:tcW w:w="567" w:type="dxa"/>
            <w:shd w:val="clear" w:color="auto" w:fill="auto"/>
            <w:noWrap/>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 </w:t>
            </w:r>
          </w:p>
        </w:tc>
        <w:tc>
          <w:tcPr>
            <w:tcW w:w="1276"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298,98000</w:t>
            </w:r>
          </w:p>
        </w:tc>
        <w:tc>
          <w:tcPr>
            <w:tcW w:w="1276"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289,00000</w:t>
            </w:r>
          </w:p>
        </w:tc>
        <w:tc>
          <w:tcPr>
            <w:tcW w:w="1275"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289,00000</w:t>
            </w:r>
          </w:p>
        </w:tc>
      </w:tr>
      <w:tr w:rsidR="00923CE7" w:rsidRPr="00923CE7" w:rsidTr="00923CE7">
        <w:trPr>
          <w:trHeight w:val="20"/>
        </w:trPr>
        <w:tc>
          <w:tcPr>
            <w:tcW w:w="2425" w:type="dxa"/>
            <w:gridSpan w:val="2"/>
            <w:shd w:val="clear" w:color="auto" w:fill="auto"/>
            <w:vAlign w:val="center"/>
            <w:hideMark/>
          </w:tcPr>
          <w:p w:rsidR="00923CE7" w:rsidRPr="00923CE7" w:rsidRDefault="00923CE7" w:rsidP="00923CE7">
            <w:pPr>
              <w:rPr>
                <w:color w:val="000000"/>
                <w:sz w:val="16"/>
                <w:szCs w:val="16"/>
              </w:rPr>
            </w:pPr>
            <w:r w:rsidRPr="00923CE7">
              <w:rPr>
                <w:color w:val="000000"/>
                <w:sz w:val="16"/>
                <w:szCs w:val="16"/>
              </w:rPr>
              <w:t xml:space="preserve">Прочие расходы на выполнение функций органов местного самоуправления </w:t>
            </w:r>
          </w:p>
        </w:tc>
        <w:tc>
          <w:tcPr>
            <w:tcW w:w="567" w:type="dxa"/>
            <w:gridSpan w:val="2"/>
            <w:shd w:val="clear" w:color="auto" w:fill="auto"/>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703</w:t>
            </w:r>
          </w:p>
        </w:tc>
        <w:tc>
          <w:tcPr>
            <w:tcW w:w="425" w:type="dxa"/>
            <w:shd w:val="clear" w:color="auto" w:fill="auto"/>
            <w:noWrap/>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01</w:t>
            </w:r>
          </w:p>
        </w:tc>
        <w:tc>
          <w:tcPr>
            <w:tcW w:w="567" w:type="dxa"/>
            <w:gridSpan w:val="2"/>
            <w:shd w:val="clear" w:color="auto" w:fill="auto"/>
            <w:noWrap/>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13</w:t>
            </w:r>
          </w:p>
        </w:tc>
        <w:tc>
          <w:tcPr>
            <w:tcW w:w="1276" w:type="dxa"/>
            <w:gridSpan w:val="2"/>
            <w:shd w:val="clear" w:color="auto" w:fill="auto"/>
            <w:noWrap/>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97 1 00 83220</w:t>
            </w:r>
          </w:p>
        </w:tc>
        <w:tc>
          <w:tcPr>
            <w:tcW w:w="567" w:type="dxa"/>
            <w:shd w:val="clear" w:color="auto" w:fill="auto"/>
            <w:noWrap/>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 </w:t>
            </w:r>
          </w:p>
        </w:tc>
        <w:tc>
          <w:tcPr>
            <w:tcW w:w="1276"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87,00000</w:t>
            </w:r>
          </w:p>
        </w:tc>
        <w:tc>
          <w:tcPr>
            <w:tcW w:w="1276"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73,00000</w:t>
            </w:r>
          </w:p>
        </w:tc>
        <w:tc>
          <w:tcPr>
            <w:tcW w:w="1275"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73,00000</w:t>
            </w:r>
          </w:p>
        </w:tc>
      </w:tr>
      <w:tr w:rsidR="00923CE7" w:rsidRPr="00923CE7" w:rsidTr="00923CE7">
        <w:trPr>
          <w:trHeight w:val="20"/>
        </w:trPr>
        <w:tc>
          <w:tcPr>
            <w:tcW w:w="2425" w:type="dxa"/>
            <w:gridSpan w:val="2"/>
            <w:shd w:val="clear" w:color="auto" w:fill="auto"/>
            <w:vAlign w:val="center"/>
            <w:hideMark/>
          </w:tcPr>
          <w:p w:rsidR="00923CE7" w:rsidRPr="00923CE7" w:rsidRDefault="00923CE7" w:rsidP="00923CE7">
            <w:pPr>
              <w:rPr>
                <w:color w:val="000000"/>
                <w:sz w:val="16"/>
                <w:szCs w:val="16"/>
              </w:rPr>
            </w:pPr>
            <w:r w:rsidRPr="00923CE7">
              <w:rPr>
                <w:color w:val="000000"/>
                <w:sz w:val="16"/>
                <w:szCs w:val="16"/>
              </w:rPr>
              <w:t>Иные закупки товаров, работ и услуг для обеспечения государственных (муниципальных) нужд</w:t>
            </w:r>
          </w:p>
        </w:tc>
        <w:tc>
          <w:tcPr>
            <w:tcW w:w="567" w:type="dxa"/>
            <w:gridSpan w:val="2"/>
            <w:shd w:val="clear" w:color="auto" w:fill="auto"/>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703</w:t>
            </w:r>
          </w:p>
        </w:tc>
        <w:tc>
          <w:tcPr>
            <w:tcW w:w="425" w:type="dxa"/>
            <w:shd w:val="clear" w:color="auto" w:fill="auto"/>
            <w:noWrap/>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01</w:t>
            </w:r>
          </w:p>
        </w:tc>
        <w:tc>
          <w:tcPr>
            <w:tcW w:w="567" w:type="dxa"/>
            <w:gridSpan w:val="2"/>
            <w:shd w:val="clear" w:color="auto" w:fill="auto"/>
            <w:noWrap/>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13</w:t>
            </w:r>
          </w:p>
        </w:tc>
        <w:tc>
          <w:tcPr>
            <w:tcW w:w="1276" w:type="dxa"/>
            <w:gridSpan w:val="2"/>
            <w:shd w:val="clear" w:color="auto" w:fill="auto"/>
            <w:noWrap/>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97 1 00 83220</w:t>
            </w:r>
          </w:p>
        </w:tc>
        <w:tc>
          <w:tcPr>
            <w:tcW w:w="567" w:type="dxa"/>
            <w:shd w:val="clear" w:color="auto" w:fill="auto"/>
            <w:noWrap/>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240</w:t>
            </w:r>
          </w:p>
        </w:tc>
        <w:tc>
          <w:tcPr>
            <w:tcW w:w="1276"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40,00000</w:t>
            </w:r>
          </w:p>
        </w:tc>
        <w:tc>
          <w:tcPr>
            <w:tcW w:w="1276"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40,00000</w:t>
            </w:r>
          </w:p>
        </w:tc>
        <w:tc>
          <w:tcPr>
            <w:tcW w:w="1275"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40,00000</w:t>
            </w:r>
          </w:p>
        </w:tc>
      </w:tr>
      <w:tr w:rsidR="00923CE7" w:rsidRPr="00923CE7" w:rsidTr="00923CE7">
        <w:trPr>
          <w:trHeight w:val="20"/>
        </w:trPr>
        <w:tc>
          <w:tcPr>
            <w:tcW w:w="2425" w:type="dxa"/>
            <w:gridSpan w:val="2"/>
            <w:shd w:val="clear" w:color="auto" w:fill="auto"/>
            <w:vAlign w:val="center"/>
            <w:hideMark/>
          </w:tcPr>
          <w:p w:rsidR="00923CE7" w:rsidRPr="00923CE7" w:rsidRDefault="00923CE7" w:rsidP="00923CE7">
            <w:pPr>
              <w:rPr>
                <w:color w:val="000000"/>
                <w:sz w:val="16"/>
                <w:szCs w:val="16"/>
              </w:rPr>
            </w:pPr>
            <w:r w:rsidRPr="00923CE7">
              <w:rPr>
                <w:color w:val="000000"/>
                <w:sz w:val="16"/>
                <w:szCs w:val="16"/>
              </w:rPr>
              <w:lastRenderedPageBreak/>
              <w:t>Уплата налогов, сборов и иных платежей</w:t>
            </w:r>
          </w:p>
        </w:tc>
        <w:tc>
          <w:tcPr>
            <w:tcW w:w="567" w:type="dxa"/>
            <w:gridSpan w:val="2"/>
            <w:shd w:val="clear" w:color="auto" w:fill="auto"/>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703</w:t>
            </w:r>
          </w:p>
        </w:tc>
        <w:tc>
          <w:tcPr>
            <w:tcW w:w="425" w:type="dxa"/>
            <w:shd w:val="clear" w:color="auto" w:fill="auto"/>
            <w:noWrap/>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01</w:t>
            </w:r>
          </w:p>
        </w:tc>
        <w:tc>
          <w:tcPr>
            <w:tcW w:w="567" w:type="dxa"/>
            <w:gridSpan w:val="2"/>
            <w:shd w:val="clear" w:color="auto" w:fill="auto"/>
            <w:noWrap/>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13</w:t>
            </w:r>
          </w:p>
        </w:tc>
        <w:tc>
          <w:tcPr>
            <w:tcW w:w="1276" w:type="dxa"/>
            <w:gridSpan w:val="2"/>
            <w:shd w:val="clear" w:color="auto" w:fill="auto"/>
            <w:noWrap/>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97 1 00 83220</w:t>
            </w:r>
          </w:p>
        </w:tc>
        <w:tc>
          <w:tcPr>
            <w:tcW w:w="567" w:type="dxa"/>
            <w:shd w:val="clear" w:color="auto" w:fill="auto"/>
            <w:noWrap/>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850</w:t>
            </w:r>
          </w:p>
        </w:tc>
        <w:tc>
          <w:tcPr>
            <w:tcW w:w="1276"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47,00000</w:t>
            </w:r>
          </w:p>
        </w:tc>
        <w:tc>
          <w:tcPr>
            <w:tcW w:w="1276"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33,00000</w:t>
            </w:r>
          </w:p>
        </w:tc>
        <w:tc>
          <w:tcPr>
            <w:tcW w:w="1275"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33,00000</w:t>
            </w:r>
          </w:p>
        </w:tc>
      </w:tr>
      <w:tr w:rsidR="00923CE7" w:rsidRPr="00923CE7" w:rsidTr="00923CE7">
        <w:trPr>
          <w:trHeight w:val="20"/>
        </w:trPr>
        <w:tc>
          <w:tcPr>
            <w:tcW w:w="2425" w:type="dxa"/>
            <w:gridSpan w:val="2"/>
            <w:shd w:val="clear" w:color="auto" w:fill="auto"/>
            <w:vAlign w:val="center"/>
            <w:hideMark/>
          </w:tcPr>
          <w:p w:rsidR="00923CE7" w:rsidRPr="00923CE7" w:rsidRDefault="00923CE7" w:rsidP="00923CE7">
            <w:pPr>
              <w:rPr>
                <w:color w:val="000000"/>
                <w:sz w:val="16"/>
                <w:szCs w:val="16"/>
              </w:rPr>
            </w:pPr>
            <w:r w:rsidRPr="00923CE7">
              <w:rPr>
                <w:color w:val="000000"/>
                <w:sz w:val="16"/>
                <w:szCs w:val="16"/>
              </w:rPr>
              <w:t>Возмещение расходов старосте сельского населенного пункта, связанных с осуществлением полномочий старосты</w:t>
            </w:r>
          </w:p>
        </w:tc>
        <w:tc>
          <w:tcPr>
            <w:tcW w:w="567" w:type="dxa"/>
            <w:gridSpan w:val="2"/>
            <w:shd w:val="clear" w:color="auto" w:fill="auto"/>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703</w:t>
            </w:r>
          </w:p>
        </w:tc>
        <w:tc>
          <w:tcPr>
            <w:tcW w:w="425" w:type="dxa"/>
            <w:shd w:val="clear" w:color="auto" w:fill="auto"/>
            <w:noWrap/>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01</w:t>
            </w:r>
          </w:p>
        </w:tc>
        <w:tc>
          <w:tcPr>
            <w:tcW w:w="567" w:type="dxa"/>
            <w:gridSpan w:val="2"/>
            <w:shd w:val="clear" w:color="auto" w:fill="auto"/>
            <w:noWrap/>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13</w:t>
            </w:r>
          </w:p>
        </w:tc>
        <w:tc>
          <w:tcPr>
            <w:tcW w:w="1276" w:type="dxa"/>
            <w:gridSpan w:val="2"/>
            <w:shd w:val="clear" w:color="auto" w:fill="auto"/>
            <w:noWrap/>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97 4 00 82230</w:t>
            </w:r>
          </w:p>
        </w:tc>
        <w:tc>
          <w:tcPr>
            <w:tcW w:w="567" w:type="dxa"/>
            <w:shd w:val="clear" w:color="auto" w:fill="auto"/>
            <w:noWrap/>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 </w:t>
            </w:r>
          </w:p>
        </w:tc>
        <w:tc>
          <w:tcPr>
            <w:tcW w:w="1276"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209,98000</w:t>
            </w:r>
          </w:p>
        </w:tc>
        <w:tc>
          <w:tcPr>
            <w:tcW w:w="1276"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216,00000</w:t>
            </w:r>
          </w:p>
        </w:tc>
        <w:tc>
          <w:tcPr>
            <w:tcW w:w="1275"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216,00000</w:t>
            </w:r>
          </w:p>
        </w:tc>
      </w:tr>
      <w:tr w:rsidR="00923CE7" w:rsidRPr="00923CE7" w:rsidTr="00923CE7">
        <w:trPr>
          <w:trHeight w:val="20"/>
        </w:trPr>
        <w:tc>
          <w:tcPr>
            <w:tcW w:w="2425" w:type="dxa"/>
            <w:gridSpan w:val="2"/>
            <w:shd w:val="clear" w:color="auto" w:fill="auto"/>
            <w:vAlign w:val="center"/>
            <w:hideMark/>
          </w:tcPr>
          <w:p w:rsidR="00923CE7" w:rsidRPr="00923CE7" w:rsidRDefault="00923CE7" w:rsidP="00923CE7">
            <w:pPr>
              <w:rPr>
                <w:color w:val="000000"/>
                <w:sz w:val="16"/>
                <w:szCs w:val="16"/>
              </w:rPr>
            </w:pPr>
            <w:r w:rsidRPr="00923CE7">
              <w:rPr>
                <w:color w:val="000000"/>
                <w:sz w:val="16"/>
                <w:szCs w:val="16"/>
              </w:rPr>
              <w:t>Иные закупки товаров, работ и услуг для обеспечения государственных (муниципальных) нужд</w:t>
            </w:r>
          </w:p>
        </w:tc>
        <w:tc>
          <w:tcPr>
            <w:tcW w:w="567" w:type="dxa"/>
            <w:gridSpan w:val="2"/>
            <w:shd w:val="clear" w:color="auto" w:fill="auto"/>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703</w:t>
            </w:r>
          </w:p>
        </w:tc>
        <w:tc>
          <w:tcPr>
            <w:tcW w:w="425" w:type="dxa"/>
            <w:shd w:val="clear" w:color="auto" w:fill="auto"/>
            <w:noWrap/>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01</w:t>
            </w:r>
          </w:p>
        </w:tc>
        <w:tc>
          <w:tcPr>
            <w:tcW w:w="567" w:type="dxa"/>
            <w:gridSpan w:val="2"/>
            <w:shd w:val="clear" w:color="auto" w:fill="auto"/>
            <w:noWrap/>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13</w:t>
            </w:r>
          </w:p>
        </w:tc>
        <w:tc>
          <w:tcPr>
            <w:tcW w:w="1276" w:type="dxa"/>
            <w:gridSpan w:val="2"/>
            <w:shd w:val="clear" w:color="auto" w:fill="auto"/>
            <w:noWrap/>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97 4 00 82230</w:t>
            </w:r>
          </w:p>
        </w:tc>
        <w:tc>
          <w:tcPr>
            <w:tcW w:w="567" w:type="dxa"/>
            <w:shd w:val="clear" w:color="auto" w:fill="auto"/>
            <w:noWrap/>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240</w:t>
            </w:r>
          </w:p>
        </w:tc>
        <w:tc>
          <w:tcPr>
            <w:tcW w:w="1276"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209,98000</w:t>
            </w:r>
          </w:p>
        </w:tc>
        <w:tc>
          <w:tcPr>
            <w:tcW w:w="1276"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216,00000</w:t>
            </w:r>
          </w:p>
        </w:tc>
        <w:tc>
          <w:tcPr>
            <w:tcW w:w="1275"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216,00000</w:t>
            </w:r>
          </w:p>
        </w:tc>
      </w:tr>
      <w:tr w:rsidR="00923CE7" w:rsidRPr="00923CE7" w:rsidTr="00923CE7">
        <w:trPr>
          <w:trHeight w:val="20"/>
        </w:trPr>
        <w:tc>
          <w:tcPr>
            <w:tcW w:w="2425" w:type="dxa"/>
            <w:gridSpan w:val="2"/>
            <w:shd w:val="clear" w:color="auto" w:fill="auto"/>
            <w:vAlign w:val="center"/>
            <w:hideMark/>
          </w:tcPr>
          <w:p w:rsidR="00923CE7" w:rsidRPr="00923CE7" w:rsidRDefault="00923CE7" w:rsidP="00923CE7">
            <w:pPr>
              <w:rPr>
                <w:color w:val="000000"/>
                <w:sz w:val="16"/>
                <w:szCs w:val="16"/>
              </w:rPr>
            </w:pPr>
            <w:r w:rsidRPr="00923CE7">
              <w:rPr>
                <w:color w:val="000000"/>
                <w:sz w:val="16"/>
                <w:szCs w:val="16"/>
              </w:rPr>
              <w:t>Почетный гражданин Любытинского сельского поселения</w:t>
            </w:r>
          </w:p>
        </w:tc>
        <w:tc>
          <w:tcPr>
            <w:tcW w:w="567" w:type="dxa"/>
            <w:gridSpan w:val="2"/>
            <w:shd w:val="clear" w:color="auto" w:fill="auto"/>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703</w:t>
            </w:r>
          </w:p>
        </w:tc>
        <w:tc>
          <w:tcPr>
            <w:tcW w:w="425" w:type="dxa"/>
            <w:shd w:val="clear" w:color="auto" w:fill="auto"/>
            <w:noWrap/>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01</w:t>
            </w:r>
          </w:p>
        </w:tc>
        <w:tc>
          <w:tcPr>
            <w:tcW w:w="567" w:type="dxa"/>
            <w:gridSpan w:val="2"/>
            <w:shd w:val="clear" w:color="auto" w:fill="auto"/>
            <w:noWrap/>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13</w:t>
            </w:r>
          </w:p>
        </w:tc>
        <w:tc>
          <w:tcPr>
            <w:tcW w:w="1276" w:type="dxa"/>
            <w:gridSpan w:val="2"/>
            <w:shd w:val="clear" w:color="auto" w:fill="auto"/>
            <w:noWrap/>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97 4 00 82240</w:t>
            </w:r>
          </w:p>
        </w:tc>
        <w:tc>
          <w:tcPr>
            <w:tcW w:w="567" w:type="dxa"/>
            <w:shd w:val="clear" w:color="auto" w:fill="auto"/>
            <w:noWrap/>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 </w:t>
            </w:r>
          </w:p>
        </w:tc>
        <w:tc>
          <w:tcPr>
            <w:tcW w:w="1276"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2,00000</w:t>
            </w:r>
          </w:p>
        </w:tc>
        <w:tc>
          <w:tcPr>
            <w:tcW w:w="1276"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0,00000</w:t>
            </w:r>
          </w:p>
        </w:tc>
        <w:tc>
          <w:tcPr>
            <w:tcW w:w="1275"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0,00000</w:t>
            </w:r>
          </w:p>
        </w:tc>
      </w:tr>
      <w:tr w:rsidR="00923CE7" w:rsidRPr="00923CE7" w:rsidTr="00923CE7">
        <w:trPr>
          <w:trHeight w:val="20"/>
        </w:trPr>
        <w:tc>
          <w:tcPr>
            <w:tcW w:w="2425" w:type="dxa"/>
            <w:gridSpan w:val="2"/>
            <w:shd w:val="clear" w:color="auto" w:fill="auto"/>
            <w:vAlign w:val="center"/>
            <w:hideMark/>
          </w:tcPr>
          <w:p w:rsidR="00923CE7" w:rsidRPr="00923CE7" w:rsidRDefault="00923CE7" w:rsidP="00923CE7">
            <w:pPr>
              <w:rPr>
                <w:color w:val="000000"/>
                <w:sz w:val="16"/>
                <w:szCs w:val="16"/>
              </w:rPr>
            </w:pPr>
            <w:r w:rsidRPr="00923CE7">
              <w:rPr>
                <w:color w:val="000000"/>
                <w:sz w:val="16"/>
                <w:szCs w:val="16"/>
              </w:rPr>
              <w:t>Иные выплаты населению</w:t>
            </w:r>
          </w:p>
        </w:tc>
        <w:tc>
          <w:tcPr>
            <w:tcW w:w="567" w:type="dxa"/>
            <w:gridSpan w:val="2"/>
            <w:shd w:val="clear" w:color="auto" w:fill="auto"/>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703</w:t>
            </w:r>
          </w:p>
        </w:tc>
        <w:tc>
          <w:tcPr>
            <w:tcW w:w="425" w:type="dxa"/>
            <w:shd w:val="clear" w:color="auto" w:fill="auto"/>
            <w:noWrap/>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01</w:t>
            </w:r>
          </w:p>
        </w:tc>
        <w:tc>
          <w:tcPr>
            <w:tcW w:w="567" w:type="dxa"/>
            <w:gridSpan w:val="2"/>
            <w:shd w:val="clear" w:color="auto" w:fill="auto"/>
            <w:noWrap/>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13</w:t>
            </w:r>
          </w:p>
        </w:tc>
        <w:tc>
          <w:tcPr>
            <w:tcW w:w="1276" w:type="dxa"/>
            <w:gridSpan w:val="2"/>
            <w:shd w:val="clear" w:color="auto" w:fill="auto"/>
            <w:noWrap/>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97 4 00 82240</w:t>
            </w:r>
          </w:p>
        </w:tc>
        <w:tc>
          <w:tcPr>
            <w:tcW w:w="567" w:type="dxa"/>
            <w:shd w:val="clear" w:color="auto" w:fill="auto"/>
            <w:noWrap/>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360</w:t>
            </w:r>
          </w:p>
        </w:tc>
        <w:tc>
          <w:tcPr>
            <w:tcW w:w="1276"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2,00000</w:t>
            </w:r>
          </w:p>
        </w:tc>
        <w:tc>
          <w:tcPr>
            <w:tcW w:w="1276"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0,00000</w:t>
            </w:r>
          </w:p>
        </w:tc>
        <w:tc>
          <w:tcPr>
            <w:tcW w:w="1275"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0,00000</w:t>
            </w:r>
          </w:p>
        </w:tc>
      </w:tr>
      <w:tr w:rsidR="00923CE7" w:rsidRPr="00923CE7" w:rsidTr="00923CE7">
        <w:trPr>
          <w:trHeight w:val="20"/>
        </w:trPr>
        <w:tc>
          <w:tcPr>
            <w:tcW w:w="2425" w:type="dxa"/>
            <w:gridSpan w:val="2"/>
            <w:shd w:val="clear" w:color="auto" w:fill="auto"/>
            <w:vAlign w:val="center"/>
            <w:hideMark/>
          </w:tcPr>
          <w:p w:rsidR="00923CE7" w:rsidRPr="00923CE7" w:rsidRDefault="00923CE7" w:rsidP="00923CE7">
            <w:pPr>
              <w:rPr>
                <w:b/>
                <w:bCs/>
                <w:color w:val="000000"/>
                <w:sz w:val="16"/>
                <w:szCs w:val="16"/>
              </w:rPr>
            </w:pPr>
            <w:r w:rsidRPr="00923CE7">
              <w:rPr>
                <w:b/>
                <w:bCs/>
                <w:color w:val="000000"/>
                <w:sz w:val="16"/>
                <w:szCs w:val="16"/>
              </w:rPr>
              <w:t>Национальная оборона</w:t>
            </w:r>
          </w:p>
        </w:tc>
        <w:tc>
          <w:tcPr>
            <w:tcW w:w="567" w:type="dxa"/>
            <w:gridSpan w:val="2"/>
            <w:shd w:val="clear" w:color="auto" w:fill="auto"/>
            <w:vAlign w:val="bottom"/>
            <w:hideMark/>
          </w:tcPr>
          <w:p w:rsidR="00923CE7" w:rsidRPr="00923CE7" w:rsidRDefault="00923CE7" w:rsidP="00923CE7">
            <w:pPr>
              <w:jc w:val="center"/>
              <w:rPr>
                <w:b/>
                <w:bCs/>
                <w:color w:val="000000"/>
                <w:sz w:val="16"/>
                <w:szCs w:val="16"/>
                <w:lang w:eastAsia="zh-CN"/>
              </w:rPr>
            </w:pPr>
            <w:r w:rsidRPr="00923CE7">
              <w:rPr>
                <w:b/>
                <w:bCs/>
                <w:color w:val="000000"/>
                <w:sz w:val="16"/>
                <w:szCs w:val="16"/>
                <w:lang w:eastAsia="zh-CN"/>
              </w:rPr>
              <w:t>703</w:t>
            </w:r>
          </w:p>
        </w:tc>
        <w:tc>
          <w:tcPr>
            <w:tcW w:w="425" w:type="dxa"/>
            <w:shd w:val="clear" w:color="auto" w:fill="auto"/>
            <w:noWrap/>
            <w:vAlign w:val="bottom"/>
            <w:hideMark/>
          </w:tcPr>
          <w:p w:rsidR="00923CE7" w:rsidRPr="00923CE7" w:rsidRDefault="00923CE7" w:rsidP="00923CE7">
            <w:pPr>
              <w:jc w:val="center"/>
              <w:rPr>
                <w:b/>
                <w:bCs/>
                <w:color w:val="000000"/>
                <w:sz w:val="16"/>
                <w:szCs w:val="16"/>
                <w:lang w:eastAsia="zh-CN"/>
              </w:rPr>
            </w:pPr>
            <w:r w:rsidRPr="00923CE7">
              <w:rPr>
                <w:b/>
                <w:bCs/>
                <w:color w:val="000000"/>
                <w:sz w:val="16"/>
                <w:szCs w:val="16"/>
                <w:lang w:eastAsia="zh-CN"/>
              </w:rPr>
              <w:t>02</w:t>
            </w:r>
          </w:p>
        </w:tc>
        <w:tc>
          <w:tcPr>
            <w:tcW w:w="567" w:type="dxa"/>
            <w:gridSpan w:val="2"/>
            <w:shd w:val="clear" w:color="auto" w:fill="auto"/>
            <w:noWrap/>
            <w:vAlign w:val="bottom"/>
            <w:hideMark/>
          </w:tcPr>
          <w:p w:rsidR="00923CE7" w:rsidRPr="00923CE7" w:rsidRDefault="00923CE7" w:rsidP="00923CE7">
            <w:pPr>
              <w:jc w:val="center"/>
              <w:rPr>
                <w:b/>
                <w:bCs/>
                <w:color w:val="000000"/>
                <w:sz w:val="16"/>
                <w:szCs w:val="16"/>
                <w:lang w:eastAsia="zh-CN"/>
              </w:rPr>
            </w:pPr>
            <w:r w:rsidRPr="00923CE7">
              <w:rPr>
                <w:b/>
                <w:bCs/>
                <w:color w:val="000000"/>
                <w:sz w:val="16"/>
                <w:szCs w:val="16"/>
                <w:lang w:eastAsia="zh-CN"/>
              </w:rPr>
              <w:t> </w:t>
            </w:r>
          </w:p>
        </w:tc>
        <w:tc>
          <w:tcPr>
            <w:tcW w:w="1276" w:type="dxa"/>
            <w:gridSpan w:val="2"/>
            <w:shd w:val="clear" w:color="auto" w:fill="auto"/>
            <w:noWrap/>
            <w:vAlign w:val="bottom"/>
            <w:hideMark/>
          </w:tcPr>
          <w:p w:rsidR="00923CE7" w:rsidRPr="00923CE7" w:rsidRDefault="00923CE7" w:rsidP="00923CE7">
            <w:pPr>
              <w:jc w:val="center"/>
              <w:rPr>
                <w:b/>
                <w:bCs/>
                <w:color w:val="000000"/>
                <w:sz w:val="16"/>
                <w:szCs w:val="16"/>
                <w:lang w:eastAsia="zh-CN"/>
              </w:rPr>
            </w:pPr>
            <w:r w:rsidRPr="00923CE7">
              <w:rPr>
                <w:b/>
                <w:bCs/>
                <w:color w:val="000000"/>
                <w:sz w:val="16"/>
                <w:szCs w:val="16"/>
                <w:lang w:eastAsia="zh-CN"/>
              </w:rPr>
              <w:t> </w:t>
            </w:r>
          </w:p>
        </w:tc>
        <w:tc>
          <w:tcPr>
            <w:tcW w:w="567" w:type="dxa"/>
            <w:shd w:val="clear" w:color="auto" w:fill="auto"/>
            <w:noWrap/>
            <w:vAlign w:val="bottom"/>
            <w:hideMark/>
          </w:tcPr>
          <w:p w:rsidR="00923CE7" w:rsidRPr="00923CE7" w:rsidRDefault="00923CE7" w:rsidP="00923CE7">
            <w:pPr>
              <w:jc w:val="center"/>
              <w:rPr>
                <w:b/>
                <w:bCs/>
                <w:color w:val="000000"/>
                <w:sz w:val="16"/>
                <w:szCs w:val="16"/>
                <w:lang w:eastAsia="zh-CN"/>
              </w:rPr>
            </w:pPr>
            <w:r w:rsidRPr="00923CE7">
              <w:rPr>
                <w:b/>
                <w:bCs/>
                <w:color w:val="000000"/>
                <w:sz w:val="16"/>
                <w:szCs w:val="16"/>
                <w:lang w:eastAsia="zh-CN"/>
              </w:rPr>
              <w:t> </w:t>
            </w:r>
          </w:p>
        </w:tc>
        <w:tc>
          <w:tcPr>
            <w:tcW w:w="1276" w:type="dxa"/>
            <w:shd w:val="clear" w:color="auto" w:fill="auto"/>
            <w:noWrap/>
            <w:vAlign w:val="bottom"/>
            <w:hideMark/>
          </w:tcPr>
          <w:p w:rsidR="00923CE7" w:rsidRPr="00923CE7" w:rsidRDefault="00923CE7" w:rsidP="00923CE7">
            <w:pPr>
              <w:jc w:val="right"/>
              <w:rPr>
                <w:b/>
                <w:bCs/>
                <w:color w:val="000000"/>
                <w:sz w:val="16"/>
                <w:szCs w:val="16"/>
                <w:lang w:eastAsia="zh-CN"/>
              </w:rPr>
            </w:pPr>
            <w:r w:rsidRPr="00923CE7">
              <w:rPr>
                <w:b/>
                <w:bCs/>
                <w:color w:val="000000"/>
                <w:sz w:val="16"/>
                <w:szCs w:val="16"/>
                <w:lang w:eastAsia="zh-CN"/>
              </w:rPr>
              <w:t>250,00000</w:t>
            </w:r>
          </w:p>
        </w:tc>
        <w:tc>
          <w:tcPr>
            <w:tcW w:w="1276" w:type="dxa"/>
            <w:shd w:val="clear" w:color="auto" w:fill="auto"/>
            <w:noWrap/>
            <w:vAlign w:val="bottom"/>
            <w:hideMark/>
          </w:tcPr>
          <w:p w:rsidR="00923CE7" w:rsidRPr="00923CE7" w:rsidRDefault="00923CE7" w:rsidP="00923CE7">
            <w:pPr>
              <w:jc w:val="right"/>
              <w:rPr>
                <w:b/>
                <w:bCs/>
                <w:color w:val="000000"/>
                <w:sz w:val="16"/>
                <w:szCs w:val="16"/>
                <w:lang w:eastAsia="zh-CN"/>
              </w:rPr>
            </w:pPr>
            <w:r w:rsidRPr="00923CE7">
              <w:rPr>
                <w:b/>
                <w:bCs/>
                <w:color w:val="000000"/>
                <w:sz w:val="16"/>
                <w:szCs w:val="16"/>
                <w:lang w:eastAsia="zh-CN"/>
              </w:rPr>
              <w:t>245,50000</w:t>
            </w:r>
          </w:p>
        </w:tc>
        <w:tc>
          <w:tcPr>
            <w:tcW w:w="1275" w:type="dxa"/>
            <w:shd w:val="clear" w:color="auto" w:fill="auto"/>
            <w:noWrap/>
            <w:vAlign w:val="bottom"/>
            <w:hideMark/>
          </w:tcPr>
          <w:p w:rsidR="00923CE7" w:rsidRPr="00923CE7" w:rsidRDefault="00923CE7" w:rsidP="00923CE7">
            <w:pPr>
              <w:jc w:val="right"/>
              <w:rPr>
                <w:b/>
                <w:bCs/>
                <w:color w:val="000000"/>
                <w:sz w:val="16"/>
                <w:szCs w:val="16"/>
                <w:lang w:eastAsia="zh-CN"/>
              </w:rPr>
            </w:pPr>
            <w:r w:rsidRPr="00923CE7">
              <w:rPr>
                <w:b/>
                <w:bCs/>
                <w:color w:val="000000"/>
                <w:sz w:val="16"/>
                <w:szCs w:val="16"/>
                <w:lang w:eastAsia="zh-CN"/>
              </w:rPr>
              <w:t>253,85000</w:t>
            </w:r>
          </w:p>
        </w:tc>
      </w:tr>
      <w:tr w:rsidR="00923CE7" w:rsidRPr="00923CE7" w:rsidTr="00923CE7">
        <w:trPr>
          <w:trHeight w:val="20"/>
        </w:trPr>
        <w:tc>
          <w:tcPr>
            <w:tcW w:w="2425" w:type="dxa"/>
            <w:gridSpan w:val="2"/>
            <w:shd w:val="clear" w:color="auto" w:fill="auto"/>
            <w:vAlign w:val="center"/>
            <w:hideMark/>
          </w:tcPr>
          <w:p w:rsidR="00923CE7" w:rsidRPr="00923CE7" w:rsidRDefault="00923CE7" w:rsidP="00923CE7">
            <w:pPr>
              <w:rPr>
                <w:b/>
                <w:bCs/>
                <w:color w:val="000000"/>
                <w:sz w:val="16"/>
                <w:szCs w:val="16"/>
              </w:rPr>
            </w:pPr>
            <w:r w:rsidRPr="00923CE7">
              <w:rPr>
                <w:b/>
                <w:bCs/>
                <w:color w:val="000000"/>
                <w:sz w:val="16"/>
                <w:szCs w:val="16"/>
              </w:rPr>
              <w:t>Мобилизационная и вневойсковая подготовка</w:t>
            </w:r>
          </w:p>
        </w:tc>
        <w:tc>
          <w:tcPr>
            <w:tcW w:w="567" w:type="dxa"/>
            <w:gridSpan w:val="2"/>
            <w:shd w:val="clear" w:color="auto" w:fill="auto"/>
            <w:vAlign w:val="bottom"/>
            <w:hideMark/>
          </w:tcPr>
          <w:p w:rsidR="00923CE7" w:rsidRPr="00923CE7" w:rsidRDefault="00923CE7" w:rsidP="00923CE7">
            <w:pPr>
              <w:jc w:val="center"/>
              <w:rPr>
                <w:b/>
                <w:bCs/>
                <w:color w:val="000000"/>
                <w:sz w:val="16"/>
                <w:szCs w:val="16"/>
                <w:lang w:eastAsia="zh-CN"/>
              </w:rPr>
            </w:pPr>
            <w:r w:rsidRPr="00923CE7">
              <w:rPr>
                <w:b/>
                <w:bCs/>
                <w:color w:val="000000"/>
                <w:sz w:val="16"/>
                <w:szCs w:val="16"/>
                <w:lang w:eastAsia="zh-CN"/>
              </w:rPr>
              <w:t>703</w:t>
            </w:r>
          </w:p>
        </w:tc>
        <w:tc>
          <w:tcPr>
            <w:tcW w:w="425" w:type="dxa"/>
            <w:shd w:val="clear" w:color="auto" w:fill="auto"/>
            <w:noWrap/>
            <w:vAlign w:val="bottom"/>
            <w:hideMark/>
          </w:tcPr>
          <w:p w:rsidR="00923CE7" w:rsidRPr="00923CE7" w:rsidRDefault="00923CE7" w:rsidP="00923CE7">
            <w:pPr>
              <w:jc w:val="center"/>
              <w:rPr>
                <w:b/>
                <w:bCs/>
                <w:color w:val="000000"/>
                <w:sz w:val="16"/>
                <w:szCs w:val="16"/>
                <w:lang w:eastAsia="zh-CN"/>
              </w:rPr>
            </w:pPr>
            <w:r w:rsidRPr="00923CE7">
              <w:rPr>
                <w:b/>
                <w:bCs/>
                <w:color w:val="000000"/>
                <w:sz w:val="16"/>
                <w:szCs w:val="16"/>
                <w:lang w:eastAsia="zh-CN"/>
              </w:rPr>
              <w:t>02</w:t>
            </w:r>
          </w:p>
        </w:tc>
        <w:tc>
          <w:tcPr>
            <w:tcW w:w="567" w:type="dxa"/>
            <w:gridSpan w:val="2"/>
            <w:shd w:val="clear" w:color="auto" w:fill="auto"/>
            <w:noWrap/>
            <w:vAlign w:val="bottom"/>
            <w:hideMark/>
          </w:tcPr>
          <w:p w:rsidR="00923CE7" w:rsidRPr="00923CE7" w:rsidRDefault="00923CE7" w:rsidP="00923CE7">
            <w:pPr>
              <w:jc w:val="center"/>
              <w:rPr>
                <w:b/>
                <w:bCs/>
                <w:color w:val="000000"/>
                <w:sz w:val="16"/>
                <w:szCs w:val="16"/>
                <w:lang w:eastAsia="zh-CN"/>
              </w:rPr>
            </w:pPr>
            <w:r w:rsidRPr="00923CE7">
              <w:rPr>
                <w:b/>
                <w:bCs/>
                <w:color w:val="000000"/>
                <w:sz w:val="16"/>
                <w:szCs w:val="16"/>
                <w:lang w:eastAsia="zh-CN"/>
              </w:rPr>
              <w:t>03</w:t>
            </w:r>
          </w:p>
        </w:tc>
        <w:tc>
          <w:tcPr>
            <w:tcW w:w="1276" w:type="dxa"/>
            <w:gridSpan w:val="2"/>
            <w:shd w:val="clear" w:color="auto" w:fill="auto"/>
            <w:noWrap/>
            <w:vAlign w:val="bottom"/>
            <w:hideMark/>
          </w:tcPr>
          <w:p w:rsidR="00923CE7" w:rsidRPr="00923CE7" w:rsidRDefault="00923CE7" w:rsidP="00923CE7">
            <w:pPr>
              <w:jc w:val="center"/>
              <w:rPr>
                <w:b/>
                <w:bCs/>
                <w:color w:val="000000"/>
                <w:sz w:val="16"/>
                <w:szCs w:val="16"/>
                <w:lang w:eastAsia="zh-CN"/>
              </w:rPr>
            </w:pPr>
            <w:r w:rsidRPr="00923CE7">
              <w:rPr>
                <w:b/>
                <w:bCs/>
                <w:color w:val="000000"/>
                <w:sz w:val="16"/>
                <w:szCs w:val="16"/>
                <w:lang w:eastAsia="zh-CN"/>
              </w:rPr>
              <w:t> </w:t>
            </w:r>
          </w:p>
        </w:tc>
        <w:tc>
          <w:tcPr>
            <w:tcW w:w="567" w:type="dxa"/>
            <w:shd w:val="clear" w:color="auto" w:fill="auto"/>
            <w:noWrap/>
            <w:vAlign w:val="bottom"/>
            <w:hideMark/>
          </w:tcPr>
          <w:p w:rsidR="00923CE7" w:rsidRPr="00923CE7" w:rsidRDefault="00923CE7" w:rsidP="00923CE7">
            <w:pPr>
              <w:jc w:val="center"/>
              <w:rPr>
                <w:b/>
                <w:bCs/>
                <w:color w:val="000000"/>
                <w:sz w:val="16"/>
                <w:szCs w:val="16"/>
                <w:lang w:eastAsia="zh-CN"/>
              </w:rPr>
            </w:pPr>
            <w:r w:rsidRPr="00923CE7">
              <w:rPr>
                <w:b/>
                <w:bCs/>
                <w:color w:val="000000"/>
                <w:sz w:val="16"/>
                <w:szCs w:val="16"/>
                <w:lang w:eastAsia="zh-CN"/>
              </w:rPr>
              <w:t> </w:t>
            </w:r>
          </w:p>
        </w:tc>
        <w:tc>
          <w:tcPr>
            <w:tcW w:w="1276" w:type="dxa"/>
            <w:shd w:val="clear" w:color="auto" w:fill="auto"/>
            <w:noWrap/>
            <w:vAlign w:val="bottom"/>
            <w:hideMark/>
          </w:tcPr>
          <w:p w:rsidR="00923CE7" w:rsidRPr="00923CE7" w:rsidRDefault="00923CE7" w:rsidP="00923CE7">
            <w:pPr>
              <w:jc w:val="right"/>
              <w:rPr>
                <w:b/>
                <w:bCs/>
                <w:color w:val="000000"/>
                <w:sz w:val="16"/>
                <w:szCs w:val="16"/>
                <w:lang w:eastAsia="zh-CN"/>
              </w:rPr>
            </w:pPr>
            <w:r w:rsidRPr="00923CE7">
              <w:rPr>
                <w:b/>
                <w:bCs/>
                <w:color w:val="000000"/>
                <w:sz w:val="16"/>
                <w:szCs w:val="16"/>
                <w:lang w:eastAsia="zh-CN"/>
              </w:rPr>
              <w:t>250,00000</w:t>
            </w:r>
          </w:p>
        </w:tc>
        <w:tc>
          <w:tcPr>
            <w:tcW w:w="1276" w:type="dxa"/>
            <w:shd w:val="clear" w:color="auto" w:fill="auto"/>
            <w:noWrap/>
            <w:vAlign w:val="bottom"/>
            <w:hideMark/>
          </w:tcPr>
          <w:p w:rsidR="00923CE7" w:rsidRPr="00923CE7" w:rsidRDefault="00923CE7" w:rsidP="00923CE7">
            <w:pPr>
              <w:jc w:val="right"/>
              <w:rPr>
                <w:b/>
                <w:bCs/>
                <w:color w:val="000000"/>
                <w:sz w:val="16"/>
                <w:szCs w:val="16"/>
                <w:lang w:eastAsia="zh-CN"/>
              </w:rPr>
            </w:pPr>
            <w:r w:rsidRPr="00923CE7">
              <w:rPr>
                <w:b/>
                <w:bCs/>
                <w:color w:val="000000"/>
                <w:sz w:val="16"/>
                <w:szCs w:val="16"/>
                <w:lang w:eastAsia="zh-CN"/>
              </w:rPr>
              <w:t>245,50000</w:t>
            </w:r>
          </w:p>
        </w:tc>
        <w:tc>
          <w:tcPr>
            <w:tcW w:w="1275" w:type="dxa"/>
            <w:shd w:val="clear" w:color="auto" w:fill="auto"/>
            <w:noWrap/>
            <w:vAlign w:val="bottom"/>
            <w:hideMark/>
          </w:tcPr>
          <w:p w:rsidR="00923CE7" w:rsidRPr="00923CE7" w:rsidRDefault="00923CE7" w:rsidP="00923CE7">
            <w:pPr>
              <w:jc w:val="right"/>
              <w:rPr>
                <w:b/>
                <w:bCs/>
                <w:color w:val="000000"/>
                <w:sz w:val="16"/>
                <w:szCs w:val="16"/>
                <w:lang w:eastAsia="zh-CN"/>
              </w:rPr>
            </w:pPr>
            <w:r w:rsidRPr="00923CE7">
              <w:rPr>
                <w:b/>
                <w:bCs/>
                <w:color w:val="000000"/>
                <w:sz w:val="16"/>
                <w:szCs w:val="16"/>
                <w:lang w:eastAsia="zh-CN"/>
              </w:rPr>
              <w:t>253,85000</w:t>
            </w:r>
          </w:p>
        </w:tc>
      </w:tr>
      <w:tr w:rsidR="00923CE7" w:rsidRPr="00923CE7" w:rsidTr="00923CE7">
        <w:trPr>
          <w:trHeight w:val="20"/>
        </w:trPr>
        <w:tc>
          <w:tcPr>
            <w:tcW w:w="2425" w:type="dxa"/>
            <w:gridSpan w:val="2"/>
            <w:shd w:val="clear" w:color="auto" w:fill="auto"/>
            <w:hideMark/>
          </w:tcPr>
          <w:p w:rsidR="00923CE7" w:rsidRPr="00923CE7" w:rsidRDefault="00923CE7" w:rsidP="00923CE7">
            <w:pPr>
              <w:rPr>
                <w:color w:val="000000"/>
                <w:sz w:val="16"/>
                <w:szCs w:val="16"/>
              </w:rPr>
            </w:pPr>
            <w:r w:rsidRPr="00923CE7">
              <w:rPr>
                <w:color w:val="000000"/>
                <w:sz w:val="16"/>
                <w:szCs w:val="16"/>
              </w:rPr>
              <w:t>Расходы на осуществление первичного воинского учета, не отнесенные к программам муниципального образования</w:t>
            </w:r>
          </w:p>
        </w:tc>
        <w:tc>
          <w:tcPr>
            <w:tcW w:w="567" w:type="dxa"/>
            <w:gridSpan w:val="2"/>
            <w:shd w:val="clear" w:color="auto" w:fill="auto"/>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703</w:t>
            </w:r>
          </w:p>
        </w:tc>
        <w:tc>
          <w:tcPr>
            <w:tcW w:w="425" w:type="dxa"/>
            <w:shd w:val="clear" w:color="auto" w:fill="auto"/>
            <w:noWrap/>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02</w:t>
            </w:r>
          </w:p>
        </w:tc>
        <w:tc>
          <w:tcPr>
            <w:tcW w:w="567" w:type="dxa"/>
            <w:gridSpan w:val="2"/>
            <w:shd w:val="clear" w:color="auto" w:fill="auto"/>
            <w:noWrap/>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03</w:t>
            </w:r>
          </w:p>
        </w:tc>
        <w:tc>
          <w:tcPr>
            <w:tcW w:w="1276" w:type="dxa"/>
            <w:gridSpan w:val="2"/>
            <w:shd w:val="clear" w:color="auto" w:fill="auto"/>
            <w:noWrap/>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82 0 00 00000</w:t>
            </w:r>
          </w:p>
        </w:tc>
        <w:tc>
          <w:tcPr>
            <w:tcW w:w="567" w:type="dxa"/>
            <w:shd w:val="clear" w:color="auto" w:fill="auto"/>
            <w:noWrap/>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 </w:t>
            </w:r>
          </w:p>
        </w:tc>
        <w:tc>
          <w:tcPr>
            <w:tcW w:w="1276"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250,00000</w:t>
            </w:r>
          </w:p>
        </w:tc>
        <w:tc>
          <w:tcPr>
            <w:tcW w:w="1276"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245,50000</w:t>
            </w:r>
          </w:p>
        </w:tc>
        <w:tc>
          <w:tcPr>
            <w:tcW w:w="1275"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253,85000</w:t>
            </w:r>
          </w:p>
        </w:tc>
      </w:tr>
      <w:tr w:rsidR="00923CE7" w:rsidRPr="00923CE7" w:rsidTr="00923CE7">
        <w:trPr>
          <w:trHeight w:val="20"/>
        </w:trPr>
        <w:tc>
          <w:tcPr>
            <w:tcW w:w="2425" w:type="dxa"/>
            <w:gridSpan w:val="2"/>
            <w:shd w:val="clear" w:color="auto" w:fill="auto"/>
            <w:vAlign w:val="center"/>
            <w:hideMark/>
          </w:tcPr>
          <w:p w:rsidR="00923CE7" w:rsidRPr="00923CE7" w:rsidRDefault="00923CE7" w:rsidP="00923CE7">
            <w:pPr>
              <w:rPr>
                <w:color w:val="000000"/>
                <w:sz w:val="16"/>
                <w:szCs w:val="16"/>
              </w:rPr>
            </w:pPr>
            <w:r w:rsidRPr="00923CE7">
              <w:rPr>
                <w:color w:val="000000"/>
                <w:sz w:val="16"/>
                <w:szCs w:val="16"/>
              </w:rPr>
              <w:t>Осуществление первичного воинского учета органами местного самоуправления поселений</w:t>
            </w:r>
          </w:p>
        </w:tc>
        <w:tc>
          <w:tcPr>
            <w:tcW w:w="567" w:type="dxa"/>
            <w:gridSpan w:val="2"/>
            <w:shd w:val="clear" w:color="auto" w:fill="auto"/>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703</w:t>
            </w:r>
          </w:p>
        </w:tc>
        <w:tc>
          <w:tcPr>
            <w:tcW w:w="425" w:type="dxa"/>
            <w:shd w:val="clear" w:color="auto" w:fill="auto"/>
            <w:noWrap/>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02</w:t>
            </w:r>
          </w:p>
        </w:tc>
        <w:tc>
          <w:tcPr>
            <w:tcW w:w="567" w:type="dxa"/>
            <w:gridSpan w:val="2"/>
            <w:shd w:val="clear" w:color="auto" w:fill="auto"/>
            <w:noWrap/>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03</w:t>
            </w:r>
          </w:p>
        </w:tc>
        <w:tc>
          <w:tcPr>
            <w:tcW w:w="1276" w:type="dxa"/>
            <w:gridSpan w:val="2"/>
            <w:shd w:val="clear" w:color="auto" w:fill="auto"/>
            <w:noWrap/>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82 1 00 51180</w:t>
            </w:r>
          </w:p>
        </w:tc>
        <w:tc>
          <w:tcPr>
            <w:tcW w:w="567" w:type="dxa"/>
            <w:shd w:val="clear" w:color="auto" w:fill="auto"/>
            <w:noWrap/>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 </w:t>
            </w:r>
          </w:p>
        </w:tc>
        <w:tc>
          <w:tcPr>
            <w:tcW w:w="1276"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250,00000</w:t>
            </w:r>
          </w:p>
        </w:tc>
        <w:tc>
          <w:tcPr>
            <w:tcW w:w="1276"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245,50000</w:t>
            </w:r>
          </w:p>
        </w:tc>
        <w:tc>
          <w:tcPr>
            <w:tcW w:w="1275"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253,85000</w:t>
            </w:r>
          </w:p>
        </w:tc>
      </w:tr>
      <w:tr w:rsidR="00923CE7" w:rsidRPr="00923CE7" w:rsidTr="00923CE7">
        <w:trPr>
          <w:trHeight w:val="20"/>
        </w:trPr>
        <w:tc>
          <w:tcPr>
            <w:tcW w:w="2425" w:type="dxa"/>
            <w:gridSpan w:val="2"/>
            <w:shd w:val="clear" w:color="auto" w:fill="auto"/>
            <w:vAlign w:val="center"/>
            <w:hideMark/>
          </w:tcPr>
          <w:p w:rsidR="00923CE7" w:rsidRPr="00923CE7" w:rsidRDefault="00923CE7" w:rsidP="00923CE7">
            <w:pPr>
              <w:rPr>
                <w:color w:val="000000"/>
                <w:sz w:val="16"/>
                <w:szCs w:val="16"/>
              </w:rPr>
            </w:pPr>
            <w:r w:rsidRPr="00923CE7">
              <w:rPr>
                <w:color w:val="000000"/>
                <w:sz w:val="16"/>
                <w:szCs w:val="16"/>
              </w:rPr>
              <w:t>Расходы на выплаты персоналу государственных (муниципальных) органов</w:t>
            </w:r>
          </w:p>
        </w:tc>
        <w:tc>
          <w:tcPr>
            <w:tcW w:w="567" w:type="dxa"/>
            <w:gridSpan w:val="2"/>
            <w:shd w:val="clear" w:color="auto" w:fill="auto"/>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703</w:t>
            </w:r>
          </w:p>
        </w:tc>
        <w:tc>
          <w:tcPr>
            <w:tcW w:w="425" w:type="dxa"/>
            <w:shd w:val="clear" w:color="auto" w:fill="auto"/>
            <w:noWrap/>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02</w:t>
            </w:r>
          </w:p>
        </w:tc>
        <w:tc>
          <w:tcPr>
            <w:tcW w:w="567" w:type="dxa"/>
            <w:gridSpan w:val="2"/>
            <w:shd w:val="clear" w:color="auto" w:fill="auto"/>
            <w:noWrap/>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03</w:t>
            </w:r>
          </w:p>
        </w:tc>
        <w:tc>
          <w:tcPr>
            <w:tcW w:w="1276" w:type="dxa"/>
            <w:gridSpan w:val="2"/>
            <w:shd w:val="clear" w:color="auto" w:fill="auto"/>
            <w:noWrap/>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82 1 00 51180</w:t>
            </w:r>
          </w:p>
        </w:tc>
        <w:tc>
          <w:tcPr>
            <w:tcW w:w="567" w:type="dxa"/>
            <w:shd w:val="clear" w:color="auto" w:fill="auto"/>
            <w:noWrap/>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120</w:t>
            </w:r>
          </w:p>
        </w:tc>
        <w:tc>
          <w:tcPr>
            <w:tcW w:w="1276"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199,70000</w:t>
            </w:r>
          </w:p>
        </w:tc>
        <w:tc>
          <w:tcPr>
            <w:tcW w:w="1276"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187,50000</w:t>
            </w:r>
          </w:p>
        </w:tc>
        <w:tc>
          <w:tcPr>
            <w:tcW w:w="1275"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187,50000</w:t>
            </w:r>
          </w:p>
        </w:tc>
      </w:tr>
      <w:tr w:rsidR="00923CE7" w:rsidRPr="00923CE7" w:rsidTr="00923CE7">
        <w:trPr>
          <w:trHeight w:val="20"/>
        </w:trPr>
        <w:tc>
          <w:tcPr>
            <w:tcW w:w="2425" w:type="dxa"/>
            <w:gridSpan w:val="2"/>
            <w:shd w:val="clear" w:color="auto" w:fill="auto"/>
            <w:vAlign w:val="center"/>
            <w:hideMark/>
          </w:tcPr>
          <w:p w:rsidR="00923CE7" w:rsidRPr="00923CE7" w:rsidRDefault="00923CE7" w:rsidP="00923CE7">
            <w:pPr>
              <w:rPr>
                <w:color w:val="000000"/>
                <w:sz w:val="16"/>
                <w:szCs w:val="16"/>
              </w:rPr>
            </w:pPr>
            <w:r w:rsidRPr="00923CE7">
              <w:rPr>
                <w:color w:val="000000"/>
                <w:sz w:val="16"/>
                <w:szCs w:val="16"/>
              </w:rPr>
              <w:t>Иные закупки товаров, работ и услуг для обеспечения государственных (муниципальных) нужд</w:t>
            </w:r>
          </w:p>
        </w:tc>
        <w:tc>
          <w:tcPr>
            <w:tcW w:w="567" w:type="dxa"/>
            <w:gridSpan w:val="2"/>
            <w:shd w:val="clear" w:color="auto" w:fill="auto"/>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703</w:t>
            </w:r>
          </w:p>
        </w:tc>
        <w:tc>
          <w:tcPr>
            <w:tcW w:w="425" w:type="dxa"/>
            <w:shd w:val="clear" w:color="auto" w:fill="auto"/>
            <w:noWrap/>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02</w:t>
            </w:r>
          </w:p>
        </w:tc>
        <w:tc>
          <w:tcPr>
            <w:tcW w:w="567" w:type="dxa"/>
            <w:gridSpan w:val="2"/>
            <w:shd w:val="clear" w:color="auto" w:fill="auto"/>
            <w:noWrap/>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03</w:t>
            </w:r>
          </w:p>
        </w:tc>
        <w:tc>
          <w:tcPr>
            <w:tcW w:w="1276" w:type="dxa"/>
            <w:gridSpan w:val="2"/>
            <w:shd w:val="clear" w:color="auto" w:fill="auto"/>
            <w:noWrap/>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82 1 00 51180</w:t>
            </w:r>
          </w:p>
        </w:tc>
        <w:tc>
          <w:tcPr>
            <w:tcW w:w="567" w:type="dxa"/>
            <w:shd w:val="clear" w:color="auto" w:fill="auto"/>
            <w:noWrap/>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240</w:t>
            </w:r>
          </w:p>
        </w:tc>
        <w:tc>
          <w:tcPr>
            <w:tcW w:w="1276"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50,30000</w:t>
            </w:r>
          </w:p>
        </w:tc>
        <w:tc>
          <w:tcPr>
            <w:tcW w:w="1276"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58,00000</w:t>
            </w:r>
          </w:p>
        </w:tc>
        <w:tc>
          <w:tcPr>
            <w:tcW w:w="1275"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66,35000</w:t>
            </w:r>
          </w:p>
        </w:tc>
      </w:tr>
      <w:tr w:rsidR="00923CE7" w:rsidRPr="00923CE7" w:rsidTr="00923CE7">
        <w:trPr>
          <w:trHeight w:val="20"/>
        </w:trPr>
        <w:tc>
          <w:tcPr>
            <w:tcW w:w="2425" w:type="dxa"/>
            <w:gridSpan w:val="2"/>
            <w:shd w:val="clear" w:color="auto" w:fill="auto"/>
            <w:vAlign w:val="center"/>
            <w:hideMark/>
          </w:tcPr>
          <w:p w:rsidR="00923CE7" w:rsidRPr="00923CE7" w:rsidRDefault="00923CE7" w:rsidP="00923CE7">
            <w:pPr>
              <w:rPr>
                <w:b/>
                <w:bCs/>
                <w:color w:val="000000"/>
                <w:sz w:val="16"/>
                <w:szCs w:val="16"/>
              </w:rPr>
            </w:pPr>
            <w:r w:rsidRPr="00923CE7">
              <w:rPr>
                <w:b/>
                <w:bCs/>
                <w:color w:val="000000"/>
                <w:sz w:val="16"/>
                <w:szCs w:val="16"/>
              </w:rPr>
              <w:t>Национальная безопасность и правоохранительная деятельность</w:t>
            </w:r>
          </w:p>
        </w:tc>
        <w:tc>
          <w:tcPr>
            <w:tcW w:w="567" w:type="dxa"/>
            <w:gridSpan w:val="2"/>
            <w:shd w:val="clear" w:color="auto" w:fill="auto"/>
            <w:vAlign w:val="bottom"/>
            <w:hideMark/>
          </w:tcPr>
          <w:p w:rsidR="00923CE7" w:rsidRPr="00923CE7" w:rsidRDefault="00923CE7" w:rsidP="00923CE7">
            <w:pPr>
              <w:jc w:val="center"/>
              <w:rPr>
                <w:b/>
                <w:bCs/>
                <w:color w:val="000000"/>
                <w:sz w:val="16"/>
                <w:szCs w:val="16"/>
                <w:lang w:eastAsia="zh-CN"/>
              </w:rPr>
            </w:pPr>
            <w:r w:rsidRPr="00923CE7">
              <w:rPr>
                <w:b/>
                <w:bCs/>
                <w:color w:val="000000"/>
                <w:sz w:val="16"/>
                <w:szCs w:val="16"/>
                <w:lang w:eastAsia="zh-CN"/>
              </w:rPr>
              <w:t>703</w:t>
            </w:r>
          </w:p>
        </w:tc>
        <w:tc>
          <w:tcPr>
            <w:tcW w:w="425" w:type="dxa"/>
            <w:shd w:val="clear" w:color="auto" w:fill="auto"/>
            <w:noWrap/>
            <w:vAlign w:val="bottom"/>
            <w:hideMark/>
          </w:tcPr>
          <w:p w:rsidR="00923CE7" w:rsidRPr="00923CE7" w:rsidRDefault="00923CE7" w:rsidP="00923CE7">
            <w:pPr>
              <w:jc w:val="center"/>
              <w:rPr>
                <w:b/>
                <w:bCs/>
                <w:color w:val="000000"/>
                <w:sz w:val="16"/>
                <w:szCs w:val="16"/>
                <w:lang w:eastAsia="zh-CN"/>
              </w:rPr>
            </w:pPr>
            <w:r w:rsidRPr="00923CE7">
              <w:rPr>
                <w:b/>
                <w:bCs/>
                <w:color w:val="000000"/>
                <w:sz w:val="16"/>
                <w:szCs w:val="16"/>
                <w:lang w:eastAsia="zh-CN"/>
              </w:rPr>
              <w:t>03</w:t>
            </w:r>
          </w:p>
        </w:tc>
        <w:tc>
          <w:tcPr>
            <w:tcW w:w="567" w:type="dxa"/>
            <w:gridSpan w:val="2"/>
            <w:shd w:val="clear" w:color="auto" w:fill="auto"/>
            <w:noWrap/>
            <w:vAlign w:val="bottom"/>
            <w:hideMark/>
          </w:tcPr>
          <w:p w:rsidR="00923CE7" w:rsidRPr="00923CE7" w:rsidRDefault="00923CE7" w:rsidP="00923CE7">
            <w:pPr>
              <w:jc w:val="center"/>
              <w:rPr>
                <w:b/>
                <w:bCs/>
                <w:color w:val="000000"/>
                <w:sz w:val="16"/>
                <w:szCs w:val="16"/>
                <w:lang w:eastAsia="zh-CN"/>
              </w:rPr>
            </w:pPr>
            <w:r w:rsidRPr="00923CE7">
              <w:rPr>
                <w:b/>
                <w:bCs/>
                <w:color w:val="000000"/>
                <w:sz w:val="16"/>
                <w:szCs w:val="16"/>
                <w:lang w:eastAsia="zh-CN"/>
              </w:rPr>
              <w:t> </w:t>
            </w:r>
          </w:p>
        </w:tc>
        <w:tc>
          <w:tcPr>
            <w:tcW w:w="1276" w:type="dxa"/>
            <w:gridSpan w:val="2"/>
            <w:shd w:val="clear" w:color="auto" w:fill="auto"/>
            <w:noWrap/>
            <w:vAlign w:val="bottom"/>
            <w:hideMark/>
          </w:tcPr>
          <w:p w:rsidR="00923CE7" w:rsidRPr="00923CE7" w:rsidRDefault="00923CE7" w:rsidP="00923CE7">
            <w:pPr>
              <w:jc w:val="center"/>
              <w:rPr>
                <w:b/>
                <w:bCs/>
                <w:color w:val="000000"/>
                <w:sz w:val="16"/>
                <w:szCs w:val="16"/>
                <w:lang w:eastAsia="zh-CN"/>
              </w:rPr>
            </w:pPr>
            <w:r w:rsidRPr="00923CE7">
              <w:rPr>
                <w:b/>
                <w:bCs/>
                <w:color w:val="000000"/>
                <w:sz w:val="16"/>
                <w:szCs w:val="16"/>
                <w:lang w:eastAsia="zh-CN"/>
              </w:rPr>
              <w:t> </w:t>
            </w:r>
          </w:p>
        </w:tc>
        <w:tc>
          <w:tcPr>
            <w:tcW w:w="567" w:type="dxa"/>
            <w:shd w:val="clear" w:color="auto" w:fill="auto"/>
            <w:noWrap/>
            <w:vAlign w:val="bottom"/>
            <w:hideMark/>
          </w:tcPr>
          <w:p w:rsidR="00923CE7" w:rsidRPr="00923CE7" w:rsidRDefault="00923CE7" w:rsidP="00923CE7">
            <w:pPr>
              <w:jc w:val="center"/>
              <w:rPr>
                <w:b/>
                <w:bCs/>
                <w:color w:val="000000"/>
                <w:sz w:val="16"/>
                <w:szCs w:val="16"/>
                <w:lang w:eastAsia="zh-CN"/>
              </w:rPr>
            </w:pPr>
            <w:r w:rsidRPr="00923CE7">
              <w:rPr>
                <w:b/>
                <w:bCs/>
                <w:color w:val="000000"/>
                <w:sz w:val="16"/>
                <w:szCs w:val="16"/>
                <w:lang w:eastAsia="zh-CN"/>
              </w:rPr>
              <w:t> </w:t>
            </w:r>
          </w:p>
        </w:tc>
        <w:tc>
          <w:tcPr>
            <w:tcW w:w="1276" w:type="dxa"/>
            <w:shd w:val="clear" w:color="auto" w:fill="auto"/>
            <w:noWrap/>
            <w:vAlign w:val="bottom"/>
            <w:hideMark/>
          </w:tcPr>
          <w:p w:rsidR="00923CE7" w:rsidRPr="00923CE7" w:rsidRDefault="00923CE7" w:rsidP="00923CE7">
            <w:pPr>
              <w:jc w:val="right"/>
              <w:rPr>
                <w:b/>
                <w:bCs/>
                <w:color w:val="000000"/>
                <w:sz w:val="16"/>
                <w:szCs w:val="16"/>
                <w:lang w:eastAsia="zh-CN"/>
              </w:rPr>
            </w:pPr>
            <w:r w:rsidRPr="00923CE7">
              <w:rPr>
                <w:b/>
                <w:bCs/>
                <w:color w:val="000000"/>
                <w:sz w:val="16"/>
                <w:szCs w:val="16"/>
                <w:lang w:eastAsia="zh-CN"/>
              </w:rPr>
              <w:t>470,80000</w:t>
            </w:r>
          </w:p>
        </w:tc>
        <w:tc>
          <w:tcPr>
            <w:tcW w:w="1276" w:type="dxa"/>
            <w:shd w:val="clear" w:color="auto" w:fill="auto"/>
            <w:noWrap/>
            <w:vAlign w:val="bottom"/>
            <w:hideMark/>
          </w:tcPr>
          <w:p w:rsidR="00923CE7" w:rsidRPr="00923CE7" w:rsidRDefault="00923CE7" w:rsidP="00923CE7">
            <w:pPr>
              <w:jc w:val="right"/>
              <w:rPr>
                <w:b/>
                <w:bCs/>
                <w:color w:val="000000"/>
                <w:sz w:val="16"/>
                <w:szCs w:val="16"/>
                <w:lang w:eastAsia="zh-CN"/>
              </w:rPr>
            </w:pPr>
            <w:r w:rsidRPr="00923CE7">
              <w:rPr>
                <w:b/>
                <w:bCs/>
                <w:color w:val="000000"/>
                <w:sz w:val="16"/>
                <w:szCs w:val="16"/>
                <w:lang w:eastAsia="zh-CN"/>
              </w:rPr>
              <w:t>165,20000</w:t>
            </w:r>
          </w:p>
        </w:tc>
        <w:tc>
          <w:tcPr>
            <w:tcW w:w="1275" w:type="dxa"/>
            <w:shd w:val="clear" w:color="auto" w:fill="auto"/>
            <w:noWrap/>
            <w:vAlign w:val="bottom"/>
            <w:hideMark/>
          </w:tcPr>
          <w:p w:rsidR="00923CE7" w:rsidRPr="00923CE7" w:rsidRDefault="00923CE7" w:rsidP="00923CE7">
            <w:pPr>
              <w:jc w:val="right"/>
              <w:rPr>
                <w:b/>
                <w:bCs/>
                <w:color w:val="000000"/>
                <w:sz w:val="16"/>
                <w:szCs w:val="16"/>
                <w:lang w:eastAsia="zh-CN"/>
              </w:rPr>
            </w:pPr>
            <w:r w:rsidRPr="00923CE7">
              <w:rPr>
                <w:b/>
                <w:bCs/>
                <w:color w:val="000000"/>
                <w:sz w:val="16"/>
                <w:szCs w:val="16"/>
                <w:lang w:eastAsia="zh-CN"/>
              </w:rPr>
              <w:t>165,20000</w:t>
            </w:r>
          </w:p>
        </w:tc>
      </w:tr>
      <w:tr w:rsidR="00923CE7" w:rsidRPr="00923CE7" w:rsidTr="00923CE7">
        <w:trPr>
          <w:trHeight w:val="20"/>
        </w:trPr>
        <w:tc>
          <w:tcPr>
            <w:tcW w:w="2425" w:type="dxa"/>
            <w:gridSpan w:val="2"/>
            <w:shd w:val="clear" w:color="auto" w:fill="auto"/>
            <w:vAlign w:val="center"/>
            <w:hideMark/>
          </w:tcPr>
          <w:p w:rsidR="00923CE7" w:rsidRPr="00923CE7" w:rsidRDefault="00923CE7" w:rsidP="00923CE7">
            <w:pPr>
              <w:rPr>
                <w:b/>
                <w:bCs/>
                <w:color w:val="000000"/>
                <w:sz w:val="16"/>
                <w:szCs w:val="16"/>
              </w:rPr>
            </w:pPr>
            <w:r w:rsidRPr="00923CE7">
              <w:rPr>
                <w:b/>
                <w:bCs/>
                <w:color w:val="000000"/>
                <w:sz w:val="16"/>
                <w:szCs w:val="16"/>
              </w:rPr>
              <w:t>Защита населения и территорий от чрезвычайных ситуаций природного и техногенного характера, пожарная безопасность</w:t>
            </w:r>
          </w:p>
        </w:tc>
        <w:tc>
          <w:tcPr>
            <w:tcW w:w="567" w:type="dxa"/>
            <w:gridSpan w:val="2"/>
            <w:shd w:val="clear" w:color="auto" w:fill="auto"/>
            <w:vAlign w:val="bottom"/>
            <w:hideMark/>
          </w:tcPr>
          <w:p w:rsidR="00923CE7" w:rsidRPr="00923CE7" w:rsidRDefault="00923CE7" w:rsidP="00923CE7">
            <w:pPr>
              <w:jc w:val="center"/>
              <w:rPr>
                <w:b/>
                <w:bCs/>
                <w:color w:val="000000"/>
                <w:sz w:val="16"/>
                <w:szCs w:val="16"/>
                <w:lang w:eastAsia="zh-CN"/>
              </w:rPr>
            </w:pPr>
            <w:r w:rsidRPr="00923CE7">
              <w:rPr>
                <w:b/>
                <w:bCs/>
                <w:color w:val="000000"/>
                <w:sz w:val="16"/>
                <w:szCs w:val="16"/>
                <w:lang w:eastAsia="zh-CN"/>
              </w:rPr>
              <w:t>703</w:t>
            </w:r>
          </w:p>
        </w:tc>
        <w:tc>
          <w:tcPr>
            <w:tcW w:w="425" w:type="dxa"/>
            <w:shd w:val="clear" w:color="auto" w:fill="auto"/>
            <w:noWrap/>
            <w:vAlign w:val="bottom"/>
            <w:hideMark/>
          </w:tcPr>
          <w:p w:rsidR="00923CE7" w:rsidRPr="00923CE7" w:rsidRDefault="00923CE7" w:rsidP="00923CE7">
            <w:pPr>
              <w:jc w:val="center"/>
              <w:rPr>
                <w:b/>
                <w:bCs/>
                <w:color w:val="000000"/>
                <w:sz w:val="16"/>
                <w:szCs w:val="16"/>
                <w:lang w:eastAsia="zh-CN"/>
              </w:rPr>
            </w:pPr>
            <w:r w:rsidRPr="00923CE7">
              <w:rPr>
                <w:b/>
                <w:bCs/>
                <w:color w:val="000000"/>
                <w:sz w:val="16"/>
                <w:szCs w:val="16"/>
                <w:lang w:eastAsia="zh-CN"/>
              </w:rPr>
              <w:t>03</w:t>
            </w:r>
          </w:p>
        </w:tc>
        <w:tc>
          <w:tcPr>
            <w:tcW w:w="567" w:type="dxa"/>
            <w:gridSpan w:val="2"/>
            <w:shd w:val="clear" w:color="auto" w:fill="auto"/>
            <w:noWrap/>
            <w:vAlign w:val="bottom"/>
            <w:hideMark/>
          </w:tcPr>
          <w:p w:rsidR="00923CE7" w:rsidRPr="00923CE7" w:rsidRDefault="00923CE7" w:rsidP="00923CE7">
            <w:pPr>
              <w:jc w:val="center"/>
              <w:rPr>
                <w:b/>
                <w:bCs/>
                <w:color w:val="000000"/>
                <w:sz w:val="16"/>
                <w:szCs w:val="16"/>
                <w:lang w:eastAsia="zh-CN"/>
              </w:rPr>
            </w:pPr>
            <w:r w:rsidRPr="00923CE7">
              <w:rPr>
                <w:b/>
                <w:bCs/>
                <w:color w:val="000000"/>
                <w:sz w:val="16"/>
                <w:szCs w:val="16"/>
                <w:lang w:eastAsia="zh-CN"/>
              </w:rPr>
              <w:t>10</w:t>
            </w:r>
          </w:p>
        </w:tc>
        <w:tc>
          <w:tcPr>
            <w:tcW w:w="1276" w:type="dxa"/>
            <w:gridSpan w:val="2"/>
            <w:shd w:val="clear" w:color="auto" w:fill="auto"/>
            <w:noWrap/>
            <w:vAlign w:val="bottom"/>
            <w:hideMark/>
          </w:tcPr>
          <w:p w:rsidR="00923CE7" w:rsidRPr="00923CE7" w:rsidRDefault="00923CE7" w:rsidP="00923CE7">
            <w:pPr>
              <w:jc w:val="center"/>
              <w:rPr>
                <w:b/>
                <w:bCs/>
                <w:color w:val="000000"/>
                <w:sz w:val="16"/>
                <w:szCs w:val="16"/>
                <w:lang w:eastAsia="zh-CN"/>
              </w:rPr>
            </w:pPr>
            <w:r w:rsidRPr="00923CE7">
              <w:rPr>
                <w:b/>
                <w:bCs/>
                <w:color w:val="000000"/>
                <w:sz w:val="16"/>
                <w:szCs w:val="16"/>
                <w:lang w:eastAsia="zh-CN"/>
              </w:rPr>
              <w:t> </w:t>
            </w:r>
          </w:p>
        </w:tc>
        <w:tc>
          <w:tcPr>
            <w:tcW w:w="567" w:type="dxa"/>
            <w:shd w:val="clear" w:color="auto" w:fill="auto"/>
            <w:noWrap/>
            <w:vAlign w:val="bottom"/>
            <w:hideMark/>
          </w:tcPr>
          <w:p w:rsidR="00923CE7" w:rsidRPr="00923CE7" w:rsidRDefault="00923CE7" w:rsidP="00923CE7">
            <w:pPr>
              <w:jc w:val="center"/>
              <w:rPr>
                <w:b/>
                <w:bCs/>
                <w:color w:val="000000"/>
                <w:sz w:val="16"/>
                <w:szCs w:val="16"/>
                <w:lang w:eastAsia="zh-CN"/>
              </w:rPr>
            </w:pPr>
            <w:r w:rsidRPr="00923CE7">
              <w:rPr>
                <w:b/>
                <w:bCs/>
                <w:color w:val="000000"/>
                <w:sz w:val="16"/>
                <w:szCs w:val="16"/>
                <w:lang w:eastAsia="zh-CN"/>
              </w:rPr>
              <w:t> </w:t>
            </w:r>
          </w:p>
        </w:tc>
        <w:tc>
          <w:tcPr>
            <w:tcW w:w="1276" w:type="dxa"/>
            <w:shd w:val="clear" w:color="auto" w:fill="auto"/>
            <w:noWrap/>
            <w:vAlign w:val="bottom"/>
            <w:hideMark/>
          </w:tcPr>
          <w:p w:rsidR="00923CE7" w:rsidRPr="00923CE7" w:rsidRDefault="00923CE7" w:rsidP="00923CE7">
            <w:pPr>
              <w:jc w:val="right"/>
              <w:rPr>
                <w:b/>
                <w:bCs/>
                <w:color w:val="000000"/>
                <w:sz w:val="16"/>
                <w:szCs w:val="16"/>
                <w:lang w:eastAsia="zh-CN"/>
              </w:rPr>
            </w:pPr>
            <w:r w:rsidRPr="00923CE7">
              <w:rPr>
                <w:b/>
                <w:bCs/>
                <w:color w:val="000000"/>
                <w:sz w:val="16"/>
                <w:szCs w:val="16"/>
                <w:lang w:eastAsia="zh-CN"/>
              </w:rPr>
              <w:t>416,80000</w:t>
            </w:r>
          </w:p>
        </w:tc>
        <w:tc>
          <w:tcPr>
            <w:tcW w:w="1276" w:type="dxa"/>
            <w:shd w:val="clear" w:color="auto" w:fill="auto"/>
            <w:noWrap/>
            <w:vAlign w:val="bottom"/>
            <w:hideMark/>
          </w:tcPr>
          <w:p w:rsidR="00923CE7" w:rsidRPr="00923CE7" w:rsidRDefault="00923CE7" w:rsidP="00923CE7">
            <w:pPr>
              <w:jc w:val="right"/>
              <w:rPr>
                <w:b/>
                <w:bCs/>
                <w:color w:val="000000"/>
                <w:sz w:val="16"/>
                <w:szCs w:val="16"/>
                <w:lang w:eastAsia="zh-CN"/>
              </w:rPr>
            </w:pPr>
            <w:r w:rsidRPr="00923CE7">
              <w:rPr>
                <w:b/>
                <w:bCs/>
                <w:color w:val="000000"/>
                <w:sz w:val="16"/>
                <w:szCs w:val="16"/>
                <w:lang w:eastAsia="zh-CN"/>
              </w:rPr>
              <w:t>111,20000</w:t>
            </w:r>
          </w:p>
        </w:tc>
        <w:tc>
          <w:tcPr>
            <w:tcW w:w="1275" w:type="dxa"/>
            <w:shd w:val="clear" w:color="auto" w:fill="auto"/>
            <w:noWrap/>
            <w:vAlign w:val="bottom"/>
            <w:hideMark/>
          </w:tcPr>
          <w:p w:rsidR="00923CE7" w:rsidRPr="00923CE7" w:rsidRDefault="00923CE7" w:rsidP="00923CE7">
            <w:pPr>
              <w:jc w:val="right"/>
              <w:rPr>
                <w:b/>
                <w:bCs/>
                <w:color w:val="000000"/>
                <w:sz w:val="16"/>
                <w:szCs w:val="16"/>
                <w:lang w:eastAsia="zh-CN"/>
              </w:rPr>
            </w:pPr>
            <w:r w:rsidRPr="00923CE7">
              <w:rPr>
                <w:b/>
                <w:bCs/>
                <w:color w:val="000000"/>
                <w:sz w:val="16"/>
                <w:szCs w:val="16"/>
                <w:lang w:eastAsia="zh-CN"/>
              </w:rPr>
              <w:t>111,20000</w:t>
            </w:r>
          </w:p>
        </w:tc>
      </w:tr>
      <w:tr w:rsidR="00923CE7" w:rsidRPr="00923CE7" w:rsidTr="00923CE7">
        <w:trPr>
          <w:trHeight w:val="20"/>
        </w:trPr>
        <w:tc>
          <w:tcPr>
            <w:tcW w:w="2425" w:type="dxa"/>
            <w:gridSpan w:val="2"/>
            <w:shd w:val="clear" w:color="auto" w:fill="auto"/>
            <w:vAlign w:val="center"/>
            <w:hideMark/>
          </w:tcPr>
          <w:p w:rsidR="00923CE7" w:rsidRPr="00923CE7" w:rsidRDefault="00923CE7" w:rsidP="00923CE7">
            <w:pPr>
              <w:rPr>
                <w:color w:val="000000"/>
                <w:sz w:val="16"/>
                <w:szCs w:val="16"/>
              </w:rPr>
            </w:pPr>
            <w:r w:rsidRPr="00923CE7">
              <w:rPr>
                <w:color w:val="000000"/>
                <w:sz w:val="16"/>
                <w:szCs w:val="16"/>
              </w:rPr>
              <w:t>Муниципальная программа Любытинского сельского поселения "Благоустройство  территории Любытинского сельского поселения на 2016-2020 годы и на период до 2024 года»</w:t>
            </w:r>
          </w:p>
        </w:tc>
        <w:tc>
          <w:tcPr>
            <w:tcW w:w="567" w:type="dxa"/>
            <w:gridSpan w:val="2"/>
            <w:shd w:val="clear" w:color="auto" w:fill="auto"/>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703</w:t>
            </w:r>
          </w:p>
        </w:tc>
        <w:tc>
          <w:tcPr>
            <w:tcW w:w="425" w:type="dxa"/>
            <w:shd w:val="clear" w:color="auto" w:fill="auto"/>
            <w:noWrap/>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03</w:t>
            </w:r>
          </w:p>
        </w:tc>
        <w:tc>
          <w:tcPr>
            <w:tcW w:w="567" w:type="dxa"/>
            <w:gridSpan w:val="2"/>
            <w:shd w:val="clear" w:color="auto" w:fill="auto"/>
            <w:noWrap/>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10</w:t>
            </w:r>
          </w:p>
        </w:tc>
        <w:tc>
          <w:tcPr>
            <w:tcW w:w="1276" w:type="dxa"/>
            <w:gridSpan w:val="2"/>
            <w:shd w:val="clear" w:color="auto" w:fill="auto"/>
            <w:noWrap/>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01 0 00 00000</w:t>
            </w:r>
          </w:p>
        </w:tc>
        <w:tc>
          <w:tcPr>
            <w:tcW w:w="567" w:type="dxa"/>
            <w:shd w:val="clear" w:color="auto" w:fill="auto"/>
            <w:noWrap/>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 </w:t>
            </w:r>
          </w:p>
        </w:tc>
        <w:tc>
          <w:tcPr>
            <w:tcW w:w="1276"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416,80000</w:t>
            </w:r>
          </w:p>
        </w:tc>
        <w:tc>
          <w:tcPr>
            <w:tcW w:w="1276"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111,20000</w:t>
            </w:r>
          </w:p>
        </w:tc>
        <w:tc>
          <w:tcPr>
            <w:tcW w:w="1275"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111,20000</w:t>
            </w:r>
          </w:p>
        </w:tc>
      </w:tr>
      <w:tr w:rsidR="00923CE7" w:rsidRPr="00923CE7" w:rsidTr="00923CE7">
        <w:trPr>
          <w:trHeight w:val="20"/>
        </w:trPr>
        <w:tc>
          <w:tcPr>
            <w:tcW w:w="2425" w:type="dxa"/>
            <w:gridSpan w:val="2"/>
            <w:shd w:val="clear" w:color="auto" w:fill="auto"/>
            <w:vAlign w:val="center"/>
            <w:hideMark/>
          </w:tcPr>
          <w:p w:rsidR="00923CE7" w:rsidRPr="00923CE7" w:rsidRDefault="00923CE7" w:rsidP="00923CE7">
            <w:pPr>
              <w:rPr>
                <w:color w:val="000000"/>
                <w:sz w:val="16"/>
                <w:szCs w:val="16"/>
              </w:rPr>
            </w:pPr>
            <w:r w:rsidRPr="00923CE7">
              <w:rPr>
                <w:color w:val="000000"/>
                <w:sz w:val="16"/>
                <w:szCs w:val="16"/>
              </w:rPr>
              <w:t>Подпрограмма "Озеленение, уборка мусора, пожарная безопасность на территории Любытинского сельского поселения"  муниципальной программы Любытинского сельского поселения "Благоустройство территории Любытинского сельского поселения на 2016-2020 годы и на период до 2024 года"</w:t>
            </w:r>
          </w:p>
        </w:tc>
        <w:tc>
          <w:tcPr>
            <w:tcW w:w="567" w:type="dxa"/>
            <w:gridSpan w:val="2"/>
            <w:shd w:val="clear" w:color="auto" w:fill="auto"/>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703</w:t>
            </w:r>
          </w:p>
        </w:tc>
        <w:tc>
          <w:tcPr>
            <w:tcW w:w="425" w:type="dxa"/>
            <w:shd w:val="clear" w:color="auto" w:fill="auto"/>
            <w:noWrap/>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03</w:t>
            </w:r>
          </w:p>
        </w:tc>
        <w:tc>
          <w:tcPr>
            <w:tcW w:w="567" w:type="dxa"/>
            <w:gridSpan w:val="2"/>
            <w:shd w:val="clear" w:color="auto" w:fill="auto"/>
            <w:noWrap/>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10</w:t>
            </w:r>
          </w:p>
        </w:tc>
        <w:tc>
          <w:tcPr>
            <w:tcW w:w="1276" w:type="dxa"/>
            <w:gridSpan w:val="2"/>
            <w:shd w:val="clear" w:color="auto" w:fill="auto"/>
            <w:noWrap/>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01 1 00 00000</w:t>
            </w:r>
          </w:p>
        </w:tc>
        <w:tc>
          <w:tcPr>
            <w:tcW w:w="567" w:type="dxa"/>
            <w:shd w:val="clear" w:color="auto" w:fill="auto"/>
            <w:noWrap/>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 </w:t>
            </w:r>
          </w:p>
        </w:tc>
        <w:tc>
          <w:tcPr>
            <w:tcW w:w="1276"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416,80000</w:t>
            </w:r>
          </w:p>
        </w:tc>
        <w:tc>
          <w:tcPr>
            <w:tcW w:w="1276"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111,20000</w:t>
            </w:r>
          </w:p>
        </w:tc>
        <w:tc>
          <w:tcPr>
            <w:tcW w:w="1275"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111,20000</w:t>
            </w:r>
          </w:p>
        </w:tc>
      </w:tr>
      <w:tr w:rsidR="00923CE7" w:rsidRPr="00923CE7" w:rsidTr="00923CE7">
        <w:trPr>
          <w:trHeight w:val="20"/>
        </w:trPr>
        <w:tc>
          <w:tcPr>
            <w:tcW w:w="2425" w:type="dxa"/>
            <w:gridSpan w:val="2"/>
            <w:shd w:val="clear" w:color="auto" w:fill="auto"/>
            <w:vAlign w:val="center"/>
            <w:hideMark/>
          </w:tcPr>
          <w:p w:rsidR="00923CE7" w:rsidRPr="00923CE7" w:rsidRDefault="00923CE7" w:rsidP="00923CE7">
            <w:pPr>
              <w:rPr>
                <w:color w:val="000000"/>
                <w:sz w:val="16"/>
                <w:szCs w:val="16"/>
              </w:rPr>
            </w:pPr>
            <w:r w:rsidRPr="00923CE7">
              <w:rPr>
                <w:color w:val="000000"/>
                <w:sz w:val="16"/>
                <w:szCs w:val="16"/>
              </w:rPr>
              <w:t>Приведение территории Любытинского сельского поселения в соответствие с требованиями санитарно-эпидемиологических и экологических норм</w:t>
            </w:r>
          </w:p>
        </w:tc>
        <w:tc>
          <w:tcPr>
            <w:tcW w:w="567" w:type="dxa"/>
            <w:gridSpan w:val="2"/>
            <w:shd w:val="clear" w:color="auto" w:fill="auto"/>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703</w:t>
            </w:r>
          </w:p>
        </w:tc>
        <w:tc>
          <w:tcPr>
            <w:tcW w:w="425" w:type="dxa"/>
            <w:shd w:val="clear" w:color="auto" w:fill="auto"/>
            <w:noWrap/>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03</w:t>
            </w:r>
          </w:p>
        </w:tc>
        <w:tc>
          <w:tcPr>
            <w:tcW w:w="567" w:type="dxa"/>
            <w:gridSpan w:val="2"/>
            <w:shd w:val="clear" w:color="auto" w:fill="auto"/>
            <w:noWrap/>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10</w:t>
            </w:r>
          </w:p>
        </w:tc>
        <w:tc>
          <w:tcPr>
            <w:tcW w:w="1276" w:type="dxa"/>
            <w:gridSpan w:val="2"/>
            <w:shd w:val="clear" w:color="auto" w:fill="auto"/>
            <w:noWrap/>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01 1 02 00000</w:t>
            </w:r>
          </w:p>
        </w:tc>
        <w:tc>
          <w:tcPr>
            <w:tcW w:w="567" w:type="dxa"/>
            <w:shd w:val="clear" w:color="auto" w:fill="auto"/>
            <w:noWrap/>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 </w:t>
            </w:r>
          </w:p>
        </w:tc>
        <w:tc>
          <w:tcPr>
            <w:tcW w:w="1276"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416,80000</w:t>
            </w:r>
          </w:p>
        </w:tc>
        <w:tc>
          <w:tcPr>
            <w:tcW w:w="1276"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111,20000</w:t>
            </w:r>
          </w:p>
        </w:tc>
        <w:tc>
          <w:tcPr>
            <w:tcW w:w="1275"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111,20000</w:t>
            </w:r>
          </w:p>
        </w:tc>
      </w:tr>
      <w:tr w:rsidR="00923CE7" w:rsidRPr="00923CE7" w:rsidTr="00923CE7">
        <w:trPr>
          <w:trHeight w:val="20"/>
        </w:trPr>
        <w:tc>
          <w:tcPr>
            <w:tcW w:w="2425" w:type="dxa"/>
            <w:gridSpan w:val="2"/>
            <w:shd w:val="clear" w:color="auto" w:fill="auto"/>
            <w:vAlign w:val="center"/>
            <w:hideMark/>
          </w:tcPr>
          <w:p w:rsidR="00923CE7" w:rsidRPr="00923CE7" w:rsidRDefault="00923CE7" w:rsidP="00923CE7">
            <w:pPr>
              <w:rPr>
                <w:color w:val="000000"/>
                <w:sz w:val="16"/>
                <w:szCs w:val="16"/>
              </w:rPr>
            </w:pPr>
            <w:r w:rsidRPr="00923CE7">
              <w:rPr>
                <w:color w:val="000000"/>
                <w:sz w:val="16"/>
                <w:szCs w:val="16"/>
              </w:rPr>
              <w:t>Реализация мероприятий подпрограммы «Озеленение, уборка мусора, пожарная безопасность на территории Любытинского сельского  поселения муниципальной программы Любытинского сельского поселения "Благоустройство территории Любытинского сельского поселения на 2016-2020 годы и на период до 2024 года"</w:t>
            </w:r>
          </w:p>
        </w:tc>
        <w:tc>
          <w:tcPr>
            <w:tcW w:w="567" w:type="dxa"/>
            <w:gridSpan w:val="2"/>
            <w:shd w:val="clear" w:color="auto" w:fill="auto"/>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703</w:t>
            </w:r>
          </w:p>
        </w:tc>
        <w:tc>
          <w:tcPr>
            <w:tcW w:w="425" w:type="dxa"/>
            <w:shd w:val="clear" w:color="auto" w:fill="auto"/>
            <w:noWrap/>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03</w:t>
            </w:r>
          </w:p>
        </w:tc>
        <w:tc>
          <w:tcPr>
            <w:tcW w:w="567" w:type="dxa"/>
            <w:gridSpan w:val="2"/>
            <w:shd w:val="clear" w:color="auto" w:fill="auto"/>
            <w:noWrap/>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10</w:t>
            </w:r>
          </w:p>
        </w:tc>
        <w:tc>
          <w:tcPr>
            <w:tcW w:w="1276" w:type="dxa"/>
            <w:gridSpan w:val="2"/>
            <w:shd w:val="clear" w:color="auto" w:fill="auto"/>
            <w:noWrap/>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01 1 02 99990</w:t>
            </w:r>
          </w:p>
        </w:tc>
        <w:tc>
          <w:tcPr>
            <w:tcW w:w="567" w:type="dxa"/>
            <w:shd w:val="clear" w:color="auto" w:fill="auto"/>
            <w:noWrap/>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 </w:t>
            </w:r>
          </w:p>
        </w:tc>
        <w:tc>
          <w:tcPr>
            <w:tcW w:w="1276"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416,80000</w:t>
            </w:r>
          </w:p>
        </w:tc>
        <w:tc>
          <w:tcPr>
            <w:tcW w:w="1276"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111,20000</w:t>
            </w:r>
          </w:p>
        </w:tc>
        <w:tc>
          <w:tcPr>
            <w:tcW w:w="1275"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111,20000</w:t>
            </w:r>
          </w:p>
        </w:tc>
      </w:tr>
      <w:tr w:rsidR="00923CE7" w:rsidRPr="00923CE7" w:rsidTr="00923CE7">
        <w:trPr>
          <w:trHeight w:val="20"/>
        </w:trPr>
        <w:tc>
          <w:tcPr>
            <w:tcW w:w="2425" w:type="dxa"/>
            <w:gridSpan w:val="2"/>
            <w:shd w:val="clear" w:color="auto" w:fill="auto"/>
            <w:vAlign w:val="center"/>
            <w:hideMark/>
          </w:tcPr>
          <w:p w:rsidR="00923CE7" w:rsidRPr="00923CE7" w:rsidRDefault="00923CE7" w:rsidP="00923CE7">
            <w:pPr>
              <w:rPr>
                <w:color w:val="000000"/>
                <w:sz w:val="16"/>
                <w:szCs w:val="16"/>
              </w:rPr>
            </w:pPr>
            <w:r w:rsidRPr="00923CE7">
              <w:rPr>
                <w:color w:val="000000"/>
                <w:sz w:val="16"/>
                <w:szCs w:val="16"/>
              </w:rPr>
              <w:t>Иные закупки товаров, работ и услуг для обеспечения государственных (муниципальных) нужд</w:t>
            </w:r>
          </w:p>
        </w:tc>
        <w:tc>
          <w:tcPr>
            <w:tcW w:w="567" w:type="dxa"/>
            <w:gridSpan w:val="2"/>
            <w:shd w:val="clear" w:color="auto" w:fill="auto"/>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703</w:t>
            </w:r>
          </w:p>
        </w:tc>
        <w:tc>
          <w:tcPr>
            <w:tcW w:w="425" w:type="dxa"/>
            <w:shd w:val="clear" w:color="auto" w:fill="auto"/>
            <w:noWrap/>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03</w:t>
            </w:r>
          </w:p>
        </w:tc>
        <w:tc>
          <w:tcPr>
            <w:tcW w:w="567" w:type="dxa"/>
            <w:gridSpan w:val="2"/>
            <w:shd w:val="clear" w:color="auto" w:fill="auto"/>
            <w:noWrap/>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10</w:t>
            </w:r>
          </w:p>
        </w:tc>
        <w:tc>
          <w:tcPr>
            <w:tcW w:w="1276" w:type="dxa"/>
            <w:gridSpan w:val="2"/>
            <w:shd w:val="clear" w:color="auto" w:fill="auto"/>
            <w:noWrap/>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01 1 02 99990</w:t>
            </w:r>
          </w:p>
        </w:tc>
        <w:tc>
          <w:tcPr>
            <w:tcW w:w="567" w:type="dxa"/>
            <w:shd w:val="clear" w:color="auto" w:fill="auto"/>
            <w:noWrap/>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240</w:t>
            </w:r>
          </w:p>
        </w:tc>
        <w:tc>
          <w:tcPr>
            <w:tcW w:w="1276"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416,80000</w:t>
            </w:r>
          </w:p>
        </w:tc>
        <w:tc>
          <w:tcPr>
            <w:tcW w:w="1276"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111,20000</w:t>
            </w:r>
          </w:p>
        </w:tc>
        <w:tc>
          <w:tcPr>
            <w:tcW w:w="1275"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111,20000</w:t>
            </w:r>
          </w:p>
        </w:tc>
      </w:tr>
      <w:tr w:rsidR="00923CE7" w:rsidRPr="00923CE7" w:rsidTr="00923CE7">
        <w:trPr>
          <w:trHeight w:val="20"/>
        </w:trPr>
        <w:tc>
          <w:tcPr>
            <w:tcW w:w="2425" w:type="dxa"/>
            <w:gridSpan w:val="2"/>
            <w:shd w:val="clear" w:color="auto" w:fill="auto"/>
            <w:vAlign w:val="bottom"/>
            <w:hideMark/>
          </w:tcPr>
          <w:p w:rsidR="00923CE7" w:rsidRPr="00923CE7" w:rsidRDefault="00923CE7" w:rsidP="00923CE7">
            <w:pPr>
              <w:rPr>
                <w:b/>
                <w:bCs/>
                <w:color w:val="000000"/>
                <w:sz w:val="16"/>
                <w:szCs w:val="16"/>
              </w:rPr>
            </w:pPr>
            <w:r w:rsidRPr="00923CE7">
              <w:rPr>
                <w:b/>
                <w:bCs/>
                <w:color w:val="000000"/>
                <w:sz w:val="16"/>
                <w:szCs w:val="16"/>
              </w:rPr>
              <w:t xml:space="preserve">Другие вопросы в области </w:t>
            </w:r>
            <w:r w:rsidRPr="00923CE7">
              <w:rPr>
                <w:b/>
                <w:bCs/>
                <w:color w:val="000000"/>
                <w:sz w:val="16"/>
                <w:szCs w:val="16"/>
              </w:rPr>
              <w:lastRenderedPageBreak/>
              <w:t>национальной безопасности и правоохранительной деятельности</w:t>
            </w:r>
          </w:p>
        </w:tc>
        <w:tc>
          <w:tcPr>
            <w:tcW w:w="567" w:type="dxa"/>
            <w:gridSpan w:val="2"/>
            <w:shd w:val="clear" w:color="auto" w:fill="auto"/>
            <w:noWrap/>
            <w:vAlign w:val="bottom"/>
            <w:hideMark/>
          </w:tcPr>
          <w:p w:rsidR="00923CE7" w:rsidRPr="00923CE7" w:rsidRDefault="00923CE7" w:rsidP="00923CE7">
            <w:pPr>
              <w:jc w:val="center"/>
              <w:rPr>
                <w:b/>
                <w:bCs/>
                <w:color w:val="000000"/>
                <w:sz w:val="16"/>
                <w:szCs w:val="16"/>
                <w:lang w:eastAsia="zh-CN"/>
              </w:rPr>
            </w:pPr>
            <w:r w:rsidRPr="00923CE7">
              <w:rPr>
                <w:b/>
                <w:bCs/>
                <w:color w:val="000000"/>
                <w:sz w:val="16"/>
                <w:szCs w:val="16"/>
                <w:lang w:eastAsia="zh-CN"/>
              </w:rPr>
              <w:t>703</w:t>
            </w:r>
          </w:p>
        </w:tc>
        <w:tc>
          <w:tcPr>
            <w:tcW w:w="425" w:type="dxa"/>
            <w:shd w:val="clear" w:color="auto" w:fill="auto"/>
            <w:noWrap/>
            <w:vAlign w:val="bottom"/>
            <w:hideMark/>
          </w:tcPr>
          <w:p w:rsidR="00923CE7" w:rsidRPr="00923CE7" w:rsidRDefault="00923CE7" w:rsidP="00923CE7">
            <w:pPr>
              <w:jc w:val="center"/>
              <w:rPr>
                <w:b/>
                <w:bCs/>
                <w:color w:val="000000"/>
                <w:sz w:val="16"/>
                <w:szCs w:val="16"/>
                <w:lang w:eastAsia="zh-CN"/>
              </w:rPr>
            </w:pPr>
            <w:r w:rsidRPr="00923CE7">
              <w:rPr>
                <w:b/>
                <w:bCs/>
                <w:color w:val="000000"/>
                <w:sz w:val="16"/>
                <w:szCs w:val="16"/>
                <w:lang w:eastAsia="zh-CN"/>
              </w:rPr>
              <w:t>03</w:t>
            </w:r>
          </w:p>
        </w:tc>
        <w:tc>
          <w:tcPr>
            <w:tcW w:w="567" w:type="dxa"/>
            <w:gridSpan w:val="2"/>
            <w:shd w:val="clear" w:color="auto" w:fill="auto"/>
            <w:noWrap/>
            <w:vAlign w:val="bottom"/>
            <w:hideMark/>
          </w:tcPr>
          <w:p w:rsidR="00923CE7" w:rsidRPr="00923CE7" w:rsidRDefault="00923CE7" w:rsidP="00923CE7">
            <w:pPr>
              <w:jc w:val="center"/>
              <w:rPr>
                <w:b/>
                <w:bCs/>
                <w:color w:val="000000"/>
                <w:sz w:val="16"/>
                <w:szCs w:val="16"/>
                <w:lang w:eastAsia="zh-CN"/>
              </w:rPr>
            </w:pPr>
            <w:r w:rsidRPr="00923CE7">
              <w:rPr>
                <w:b/>
                <w:bCs/>
                <w:color w:val="000000"/>
                <w:sz w:val="16"/>
                <w:szCs w:val="16"/>
                <w:lang w:eastAsia="zh-CN"/>
              </w:rPr>
              <w:t>14</w:t>
            </w:r>
          </w:p>
        </w:tc>
        <w:tc>
          <w:tcPr>
            <w:tcW w:w="1276" w:type="dxa"/>
            <w:gridSpan w:val="2"/>
            <w:shd w:val="clear" w:color="auto" w:fill="auto"/>
            <w:noWrap/>
            <w:vAlign w:val="bottom"/>
            <w:hideMark/>
          </w:tcPr>
          <w:p w:rsidR="00923CE7" w:rsidRPr="00923CE7" w:rsidRDefault="00923CE7" w:rsidP="00923CE7">
            <w:pPr>
              <w:jc w:val="center"/>
              <w:rPr>
                <w:b/>
                <w:bCs/>
                <w:color w:val="000000"/>
                <w:sz w:val="16"/>
                <w:szCs w:val="16"/>
                <w:lang w:eastAsia="zh-CN"/>
              </w:rPr>
            </w:pPr>
            <w:r w:rsidRPr="00923CE7">
              <w:rPr>
                <w:b/>
                <w:bCs/>
                <w:color w:val="000000"/>
                <w:sz w:val="16"/>
                <w:szCs w:val="16"/>
                <w:lang w:eastAsia="zh-CN"/>
              </w:rPr>
              <w:t> </w:t>
            </w:r>
          </w:p>
        </w:tc>
        <w:tc>
          <w:tcPr>
            <w:tcW w:w="567" w:type="dxa"/>
            <w:shd w:val="clear" w:color="auto" w:fill="auto"/>
            <w:noWrap/>
            <w:vAlign w:val="bottom"/>
            <w:hideMark/>
          </w:tcPr>
          <w:p w:rsidR="00923CE7" w:rsidRPr="00923CE7" w:rsidRDefault="00923CE7" w:rsidP="00923CE7">
            <w:pPr>
              <w:jc w:val="center"/>
              <w:rPr>
                <w:b/>
                <w:bCs/>
                <w:color w:val="000000"/>
                <w:sz w:val="16"/>
                <w:szCs w:val="16"/>
                <w:lang w:eastAsia="zh-CN"/>
              </w:rPr>
            </w:pPr>
            <w:r w:rsidRPr="00923CE7">
              <w:rPr>
                <w:b/>
                <w:bCs/>
                <w:color w:val="000000"/>
                <w:sz w:val="16"/>
                <w:szCs w:val="16"/>
                <w:lang w:eastAsia="zh-CN"/>
              </w:rPr>
              <w:t> </w:t>
            </w:r>
          </w:p>
        </w:tc>
        <w:tc>
          <w:tcPr>
            <w:tcW w:w="1276" w:type="dxa"/>
            <w:shd w:val="clear" w:color="auto" w:fill="auto"/>
            <w:noWrap/>
            <w:vAlign w:val="bottom"/>
            <w:hideMark/>
          </w:tcPr>
          <w:p w:rsidR="00923CE7" w:rsidRPr="00923CE7" w:rsidRDefault="00923CE7" w:rsidP="00923CE7">
            <w:pPr>
              <w:jc w:val="right"/>
              <w:rPr>
                <w:b/>
                <w:bCs/>
                <w:color w:val="000000"/>
                <w:sz w:val="16"/>
                <w:szCs w:val="16"/>
                <w:lang w:eastAsia="zh-CN"/>
              </w:rPr>
            </w:pPr>
            <w:r w:rsidRPr="00923CE7">
              <w:rPr>
                <w:b/>
                <w:bCs/>
                <w:color w:val="000000"/>
                <w:sz w:val="16"/>
                <w:szCs w:val="16"/>
                <w:lang w:eastAsia="zh-CN"/>
              </w:rPr>
              <w:t>54,00000</w:t>
            </w:r>
          </w:p>
        </w:tc>
        <w:tc>
          <w:tcPr>
            <w:tcW w:w="1276" w:type="dxa"/>
            <w:shd w:val="clear" w:color="auto" w:fill="auto"/>
            <w:noWrap/>
            <w:vAlign w:val="bottom"/>
            <w:hideMark/>
          </w:tcPr>
          <w:p w:rsidR="00923CE7" w:rsidRPr="00923CE7" w:rsidRDefault="00923CE7" w:rsidP="00923CE7">
            <w:pPr>
              <w:jc w:val="right"/>
              <w:rPr>
                <w:b/>
                <w:bCs/>
                <w:color w:val="000000"/>
                <w:sz w:val="16"/>
                <w:szCs w:val="16"/>
                <w:lang w:eastAsia="zh-CN"/>
              </w:rPr>
            </w:pPr>
            <w:r w:rsidRPr="00923CE7">
              <w:rPr>
                <w:b/>
                <w:bCs/>
                <w:color w:val="000000"/>
                <w:sz w:val="16"/>
                <w:szCs w:val="16"/>
                <w:lang w:eastAsia="zh-CN"/>
              </w:rPr>
              <w:t>54,00000</w:t>
            </w:r>
          </w:p>
        </w:tc>
        <w:tc>
          <w:tcPr>
            <w:tcW w:w="1275" w:type="dxa"/>
            <w:shd w:val="clear" w:color="auto" w:fill="auto"/>
            <w:noWrap/>
            <w:vAlign w:val="bottom"/>
            <w:hideMark/>
          </w:tcPr>
          <w:p w:rsidR="00923CE7" w:rsidRPr="00923CE7" w:rsidRDefault="00923CE7" w:rsidP="00923CE7">
            <w:pPr>
              <w:jc w:val="right"/>
              <w:rPr>
                <w:b/>
                <w:bCs/>
                <w:color w:val="000000"/>
                <w:sz w:val="16"/>
                <w:szCs w:val="16"/>
                <w:lang w:eastAsia="zh-CN"/>
              </w:rPr>
            </w:pPr>
            <w:r w:rsidRPr="00923CE7">
              <w:rPr>
                <w:b/>
                <w:bCs/>
                <w:color w:val="000000"/>
                <w:sz w:val="16"/>
                <w:szCs w:val="16"/>
                <w:lang w:eastAsia="zh-CN"/>
              </w:rPr>
              <w:t>54,00000</w:t>
            </w:r>
          </w:p>
        </w:tc>
      </w:tr>
      <w:tr w:rsidR="00923CE7" w:rsidRPr="00923CE7" w:rsidTr="00923CE7">
        <w:trPr>
          <w:trHeight w:val="20"/>
        </w:trPr>
        <w:tc>
          <w:tcPr>
            <w:tcW w:w="2425" w:type="dxa"/>
            <w:gridSpan w:val="2"/>
            <w:shd w:val="clear" w:color="auto" w:fill="auto"/>
            <w:vAlign w:val="bottom"/>
            <w:hideMark/>
          </w:tcPr>
          <w:p w:rsidR="00923CE7" w:rsidRPr="00923CE7" w:rsidRDefault="00923CE7" w:rsidP="00923CE7">
            <w:pPr>
              <w:rPr>
                <w:color w:val="000000"/>
                <w:sz w:val="16"/>
                <w:szCs w:val="16"/>
              </w:rPr>
            </w:pPr>
            <w:r w:rsidRPr="00923CE7">
              <w:rPr>
                <w:color w:val="000000"/>
                <w:sz w:val="16"/>
                <w:szCs w:val="16"/>
              </w:rPr>
              <w:t>Муниципальная программа Любытинского сельского поселения «Профилактика преступлений и правонарушений в Любытинском сельском поселении на 2020-2024 годы»</w:t>
            </w:r>
          </w:p>
        </w:tc>
        <w:tc>
          <w:tcPr>
            <w:tcW w:w="567" w:type="dxa"/>
            <w:gridSpan w:val="2"/>
            <w:shd w:val="clear" w:color="auto" w:fill="auto"/>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703</w:t>
            </w:r>
          </w:p>
        </w:tc>
        <w:tc>
          <w:tcPr>
            <w:tcW w:w="425" w:type="dxa"/>
            <w:shd w:val="clear" w:color="auto" w:fill="auto"/>
            <w:noWrap/>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03</w:t>
            </w:r>
          </w:p>
        </w:tc>
        <w:tc>
          <w:tcPr>
            <w:tcW w:w="567" w:type="dxa"/>
            <w:gridSpan w:val="2"/>
            <w:shd w:val="clear" w:color="auto" w:fill="auto"/>
            <w:noWrap/>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14</w:t>
            </w:r>
          </w:p>
        </w:tc>
        <w:tc>
          <w:tcPr>
            <w:tcW w:w="1276" w:type="dxa"/>
            <w:gridSpan w:val="2"/>
            <w:shd w:val="clear" w:color="auto" w:fill="auto"/>
            <w:noWrap/>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04 0 00 00000</w:t>
            </w:r>
          </w:p>
        </w:tc>
        <w:tc>
          <w:tcPr>
            <w:tcW w:w="567" w:type="dxa"/>
            <w:shd w:val="clear" w:color="auto" w:fill="auto"/>
            <w:noWrap/>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 </w:t>
            </w:r>
          </w:p>
        </w:tc>
        <w:tc>
          <w:tcPr>
            <w:tcW w:w="1276"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54,00000</w:t>
            </w:r>
          </w:p>
        </w:tc>
        <w:tc>
          <w:tcPr>
            <w:tcW w:w="1276"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54,00000</w:t>
            </w:r>
          </w:p>
        </w:tc>
        <w:tc>
          <w:tcPr>
            <w:tcW w:w="1275"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54,00000</w:t>
            </w:r>
          </w:p>
        </w:tc>
      </w:tr>
      <w:tr w:rsidR="00923CE7" w:rsidRPr="00923CE7" w:rsidTr="00923CE7">
        <w:trPr>
          <w:trHeight w:val="20"/>
        </w:trPr>
        <w:tc>
          <w:tcPr>
            <w:tcW w:w="2425" w:type="dxa"/>
            <w:gridSpan w:val="2"/>
            <w:shd w:val="clear" w:color="auto" w:fill="auto"/>
            <w:vAlign w:val="center"/>
            <w:hideMark/>
          </w:tcPr>
          <w:p w:rsidR="00923CE7" w:rsidRPr="00923CE7" w:rsidRDefault="00923CE7" w:rsidP="00923CE7">
            <w:pPr>
              <w:rPr>
                <w:color w:val="000000"/>
                <w:sz w:val="16"/>
                <w:szCs w:val="16"/>
              </w:rPr>
            </w:pPr>
            <w:r w:rsidRPr="00923CE7">
              <w:rPr>
                <w:color w:val="000000"/>
                <w:sz w:val="16"/>
                <w:szCs w:val="16"/>
              </w:rPr>
              <w:t>Реализация мероприятий муниципальной программы Любытинского сельского поселения «Профилактика преступлений и правонарушений в Любытинском сельском поселении на 2020-2024 годы</w:t>
            </w:r>
          </w:p>
        </w:tc>
        <w:tc>
          <w:tcPr>
            <w:tcW w:w="567" w:type="dxa"/>
            <w:gridSpan w:val="2"/>
            <w:shd w:val="clear" w:color="auto" w:fill="auto"/>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703</w:t>
            </w:r>
          </w:p>
        </w:tc>
        <w:tc>
          <w:tcPr>
            <w:tcW w:w="425" w:type="dxa"/>
            <w:shd w:val="clear" w:color="auto" w:fill="auto"/>
            <w:noWrap/>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03</w:t>
            </w:r>
          </w:p>
        </w:tc>
        <w:tc>
          <w:tcPr>
            <w:tcW w:w="567" w:type="dxa"/>
            <w:gridSpan w:val="2"/>
            <w:shd w:val="clear" w:color="auto" w:fill="auto"/>
            <w:noWrap/>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14</w:t>
            </w:r>
          </w:p>
        </w:tc>
        <w:tc>
          <w:tcPr>
            <w:tcW w:w="1276" w:type="dxa"/>
            <w:gridSpan w:val="2"/>
            <w:shd w:val="clear" w:color="auto" w:fill="auto"/>
            <w:noWrap/>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04 0 00 99990</w:t>
            </w:r>
          </w:p>
        </w:tc>
        <w:tc>
          <w:tcPr>
            <w:tcW w:w="567" w:type="dxa"/>
            <w:shd w:val="clear" w:color="auto" w:fill="auto"/>
            <w:noWrap/>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 </w:t>
            </w:r>
          </w:p>
        </w:tc>
        <w:tc>
          <w:tcPr>
            <w:tcW w:w="1276"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54,00000</w:t>
            </w:r>
          </w:p>
        </w:tc>
        <w:tc>
          <w:tcPr>
            <w:tcW w:w="1276"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54,00000</w:t>
            </w:r>
          </w:p>
        </w:tc>
        <w:tc>
          <w:tcPr>
            <w:tcW w:w="1275"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54,00000</w:t>
            </w:r>
          </w:p>
        </w:tc>
      </w:tr>
      <w:tr w:rsidR="00923CE7" w:rsidRPr="00923CE7" w:rsidTr="00923CE7">
        <w:trPr>
          <w:trHeight w:val="20"/>
        </w:trPr>
        <w:tc>
          <w:tcPr>
            <w:tcW w:w="2425" w:type="dxa"/>
            <w:gridSpan w:val="2"/>
            <w:shd w:val="clear" w:color="auto" w:fill="auto"/>
            <w:vAlign w:val="center"/>
            <w:hideMark/>
          </w:tcPr>
          <w:p w:rsidR="00923CE7" w:rsidRPr="00923CE7" w:rsidRDefault="00923CE7" w:rsidP="00923CE7">
            <w:pPr>
              <w:rPr>
                <w:color w:val="000000"/>
                <w:sz w:val="16"/>
                <w:szCs w:val="16"/>
              </w:rPr>
            </w:pPr>
            <w:r w:rsidRPr="00923CE7">
              <w:rPr>
                <w:color w:val="000000"/>
                <w:sz w:val="16"/>
                <w:szCs w:val="16"/>
              </w:rPr>
              <w:t>Иные закупки товаров, работ и услуг для обеспечения государственных (муниципальных) нужд</w:t>
            </w:r>
          </w:p>
        </w:tc>
        <w:tc>
          <w:tcPr>
            <w:tcW w:w="567" w:type="dxa"/>
            <w:gridSpan w:val="2"/>
            <w:shd w:val="clear" w:color="auto" w:fill="auto"/>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703</w:t>
            </w:r>
          </w:p>
        </w:tc>
        <w:tc>
          <w:tcPr>
            <w:tcW w:w="425" w:type="dxa"/>
            <w:shd w:val="clear" w:color="auto" w:fill="auto"/>
            <w:noWrap/>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03</w:t>
            </w:r>
          </w:p>
        </w:tc>
        <w:tc>
          <w:tcPr>
            <w:tcW w:w="567" w:type="dxa"/>
            <w:gridSpan w:val="2"/>
            <w:shd w:val="clear" w:color="auto" w:fill="auto"/>
            <w:noWrap/>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14</w:t>
            </w:r>
          </w:p>
        </w:tc>
        <w:tc>
          <w:tcPr>
            <w:tcW w:w="1276" w:type="dxa"/>
            <w:gridSpan w:val="2"/>
            <w:shd w:val="clear" w:color="auto" w:fill="auto"/>
            <w:noWrap/>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04 0 00 99990</w:t>
            </w:r>
          </w:p>
        </w:tc>
        <w:tc>
          <w:tcPr>
            <w:tcW w:w="567" w:type="dxa"/>
            <w:shd w:val="clear" w:color="auto" w:fill="auto"/>
            <w:noWrap/>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240</w:t>
            </w:r>
          </w:p>
        </w:tc>
        <w:tc>
          <w:tcPr>
            <w:tcW w:w="1276"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54,00000</w:t>
            </w:r>
          </w:p>
        </w:tc>
        <w:tc>
          <w:tcPr>
            <w:tcW w:w="1276"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54,00000</w:t>
            </w:r>
          </w:p>
        </w:tc>
        <w:tc>
          <w:tcPr>
            <w:tcW w:w="1275"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54,00000</w:t>
            </w:r>
          </w:p>
        </w:tc>
      </w:tr>
      <w:tr w:rsidR="00923CE7" w:rsidRPr="00923CE7" w:rsidTr="00923CE7">
        <w:trPr>
          <w:trHeight w:val="20"/>
        </w:trPr>
        <w:tc>
          <w:tcPr>
            <w:tcW w:w="2425" w:type="dxa"/>
            <w:gridSpan w:val="2"/>
            <w:shd w:val="clear" w:color="auto" w:fill="auto"/>
            <w:vAlign w:val="center"/>
            <w:hideMark/>
          </w:tcPr>
          <w:p w:rsidR="00923CE7" w:rsidRPr="00923CE7" w:rsidRDefault="00923CE7" w:rsidP="00923CE7">
            <w:pPr>
              <w:rPr>
                <w:b/>
                <w:bCs/>
                <w:color w:val="000000"/>
                <w:sz w:val="16"/>
                <w:szCs w:val="16"/>
              </w:rPr>
            </w:pPr>
            <w:r w:rsidRPr="00923CE7">
              <w:rPr>
                <w:b/>
                <w:bCs/>
                <w:color w:val="000000"/>
                <w:sz w:val="16"/>
                <w:szCs w:val="16"/>
              </w:rPr>
              <w:t>Национальная экономика</w:t>
            </w:r>
          </w:p>
        </w:tc>
        <w:tc>
          <w:tcPr>
            <w:tcW w:w="567" w:type="dxa"/>
            <w:gridSpan w:val="2"/>
            <w:shd w:val="clear" w:color="auto" w:fill="auto"/>
            <w:vAlign w:val="bottom"/>
            <w:hideMark/>
          </w:tcPr>
          <w:p w:rsidR="00923CE7" w:rsidRPr="00923CE7" w:rsidRDefault="00923CE7" w:rsidP="00923CE7">
            <w:pPr>
              <w:jc w:val="center"/>
              <w:rPr>
                <w:b/>
                <w:bCs/>
                <w:color w:val="000000"/>
                <w:sz w:val="16"/>
                <w:szCs w:val="16"/>
                <w:lang w:eastAsia="zh-CN"/>
              </w:rPr>
            </w:pPr>
            <w:r w:rsidRPr="00923CE7">
              <w:rPr>
                <w:b/>
                <w:bCs/>
                <w:color w:val="000000"/>
                <w:sz w:val="16"/>
                <w:szCs w:val="16"/>
                <w:lang w:eastAsia="zh-CN"/>
              </w:rPr>
              <w:t>703</w:t>
            </w:r>
          </w:p>
        </w:tc>
        <w:tc>
          <w:tcPr>
            <w:tcW w:w="425" w:type="dxa"/>
            <w:shd w:val="clear" w:color="auto" w:fill="auto"/>
            <w:noWrap/>
            <w:vAlign w:val="bottom"/>
            <w:hideMark/>
          </w:tcPr>
          <w:p w:rsidR="00923CE7" w:rsidRPr="00923CE7" w:rsidRDefault="00923CE7" w:rsidP="00923CE7">
            <w:pPr>
              <w:jc w:val="center"/>
              <w:rPr>
                <w:b/>
                <w:bCs/>
                <w:color w:val="000000"/>
                <w:sz w:val="16"/>
                <w:szCs w:val="16"/>
                <w:lang w:eastAsia="zh-CN"/>
              </w:rPr>
            </w:pPr>
            <w:r w:rsidRPr="00923CE7">
              <w:rPr>
                <w:b/>
                <w:bCs/>
                <w:color w:val="000000"/>
                <w:sz w:val="16"/>
                <w:szCs w:val="16"/>
                <w:lang w:eastAsia="zh-CN"/>
              </w:rPr>
              <w:t>04</w:t>
            </w:r>
          </w:p>
        </w:tc>
        <w:tc>
          <w:tcPr>
            <w:tcW w:w="567" w:type="dxa"/>
            <w:gridSpan w:val="2"/>
            <w:shd w:val="clear" w:color="auto" w:fill="auto"/>
            <w:noWrap/>
            <w:vAlign w:val="bottom"/>
            <w:hideMark/>
          </w:tcPr>
          <w:p w:rsidR="00923CE7" w:rsidRPr="00923CE7" w:rsidRDefault="00923CE7" w:rsidP="00923CE7">
            <w:pPr>
              <w:jc w:val="center"/>
              <w:rPr>
                <w:b/>
                <w:bCs/>
                <w:color w:val="000000"/>
                <w:sz w:val="16"/>
                <w:szCs w:val="16"/>
                <w:lang w:eastAsia="zh-CN"/>
              </w:rPr>
            </w:pPr>
            <w:r w:rsidRPr="00923CE7">
              <w:rPr>
                <w:b/>
                <w:bCs/>
                <w:color w:val="000000"/>
                <w:sz w:val="16"/>
                <w:szCs w:val="16"/>
                <w:lang w:eastAsia="zh-CN"/>
              </w:rPr>
              <w:t> </w:t>
            </w:r>
          </w:p>
        </w:tc>
        <w:tc>
          <w:tcPr>
            <w:tcW w:w="1276" w:type="dxa"/>
            <w:gridSpan w:val="2"/>
            <w:shd w:val="clear" w:color="auto" w:fill="auto"/>
            <w:noWrap/>
            <w:vAlign w:val="bottom"/>
            <w:hideMark/>
          </w:tcPr>
          <w:p w:rsidR="00923CE7" w:rsidRPr="00923CE7" w:rsidRDefault="00923CE7" w:rsidP="00923CE7">
            <w:pPr>
              <w:jc w:val="center"/>
              <w:rPr>
                <w:b/>
                <w:bCs/>
                <w:color w:val="000000"/>
                <w:sz w:val="16"/>
                <w:szCs w:val="16"/>
                <w:lang w:eastAsia="zh-CN"/>
              </w:rPr>
            </w:pPr>
            <w:r w:rsidRPr="00923CE7">
              <w:rPr>
                <w:b/>
                <w:bCs/>
                <w:color w:val="000000"/>
                <w:sz w:val="16"/>
                <w:szCs w:val="16"/>
                <w:lang w:eastAsia="zh-CN"/>
              </w:rPr>
              <w:t> </w:t>
            </w:r>
          </w:p>
        </w:tc>
        <w:tc>
          <w:tcPr>
            <w:tcW w:w="567" w:type="dxa"/>
            <w:shd w:val="clear" w:color="auto" w:fill="auto"/>
            <w:noWrap/>
            <w:vAlign w:val="bottom"/>
            <w:hideMark/>
          </w:tcPr>
          <w:p w:rsidR="00923CE7" w:rsidRPr="00923CE7" w:rsidRDefault="00923CE7" w:rsidP="00923CE7">
            <w:pPr>
              <w:jc w:val="center"/>
              <w:rPr>
                <w:b/>
                <w:bCs/>
                <w:color w:val="000000"/>
                <w:sz w:val="16"/>
                <w:szCs w:val="16"/>
                <w:lang w:eastAsia="zh-CN"/>
              </w:rPr>
            </w:pPr>
            <w:r w:rsidRPr="00923CE7">
              <w:rPr>
                <w:b/>
                <w:bCs/>
                <w:color w:val="000000"/>
                <w:sz w:val="16"/>
                <w:szCs w:val="16"/>
                <w:lang w:eastAsia="zh-CN"/>
              </w:rPr>
              <w:t> </w:t>
            </w:r>
          </w:p>
        </w:tc>
        <w:tc>
          <w:tcPr>
            <w:tcW w:w="1276" w:type="dxa"/>
            <w:shd w:val="clear" w:color="auto" w:fill="auto"/>
            <w:noWrap/>
            <w:vAlign w:val="bottom"/>
            <w:hideMark/>
          </w:tcPr>
          <w:p w:rsidR="00923CE7" w:rsidRPr="00923CE7" w:rsidRDefault="00923CE7" w:rsidP="00923CE7">
            <w:pPr>
              <w:jc w:val="right"/>
              <w:rPr>
                <w:b/>
                <w:bCs/>
                <w:color w:val="000000"/>
                <w:sz w:val="16"/>
                <w:szCs w:val="16"/>
                <w:lang w:eastAsia="zh-CN"/>
              </w:rPr>
            </w:pPr>
            <w:r w:rsidRPr="00923CE7">
              <w:rPr>
                <w:b/>
                <w:bCs/>
                <w:color w:val="000000"/>
                <w:sz w:val="16"/>
                <w:szCs w:val="16"/>
                <w:lang w:eastAsia="zh-CN"/>
              </w:rPr>
              <w:t>25 816,81000</w:t>
            </w:r>
          </w:p>
        </w:tc>
        <w:tc>
          <w:tcPr>
            <w:tcW w:w="1276" w:type="dxa"/>
            <w:shd w:val="clear" w:color="auto" w:fill="auto"/>
            <w:noWrap/>
            <w:vAlign w:val="bottom"/>
            <w:hideMark/>
          </w:tcPr>
          <w:p w:rsidR="00923CE7" w:rsidRPr="00923CE7" w:rsidRDefault="00923CE7" w:rsidP="00923CE7">
            <w:pPr>
              <w:jc w:val="right"/>
              <w:rPr>
                <w:b/>
                <w:bCs/>
                <w:color w:val="000000"/>
                <w:sz w:val="16"/>
                <w:szCs w:val="16"/>
                <w:lang w:eastAsia="zh-CN"/>
              </w:rPr>
            </w:pPr>
            <w:r w:rsidRPr="00923CE7">
              <w:rPr>
                <w:b/>
                <w:bCs/>
                <w:color w:val="000000"/>
                <w:sz w:val="16"/>
                <w:szCs w:val="16"/>
                <w:lang w:eastAsia="zh-CN"/>
              </w:rPr>
              <w:t>5 836,00000</w:t>
            </w:r>
          </w:p>
        </w:tc>
        <w:tc>
          <w:tcPr>
            <w:tcW w:w="1275" w:type="dxa"/>
            <w:shd w:val="clear" w:color="auto" w:fill="auto"/>
            <w:noWrap/>
            <w:vAlign w:val="bottom"/>
            <w:hideMark/>
          </w:tcPr>
          <w:p w:rsidR="00923CE7" w:rsidRPr="00923CE7" w:rsidRDefault="00923CE7" w:rsidP="00923CE7">
            <w:pPr>
              <w:jc w:val="right"/>
              <w:rPr>
                <w:b/>
                <w:bCs/>
                <w:color w:val="000000"/>
                <w:sz w:val="16"/>
                <w:szCs w:val="16"/>
                <w:lang w:eastAsia="zh-CN"/>
              </w:rPr>
            </w:pPr>
            <w:r w:rsidRPr="00923CE7">
              <w:rPr>
                <w:b/>
                <w:bCs/>
                <w:color w:val="000000"/>
                <w:sz w:val="16"/>
                <w:szCs w:val="16"/>
                <w:lang w:eastAsia="zh-CN"/>
              </w:rPr>
              <w:t>5 934,90000</w:t>
            </w:r>
          </w:p>
        </w:tc>
      </w:tr>
      <w:tr w:rsidR="00923CE7" w:rsidRPr="00923CE7" w:rsidTr="00923CE7">
        <w:trPr>
          <w:trHeight w:val="20"/>
        </w:trPr>
        <w:tc>
          <w:tcPr>
            <w:tcW w:w="2425" w:type="dxa"/>
            <w:gridSpan w:val="2"/>
            <w:shd w:val="clear" w:color="auto" w:fill="auto"/>
            <w:vAlign w:val="center"/>
            <w:hideMark/>
          </w:tcPr>
          <w:p w:rsidR="00923CE7" w:rsidRPr="00923CE7" w:rsidRDefault="00923CE7" w:rsidP="00923CE7">
            <w:pPr>
              <w:rPr>
                <w:b/>
                <w:bCs/>
                <w:color w:val="000000"/>
                <w:sz w:val="16"/>
                <w:szCs w:val="16"/>
              </w:rPr>
            </w:pPr>
            <w:r w:rsidRPr="00923CE7">
              <w:rPr>
                <w:b/>
                <w:bCs/>
                <w:color w:val="000000"/>
                <w:sz w:val="16"/>
                <w:szCs w:val="16"/>
              </w:rPr>
              <w:t>Дорожное хозяйство (дорожные фонды)</w:t>
            </w:r>
          </w:p>
        </w:tc>
        <w:tc>
          <w:tcPr>
            <w:tcW w:w="567" w:type="dxa"/>
            <w:gridSpan w:val="2"/>
            <w:shd w:val="clear" w:color="auto" w:fill="auto"/>
            <w:vAlign w:val="bottom"/>
            <w:hideMark/>
          </w:tcPr>
          <w:p w:rsidR="00923CE7" w:rsidRPr="00923CE7" w:rsidRDefault="00923CE7" w:rsidP="00923CE7">
            <w:pPr>
              <w:jc w:val="center"/>
              <w:rPr>
                <w:b/>
                <w:bCs/>
                <w:color w:val="000000"/>
                <w:sz w:val="16"/>
                <w:szCs w:val="16"/>
                <w:lang w:eastAsia="zh-CN"/>
              </w:rPr>
            </w:pPr>
            <w:r w:rsidRPr="00923CE7">
              <w:rPr>
                <w:b/>
                <w:bCs/>
                <w:color w:val="000000"/>
                <w:sz w:val="16"/>
                <w:szCs w:val="16"/>
                <w:lang w:eastAsia="zh-CN"/>
              </w:rPr>
              <w:t>703</w:t>
            </w:r>
          </w:p>
        </w:tc>
        <w:tc>
          <w:tcPr>
            <w:tcW w:w="425" w:type="dxa"/>
            <w:shd w:val="clear" w:color="auto" w:fill="auto"/>
            <w:noWrap/>
            <w:vAlign w:val="bottom"/>
            <w:hideMark/>
          </w:tcPr>
          <w:p w:rsidR="00923CE7" w:rsidRPr="00923CE7" w:rsidRDefault="00923CE7" w:rsidP="00923CE7">
            <w:pPr>
              <w:jc w:val="center"/>
              <w:rPr>
                <w:b/>
                <w:bCs/>
                <w:color w:val="000000"/>
                <w:sz w:val="16"/>
                <w:szCs w:val="16"/>
                <w:lang w:eastAsia="zh-CN"/>
              </w:rPr>
            </w:pPr>
            <w:r w:rsidRPr="00923CE7">
              <w:rPr>
                <w:b/>
                <w:bCs/>
                <w:color w:val="000000"/>
                <w:sz w:val="16"/>
                <w:szCs w:val="16"/>
                <w:lang w:eastAsia="zh-CN"/>
              </w:rPr>
              <w:t>04</w:t>
            </w:r>
          </w:p>
        </w:tc>
        <w:tc>
          <w:tcPr>
            <w:tcW w:w="567" w:type="dxa"/>
            <w:gridSpan w:val="2"/>
            <w:shd w:val="clear" w:color="auto" w:fill="auto"/>
            <w:noWrap/>
            <w:vAlign w:val="bottom"/>
            <w:hideMark/>
          </w:tcPr>
          <w:p w:rsidR="00923CE7" w:rsidRPr="00923CE7" w:rsidRDefault="00923CE7" w:rsidP="00923CE7">
            <w:pPr>
              <w:jc w:val="center"/>
              <w:rPr>
                <w:b/>
                <w:bCs/>
                <w:color w:val="000000"/>
                <w:sz w:val="16"/>
                <w:szCs w:val="16"/>
                <w:lang w:eastAsia="zh-CN"/>
              </w:rPr>
            </w:pPr>
            <w:r w:rsidRPr="00923CE7">
              <w:rPr>
                <w:b/>
                <w:bCs/>
                <w:color w:val="000000"/>
                <w:sz w:val="16"/>
                <w:szCs w:val="16"/>
                <w:lang w:eastAsia="zh-CN"/>
              </w:rPr>
              <w:t>09</w:t>
            </w:r>
          </w:p>
        </w:tc>
        <w:tc>
          <w:tcPr>
            <w:tcW w:w="1276" w:type="dxa"/>
            <w:gridSpan w:val="2"/>
            <w:shd w:val="clear" w:color="auto" w:fill="auto"/>
            <w:noWrap/>
            <w:vAlign w:val="bottom"/>
            <w:hideMark/>
          </w:tcPr>
          <w:p w:rsidR="00923CE7" w:rsidRPr="00923CE7" w:rsidRDefault="00923CE7" w:rsidP="00923CE7">
            <w:pPr>
              <w:jc w:val="center"/>
              <w:rPr>
                <w:b/>
                <w:bCs/>
                <w:color w:val="000000"/>
                <w:sz w:val="16"/>
                <w:szCs w:val="16"/>
                <w:lang w:eastAsia="zh-CN"/>
              </w:rPr>
            </w:pPr>
            <w:r w:rsidRPr="00923CE7">
              <w:rPr>
                <w:b/>
                <w:bCs/>
                <w:color w:val="000000"/>
                <w:sz w:val="16"/>
                <w:szCs w:val="16"/>
                <w:lang w:eastAsia="zh-CN"/>
              </w:rPr>
              <w:t> </w:t>
            </w:r>
          </w:p>
        </w:tc>
        <w:tc>
          <w:tcPr>
            <w:tcW w:w="567" w:type="dxa"/>
            <w:shd w:val="clear" w:color="auto" w:fill="auto"/>
            <w:noWrap/>
            <w:vAlign w:val="bottom"/>
            <w:hideMark/>
          </w:tcPr>
          <w:p w:rsidR="00923CE7" w:rsidRPr="00923CE7" w:rsidRDefault="00923CE7" w:rsidP="00923CE7">
            <w:pPr>
              <w:jc w:val="center"/>
              <w:rPr>
                <w:b/>
                <w:bCs/>
                <w:color w:val="000000"/>
                <w:sz w:val="16"/>
                <w:szCs w:val="16"/>
                <w:lang w:eastAsia="zh-CN"/>
              </w:rPr>
            </w:pPr>
            <w:r w:rsidRPr="00923CE7">
              <w:rPr>
                <w:b/>
                <w:bCs/>
                <w:color w:val="000000"/>
                <w:sz w:val="16"/>
                <w:szCs w:val="16"/>
                <w:lang w:eastAsia="zh-CN"/>
              </w:rPr>
              <w:t> </w:t>
            </w:r>
          </w:p>
        </w:tc>
        <w:tc>
          <w:tcPr>
            <w:tcW w:w="1276" w:type="dxa"/>
            <w:shd w:val="clear" w:color="auto" w:fill="auto"/>
            <w:noWrap/>
            <w:vAlign w:val="bottom"/>
            <w:hideMark/>
          </w:tcPr>
          <w:p w:rsidR="00923CE7" w:rsidRPr="00923CE7" w:rsidRDefault="00923CE7" w:rsidP="00923CE7">
            <w:pPr>
              <w:jc w:val="right"/>
              <w:rPr>
                <w:b/>
                <w:bCs/>
                <w:color w:val="000000"/>
                <w:sz w:val="16"/>
                <w:szCs w:val="16"/>
                <w:lang w:eastAsia="zh-CN"/>
              </w:rPr>
            </w:pPr>
            <w:r w:rsidRPr="00923CE7">
              <w:rPr>
                <w:b/>
                <w:bCs/>
                <w:color w:val="000000"/>
                <w:sz w:val="16"/>
                <w:szCs w:val="16"/>
                <w:lang w:eastAsia="zh-CN"/>
              </w:rPr>
              <w:t>25 681,81000</w:t>
            </w:r>
          </w:p>
        </w:tc>
        <w:tc>
          <w:tcPr>
            <w:tcW w:w="1276" w:type="dxa"/>
            <w:shd w:val="clear" w:color="auto" w:fill="auto"/>
            <w:noWrap/>
            <w:vAlign w:val="bottom"/>
            <w:hideMark/>
          </w:tcPr>
          <w:p w:rsidR="00923CE7" w:rsidRPr="00923CE7" w:rsidRDefault="00923CE7" w:rsidP="00923CE7">
            <w:pPr>
              <w:jc w:val="right"/>
              <w:rPr>
                <w:b/>
                <w:bCs/>
                <w:color w:val="000000"/>
                <w:sz w:val="16"/>
                <w:szCs w:val="16"/>
                <w:lang w:eastAsia="zh-CN"/>
              </w:rPr>
            </w:pPr>
            <w:r w:rsidRPr="00923CE7">
              <w:rPr>
                <w:b/>
                <w:bCs/>
                <w:color w:val="000000"/>
                <w:sz w:val="16"/>
                <w:szCs w:val="16"/>
                <w:lang w:eastAsia="zh-CN"/>
              </w:rPr>
              <w:t>5 836,00000</w:t>
            </w:r>
          </w:p>
        </w:tc>
        <w:tc>
          <w:tcPr>
            <w:tcW w:w="1275" w:type="dxa"/>
            <w:shd w:val="clear" w:color="auto" w:fill="auto"/>
            <w:noWrap/>
            <w:vAlign w:val="bottom"/>
            <w:hideMark/>
          </w:tcPr>
          <w:p w:rsidR="00923CE7" w:rsidRPr="00923CE7" w:rsidRDefault="00923CE7" w:rsidP="00923CE7">
            <w:pPr>
              <w:jc w:val="right"/>
              <w:rPr>
                <w:b/>
                <w:bCs/>
                <w:color w:val="000000"/>
                <w:sz w:val="16"/>
                <w:szCs w:val="16"/>
                <w:lang w:eastAsia="zh-CN"/>
              </w:rPr>
            </w:pPr>
            <w:r w:rsidRPr="00923CE7">
              <w:rPr>
                <w:b/>
                <w:bCs/>
                <w:color w:val="000000"/>
                <w:sz w:val="16"/>
                <w:szCs w:val="16"/>
                <w:lang w:eastAsia="zh-CN"/>
              </w:rPr>
              <w:t>5 934,90000</w:t>
            </w:r>
          </w:p>
        </w:tc>
      </w:tr>
      <w:tr w:rsidR="00923CE7" w:rsidRPr="00923CE7" w:rsidTr="00923CE7">
        <w:trPr>
          <w:trHeight w:val="20"/>
        </w:trPr>
        <w:tc>
          <w:tcPr>
            <w:tcW w:w="2425" w:type="dxa"/>
            <w:gridSpan w:val="2"/>
            <w:shd w:val="clear" w:color="auto" w:fill="auto"/>
            <w:vAlign w:val="center"/>
            <w:hideMark/>
          </w:tcPr>
          <w:p w:rsidR="00923CE7" w:rsidRPr="00923CE7" w:rsidRDefault="00923CE7" w:rsidP="00923CE7">
            <w:pPr>
              <w:rPr>
                <w:color w:val="000000"/>
                <w:sz w:val="16"/>
                <w:szCs w:val="16"/>
              </w:rPr>
            </w:pPr>
            <w:r w:rsidRPr="00923CE7">
              <w:rPr>
                <w:color w:val="000000"/>
                <w:sz w:val="16"/>
                <w:szCs w:val="16"/>
              </w:rPr>
              <w:t>Муниципальная  программа Любытинского сельского поселения «Благоустройство  территории Любытинского сельского поселения на 2016-2020 годы и на период до 2024 года»</w:t>
            </w:r>
          </w:p>
        </w:tc>
        <w:tc>
          <w:tcPr>
            <w:tcW w:w="567" w:type="dxa"/>
            <w:gridSpan w:val="2"/>
            <w:shd w:val="clear" w:color="auto" w:fill="auto"/>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703</w:t>
            </w:r>
          </w:p>
        </w:tc>
        <w:tc>
          <w:tcPr>
            <w:tcW w:w="425" w:type="dxa"/>
            <w:shd w:val="clear" w:color="auto" w:fill="auto"/>
            <w:noWrap/>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04</w:t>
            </w:r>
          </w:p>
        </w:tc>
        <w:tc>
          <w:tcPr>
            <w:tcW w:w="567" w:type="dxa"/>
            <w:gridSpan w:val="2"/>
            <w:shd w:val="clear" w:color="auto" w:fill="auto"/>
            <w:noWrap/>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09</w:t>
            </w:r>
          </w:p>
        </w:tc>
        <w:tc>
          <w:tcPr>
            <w:tcW w:w="1276" w:type="dxa"/>
            <w:gridSpan w:val="2"/>
            <w:shd w:val="clear" w:color="auto" w:fill="auto"/>
            <w:noWrap/>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01 0 00 00000</w:t>
            </w:r>
          </w:p>
        </w:tc>
        <w:tc>
          <w:tcPr>
            <w:tcW w:w="567" w:type="dxa"/>
            <w:shd w:val="clear" w:color="auto" w:fill="auto"/>
            <w:noWrap/>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 </w:t>
            </w:r>
          </w:p>
        </w:tc>
        <w:tc>
          <w:tcPr>
            <w:tcW w:w="1276"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25 681,81000</w:t>
            </w:r>
          </w:p>
        </w:tc>
        <w:tc>
          <w:tcPr>
            <w:tcW w:w="1276"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5 836,00000</w:t>
            </w:r>
          </w:p>
        </w:tc>
        <w:tc>
          <w:tcPr>
            <w:tcW w:w="1275"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5 934,90000</w:t>
            </w:r>
          </w:p>
        </w:tc>
      </w:tr>
      <w:tr w:rsidR="00923CE7" w:rsidRPr="00923CE7" w:rsidTr="00923CE7">
        <w:trPr>
          <w:trHeight w:val="20"/>
        </w:trPr>
        <w:tc>
          <w:tcPr>
            <w:tcW w:w="2425" w:type="dxa"/>
            <w:gridSpan w:val="2"/>
            <w:shd w:val="clear" w:color="auto" w:fill="auto"/>
            <w:vAlign w:val="center"/>
            <w:hideMark/>
          </w:tcPr>
          <w:p w:rsidR="00923CE7" w:rsidRPr="00923CE7" w:rsidRDefault="00923CE7" w:rsidP="00923CE7">
            <w:pPr>
              <w:rPr>
                <w:color w:val="000000"/>
                <w:sz w:val="16"/>
                <w:szCs w:val="16"/>
              </w:rPr>
            </w:pPr>
            <w:r w:rsidRPr="00923CE7">
              <w:rPr>
                <w:color w:val="000000"/>
                <w:sz w:val="16"/>
                <w:szCs w:val="16"/>
              </w:rPr>
              <w:t>Подпрограмма "Содержание, текущий и капитальный ремонт дорог  Любытинского сельского поселения"  муниципальной программы Любытинского сельского поселения "Благоустройство территории Любытинского сельского поселения на 2016-2020 годы и на период до 2024 года"</w:t>
            </w:r>
          </w:p>
        </w:tc>
        <w:tc>
          <w:tcPr>
            <w:tcW w:w="567" w:type="dxa"/>
            <w:gridSpan w:val="2"/>
            <w:shd w:val="clear" w:color="auto" w:fill="auto"/>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703</w:t>
            </w:r>
          </w:p>
        </w:tc>
        <w:tc>
          <w:tcPr>
            <w:tcW w:w="425" w:type="dxa"/>
            <w:shd w:val="clear" w:color="auto" w:fill="auto"/>
            <w:noWrap/>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04</w:t>
            </w:r>
          </w:p>
        </w:tc>
        <w:tc>
          <w:tcPr>
            <w:tcW w:w="567" w:type="dxa"/>
            <w:gridSpan w:val="2"/>
            <w:shd w:val="clear" w:color="auto" w:fill="auto"/>
            <w:noWrap/>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09</w:t>
            </w:r>
          </w:p>
        </w:tc>
        <w:tc>
          <w:tcPr>
            <w:tcW w:w="1276" w:type="dxa"/>
            <w:gridSpan w:val="2"/>
            <w:shd w:val="clear" w:color="auto" w:fill="auto"/>
            <w:noWrap/>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01 3 00 00000</w:t>
            </w:r>
          </w:p>
        </w:tc>
        <w:tc>
          <w:tcPr>
            <w:tcW w:w="567" w:type="dxa"/>
            <w:shd w:val="clear" w:color="auto" w:fill="auto"/>
            <w:noWrap/>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 </w:t>
            </w:r>
          </w:p>
        </w:tc>
        <w:tc>
          <w:tcPr>
            <w:tcW w:w="1276"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25 681,81000</w:t>
            </w:r>
          </w:p>
        </w:tc>
        <w:tc>
          <w:tcPr>
            <w:tcW w:w="1276"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5 836,00000</w:t>
            </w:r>
          </w:p>
        </w:tc>
        <w:tc>
          <w:tcPr>
            <w:tcW w:w="1275"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5 934,90000</w:t>
            </w:r>
          </w:p>
        </w:tc>
      </w:tr>
      <w:tr w:rsidR="00923CE7" w:rsidRPr="00923CE7" w:rsidTr="00923CE7">
        <w:trPr>
          <w:trHeight w:val="20"/>
        </w:trPr>
        <w:tc>
          <w:tcPr>
            <w:tcW w:w="2425" w:type="dxa"/>
            <w:gridSpan w:val="2"/>
            <w:shd w:val="clear" w:color="auto" w:fill="auto"/>
            <w:vAlign w:val="center"/>
            <w:hideMark/>
          </w:tcPr>
          <w:p w:rsidR="00923CE7" w:rsidRPr="00923CE7" w:rsidRDefault="00923CE7" w:rsidP="00923CE7">
            <w:pPr>
              <w:rPr>
                <w:color w:val="000000"/>
                <w:sz w:val="16"/>
                <w:szCs w:val="16"/>
              </w:rPr>
            </w:pPr>
            <w:r w:rsidRPr="00923CE7">
              <w:rPr>
                <w:color w:val="000000"/>
                <w:sz w:val="16"/>
                <w:szCs w:val="16"/>
              </w:rPr>
              <w:t>Обеспечение надлежащего содержания дорожной сети</w:t>
            </w:r>
          </w:p>
        </w:tc>
        <w:tc>
          <w:tcPr>
            <w:tcW w:w="567" w:type="dxa"/>
            <w:gridSpan w:val="2"/>
            <w:shd w:val="clear" w:color="auto" w:fill="auto"/>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703</w:t>
            </w:r>
          </w:p>
        </w:tc>
        <w:tc>
          <w:tcPr>
            <w:tcW w:w="425" w:type="dxa"/>
            <w:shd w:val="clear" w:color="auto" w:fill="auto"/>
            <w:noWrap/>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04</w:t>
            </w:r>
          </w:p>
        </w:tc>
        <w:tc>
          <w:tcPr>
            <w:tcW w:w="567" w:type="dxa"/>
            <w:gridSpan w:val="2"/>
            <w:shd w:val="clear" w:color="auto" w:fill="auto"/>
            <w:noWrap/>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09</w:t>
            </w:r>
          </w:p>
        </w:tc>
        <w:tc>
          <w:tcPr>
            <w:tcW w:w="1276" w:type="dxa"/>
            <w:gridSpan w:val="2"/>
            <w:shd w:val="clear" w:color="auto" w:fill="auto"/>
            <w:noWrap/>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01 3 01 00000</w:t>
            </w:r>
          </w:p>
        </w:tc>
        <w:tc>
          <w:tcPr>
            <w:tcW w:w="567" w:type="dxa"/>
            <w:shd w:val="clear" w:color="auto" w:fill="auto"/>
            <w:noWrap/>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 </w:t>
            </w:r>
          </w:p>
        </w:tc>
        <w:tc>
          <w:tcPr>
            <w:tcW w:w="1276"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25 681,81000</w:t>
            </w:r>
          </w:p>
        </w:tc>
        <w:tc>
          <w:tcPr>
            <w:tcW w:w="1276"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5 836,00000</w:t>
            </w:r>
          </w:p>
        </w:tc>
        <w:tc>
          <w:tcPr>
            <w:tcW w:w="1275"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5 934,90000</w:t>
            </w:r>
          </w:p>
        </w:tc>
      </w:tr>
      <w:tr w:rsidR="00923CE7" w:rsidRPr="00923CE7" w:rsidTr="00923CE7">
        <w:trPr>
          <w:trHeight w:val="20"/>
        </w:trPr>
        <w:tc>
          <w:tcPr>
            <w:tcW w:w="2425" w:type="dxa"/>
            <w:gridSpan w:val="2"/>
            <w:shd w:val="clear" w:color="auto" w:fill="auto"/>
            <w:vAlign w:val="center"/>
            <w:hideMark/>
          </w:tcPr>
          <w:p w:rsidR="00923CE7" w:rsidRPr="00923CE7" w:rsidRDefault="00923CE7" w:rsidP="00923CE7">
            <w:pPr>
              <w:rPr>
                <w:color w:val="000000"/>
                <w:sz w:val="16"/>
                <w:szCs w:val="16"/>
              </w:rPr>
            </w:pPr>
            <w:r w:rsidRPr="00923CE7">
              <w:rPr>
                <w:color w:val="000000"/>
                <w:sz w:val="16"/>
                <w:szCs w:val="16"/>
              </w:rPr>
              <w:t>Субсидии бюджетам  сельских поселений на формирование муниципальных дорожных фондов</w:t>
            </w:r>
          </w:p>
        </w:tc>
        <w:tc>
          <w:tcPr>
            <w:tcW w:w="567" w:type="dxa"/>
            <w:gridSpan w:val="2"/>
            <w:shd w:val="clear" w:color="auto" w:fill="auto"/>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703</w:t>
            </w:r>
          </w:p>
        </w:tc>
        <w:tc>
          <w:tcPr>
            <w:tcW w:w="425" w:type="dxa"/>
            <w:shd w:val="clear" w:color="auto" w:fill="auto"/>
            <w:noWrap/>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04</w:t>
            </w:r>
          </w:p>
        </w:tc>
        <w:tc>
          <w:tcPr>
            <w:tcW w:w="567" w:type="dxa"/>
            <w:gridSpan w:val="2"/>
            <w:shd w:val="clear" w:color="auto" w:fill="auto"/>
            <w:noWrap/>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09</w:t>
            </w:r>
          </w:p>
        </w:tc>
        <w:tc>
          <w:tcPr>
            <w:tcW w:w="1276" w:type="dxa"/>
            <w:gridSpan w:val="2"/>
            <w:shd w:val="clear" w:color="auto" w:fill="auto"/>
            <w:noWrap/>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01 3 01 71520</w:t>
            </w:r>
          </w:p>
        </w:tc>
        <w:tc>
          <w:tcPr>
            <w:tcW w:w="567" w:type="dxa"/>
            <w:shd w:val="clear" w:color="auto" w:fill="auto"/>
            <w:noWrap/>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 </w:t>
            </w:r>
          </w:p>
        </w:tc>
        <w:tc>
          <w:tcPr>
            <w:tcW w:w="1276"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1 596,00000</w:t>
            </w:r>
          </w:p>
        </w:tc>
        <w:tc>
          <w:tcPr>
            <w:tcW w:w="1276"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1 064,00000</w:t>
            </w:r>
          </w:p>
        </w:tc>
        <w:tc>
          <w:tcPr>
            <w:tcW w:w="1275"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1 064,00000</w:t>
            </w:r>
          </w:p>
        </w:tc>
      </w:tr>
      <w:tr w:rsidR="00923CE7" w:rsidRPr="00923CE7" w:rsidTr="00923CE7">
        <w:trPr>
          <w:trHeight w:val="20"/>
        </w:trPr>
        <w:tc>
          <w:tcPr>
            <w:tcW w:w="2425" w:type="dxa"/>
            <w:gridSpan w:val="2"/>
            <w:shd w:val="clear" w:color="auto" w:fill="auto"/>
            <w:vAlign w:val="center"/>
            <w:hideMark/>
          </w:tcPr>
          <w:p w:rsidR="00923CE7" w:rsidRPr="00923CE7" w:rsidRDefault="00923CE7" w:rsidP="00923CE7">
            <w:pPr>
              <w:rPr>
                <w:color w:val="000000"/>
                <w:sz w:val="16"/>
                <w:szCs w:val="16"/>
              </w:rPr>
            </w:pPr>
            <w:r w:rsidRPr="00923CE7">
              <w:rPr>
                <w:color w:val="000000"/>
                <w:sz w:val="16"/>
                <w:szCs w:val="16"/>
              </w:rPr>
              <w:t>Иные закупки товаров, работ и услуг для обеспечения государственных (муниципальных) нужд</w:t>
            </w:r>
          </w:p>
        </w:tc>
        <w:tc>
          <w:tcPr>
            <w:tcW w:w="567" w:type="dxa"/>
            <w:gridSpan w:val="2"/>
            <w:shd w:val="clear" w:color="auto" w:fill="auto"/>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703</w:t>
            </w:r>
          </w:p>
        </w:tc>
        <w:tc>
          <w:tcPr>
            <w:tcW w:w="425" w:type="dxa"/>
            <w:shd w:val="clear" w:color="auto" w:fill="auto"/>
            <w:noWrap/>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04</w:t>
            </w:r>
          </w:p>
        </w:tc>
        <w:tc>
          <w:tcPr>
            <w:tcW w:w="567" w:type="dxa"/>
            <w:gridSpan w:val="2"/>
            <w:shd w:val="clear" w:color="auto" w:fill="auto"/>
            <w:noWrap/>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09</w:t>
            </w:r>
          </w:p>
        </w:tc>
        <w:tc>
          <w:tcPr>
            <w:tcW w:w="1276" w:type="dxa"/>
            <w:gridSpan w:val="2"/>
            <w:shd w:val="clear" w:color="auto" w:fill="auto"/>
            <w:noWrap/>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01 3 01 71520</w:t>
            </w:r>
          </w:p>
        </w:tc>
        <w:tc>
          <w:tcPr>
            <w:tcW w:w="567" w:type="dxa"/>
            <w:shd w:val="clear" w:color="auto" w:fill="auto"/>
            <w:noWrap/>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240</w:t>
            </w:r>
          </w:p>
        </w:tc>
        <w:tc>
          <w:tcPr>
            <w:tcW w:w="1276"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1 596,00000</w:t>
            </w:r>
          </w:p>
        </w:tc>
        <w:tc>
          <w:tcPr>
            <w:tcW w:w="1276"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1 064,00000</w:t>
            </w:r>
          </w:p>
        </w:tc>
        <w:tc>
          <w:tcPr>
            <w:tcW w:w="1275"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1 064,00000</w:t>
            </w:r>
          </w:p>
        </w:tc>
      </w:tr>
      <w:tr w:rsidR="00923CE7" w:rsidRPr="00923CE7" w:rsidTr="00923CE7">
        <w:trPr>
          <w:trHeight w:val="20"/>
        </w:trPr>
        <w:tc>
          <w:tcPr>
            <w:tcW w:w="2425" w:type="dxa"/>
            <w:gridSpan w:val="2"/>
            <w:shd w:val="clear" w:color="auto" w:fill="auto"/>
            <w:vAlign w:val="center"/>
            <w:hideMark/>
          </w:tcPr>
          <w:p w:rsidR="00923CE7" w:rsidRPr="00923CE7" w:rsidRDefault="00923CE7" w:rsidP="00923CE7">
            <w:pPr>
              <w:rPr>
                <w:color w:val="000000"/>
                <w:sz w:val="16"/>
                <w:szCs w:val="16"/>
              </w:rPr>
            </w:pPr>
            <w:r w:rsidRPr="00923CE7">
              <w:rPr>
                <w:color w:val="000000"/>
                <w:sz w:val="16"/>
                <w:szCs w:val="16"/>
              </w:rPr>
              <w:t xml:space="preserve">Субсидии бюджетам сельских поселений на </w:t>
            </w:r>
            <w:proofErr w:type="spellStart"/>
            <w:r w:rsidRPr="00923CE7">
              <w:rPr>
                <w:color w:val="000000"/>
                <w:sz w:val="16"/>
                <w:szCs w:val="16"/>
              </w:rPr>
              <w:t>софинансирование</w:t>
            </w:r>
            <w:proofErr w:type="spellEnd"/>
            <w:r w:rsidRPr="00923CE7">
              <w:rPr>
                <w:color w:val="000000"/>
                <w:sz w:val="16"/>
                <w:szCs w:val="16"/>
              </w:rPr>
              <w:t xml:space="preserve"> расходов по реализации правовых актов Правительства Новгородской области по вопросам проектирования, строительства, реконструкции, капитального ремонта и </w:t>
            </w:r>
            <w:proofErr w:type="gramStart"/>
            <w:r w:rsidRPr="00923CE7">
              <w:rPr>
                <w:color w:val="000000"/>
                <w:sz w:val="16"/>
                <w:szCs w:val="16"/>
              </w:rPr>
              <w:t>ремонта</w:t>
            </w:r>
            <w:proofErr w:type="gramEnd"/>
            <w:r w:rsidRPr="00923CE7">
              <w:rPr>
                <w:color w:val="000000"/>
                <w:sz w:val="16"/>
                <w:szCs w:val="16"/>
              </w:rPr>
              <w:t xml:space="preserve"> автомобильных дорог общего пользования местного значения</w:t>
            </w:r>
          </w:p>
        </w:tc>
        <w:tc>
          <w:tcPr>
            <w:tcW w:w="567" w:type="dxa"/>
            <w:gridSpan w:val="2"/>
            <w:shd w:val="clear" w:color="auto" w:fill="auto"/>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703</w:t>
            </w:r>
          </w:p>
        </w:tc>
        <w:tc>
          <w:tcPr>
            <w:tcW w:w="425" w:type="dxa"/>
            <w:shd w:val="clear" w:color="auto" w:fill="auto"/>
            <w:noWrap/>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04</w:t>
            </w:r>
          </w:p>
        </w:tc>
        <w:tc>
          <w:tcPr>
            <w:tcW w:w="567" w:type="dxa"/>
            <w:gridSpan w:val="2"/>
            <w:shd w:val="clear" w:color="auto" w:fill="auto"/>
            <w:noWrap/>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09</w:t>
            </w:r>
          </w:p>
        </w:tc>
        <w:tc>
          <w:tcPr>
            <w:tcW w:w="1276" w:type="dxa"/>
            <w:gridSpan w:val="2"/>
            <w:shd w:val="clear" w:color="auto" w:fill="auto"/>
            <w:noWrap/>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01 3 01 71540</w:t>
            </w:r>
          </w:p>
        </w:tc>
        <w:tc>
          <w:tcPr>
            <w:tcW w:w="567" w:type="dxa"/>
            <w:shd w:val="clear" w:color="auto" w:fill="auto"/>
            <w:noWrap/>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 </w:t>
            </w:r>
          </w:p>
        </w:tc>
        <w:tc>
          <w:tcPr>
            <w:tcW w:w="1276"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18 907,60000</w:t>
            </w:r>
          </w:p>
        </w:tc>
        <w:tc>
          <w:tcPr>
            <w:tcW w:w="1276"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0,00000</w:t>
            </w:r>
          </w:p>
        </w:tc>
        <w:tc>
          <w:tcPr>
            <w:tcW w:w="1275"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0,00000</w:t>
            </w:r>
          </w:p>
        </w:tc>
      </w:tr>
      <w:tr w:rsidR="00923CE7" w:rsidRPr="00923CE7" w:rsidTr="00923CE7">
        <w:trPr>
          <w:trHeight w:val="20"/>
        </w:trPr>
        <w:tc>
          <w:tcPr>
            <w:tcW w:w="2425" w:type="dxa"/>
            <w:gridSpan w:val="2"/>
            <w:shd w:val="clear" w:color="auto" w:fill="auto"/>
            <w:vAlign w:val="center"/>
            <w:hideMark/>
          </w:tcPr>
          <w:p w:rsidR="00923CE7" w:rsidRPr="00923CE7" w:rsidRDefault="00923CE7" w:rsidP="00923CE7">
            <w:pPr>
              <w:rPr>
                <w:color w:val="000000"/>
                <w:sz w:val="16"/>
                <w:szCs w:val="16"/>
              </w:rPr>
            </w:pPr>
            <w:r w:rsidRPr="00923CE7">
              <w:rPr>
                <w:color w:val="000000"/>
                <w:sz w:val="16"/>
                <w:szCs w:val="16"/>
              </w:rPr>
              <w:t>Иные закупки товаров, работ и услуг для обеспечения государственных (муниципальных) нужд</w:t>
            </w:r>
          </w:p>
        </w:tc>
        <w:tc>
          <w:tcPr>
            <w:tcW w:w="567" w:type="dxa"/>
            <w:gridSpan w:val="2"/>
            <w:shd w:val="clear" w:color="auto" w:fill="auto"/>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703</w:t>
            </w:r>
          </w:p>
        </w:tc>
        <w:tc>
          <w:tcPr>
            <w:tcW w:w="425" w:type="dxa"/>
            <w:shd w:val="clear" w:color="auto" w:fill="auto"/>
            <w:noWrap/>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04</w:t>
            </w:r>
          </w:p>
        </w:tc>
        <w:tc>
          <w:tcPr>
            <w:tcW w:w="567" w:type="dxa"/>
            <w:gridSpan w:val="2"/>
            <w:shd w:val="clear" w:color="auto" w:fill="auto"/>
            <w:noWrap/>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09</w:t>
            </w:r>
          </w:p>
        </w:tc>
        <w:tc>
          <w:tcPr>
            <w:tcW w:w="1276" w:type="dxa"/>
            <w:gridSpan w:val="2"/>
            <w:shd w:val="clear" w:color="auto" w:fill="auto"/>
            <w:noWrap/>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01 3 01 71540</w:t>
            </w:r>
          </w:p>
        </w:tc>
        <w:tc>
          <w:tcPr>
            <w:tcW w:w="567" w:type="dxa"/>
            <w:shd w:val="clear" w:color="auto" w:fill="auto"/>
            <w:noWrap/>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240</w:t>
            </w:r>
          </w:p>
        </w:tc>
        <w:tc>
          <w:tcPr>
            <w:tcW w:w="1276"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18 907,60000</w:t>
            </w:r>
          </w:p>
        </w:tc>
        <w:tc>
          <w:tcPr>
            <w:tcW w:w="1276"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0,00000</w:t>
            </w:r>
          </w:p>
        </w:tc>
        <w:tc>
          <w:tcPr>
            <w:tcW w:w="1275"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0,00000</w:t>
            </w:r>
          </w:p>
        </w:tc>
      </w:tr>
      <w:tr w:rsidR="00923CE7" w:rsidRPr="00923CE7" w:rsidTr="00923CE7">
        <w:trPr>
          <w:trHeight w:val="20"/>
        </w:trPr>
        <w:tc>
          <w:tcPr>
            <w:tcW w:w="2425" w:type="dxa"/>
            <w:gridSpan w:val="2"/>
            <w:shd w:val="clear" w:color="auto" w:fill="auto"/>
            <w:vAlign w:val="center"/>
            <w:hideMark/>
          </w:tcPr>
          <w:p w:rsidR="00923CE7" w:rsidRPr="00923CE7" w:rsidRDefault="00923CE7" w:rsidP="00923CE7">
            <w:pPr>
              <w:rPr>
                <w:color w:val="000000"/>
                <w:sz w:val="16"/>
                <w:szCs w:val="16"/>
              </w:rPr>
            </w:pPr>
            <w:r w:rsidRPr="00923CE7">
              <w:rPr>
                <w:color w:val="000000"/>
                <w:sz w:val="16"/>
                <w:szCs w:val="16"/>
              </w:rPr>
              <w:t xml:space="preserve">Содержание дорог общего пользования местного значения, находящихся в муниципальной собственности Любытинского сельского поселения </w:t>
            </w:r>
          </w:p>
        </w:tc>
        <w:tc>
          <w:tcPr>
            <w:tcW w:w="567" w:type="dxa"/>
            <w:gridSpan w:val="2"/>
            <w:shd w:val="clear" w:color="auto" w:fill="auto"/>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703</w:t>
            </w:r>
          </w:p>
        </w:tc>
        <w:tc>
          <w:tcPr>
            <w:tcW w:w="425" w:type="dxa"/>
            <w:shd w:val="clear" w:color="auto" w:fill="auto"/>
            <w:noWrap/>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04</w:t>
            </w:r>
          </w:p>
        </w:tc>
        <w:tc>
          <w:tcPr>
            <w:tcW w:w="567" w:type="dxa"/>
            <w:gridSpan w:val="2"/>
            <w:shd w:val="clear" w:color="auto" w:fill="auto"/>
            <w:noWrap/>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09</w:t>
            </w:r>
          </w:p>
        </w:tc>
        <w:tc>
          <w:tcPr>
            <w:tcW w:w="1276" w:type="dxa"/>
            <w:gridSpan w:val="2"/>
            <w:shd w:val="clear" w:color="auto" w:fill="auto"/>
            <w:noWrap/>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01 3 01 83230</w:t>
            </w:r>
          </w:p>
        </w:tc>
        <w:tc>
          <w:tcPr>
            <w:tcW w:w="567" w:type="dxa"/>
            <w:shd w:val="clear" w:color="auto" w:fill="auto"/>
            <w:noWrap/>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 </w:t>
            </w:r>
          </w:p>
        </w:tc>
        <w:tc>
          <w:tcPr>
            <w:tcW w:w="1276"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4 314,31000</w:t>
            </w:r>
          </w:p>
        </w:tc>
        <w:tc>
          <w:tcPr>
            <w:tcW w:w="1276"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4 000,00000</w:t>
            </w:r>
          </w:p>
        </w:tc>
        <w:tc>
          <w:tcPr>
            <w:tcW w:w="1275"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4 000,00000</w:t>
            </w:r>
          </w:p>
        </w:tc>
      </w:tr>
      <w:tr w:rsidR="00923CE7" w:rsidRPr="00923CE7" w:rsidTr="00923CE7">
        <w:trPr>
          <w:trHeight w:val="20"/>
        </w:trPr>
        <w:tc>
          <w:tcPr>
            <w:tcW w:w="2425" w:type="dxa"/>
            <w:gridSpan w:val="2"/>
            <w:shd w:val="clear" w:color="auto" w:fill="auto"/>
            <w:vAlign w:val="center"/>
            <w:hideMark/>
          </w:tcPr>
          <w:p w:rsidR="00923CE7" w:rsidRPr="00923CE7" w:rsidRDefault="00923CE7" w:rsidP="00923CE7">
            <w:pPr>
              <w:rPr>
                <w:color w:val="000000"/>
                <w:sz w:val="16"/>
                <w:szCs w:val="16"/>
              </w:rPr>
            </w:pPr>
            <w:r w:rsidRPr="00923CE7">
              <w:rPr>
                <w:color w:val="000000"/>
                <w:sz w:val="16"/>
                <w:szCs w:val="16"/>
              </w:rPr>
              <w:t>Иные закупки товаров, работ и услуг для обеспечения государственных (муниципальных) нужд</w:t>
            </w:r>
          </w:p>
        </w:tc>
        <w:tc>
          <w:tcPr>
            <w:tcW w:w="567" w:type="dxa"/>
            <w:gridSpan w:val="2"/>
            <w:shd w:val="clear" w:color="auto" w:fill="auto"/>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703</w:t>
            </w:r>
          </w:p>
        </w:tc>
        <w:tc>
          <w:tcPr>
            <w:tcW w:w="425" w:type="dxa"/>
            <w:shd w:val="clear" w:color="auto" w:fill="auto"/>
            <w:noWrap/>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04</w:t>
            </w:r>
          </w:p>
        </w:tc>
        <w:tc>
          <w:tcPr>
            <w:tcW w:w="567" w:type="dxa"/>
            <w:gridSpan w:val="2"/>
            <w:shd w:val="clear" w:color="auto" w:fill="auto"/>
            <w:noWrap/>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09</w:t>
            </w:r>
          </w:p>
        </w:tc>
        <w:tc>
          <w:tcPr>
            <w:tcW w:w="1276" w:type="dxa"/>
            <w:gridSpan w:val="2"/>
            <w:shd w:val="clear" w:color="auto" w:fill="auto"/>
            <w:noWrap/>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01 3 01 83230</w:t>
            </w:r>
          </w:p>
        </w:tc>
        <w:tc>
          <w:tcPr>
            <w:tcW w:w="567" w:type="dxa"/>
            <w:shd w:val="clear" w:color="auto" w:fill="auto"/>
            <w:noWrap/>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240</w:t>
            </w:r>
          </w:p>
        </w:tc>
        <w:tc>
          <w:tcPr>
            <w:tcW w:w="1276"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4 314,31000</w:t>
            </w:r>
          </w:p>
        </w:tc>
        <w:tc>
          <w:tcPr>
            <w:tcW w:w="1276"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4 000,00000</w:t>
            </w:r>
          </w:p>
        </w:tc>
        <w:tc>
          <w:tcPr>
            <w:tcW w:w="1275"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4 000,00000</w:t>
            </w:r>
          </w:p>
        </w:tc>
      </w:tr>
      <w:tr w:rsidR="00923CE7" w:rsidRPr="00923CE7" w:rsidTr="00923CE7">
        <w:trPr>
          <w:trHeight w:val="20"/>
        </w:trPr>
        <w:tc>
          <w:tcPr>
            <w:tcW w:w="2425" w:type="dxa"/>
            <w:gridSpan w:val="2"/>
            <w:shd w:val="clear" w:color="auto" w:fill="auto"/>
            <w:hideMark/>
          </w:tcPr>
          <w:p w:rsidR="00923CE7" w:rsidRPr="00923CE7" w:rsidRDefault="00923CE7" w:rsidP="00923CE7">
            <w:pPr>
              <w:rPr>
                <w:color w:val="000000"/>
                <w:sz w:val="16"/>
                <w:szCs w:val="16"/>
              </w:rPr>
            </w:pPr>
            <w:r w:rsidRPr="00923CE7">
              <w:rPr>
                <w:color w:val="000000"/>
                <w:sz w:val="16"/>
                <w:szCs w:val="16"/>
              </w:rPr>
              <w:t xml:space="preserve">Ремонт автодорог общего пользования  местного значения, находящихся в муниципальной собственности </w:t>
            </w:r>
            <w:r w:rsidRPr="00923CE7">
              <w:rPr>
                <w:color w:val="000000"/>
                <w:sz w:val="16"/>
                <w:szCs w:val="16"/>
              </w:rPr>
              <w:lastRenderedPageBreak/>
              <w:t xml:space="preserve">Любытинского сельского поселения </w:t>
            </w:r>
          </w:p>
        </w:tc>
        <w:tc>
          <w:tcPr>
            <w:tcW w:w="567" w:type="dxa"/>
            <w:gridSpan w:val="2"/>
            <w:shd w:val="clear" w:color="auto" w:fill="auto"/>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lastRenderedPageBreak/>
              <w:t>703</w:t>
            </w:r>
          </w:p>
        </w:tc>
        <w:tc>
          <w:tcPr>
            <w:tcW w:w="425" w:type="dxa"/>
            <w:shd w:val="clear" w:color="auto" w:fill="auto"/>
            <w:noWrap/>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04</w:t>
            </w:r>
          </w:p>
        </w:tc>
        <w:tc>
          <w:tcPr>
            <w:tcW w:w="567" w:type="dxa"/>
            <w:gridSpan w:val="2"/>
            <w:shd w:val="clear" w:color="auto" w:fill="auto"/>
            <w:noWrap/>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09</w:t>
            </w:r>
          </w:p>
        </w:tc>
        <w:tc>
          <w:tcPr>
            <w:tcW w:w="1276" w:type="dxa"/>
            <w:gridSpan w:val="2"/>
            <w:shd w:val="clear" w:color="auto" w:fill="auto"/>
            <w:noWrap/>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01 3 01 83240</w:t>
            </w:r>
          </w:p>
        </w:tc>
        <w:tc>
          <w:tcPr>
            <w:tcW w:w="567" w:type="dxa"/>
            <w:shd w:val="clear" w:color="auto" w:fill="auto"/>
            <w:noWrap/>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 </w:t>
            </w:r>
          </w:p>
        </w:tc>
        <w:tc>
          <w:tcPr>
            <w:tcW w:w="1276"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588,80000</w:t>
            </w:r>
          </w:p>
        </w:tc>
        <w:tc>
          <w:tcPr>
            <w:tcW w:w="1276"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688,00000</w:t>
            </w:r>
          </w:p>
        </w:tc>
        <w:tc>
          <w:tcPr>
            <w:tcW w:w="1275"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786,90000</w:t>
            </w:r>
          </w:p>
        </w:tc>
      </w:tr>
      <w:tr w:rsidR="00923CE7" w:rsidRPr="00923CE7" w:rsidTr="00923CE7">
        <w:trPr>
          <w:trHeight w:val="20"/>
        </w:trPr>
        <w:tc>
          <w:tcPr>
            <w:tcW w:w="2425" w:type="dxa"/>
            <w:gridSpan w:val="2"/>
            <w:shd w:val="clear" w:color="auto" w:fill="auto"/>
            <w:vAlign w:val="center"/>
            <w:hideMark/>
          </w:tcPr>
          <w:p w:rsidR="00923CE7" w:rsidRPr="00923CE7" w:rsidRDefault="00923CE7" w:rsidP="00923CE7">
            <w:pPr>
              <w:rPr>
                <w:color w:val="000000"/>
                <w:sz w:val="16"/>
                <w:szCs w:val="16"/>
              </w:rPr>
            </w:pPr>
            <w:r w:rsidRPr="00923CE7">
              <w:rPr>
                <w:color w:val="000000"/>
                <w:sz w:val="16"/>
                <w:szCs w:val="16"/>
              </w:rPr>
              <w:lastRenderedPageBreak/>
              <w:t>Иные закупки товаров, работ и услуг для обеспечения государственных (муниципальных) нужд</w:t>
            </w:r>
          </w:p>
        </w:tc>
        <w:tc>
          <w:tcPr>
            <w:tcW w:w="567" w:type="dxa"/>
            <w:gridSpan w:val="2"/>
            <w:shd w:val="clear" w:color="auto" w:fill="auto"/>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703</w:t>
            </w:r>
          </w:p>
        </w:tc>
        <w:tc>
          <w:tcPr>
            <w:tcW w:w="425" w:type="dxa"/>
            <w:shd w:val="clear" w:color="auto" w:fill="auto"/>
            <w:noWrap/>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04</w:t>
            </w:r>
          </w:p>
        </w:tc>
        <w:tc>
          <w:tcPr>
            <w:tcW w:w="567" w:type="dxa"/>
            <w:gridSpan w:val="2"/>
            <w:shd w:val="clear" w:color="auto" w:fill="auto"/>
            <w:noWrap/>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09</w:t>
            </w:r>
          </w:p>
        </w:tc>
        <w:tc>
          <w:tcPr>
            <w:tcW w:w="1276" w:type="dxa"/>
            <w:gridSpan w:val="2"/>
            <w:shd w:val="clear" w:color="auto" w:fill="auto"/>
            <w:noWrap/>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01 3 01 83240</w:t>
            </w:r>
          </w:p>
        </w:tc>
        <w:tc>
          <w:tcPr>
            <w:tcW w:w="567" w:type="dxa"/>
            <w:shd w:val="clear" w:color="auto" w:fill="auto"/>
            <w:noWrap/>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240</w:t>
            </w:r>
          </w:p>
        </w:tc>
        <w:tc>
          <w:tcPr>
            <w:tcW w:w="1276"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588,80000</w:t>
            </w:r>
          </w:p>
        </w:tc>
        <w:tc>
          <w:tcPr>
            <w:tcW w:w="1276"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688,00000</w:t>
            </w:r>
          </w:p>
        </w:tc>
        <w:tc>
          <w:tcPr>
            <w:tcW w:w="1275"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786,90000</w:t>
            </w:r>
          </w:p>
        </w:tc>
      </w:tr>
      <w:tr w:rsidR="00923CE7" w:rsidRPr="00923CE7" w:rsidTr="00923CE7">
        <w:trPr>
          <w:trHeight w:val="20"/>
        </w:trPr>
        <w:tc>
          <w:tcPr>
            <w:tcW w:w="2425" w:type="dxa"/>
            <w:gridSpan w:val="2"/>
            <w:shd w:val="clear" w:color="auto" w:fill="auto"/>
            <w:vAlign w:val="center"/>
            <w:hideMark/>
          </w:tcPr>
          <w:p w:rsidR="00923CE7" w:rsidRPr="00923CE7" w:rsidRDefault="00923CE7" w:rsidP="00923CE7">
            <w:pPr>
              <w:rPr>
                <w:color w:val="000000"/>
                <w:sz w:val="16"/>
                <w:szCs w:val="16"/>
              </w:rPr>
            </w:pPr>
            <w:proofErr w:type="spellStart"/>
            <w:r w:rsidRPr="00923CE7">
              <w:rPr>
                <w:color w:val="000000"/>
                <w:sz w:val="16"/>
                <w:szCs w:val="16"/>
              </w:rPr>
              <w:t>Софинансирование</w:t>
            </w:r>
            <w:proofErr w:type="spellEnd"/>
            <w:r w:rsidRPr="00923CE7">
              <w:rPr>
                <w:color w:val="000000"/>
                <w:sz w:val="16"/>
                <w:szCs w:val="16"/>
              </w:rPr>
              <w:t xml:space="preserve"> субсидии бюджетам  сельских поселений на формирование муниципальных дорожных фондов</w:t>
            </w:r>
          </w:p>
        </w:tc>
        <w:tc>
          <w:tcPr>
            <w:tcW w:w="567" w:type="dxa"/>
            <w:gridSpan w:val="2"/>
            <w:shd w:val="clear" w:color="auto" w:fill="auto"/>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703</w:t>
            </w:r>
          </w:p>
        </w:tc>
        <w:tc>
          <w:tcPr>
            <w:tcW w:w="425" w:type="dxa"/>
            <w:shd w:val="clear" w:color="auto" w:fill="auto"/>
            <w:noWrap/>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04</w:t>
            </w:r>
          </w:p>
        </w:tc>
        <w:tc>
          <w:tcPr>
            <w:tcW w:w="567" w:type="dxa"/>
            <w:gridSpan w:val="2"/>
            <w:shd w:val="clear" w:color="auto" w:fill="auto"/>
            <w:noWrap/>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09</w:t>
            </w:r>
          </w:p>
        </w:tc>
        <w:tc>
          <w:tcPr>
            <w:tcW w:w="1276" w:type="dxa"/>
            <w:gridSpan w:val="2"/>
            <w:shd w:val="clear" w:color="auto" w:fill="auto"/>
            <w:noWrap/>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01 3 01 S1520</w:t>
            </w:r>
          </w:p>
        </w:tc>
        <w:tc>
          <w:tcPr>
            <w:tcW w:w="567" w:type="dxa"/>
            <w:shd w:val="clear" w:color="auto" w:fill="auto"/>
            <w:noWrap/>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 </w:t>
            </w:r>
          </w:p>
        </w:tc>
        <w:tc>
          <w:tcPr>
            <w:tcW w:w="1276"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84,00000</w:t>
            </w:r>
          </w:p>
        </w:tc>
        <w:tc>
          <w:tcPr>
            <w:tcW w:w="1276"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84,00000</w:t>
            </w:r>
          </w:p>
        </w:tc>
        <w:tc>
          <w:tcPr>
            <w:tcW w:w="1275"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84,00000</w:t>
            </w:r>
          </w:p>
        </w:tc>
      </w:tr>
      <w:tr w:rsidR="00923CE7" w:rsidRPr="00923CE7" w:rsidTr="00923CE7">
        <w:trPr>
          <w:trHeight w:val="20"/>
        </w:trPr>
        <w:tc>
          <w:tcPr>
            <w:tcW w:w="2425" w:type="dxa"/>
            <w:gridSpan w:val="2"/>
            <w:shd w:val="clear" w:color="auto" w:fill="auto"/>
            <w:vAlign w:val="center"/>
            <w:hideMark/>
          </w:tcPr>
          <w:p w:rsidR="00923CE7" w:rsidRPr="00923CE7" w:rsidRDefault="00923CE7" w:rsidP="00923CE7">
            <w:pPr>
              <w:rPr>
                <w:color w:val="000000"/>
                <w:sz w:val="16"/>
                <w:szCs w:val="16"/>
              </w:rPr>
            </w:pPr>
            <w:r w:rsidRPr="00923CE7">
              <w:rPr>
                <w:color w:val="000000"/>
                <w:sz w:val="16"/>
                <w:szCs w:val="16"/>
              </w:rPr>
              <w:t>Иные закупки товаров, работ и услуг для обеспечения государственных (муниципальных) нужд</w:t>
            </w:r>
          </w:p>
        </w:tc>
        <w:tc>
          <w:tcPr>
            <w:tcW w:w="567" w:type="dxa"/>
            <w:gridSpan w:val="2"/>
            <w:shd w:val="clear" w:color="auto" w:fill="auto"/>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703</w:t>
            </w:r>
          </w:p>
        </w:tc>
        <w:tc>
          <w:tcPr>
            <w:tcW w:w="425" w:type="dxa"/>
            <w:shd w:val="clear" w:color="auto" w:fill="auto"/>
            <w:noWrap/>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04</w:t>
            </w:r>
          </w:p>
        </w:tc>
        <w:tc>
          <w:tcPr>
            <w:tcW w:w="567" w:type="dxa"/>
            <w:gridSpan w:val="2"/>
            <w:shd w:val="clear" w:color="auto" w:fill="auto"/>
            <w:noWrap/>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09</w:t>
            </w:r>
          </w:p>
        </w:tc>
        <w:tc>
          <w:tcPr>
            <w:tcW w:w="1276" w:type="dxa"/>
            <w:gridSpan w:val="2"/>
            <w:shd w:val="clear" w:color="auto" w:fill="auto"/>
            <w:noWrap/>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01 3 01 S1520</w:t>
            </w:r>
          </w:p>
        </w:tc>
        <w:tc>
          <w:tcPr>
            <w:tcW w:w="567" w:type="dxa"/>
            <w:shd w:val="clear" w:color="auto" w:fill="auto"/>
            <w:noWrap/>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240</w:t>
            </w:r>
          </w:p>
        </w:tc>
        <w:tc>
          <w:tcPr>
            <w:tcW w:w="1276"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84,00000</w:t>
            </w:r>
          </w:p>
        </w:tc>
        <w:tc>
          <w:tcPr>
            <w:tcW w:w="1276"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84,00000</w:t>
            </w:r>
          </w:p>
        </w:tc>
        <w:tc>
          <w:tcPr>
            <w:tcW w:w="1275"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84,00000</w:t>
            </w:r>
          </w:p>
        </w:tc>
      </w:tr>
      <w:tr w:rsidR="00923CE7" w:rsidRPr="00923CE7" w:rsidTr="00923CE7">
        <w:trPr>
          <w:trHeight w:val="20"/>
        </w:trPr>
        <w:tc>
          <w:tcPr>
            <w:tcW w:w="2425" w:type="dxa"/>
            <w:gridSpan w:val="2"/>
            <w:shd w:val="clear" w:color="auto" w:fill="auto"/>
            <w:vAlign w:val="center"/>
            <w:hideMark/>
          </w:tcPr>
          <w:p w:rsidR="00923CE7" w:rsidRPr="00923CE7" w:rsidRDefault="00923CE7" w:rsidP="00923CE7">
            <w:pPr>
              <w:rPr>
                <w:color w:val="000000"/>
                <w:sz w:val="16"/>
                <w:szCs w:val="16"/>
              </w:rPr>
            </w:pPr>
            <w:proofErr w:type="spellStart"/>
            <w:r w:rsidRPr="00923CE7">
              <w:rPr>
                <w:color w:val="000000"/>
                <w:sz w:val="16"/>
                <w:szCs w:val="16"/>
              </w:rPr>
              <w:t>Софинансирование</w:t>
            </w:r>
            <w:proofErr w:type="spellEnd"/>
            <w:r w:rsidRPr="00923CE7">
              <w:rPr>
                <w:color w:val="000000"/>
                <w:sz w:val="16"/>
                <w:szCs w:val="16"/>
              </w:rPr>
              <w:t xml:space="preserve"> субсидии бюджетам сельских поселений на </w:t>
            </w:r>
            <w:proofErr w:type="spellStart"/>
            <w:r w:rsidRPr="00923CE7">
              <w:rPr>
                <w:color w:val="000000"/>
                <w:sz w:val="16"/>
                <w:szCs w:val="16"/>
              </w:rPr>
              <w:t>софинансирование</w:t>
            </w:r>
            <w:proofErr w:type="spellEnd"/>
            <w:r w:rsidRPr="00923CE7">
              <w:rPr>
                <w:color w:val="000000"/>
                <w:sz w:val="16"/>
                <w:szCs w:val="16"/>
              </w:rPr>
              <w:t xml:space="preserve"> расходов по реализации правовых актов Правительства Новгородской области по вопросам проектирования, строительства, реконструкции, капитального ремонта и </w:t>
            </w:r>
            <w:proofErr w:type="gramStart"/>
            <w:r w:rsidRPr="00923CE7">
              <w:rPr>
                <w:color w:val="000000"/>
                <w:sz w:val="16"/>
                <w:szCs w:val="16"/>
              </w:rPr>
              <w:t>ремонта</w:t>
            </w:r>
            <w:proofErr w:type="gramEnd"/>
            <w:r w:rsidRPr="00923CE7">
              <w:rPr>
                <w:color w:val="000000"/>
                <w:sz w:val="16"/>
                <w:szCs w:val="16"/>
              </w:rPr>
              <w:t xml:space="preserve"> автомобильных дорог общего пользования местного значения</w:t>
            </w:r>
          </w:p>
        </w:tc>
        <w:tc>
          <w:tcPr>
            <w:tcW w:w="567" w:type="dxa"/>
            <w:gridSpan w:val="2"/>
            <w:shd w:val="clear" w:color="auto" w:fill="auto"/>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703</w:t>
            </w:r>
          </w:p>
        </w:tc>
        <w:tc>
          <w:tcPr>
            <w:tcW w:w="425" w:type="dxa"/>
            <w:shd w:val="clear" w:color="auto" w:fill="auto"/>
            <w:noWrap/>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04</w:t>
            </w:r>
          </w:p>
        </w:tc>
        <w:tc>
          <w:tcPr>
            <w:tcW w:w="567" w:type="dxa"/>
            <w:gridSpan w:val="2"/>
            <w:shd w:val="clear" w:color="auto" w:fill="auto"/>
            <w:noWrap/>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09</w:t>
            </w:r>
          </w:p>
        </w:tc>
        <w:tc>
          <w:tcPr>
            <w:tcW w:w="1276" w:type="dxa"/>
            <w:gridSpan w:val="2"/>
            <w:shd w:val="clear" w:color="auto" w:fill="auto"/>
            <w:noWrap/>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01 3 01 S1540</w:t>
            </w:r>
          </w:p>
        </w:tc>
        <w:tc>
          <w:tcPr>
            <w:tcW w:w="567" w:type="dxa"/>
            <w:shd w:val="clear" w:color="auto" w:fill="auto"/>
            <w:noWrap/>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 </w:t>
            </w:r>
          </w:p>
        </w:tc>
        <w:tc>
          <w:tcPr>
            <w:tcW w:w="1276"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191,10000</w:t>
            </w:r>
          </w:p>
        </w:tc>
        <w:tc>
          <w:tcPr>
            <w:tcW w:w="1276"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0,00000</w:t>
            </w:r>
          </w:p>
        </w:tc>
        <w:tc>
          <w:tcPr>
            <w:tcW w:w="1275"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0,00000</w:t>
            </w:r>
          </w:p>
        </w:tc>
      </w:tr>
      <w:tr w:rsidR="00923CE7" w:rsidRPr="00923CE7" w:rsidTr="00923CE7">
        <w:trPr>
          <w:trHeight w:val="20"/>
        </w:trPr>
        <w:tc>
          <w:tcPr>
            <w:tcW w:w="2425" w:type="dxa"/>
            <w:gridSpan w:val="2"/>
            <w:shd w:val="clear" w:color="auto" w:fill="auto"/>
            <w:vAlign w:val="center"/>
            <w:hideMark/>
          </w:tcPr>
          <w:p w:rsidR="00923CE7" w:rsidRPr="00923CE7" w:rsidRDefault="00923CE7" w:rsidP="00923CE7">
            <w:pPr>
              <w:rPr>
                <w:color w:val="000000"/>
                <w:sz w:val="16"/>
                <w:szCs w:val="16"/>
              </w:rPr>
            </w:pPr>
            <w:r w:rsidRPr="00923CE7">
              <w:rPr>
                <w:color w:val="000000"/>
                <w:sz w:val="16"/>
                <w:szCs w:val="16"/>
              </w:rPr>
              <w:t>Иные закупки товаров, работ и услуг для обеспечения государственных (муниципальных) нужд</w:t>
            </w:r>
          </w:p>
        </w:tc>
        <w:tc>
          <w:tcPr>
            <w:tcW w:w="567" w:type="dxa"/>
            <w:gridSpan w:val="2"/>
            <w:shd w:val="clear" w:color="auto" w:fill="auto"/>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703</w:t>
            </w:r>
          </w:p>
        </w:tc>
        <w:tc>
          <w:tcPr>
            <w:tcW w:w="425" w:type="dxa"/>
            <w:shd w:val="clear" w:color="auto" w:fill="auto"/>
            <w:noWrap/>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04</w:t>
            </w:r>
          </w:p>
        </w:tc>
        <w:tc>
          <w:tcPr>
            <w:tcW w:w="567" w:type="dxa"/>
            <w:gridSpan w:val="2"/>
            <w:shd w:val="clear" w:color="auto" w:fill="auto"/>
            <w:noWrap/>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09</w:t>
            </w:r>
          </w:p>
        </w:tc>
        <w:tc>
          <w:tcPr>
            <w:tcW w:w="1276" w:type="dxa"/>
            <w:gridSpan w:val="2"/>
            <w:shd w:val="clear" w:color="auto" w:fill="auto"/>
            <w:noWrap/>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01 3 01 S1540</w:t>
            </w:r>
          </w:p>
        </w:tc>
        <w:tc>
          <w:tcPr>
            <w:tcW w:w="567" w:type="dxa"/>
            <w:shd w:val="clear" w:color="auto" w:fill="auto"/>
            <w:noWrap/>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240</w:t>
            </w:r>
          </w:p>
        </w:tc>
        <w:tc>
          <w:tcPr>
            <w:tcW w:w="1276"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191,10000</w:t>
            </w:r>
          </w:p>
        </w:tc>
        <w:tc>
          <w:tcPr>
            <w:tcW w:w="1276"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0,00000</w:t>
            </w:r>
          </w:p>
        </w:tc>
        <w:tc>
          <w:tcPr>
            <w:tcW w:w="1275"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0,00000</w:t>
            </w:r>
          </w:p>
        </w:tc>
      </w:tr>
      <w:tr w:rsidR="00923CE7" w:rsidRPr="00923CE7" w:rsidTr="00923CE7">
        <w:trPr>
          <w:trHeight w:val="20"/>
        </w:trPr>
        <w:tc>
          <w:tcPr>
            <w:tcW w:w="2425" w:type="dxa"/>
            <w:gridSpan w:val="2"/>
            <w:shd w:val="clear" w:color="auto" w:fill="auto"/>
            <w:vAlign w:val="center"/>
            <w:hideMark/>
          </w:tcPr>
          <w:p w:rsidR="00923CE7" w:rsidRPr="00923CE7" w:rsidRDefault="00923CE7" w:rsidP="00923CE7">
            <w:pPr>
              <w:rPr>
                <w:b/>
                <w:bCs/>
                <w:color w:val="000000"/>
                <w:sz w:val="16"/>
                <w:szCs w:val="16"/>
              </w:rPr>
            </w:pPr>
            <w:r w:rsidRPr="00923CE7">
              <w:rPr>
                <w:b/>
                <w:bCs/>
                <w:color w:val="000000"/>
                <w:sz w:val="16"/>
                <w:szCs w:val="16"/>
              </w:rPr>
              <w:t>Другие вопросы в области национальной экономики</w:t>
            </w:r>
          </w:p>
        </w:tc>
        <w:tc>
          <w:tcPr>
            <w:tcW w:w="567" w:type="dxa"/>
            <w:gridSpan w:val="2"/>
            <w:shd w:val="clear" w:color="auto" w:fill="auto"/>
            <w:vAlign w:val="bottom"/>
            <w:hideMark/>
          </w:tcPr>
          <w:p w:rsidR="00923CE7" w:rsidRPr="00923CE7" w:rsidRDefault="00923CE7" w:rsidP="00923CE7">
            <w:pPr>
              <w:jc w:val="center"/>
              <w:rPr>
                <w:b/>
                <w:bCs/>
                <w:color w:val="000000"/>
                <w:sz w:val="16"/>
                <w:szCs w:val="16"/>
                <w:lang w:eastAsia="zh-CN"/>
              </w:rPr>
            </w:pPr>
            <w:r w:rsidRPr="00923CE7">
              <w:rPr>
                <w:b/>
                <w:bCs/>
                <w:color w:val="000000"/>
                <w:sz w:val="16"/>
                <w:szCs w:val="16"/>
                <w:lang w:eastAsia="zh-CN"/>
              </w:rPr>
              <w:t>703</w:t>
            </w:r>
          </w:p>
        </w:tc>
        <w:tc>
          <w:tcPr>
            <w:tcW w:w="425" w:type="dxa"/>
            <w:shd w:val="clear" w:color="auto" w:fill="auto"/>
            <w:noWrap/>
            <w:vAlign w:val="bottom"/>
            <w:hideMark/>
          </w:tcPr>
          <w:p w:rsidR="00923CE7" w:rsidRPr="00923CE7" w:rsidRDefault="00923CE7" w:rsidP="00923CE7">
            <w:pPr>
              <w:jc w:val="center"/>
              <w:rPr>
                <w:b/>
                <w:bCs/>
                <w:color w:val="000000"/>
                <w:sz w:val="16"/>
                <w:szCs w:val="16"/>
                <w:lang w:eastAsia="zh-CN"/>
              </w:rPr>
            </w:pPr>
            <w:r w:rsidRPr="00923CE7">
              <w:rPr>
                <w:b/>
                <w:bCs/>
                <w:color w:val="000000"/>
                <w:sz w:val="16"/>
                <w:szCs w:val="16"/>
                <w:lang w:eastAsia="zh-CN"/>
              </w:rPr>
              <w:t>04</w:t>
            </w:r>
          </w:p>
        </w:tc>
        <w:tc>
          <w:tcPr>
            <w:tcW w:w="567" w:type="dxa"/>
            <w:gridSpan w:val="2"/>
            <w:shd w:val="clear" w:color="auto" w:fill="auto"/>
            <w:noWrap/>
            <w:vAlign w:val="bottom"/>
            <w:hideMark/>
          </w:tcPr>
          <w:p w:rsidR="00923CE7" w:rsidRPr="00923CE7" w:rsidRDefault="00923CE7" w:rsidP="00923CE7">
            <w:pPr>
              <w:jc w:val="center"/>
              <w:rPr>
                <w:b/>
                <w:bCs/>
                <w:color w:val="000000"/>
                <w:sz w:val="16"/>
                <w:szCs w:val="16"/>
                <w:lang w:eastAsia="zh-CN"/>
              </w:rPr>
            </w:pPr>
            <w:r w:rsidRPr="00923CE7">
              <w:rPr>
                <w:b/>
                <w:bCs/>
                <w:color w:val="000000"/>
                <w:sz w:val="16"/>
                <w:szCs w:val="16"/>
                <w:lang w:eastAsia="zh-CN"/>
              </w:rPr>
              <w:t>12</w:t>
            </w:r>
          </w:p>
        </w:tc>
        <w:tc>
          <w:tcPr>
            <w:tcW w:w="1276" w:type="dxa"/>
            <w:gridSpan w:val="2"/>
            <w:shd w:val="clear" w:color="auto" w:fill="auto"/>
            <w:noWrap/>
            <w:vAlign w:val="bottom"/>
            <w:hideMark/>
          </w:tcPr>
          <w:p w:rsidR="00923CE7" w:rsidRPr="00923CE7" w:rsidRDefault="00923CE7" w:rsidP="00923CE7">
            <w:pPr>
              <w:jc w:val="center"/>
              <w:rPr>
                <w:b/>
                <w:bCs/>
                <w:color w:val="000000"/>
                <w:sz w:val="16"/>
                <w:szCs w:val="16"/>
                <w:lang w:eastAsia="zh-CN"/>
              </w:rPr>
            </w:pPr>
            <w:r w:rsidRPr="00923CE7">
              <w:rPr>
                <w:b/>
                <w:bCs/>
                <w:color w:val="000000"/>
                <w:sz w:val="16"/>
                <w:szCs w:val="16"/>
                <w:lang w:eastAsia="zh-CN"/>
              </w:rPr>
              <w:t> </w:t>
            </w:r>
          </w:p>
        </w:tc>
        <w:tc>
          <w:tcPr>
            <w:tcW w:w="567" w:type="dxa"/>
            <w:shd w:val="clear" w:color="auto" w:fill="auto"/>
            <w:noWrap/>
            <w:vAlign w:val="bottom"/>
            <w:hideMark/>
          </w:tcPr>
          <w:p w:rsidR="00923CE7" w:rsidRPr="00923CE7" w:rsidRDefault="00923CE7" w:rsidP="00923CE7">
            <w:pPr>
              <w:jc w:val="center"/>
              <w:rPr>
                <w:b/>
                <w:bCs/>
                <w:color w:val="000000"/>
                <w:sz w:val="16"/>
                <w:szCs w:val="16"/>
                <w:lang w:eastAsia="zh-CN"/>
              </w:rPr>
            </w:pPr>
            <w:r w:rsidRPr="00923CE7">
              <w:rPr>
                <w:b/>
                <w:bCs/>
                <w:color w:val="000000"/>
                <w:sz w:val="16"/>
                <w:szCs w:val="16"/>
                <w:lang w:eastAsia="zh-CN"/>
              </w:rPr>
              <w:t> </w:t>
            </w:r>
          </w:p>
        </w:tc>
        <w:tc>
          <w:tcPr>
            <w:tcW w:w="1276" w:type="dxa"/>
            <w:shd w:val="clear" w:color="auto" w:fill="auto"/>
            <w:noWrap/>
            <w:vAlign w:val="bottom"/>
            <w:hideMark/>
          </w:tcPr>
          <w:p w:rsidR="00923CE7" w:rsidRPr="00923CE7" w:rsidRDefault="00923CE7" w:rsidP="00923CE7">
            <w:pPr>
              <w:jc w:val="right"/>
              <w:rPr>
                <w:b/>
                <w:bCs/>
                <w:color w:val="000000"/>
                <w:sz w:val="16"/>
                <w:szCs w:val="16"/>
                <w:lang w:eastAsia="zh-CN"/>
              </w:rPr>
            </w:pPr>
            <w:r w:rsidRPr="00923CE7">
              <w:rPr>
                <w:b/>
                <w:bCs/>
                <w:color w:val="000000"/>
                <w:sz w:val="16"/>
                <w:szCs w:val="16"/>
                <w:lang w:eastAsia="zh-CN"/>
              </w:rPr>
              <w:t>135,00000</w:t>
            </w:r>
          </w:p>
        </w:tc>
        <w:tc>
          <w:tcPr>
            <w:tcW w:w="1276" w:type="dxa"/>
            <w:shd w:val="clear" w:color="auto" w:fill="auto"/>
            <w:noWrap/>
            <w:vAlign w:val="bottom"/>
            <w:hideMark/>
          </w:tcPr>
          <w:p w:rsidR="00923CE7" w:rsidRPr="00923CE7" w:rsidRDefault="00923CE7" w:rsidP="00923CE7">
            <w:pPr>
              <w:jc w:val="right"/>
              <w:rPr>
                <w:b/>
                <w:bCs/>
                <w:color w:val="000000"/>
                <w:sz w:val="16"/>
                <w:szCs w:val="16"/>
                <w:lang w:eastAsia="zh-CN"/>
              </w:rPr>
            </w:pPr>
            <w:r w:rsidRPr="00923CE7">
              <w:rPr>
                <w:b/>
                <w:bCs/>
                <w:color w:val="000000"/>
                <w:sz w:val="16"/>
                <w:szCs w:val="16"/>
                <w:lang w:eastAsia="zh-CN"/>
              </w:rPr>
              <w:t>0,00000</w:t>
            </w:r>
          </w:p>
        </w:tc>
        <w:tc>
          <w:tcPr>
            <w:tcW w:w="1275" w:type="dxa"/>
            <w:shd w:val="clear" w:color="auto" w:fill="auto"/>
            <w:noWrap/>
            <w:vAlign w:val="bottom"/>
            <w:hideMark/>
          </w:tcPr>
          <w:p w:rsidR="00923CE7" w:rsidRPr="00923CE7" w:rsidRDefault="00923CE7" w:rsidP="00923CE7">
            <w:pPr>
              <w:jc w:val="right"/>
              <w:rPr>
                <w:b/>
                <w:bCs/>
                <w:color w:val="000000"/>
                <w:sz w:val="16"/>
                <w:szCs w:val="16"/>
                <w:lang w:eastAsia="zh-CN"/>
              </w:rPr>
            </w:pPr>
            <w:r w:rsidRPr="00923CE7">
              <w:rPr>
                <w:b/>
                <w:bCs/>
                <w:color w:val="000000"/>
                <w:sz w:val="16"/>
                <w:szCs w:val="16"/>
                <w:lang w:eastAsia="zh-CN"/>
              </w:rPr>
              <w:t>0,00000</w:t>
            </w:r>
          </w:p>
        </w:tc>
      </w:tr>
      <w:tr w:rsidR="00923CE7" w:rsidRPr="00923CE7" w:rsidTr="00923CE7">
        <w:trPr>
          <w:trHeight w:val="20"/>
        </w:trPr>
        <w:tc>
          <w:tcPr>
            <w:tcW w:w="2425" w:type="dxa"/>
            <w:gridSpan w:val="2"/>
            <w:shd w:val="clear" w:color="auto" w:fill="auto"/>
            <w:vAlign w:val="center"/>
            <w:hideMark/>
          </w:tcPr>
          <w:p w:rsidR="00923CE7" w:rsidRPr="00923CE7" w:rsidRDefault="00923CE7" w:rsidP="00923CE7">
            <w:pPr>
              <w:rPr>
                <w:b/>
                <w:bCs/>
                <w:color w:val="000000"/>
                <w:sz w:val="16"/>
                <w:szCs w:val="16"/>
              </w:rPr>
            </w:pPr>
            <w:r w:rsidRPr="00923CE7">
              <w:rPr>
                <w:b/>
                <w:bCs/>
                <w:color w:val="000000"/>
                <w:sz w:val="16"/>
                <w:szCs w:val="16"/>
              </w:rPr>
              <w:t>Муниципальная программа Любытинского сельского поселения  «Управление муниципальным имуществом Любытинского сельского поселения на 2018-2023 годы и на период до 2026 годы"</w:t>
            </w:r>
          </w:p>
        </w:tc>
        <w:tc>
          <w:tcPr>
            <w:tcW w:w="567" w:type="dxa"/>
            <w:gridSpan w:val="2"/>
            <w:shd w:val="clear" w:color="auto" w:fill="auto"/>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703</w:t>
            </w:r>
          </w:p>
        </w:tc>
        <w:tc>
          <w:tcPr>
            <w:tcW w:w="425" w:type="dxa"/>
            <w:shd w:val="clear" w:color="auto" w:fill="auto"/>
            <w:noWrap/>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04</w:t>
            </w:r>
          </w:p>
        </w:tc>
        <w:tc>
          <w:tcPr>
            <w:tcW w:w="567" w:type="dxa"/>
            <w:gridSpan w:val="2"/>
            <w:shd w:val="clear" w:color="auto" w:fill="auto"/>
            <w:noWrap/>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12</w:t>
            </w:r>
          </w:p>
        </w:tc>
        <w:tc>
          <w:tcPr>
            <w:tcW w:w="1276" w:type="dxa"/>
            <w:gridSpan w:val="2"/>
            <w:shd w:val="clear" w:color="auto" w:fill="auto"/>
            <w:noWrap/>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02 0 00 00000</w:t>
            </w:r>
          </w:p>
        </w:tc>
        <w:tc>
          <w:tcPr>
            <w:tcW w:w="567" w:type="dxa"/>
            <w:shd w:val="clear" w:color="auto" w:fill="auto"/>
            <w:noWrap/>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 </w:t>
            </w:r>
          </w:p>
        </w:tc>
        <w:tc>
          <w:tcPr>
            <w:tcW w:w="1276"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135,00000</w:t>
            </w:r>
          </w:p>
        </w:tc>
        <w:tc>
          <w:tcPr>
            <w:tcW w:w="1276"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0,00000</w:t>
            </w:r>
          </w:p>
        </w:tc>
        <w:tc>
          <w:tcPr>
            <w:tcW w:w="1275"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0,00000</w:t>
            </w:r>
          </w:p>
        </w:tc>
      </w:tr>
      <w:tr w:rsidR="00923CE7" w:rsidRPr="00923CE7" w:rsidTr="00923CE7">
        <w:trPr>
          <w:trHeight w:val="20"/>
        </w:trPr>
        <w:tc>
          <w:tcPr>
            <w:tcW w:w="2425" w:type="dxa"/>
            <w:gridSpan w:val="2"/>
            <w:shd w:val="clear" w:color="auto" w:fill="auto"/>
            <w:vAlign w:val="center"/>
            <w:hideMark/>
          </w:tcPr>
          <w:p w:rsidR="00923CE7" w:rsidRPr="00923CE7" w:rsidRDefault="00923CE7" w:rsidP="00923CE7">
            <w:pPr>
              <w:rPr>
                <w:color w:val="000000"/>
                <w:sz w:val="16"/>
                <w:szCs w:val="16"/>
              </w:rPr>
            </w:pPr>
            <w:r w:rsidRPr="00923CE7">
              <w:rPr>
                <w:color w:val="000000"/>
                <w:sz w:val="16"/>
                <w:szCs w:val="16"/>
              </w:rPr>
              <w:t>Обеспечение эффективности использования муниципального имущества</w:t>
            </w:r>
          </w:p>
        </w:tc>
        <w:tc>
          <w:tcPr>
            <w:tcW w:w="567" w:type="dxa"/>
            <w:gridSpan w:val="2"/>
            <w:shd w:val="clear" w:color="auto" w:fill="auto"/>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703</w:t>
            </w:r>
          </w:p>
        </w:tc>
        <w:tc>
          <w:tcPr>
            <w:tcW w:w="425" w:type="dxa"/>
            <w:shd w:val="clear" w:color="auto" w:fill="auto"/>
            <w:noWrap/>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04</w:t>
            </w:r>
          </w:p>
        </w:tc>
        <w:tc>
          <w:tcPr>
            <w:tcW w:w="567" w:type="dxa"/>
            <w:gridSpan w:val="2"/>
            <w:shd w:val="clear" w:color="auto" w:fill="auto"/>
            <w:noWrap/>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12</w:t>
            </w:r>
          </w:p>
        </w:tc>
        <w:tc>
          <w:tcPr>
            <w:tcW w:w="1276" w:type="dxa"/>
            <w:gridSpan w:val="2"/>
            <w:shd w:val="clear" w:color="auto" w:fill="auto"/>
            <w:noWrap/>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02 0 01 00000</w:t>
            </w:r>
          </w:p>
        </w:tc>
        <w:tc>
          <w:tcPr>
            <w:tcW w:w="567" w:type="dxa"/>
            <w:shd w:val="clear" w:color="auto" w:fill="auto"/>
            <w:noWrap/>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 </w:t>
            </w:r>
          </w:p>
        </w:tc>
        <w:tc>
          <w:tcPr>
            <w:tcW w:w="1276"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135,00000</w:t>
            </w:r>
          </w:p>
        </w:tc>
        <w:tc>
          <w:tcPr>
            <w:tcW w:w="1276"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0,00000</w:t>
            </w:r>
          </w:p>
        </w:tc>
        <w:tc>
          <w:tcPr>
            <w:tcW w:w="1275"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0,00000</w:t>
            </w:r>
          </w:p>
        </w:tc>
      </w:tr>
      <w:tr w:rsidR="00923CE7" w:rsidRPr="00923CE7" w:rsidTr="00923CE7">
        <w:trPr>
          <w:trHeight w:val="20"/>
        </w:trPr>
        <w:tc>
          <w:tcPr>
            <w:tcW w:w="2425" w:type="dxa"/>
            <w:gridSpan w:val="2"/>
            <w:shd w:val="clear" w:color="auto" w:fill="auto"/>
            <w:vAlign w:val="center"/>
            <w:hideMark/>
          </w:tcPr>
          <w:p w:rsidR="00923CE7" w:rsidRPr="00923CE7" w:rsidRDefault="00923CE7" w:rsidP="00923CE7">
            <w:pPr>
              <w:rPr>
                <w:color w:val="000000"/>
                <w:sz w:val="16"/>
                <w:szCs w:val="16"/>
              </w:rPr>
            </w:pPr>
            <w:r w:rsidRPr="00923CE7">
              <w:rPr>
                <w:color w:val="000000"/>
                <w:sz w:val="16"/>
                <w:szCs w:val="16"/>
              </w:rPr>
              <w:t>Формирование земельных участков, находящихся в собственности поселения</w:t>
            </w:r>
          </w:p>
        </w:tc>
        <w:tc>
          <w:tcPr>
            <w:tcW w:w="567" w:type="dxa"/>
            <w:gridSpan w:val="2"/>
            <w:shd w:val="clear" w:color="auto" w:fill="auto"/>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703</w:t>
            </w:r>
          </w:p>
        </w:tc>
        <w:tc>
          <w:tcPr>
            <w:tcW w:w="425" w:type="dxa"/>
            <w:shd w:val="clear" w:color="auto" w:fill="auto"/>
            <w:noWrap/>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04</w:t>
            </w:r>
          </w:p>
        </w:tc>
        <w:tc>
          <w:tcPr>
            <w:tcW w:w="567" w:type="dxa"/>
            <w:gridSpan w:val="2"/>
            <w:shd w:val="clear" w:color="auto" w:fill="auto"/>
            <w:noWrap/>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12</w:t>
            </w:r>
          </w:p>
        </w:tc>
        <w:tc>
          <w:tcPr>
            <w:tcW w:w="1276" w:type="dxa"/>
            <w:gridSpan w:val="2"/>
            <w:shd w:val="clear" w:color="auto" w:fill="auto"/>
            <w:noWrap/>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02 0 01 21220</w:t>
            </w:r>
          </w:p>
        </w:tc>
        <w:tc>
          <w:tcPr>
            <w:tcW w:w="567" w:type="dxa"/>
            <w:shd w:val="clear" w:color="auto" w:fill="auto"/>
            <w:noWrap/>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 </w:t>
            </w:r>
          </w:p>
        </w:tc>
        <w:tc>
          <w:tcPr>
            <w:tcW w:w="1276"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135,00000</w:t>
            </w:r>
          </w:p>
        </w:tc>
        <w:tc>
          <w:tcPr>
            <w:tcW w:w="1276"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0,00000</w:t>
            </w:r>
          </w:p>
        </w:tc>
        <w:tc>
          <w:tcPr>
            <w:tcW w:w="1275"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0,00000</w:t>
            </w:r>
          </w:p>
        </w:tc>
      </w:tr>
      <w:tr w:rsidR="00923CE7" w:rsidRPr="00923CE7" w:rsidTr="00923CE7">
        <w:trPr>
          <w:trHeight w:val="20"/>
        </w:trPr>
        <w:tc>
          <w:tcPr>
            <w:tcW w:w="2425" w:type="dxa"/>
            <w:gridSpan w:val="2"/>
            <w:shd w:val="clear" w:color="auto" w:fill="auto"/>
            <w:vAlign w:val="center"/>
            <w:hideMark/>
          </w:tcPr>
          <w:p w:rsidR="00923CE7" w:rsidRPr="00923CE7" w:rsidRDefault="00923CE7" w:rsidP="00923CE7">
            <w:pPr>
              <w:rPr>
                <w:color w:val="000000"/>
                <w:sz w:val="16"/>
                <w:szCs w:val="16"/>
              </w:rPr>
            </w:pPr>
            <w:r w:rsidRPr="00923CE7">
              <w:rPr>
                <w:color w:val="000000"/>
                <w:sz w:val="16"/>
                <w:szCs w:val="16"/>
              </w:rPr>
              <w:t>Иные закупки товаров, работ и услуг для обеспечения государственных (муниципальных) нужд</w:t>
            </w:r>
          </w:p>
        </w:tc>
        <w:tc>
          <w:tcPr>
            <w:tcW w:w="567" w:type="dxa"/>
            <w:gridSpan w:val="2"/>
            <w:shd w:val="clear" w:color="auto" w:fill="auto"/>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703</w:t>
            </w:r>
          </w:p>
        </w:tc>
        <w:tc>
          <w:tcPr>
            <w:tcW w:w="425" w:type="dxa"/>
            <w:shd w:val="clear" w:color="auto" w:fill="auto"/>
            <w:noWrap/>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04</w:t>
            </w:r>
          </w:p>
        </w:tc>
        <w:tc>
          <w:tcPr>
            <w:tcW w:w="567" w:type="dxa"/>
            <w:gridSpan w:val="2"/>
            <w:shd w:val="clear" w:color="auto" w:fill="auto"/>
            <w:noWrap/>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12</w:t>
            </w:r>
          </w:p>
        </w:tc>
        <w:tc>
          <w:tcPr>
            <w:tcW w:w="1276" w:type="dxa"/>
            <w:gridSpan w:val="2"/>
            <w:shd w:val="clear" w:color="auto" w:fill="auto"/>
            <w:noWrap/>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02 0 01 21220</w:t>
            </w:r>
          </w:p>
        </w:tc>
        <w:tc>
          <w:tcPr>
            <w:tcW w:w="567" w:type="dxa"/>
            <w:shd w:val="clear" w:color="auto" w:fill="auto"/>
            <w:noWrap/>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240</w:t>
            </w:r>
          </w:p>
        </w:tc>
        <w:tc>
          <w:tcPr>
            <w:tcW w:w="1276"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135,00000</w:t>
            </w:r>
          </w:p>
        </w:tc>
        <w:tc>
          <w:tcPr>
            <w:tcW w:w="1276"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0,00000</w:t>
            </w:r>
          </w:p>
        </w:tc>
        <w:tc>
          <w:tcPr>
            <w:tcW w:w="1275"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0,00000</w:t>
            </w:r>
          </w:p>
        </w:tc>
      </w:tr>
      <w:tr w:rsidR="00923CE7" w:rsidRPr="00923CE7" w:rsidTr="00923CE7">
        <w:trPr>
          <w:trHeight w:val="20"/>
        </w:trPr>
        <w:tc>
          <w:tcPr>
            <w:tcW w:w="2425" w:type="dxa"/>
            <w:gridSpan w:val="2"/>
            <w:shd w:val="clear" w:color="auto" w:fill="auto"/>
            <w:vAlign w:val="center"/>
            <w:hideMark/>
          </w:tcPr>
          <w:p w:rsidR="00923CE7" w:rsidRPr="00923CE7" w:rsidRDefault="00923CE7" w:rsidP="00923CE7">
            <w:pPr>
              <w:rPr>
                <w:b/>
                <w:bCs/>
                <w:color w:val="000000"/>
                <w:sz w:val="16"/>
                <w:szCs w:val="16"/>
              </w:rPr>
            </w:pPr>
            <w:r w:rsidRPr="00923CE7">
              <w:rPr>
                <w:b/>
                <w:bCs/>
                <w:color w:val="000000"/>
                <w:sz w:val="16"/>
                <w:szCs w:val="16"/>
              </w:rPr>
              <w:t>Жилищно-коммунальное хозяйство</w:t>
            </w:r>
          </w:p>
        </w:tc>
        <w:tc>
          <w:tcPr>
            <w:tcW w:w="567" w:type="dxa"/>
            <w:gridSpan w:val="2"/>
            <w:shd w:val="clear" w:color="auto" w:fill="auto"/>
            <w:vAlign w:val="bottom"/>
            <w:hideMark/>
          </w:tcPr>
          <w:p w:rsidR="00923CE7" w:rsidRPr="00923CE7" w:rsidRDefault="00923CE7" w:rsidP="00923CE7">
            <w:pPr>
              <w:jc w:val="center"/>
              <w:rPr>
                <w:b/>
                <w:bCs/>
                <w:color w:val="000000"/>
                <w:sz w:val="16"/>
                <w:szCs w:val="16"/>
                <w:lang w:eastAsia="zh-CN"/>
              </w:rPr>
            </w:pPr>
            <w:r w:rsidRPr="00923CE7">
              <w:rPr>
                <w:b/>
                <w:bCs/>
                <w:color w:val="000000"/>
                <w:sz w:val="16"/>
                <w:szCs w:val="16"/>
                <w:lang w:eastAsia="zh-CN"/>
              </w:rPr>
              <w:t>703</w:t>
            </w:r>
          </w:p>
        </w:tc>
        <w:tc>
          <w:tcPr>
            <w:tcW w:w="425" w:type="dxa"/>
            <w:shd w:val="clear" w:color="auto" w:fill="auto"/>
            <w:noWrap/>
            <w:vAlign w:val="bottom"/>
            <w:hideMark/>
          </w:tcPr>
          <w:p w:rsidR="00923CE7" w:rsidRPr="00923CE7" w:rsidRDefault="00923CE7" w:rsidP="00923CE7">
            <w:pPr>
              <w:jc w:val="center"/>
              <w:rPr>
                <w:b/>
                <w:bCs/>
                <w:color w:val="000000"/>
                <w:sz w:val="16"/>
                <w:szCs w:val="16"/>
                <w:lang w:eastAsia="zh-CN"/>
              </w:rPr>
            </w:pPr>
            <w:r w:rsidRPr="00923CE7">
              <w:rPr>
                <w:b/>
                <w:bCs/>
                <w:color w:val="000000"/>
                <w:sz w:val="16"/>
                <w:szCs w:val="16"/>
                <w:lang w:eastAsia="zh-CN"/>
              </w:rPr>
              <w:t>05</w:t>
            </w:r>
          </w:p>
        </w:tc>
        <w:tc>
          <w:tcPr>
            <w:tcW w:w="567" w:type="dxa"/>
            <w:gridSpan w:val="2"/>
            <w:shd w:val="clear" w:color="auto" w:fill="auto"/>
            <w:noWrap/>
            <w:vAlign w:val="bottom"/>
            <w:hideMark/>
          </w:tcPr>
          <w:p w:rsidR="00923CE7" w:rsidRPr="00923CE7" w:rsidRDefault="00923CE7" w:rsidP="00923CE7">
            <w:pPr>
              <w:jc w:val="center"/>
              <w:rPr>
                <w:b/>
                <w:bCs/>
                <w:color w:val="000000"/>
                <w:sz w:val="16"/>
                <w:szCs w:val="16"/>
                <w:lang w:eastAsia="zh-CN"/>
              </w:rPr>
            </w:pPr>
            <w:r w:rsidRPr="00923CE7">
              <w:rPr>
                <w:b/>
                <w:bCs/>
                <w:color w:val="000000"/>
                <w:sz w:val="16"/>
                <w:szCs w:val="16"/>
                <w:lang w:eastAsia="zh-CN"/>
              </w:rPr>
              <w:t> </w:t>
            </w:r>
          </w:p>
        </w:tc>
        <w:tc>
          <w:tcPr>
            <w:tcW w:w="1276" w:type="dxa"/>
            <w:gridSpan w:val="2"/>
            <w:shd w:val="clear" w:color="auto" w:fill="auto"/>
            <w:noWrap/>
            <w:vAlign w:val="bottom"/>
            <w:hideMark/>
          </w:tcPr>
          <w:p w:rsidR="00923CE7" w:rsidRPr="00923CE7" w:rsidRDefault="00923CE7" w:rsidP="00923CE7">
            <w:pPr>
              <w:jc w:val="center"/>
              <w:rPr>
                <w:b/>
                <w:bCs/>
                <w:color w:val="000000"/>
                <w:sz w:val="16"/>
                <w:szCs w:val="16"/>
                <w:lang w:eastAsia="zh-CN"/>
              </w:rPr>
            </w:pPr>
            <w:r w:rsidRPr="00923CE7">
              <w:rPr>
                <w:b/>
                <w:bCs/>
                <w:color w:val="000000"/>
                <w:sz w:val="16"/>
                <w:szCs w:val="16"/>
                <w:lang w:eastAsia="zh-CN"/>
              </w:rPr>
              <w:t> </w:t>
            </w:r>
          </w:p>
        </w:tc>
        <w:tc>
          <w:tcPr>
            <w:tcW w:w="567" w:type="dxa"/>
            <w:shd w:val="clear" w:color="auto" w:fill="auto"/>
            <w:noWrap/>
            <w:vAlign w:val="bottom"/>
            <w:hideMark/>
          </w:tcPr>
          <w:p w:rsidR="00923CE7" w:rsidRPr="00923CE7" w:rsidRDefault="00923CE7" w:rsidP="00923CE7">
            <w:pPr>
              <w:jc w:val="center"/>
              <w:rPr>
                <w:b/>
                <w:bCs/>
                <w:color w:val="000000"/>
                <w:sz w:val="16"/>
                <w:szCs w:val="16"/>
                <w:lang w:eastAsia="zh-CN"/>
              </w:rPr>
            </w:pPr>
            <w:r w:rsidRPr="00923CE7">
              <w:rPr>
                <w:b/>
                <w:bCs/>
                <w:color w:val="000000"/>
                <w:sz w:val="16"/>
                <w:szCs w:val="16"/>
                <w:lang w:eastAsia="zh-CN"/>
              </w:rPr>
              <w:t> </w:t>
            </w:r>
          </w:p>
        </w:tc>
        <w:tc>
          <w:tcPr>
            <w:tcW w:w="1276" w:type="dxa"/>
            <w:shd w:val="clear" w:color="auto" w:fill="auto"/>
            <w:noWrap/>
            <w:vAlign w:val="bottom"/>
            <w:hideMark/>
          </w:tcPr>
          <w:p w:rsidR="00923CE7" w:rsidRPr="00923CE7" w:rsidRDefault="00923CE7" w:rsidP="00923CE7">
            <w:pPr>
              <w:jc w:val="right"/>
              <w:rPr>
                <w:b/>
                <w:bCs/>
                <w:color w:val="000000"/>
                <w:sz w:val="16"/>
                <w:szCs w:val="16"/>
                <w:lang w:eastAsia="zh-CN"/>
              </w:rPr>
            </w:pPr>
            <w:r w:rsidRPr="00923CE7">
              <w:rPr>
                <w:b/>
                <w:bCs/>
                <w:color w:val="000000"/>
                <w:sz w:val="16"/>
                <w:szCs w:val="16"/>
                <w:lang w:eastAsia="zh-CN"/>
              </w:rPr>
              <w:t>20 412,00400</w:t>
            </w:r>
          </w:p>
        </w:tc>
        <w:tc>
          <w:tcPr>
            <w:tcW w:w="1276" w:type="dxa"/>
            <w:shd w:val="clear" w:color="auto" w:fill="auto"/>
            <w:noWrap/>
            <w:vAlign w:val="bottom"/>
            <w:hideMark/>
          </w:tcPr>
          <w:p w:rsidR="00923CE7" w:rsidRPr="00923CE7" w:rsidRDefault="00923CE7" w:rsidP="00923CE7">
            <w:pPr>
              <w:jc w:val="right"/>
              <w:rPr>
                <w:b/>
                <w:bCs/>
                <w:color w:val="000000"/>
                <w:sz w:val="16"/>
                <w:szCs w:val="16"/>
                <w:lang w:eastAsia="zh-CN"/>
              </w:rPr>
            </w:pPr>
            <w:r w:rsidRPr="00923CE7">
              <w:rPr>
                <w:b/>
                <w:bCs/>
                <w:color w:val="000000"/>
                <w:sz w:val="16"/>
                <w:szCs w:val="16"/>
                <w:lang w:eastAsia="zh-CN"/>
              </w:rPr>
              <w:t>11 443,10000</w:t>
            </w:r>
          </w:p>
        </w:tc>
        <w:tc>
          <w:tcPr>
            <w:tcW w:w="1275" w:type="dxa"/>
            <w:shd w:val="clear" w:color="auto" w:fill="auto"/>
            <w:noWrap/>
            <w:vAlign w:val="bottom"/>
            <w:hideMark/>
          </w:tcPr>
          <w:p w:rsidR="00923CE7" w:rsidRPr="00923CE7" w:rsidRDefault="00923CE7" w:rsidP="00923CE7">
            <w:pPr>
              <w:jc w:val="right"/>
              <w:rPr>
                <w:b/>
                <w:bCs/>
                <w:color w:val="000000"/>
                <w:sz w:val="16"/>
                <w:szCs w:val="16"/>
                <w:lang w:eastAsia="zh-CN"/>
              </w:rPr>
            </w:pPr>
            <w:r w:rsidRPr="00923CE7">
              <w:rPr>
                <w:b/>
                <w:bCs/>
                <w:color w:val="000000"/>
                <w:sz w:val="16"/>
                <w:szCs w:val="16"/>
                <w:lang w:eastAsia="zh-CN"/>
              </w:rPr>
              <w:t>11 325,60000</w:t>
            </w:r>
          </w:p>
        </w:tc>
      </w:tr>
      <w:tr w:rsidR="00923CE7" w:rsidRPr="00923CE7" w:rsidTr="00923CE7">
        <w:trPr>
          <w:trHeight w:val="20"/>
        </w:trPr>
        <w:tc>
          <w:tcPr>
            <w:tcW w:w="2425" w:type="dxa"/>
            <w:gridSpan w:val="2"/>
            <w:shd w:val="clear" w:color="auto" w:fill="auto"/>
            <w:vAlign w:val="center"/>
            <w:hideMark/>
          </w:tcPr>
          <w:p w:rsidR="00923CE7" w:rsidRPr="00923CE7" w:rsidRDefault="00923CE7" w:rsidP="00923CE7">
            <w:pPr>
              <w:rPr>
                <w:b/>
                <w:bCs/>
                <w:color w:val="000000"/>
                <w:sz w:val="16"/>
                <w:szCs w:val="16"/>
              </w:rPr>
            </w:pPr>
            <w:r w:rsidRPr="00923CE7">
              <w:rPr>
                <w:b/>
                <w:bCs/>
                <w:color w:val="000000"/>
                <w:sz w:val="16"/>
                <w:szCs w:val="16"/>
              </w:rPr>
              <w:t>Коммунальное хозяйство</w:t>
            </w:r>
          </w:p>
        </w:tc>
        <w:tc>
          <w:tcPr>
            <w:tcW w:w="567" w:type="dxa"/>
            <w:gridSpan w:val="2"/>
            <w:shd w:val="clear" w:color="auto" w:fill="auto"/>
            <w:vAlign w:val="bottom"/>
            <w:hideMark/>
          </w:tcPr>
          <w:p w:rsidR="00923CE7" w:rsidRPr="00923CE7" w:rsidRDefault="00923CE7" w:rsidP="00923CE7">
            <w:pPr>
              <w:jc w:val="center"/>
              <w:rPr>
                <w:b/>
                <w:bCs/>
                <w:color w:val="000000"/>
                <w:sz w:val="16"/>
                <w:szCs w:val="16"/>
                <w:lang w:eastAsia="zh-CN"/>
              </w:rPr>
            </w:pPr>
            <w:r w:rsidRPr="00923CE7">
              <w:rPr>
                <w:b/>
                <w:bCs/>
                <w:color w:val="000000"/>
                <w:sz w:val="16"/>
                <w:szCs w:val="16"/>
                <w:lang w:eastAsia="zh-CN"/>
              </w:rPr>
              <w:t>703</w:t>
            </w:r>
          </w:p>
        </w:tc>
        <w:tc>
          <w:tcPr>
            <w:tcW w:w="425" w:type="dxa"/>
            <w:shd w:val="clear" w:color="auto" w:fill="auto"/>
            <w:noWrap/>
            <w:vAlign w:val="bottom"/>
            <w:hideMark/>
          </w:tcPr>
          <w:p w:rsidR="00923CE7" w:rsidRPr="00923CE7" w:rsidRDefault="00923CE7" w:rsidP="00923CE7">
            <w:pPr>
              <w:jc w:val="center"/>
              <w:rPr>
                <w:b/>
                <w:bCs/>
                <w:color w:val="000000"/>
                <w:sz w:val="16"/>
                <w:szCs w:val="16"/>
                <w:lang w:eastAsia="zh-CN"/>
              </w:rPr>
            </w:pPr>
            <w:r w:rsidRPr="00923CE7">
              <w:rPr>
                <w:b/>
                <w:bCs/>
                <w:color w:val="000000"/>
                <w:sz w:val="16"/>
                <w:szCs w:val="16"/>
                <w:lang w:eastAsia="zh-CN"/>
              </w:rPr>
              <w:t>05</w:t>
            </w:r>
          </w:p>
        </w:tc>
        <w:tc>
          <w:tcPr>
            <w:tcW w:w="567" w:type="dxa"/>
            <w:gridSpan w:val="2"/>
            <w:shd w:val="clear" w:color="auto" w:fill="auto"/>
            <w:noWrap/>
            <w:vAlign w:val="bottom"/>
            <w:hideMark/>
          </w:tcPr>
          <w:p w:rsidR="00923CE7" w:rsidRPr="00923CE7" w:rsidRDefault="00923CE7" w:rsidP="00923CE7">
            <w:pPr>
              <w:jc w:val="center"/>
              <w:rPr>
                <w:b/>
                <w:bCs/>
                <w:color w:val="000000"/>
                <w:sz w:val="16"/>
                <w:szCs w:val="16"/>
                <w:lang w:eastAsia="zh-CN"/>
              </w:rPr>
            </w:pPr>
            <w:r w:rsidRPr="00923CE7">
              <w:rPr>
                <w:b/>
                <w:bCs/>
                <w:color w:val="000000"/>
                <w:sz w:val="16"/>
                <w:szCs w:val="16"/>
                <w:lang w:eastAsia="zh-CN"/>
              </w:rPr>
              <w:t>02</w:t>
            </w:r>
          </w:p>
        </w:tc>
        <w:tc>
          <w:tcPr>
            <w:tcW w:w="1276" w:type="dxa"/>
            <w:gridSpan w:val="2"/>
            <w:shd w:val="clear" w:color="auto" w:fill="auto"/>
            <w:noWrap/>
            <w:vAlign w:val="bottom"/>
            <w:hideMark/>
          </w:tcPr>
          <w:p w:rsidR="00923CE7" w:rsidRPr="00923CE7" w:rsidRDefault="00923CE7" w:rsidP="00923CE7">
            <w:pPr>
              <w:jc w:val="center"/>
              <w:rPr>
                <w:b/>
                <w:bCs/>
                <w:color w:val="000000"/>
                <w:sz w:val="16"/>
                <w:szCs w:val="16"/>
                <w:lang w:eastAsia="zh-CN"/>
              </w:rPr>
            </w:pPr>
            <w:r w:rsidRPr="00923CE7">
              <w:rPr>
                <w:b/>
                <w:bCs/>
                <w:color w:val="000000"/>
                <w:sz w:val="16"/>
                <w:szCs w:val="16"/>
                <w:lang w:eastAsia="zh-CN"/>
              </w:rPr>
              <w:t> </w:t>
            </w:r>
          </w:p>
        </w:tc>
        <w:tc>
          <w:tcPr>
            <w:tcW w:w="567" w:type="dxa"/>
            <w:shd w:val="clear" w:color="auto" w:fill="auto"/>
            <w:noWrap/>
            <w:vAlign w:val="bottom"/>
            <w:hideMark/>
          </w:tcPr>
          <w:p w:rsidR="00923CE7" w:rsidRPr="00923CE7" w:rsidRDefault="00923CE7" w:rsidP="00923CE7">
            <w:pPr>
              <w:jc w:val="center"/>
              <w:rPr>
                <w:b/>
                <w:bCs/>
                <w:color w:val="000000"/>
                <w:sz w:val="16"/>
                <w:szCs w:val="16"/>
                <w:lang w:eastAsia="zh-CN"/>
              </w:rPr>
            </w:pPr>
            <w:r w:rsidRPr="00923CE7">
              <w:rPr>
                <w:b/>
                <w:bCs/>
                <w:color w:val="000000"/>
                <w:sz w:val="16"/>
                <w:szCs w:val="16"/>
                <w:lang w:eastAsia="zh-CN"/>
              </w:rPr>
              <w:t> </w:t>
            </w:r>
          </w:p>
        </w:tc>
        <w:tc>
          <w:tcPr>
            <w:tcW w:w="1276" w:type="dxa"/>
            <w:shd w:val="clear" w:color="auto" w:fill="auto"/>
            <w:noWrap/>
            <w:vAlign w:val="bottom"/>
            <w:hideMark/>
          </w:tcPr>
          <w:p w:rsidR="00923CE7" w:rsidRPr="00923CE7" w:rsidRDefault="00923CE7" w:rsidP="00923CE7">
            <w:pPr>
              <w:jc w:val="right"/>
              <w:rPr>
                <w:b/>
                <w:bCs/>
                <w:color w:val="000000"/>
                <w:sz w:val="16"/>
                <w:szCs w:val="16"/>
                <w:lang w:eastAsia="zh-CN"/>
              </w:rPr>
            </w:pPr>
            <w:r w:rsidRPr="00923CE7">
              <w:rPr>
                <w:b/>
                <w:bCs/>
                <w:color w:val="000000"/>
                <w:sz w:val="16"/>
                <w:szCs w:val="16"/>
                <w:lang w:eastAsia="zh-CN"/>
              </w:rPr>
              <w:t>507,00000</w:t>
            </w:r>
          </w:p>
        </w:tc>
        <w:tc>
          <w:tcPr>
            <w:tcW w:w="1276" w:type="dxa"/>
            <w:shd w:val="clear" w:color="auto" w:fill="auto"/>
            <w:noWrap/>
            <w:vAlign w:val="bottom"/>
            <w:hideMark/>
          </w:tcPr>
          <w:p w:rsidR="00923CE7" w:rsidRPr="00923CE7" w:rsidRDefault="00923CE7" w:rsidP="00923CE7">
            <w:pPr>
              <w:jc w:val="right"/>
              <w:rPr>
                <w:b/>
                <w:bCs/>
                <w:color w:val="000000"/>
                <w:sz w:val="16"/>
                <w:szCs w:val="16"/>
                <w:lang w:eastAsia="zh-CN"/>
              </w:rPr>
            </w:pPr>
            <w:r w:rsidRPr="00923CE7">
              <w:rPr>
                <w:b/>
                <w:bCs/>
                <w:color w:val="000000"/>
                <w:sz w:val="16"/>
                <w:szCs w:val="16"/>
                <w:lang w:eastAsia="zh-CN"/>
              </w:rPr>
              <w:t>0,00000</w:t>
            </w:r>
          </w:p>
        </w:tc>
        <w:tc>
          <w:tcPr>
            <w:tcW w:w="1275" w:type="dxa"/>
            <w:shd w:val="clear" w:color="auto" w:fill="auto"/>
            <w:noWrap/>
            <w:vAlign w:val="bottom"/>
            <w:hideMark/>
          </w:tcPr>
          <w:p w:rsidR="00923CE7" w:rsidRPr="00923CE7" w:rsidRDefault="00923CE7" w:rsidP="00923CE7">
            <w:pPr>
              <w:jc w:val="right"/>
              <w:rPr>
                <w:b/>
                <w:bCs/>
                <w:color w:val="000000"/>
                <w:sz w:val="16"/>
                <w:szCs w:val="16"/>
                <w:lang w:eastAsia="zh-CN"/>
              </w:rPr>
            </w:pPr>
            <w:r w:rsidRPr="00923CE7">
              <w:rPr>
                <w:b/>
                <w:bCs/>
                <w:color w:val="000000"/>
                <w:sz w:val="16"/>
                <w:szCs w:val="16"/>
                <w:lang w:eastAsia="zh-CN"/>
              </w:rPr>
              <w:t>0,00000</w:t>
            </w:r>
          </w:p>
        </w:tc>
      </w:tr>
      <w:tr w:rsidR="00923CE7" w:rsidRPr="00923CE7" w:rsidTr="00923CE7">
        <w:trPr>
          <w:trHeight w:val="20"/>
        </w:trPr>
        <w:tc>
          <w:tcPr>
            <w:tcW w:w="2425" w:type="dxa"/>
            <w:gridSpan w:val="2"/>
            <w:shd w:val="clear" w:color="auto" w:fill="auto"/>
            <w:vAlign w:val="center"/>
            <w:hideMark/>
          </w:tcPr>
          <w:p w:rsidR="00923CE7" w:rsidRPr="00923CE7" w:rsidRDefault="00923CE7" w:rsidP="00923CE7">
            <w:pPr>
              <w:rPr>
                <w:color w:val="000000"/>
                <w:sz w:val="16"/>
                <w:szCs w:val="16"/>
              </w:rPr>
            </w:pPr>
            <w:r w:rsidRPr="00923CE7">
              <w:rPr>
                <w:color w:val="000000"/>
                <w:sz w:val="16"/>
                <w:szCs w:val="16"/>
              </w:rPr>
              <w:t>Расходы по обеспечению деятельности  муниципального образования, не отнесенные к программам  муниципального образования</w:t>
            </w:r>
          </w:p>
        </w:tc>
        <w:tc>
          <w:tcPr>
            <w:tcW w:w="567" w:type="dxa"/>
            <w:gridSpan w:val="2"/>
            <w:shd w:val="clear" w:color="auto" w:fill="auto"/>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703</w:t>
            </w:r>
          </w:p>
        </w:tc>
        <w:tc>
          <w:tcPr>
            <w:tcW w:w="425" w:type="dxa"/>
            <w:shd w:val="clear" w:color="auto" w:fill="auto"/>
            <w:noWrap/>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05</w:t>
            </w:r>
          </w:p>
        </w:tc>
        <w:tc>
          <w:tcPr>
            <w:tcW w:w="567" w:type="dxa"/>
            <w:gridSpan w:val="2"/>
            <w:shd w:val="clear" w:color="auto" w:fill="auto"/>
            <w:noWrap/>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02</w:t>
            </w:r>
          </w:p>
        </w:tc>
        <w:tc>
          <w:tcPr>
            <w:tcW w:w="1276" w:type="dxa"/>
            <w:gridSpan w:val="2"/>
            <w:shd w:val="clear" w:color="auto" w:fill="auto"/>
            <w:noWrap/>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97 0 00 00000</w:t>
            </w:r>
          </w:p>
        </w:tc>
        <w:tc>
          <w:tcPr>
            <w:tcW w:w="567" w:type="dxa"/>
            <w:shd w:val="clear" w:color="auto" w:fill="auto"/>
            <w:noWrap/>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 </w:t>
            </w:r>
          </w:p>
        </w:tc>
        <w:tc>
          <w:tcPr>
            <w:tcW w:w="1276"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507,00000</w:t>
            </w:r>
          </w:p>
        </w:tc>
        <w:tc>
          <w:tcPr>
            <w:tcW w:w="1276"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0,00000</w:t>
            </w:r>
          </w:p>
        </w:tc>
        <w:tc>
          <w:tcPr>
            <w:tcW w:w="1275"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0,00000</w:t>
            </w:r>
          </w:p>
        </w:tc>
      </w:tr>
      <w:tr w:rsidR="00923CE7" w:rsidRPr="00923CE7" w:rsidTr="00923CE7">
        <w:trPr>
          <w:trHeight w:val="20"/>
        </w:trPr>
        <w:tc>
          <w:tcPr>
            <w:tcW w:w="2425" w:type="dxa"/>
            <w:gridSpan w:val="2"/>
            <w:shd w:val="clear" w:color="auto" w:fill="auto"/>
            <w:vAlign w:val="center"/>
            <w:hideMark/>
          </w:tcPr>
          <w:p w:rsidR="00923CE7" w:rsidRPr="00923CE7" w:rsidRDefault="00923CE7" w:rsidP="00923CE7">
            <w:pPr>
              <w:rPr>
                <w:color w:val="000000"/>
                <w:sz w:val="16"/>
                <w:szCs w:val="16"/>
              </w:rPr>
            </w:pPr>
            <w:r w:rsidRPr="00923CE7">
              <w:rPr>
                <w:color w:val="000000"/>
                <w:sz w:val="16"/>
                <w:szCs w:val="16"/>
              </w:rPr>
              <w:t>Выполнение мероприятий по обслуживанию газораспределительной сети</w:t>
            </w:r>
          </w:p>
        </w:tc>
        <w:tc>
          <w:tcPr>
            <w:tcW w:w="567" w:type="dxa"/>
            <w:gridSpan w:val="2"/>
            <w:shd w:val="clear" w:color="auto" w:fill="auto"/>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703</w:t>
            </w:r>
          </w:p>
        </w:tc>
        <w:tc>
          <w:tcPr>
            <w:tcW w:w="425" w:type="dxa"/>
            <w:shd w:val="clear" w:color="auto" w:fill="auto"/>
            <w:noWrap/>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05</w:t>
            </w:r>
          </w:p>
        </w:tc>
        <w:tc>
          <w:tcPr>
            <w:tcW w:w="567" w:type="dxa"/>
            <w:gridSpan w:val="2"/>
            <w:shd w:val="clear" w:color="auto" w:fill="auto"/>
            <w:noWrap/>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02</w:t>
            </w:r>
          </w:p>
        </w:tc>
        <w:tc>
          <w:tcPr>
            <w:tcW w:w="1276" w:type="dxa"/>
            <w:gridSpan w:val="2"/>
            <w:shd w:val="clear" w:color="auto" w:fill="auto"/>
            <w:noWrap/>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97 5 00 21250</w:t>
            </w:r>
          </w:p>
        </w:tc>
        <w:tc>
          <w:tcPr>
            <w:tcW w:w="567" w:type="dxa"/>
            <w:shd w:val="clear" w:color="auto" w:fill="auto"/>
            <w:noWrap/>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 </w:t>
            </w:r>
          </w:p>
        </w:tc>
        <w:tc>
          <w:tcPr>
            <w:tcW w:w="1276"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507,00000</w:t>
            </w:r>
          </w:p>
        </w:tc>
        <w:tc>
          <w:tcPr>
            <w:tcW w:w="1276"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0,00000</w:t>
            </w:r>
          </w:p>
        </w:tc>
        <w:tc>
          <w:tcPr>
            <w:tcW w:w="1275"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0,00000</w:t>
            </w:r>
          </w:p>
        </w:tc>
      </w:tr>
      <w:tr w:rsidR="00923CE7" w:rsidRPr="00923CE7" w:rsidTr="00923CE7">
        <w:trPr>
          <w:trHeight w:val="20"/>
        </w:trPr>
        <w:tc>
          <w:tcPr>
            <w:tcW w:w="2425" w:type="dxa"/>
            <w:gridSpan w:val="2"/>
            <w:shd w:val="clear" w:color="auto" w:fill="auto"/>
            <w:vAlign w:val="center"/>
            <w:hideMark/>
          </w:tcPr>
          <w:p w:rsidR="00923CE7" w:rsidRPr="00923CE7" w:rsidRDefault="00923CE7" w:rsidP="00923CE7">
            <w:pPr>
              <w:rPr>
                <w:color w:val="000000"/>
                <w:sz w:val="16"/>
                <w:szCs w:val="16"/>
              </w:rPr>
            </w:pPr>
            <w:r w:rsidRPr="00923CE7">
              <w:rPr>
                <w:color w:val="000000"/>
                <w:sz w:val="16"/>
                <w:szCs w:val="16"/>
              </w:rPr>
              <w:t>Иные закупки товаров, работ и услуг для обеспечения государственных (муниципальных) нужд</w:t>
            </w:r>
          </w:p>
        </w:tc>
        <w:tc>
          <w:tcPr>
            <w:tcW w:w="567" w:type="dxa"/>
            <w:gridSpan w:val="2"/>
            <w:shd w:val="clear" w:color="auto" w:fill="auto"/>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703</w:t>
            </w:r>
          </w:p>
        </w:tc>
        <w:tc>
          <w:tcPr>
            <w:tcW w:w="425" w:type="dxa"/>
            <w:shd w:val="clear" w:color="auto" w:fill="auto"/>
            <w:noWrap/>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05</w:t>
            </w:r>
          </w:p>
        </w:tc>
        <w:tc>
          <w:tcPr>
            <w:tcW w:w="567" w:type="dxa"/>
            <w:gridSpan w:val="2"/>
            <w:shd w:val="clear" w:color="auto" w:fill="auto"/>
            <w:noWrap/>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02</w:t>
            </w:r>
          </w:p>
        </w:tc>
        <w:tc>
          <w:tcPr>
            <w:tcW w:w="1276" w:type="dxa"/>
            <w:gridSpan w:val="2"/>
            <w:shd w:val="clear" w:color="auto" w:fill="auto"/>
            <w:noWrap/>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97 5 00 21250</w:t>
            </w:r>
          </w:p>
        </w:tc>
        <w:tc>
          <w:tcPr>
            <w:tcW w:w="567" w:type="dxa"/>
            <w:shd w:val="clear" w:color="auto" w:fill="auto"/>
            <w:noWrap/>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240</w:t>
            </w:r>
          </w:p>
        </w:tc>
        <w:tc>
          <w:tcPr>
            <w:tcW w:w="1276"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507,00000</w:t>
            </w:r>
          </w:p>
        </w:tc>
        <w:tc>
          <w:tcPr>
            <w:tcW w:w="1276"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0,00000</w:t>
            </w:r>
          </w:p>
        </w:tc>
        <w:tc>
          <w:tcPr>
            <w:tcW w:w="1275"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0,00000</w:t>
            </w:r>
          </w:p>
        </w:tc>
      </w:tr>
      <w:tr w:rsidR="00923CE7" w:rsidRPr="00923CE7" w:rsidTr="00923CE7">
        <w:trPr>
          <w:trHeight w:val="20"/>
        </w:trPr>
        <w:tc>
          <w:tcPr>
            <w:tcW w:w="2425" w:type="dxa"/>
            <w:gridSpan w:val="2"/>
            <w:shd w:val="clear" w:color="auto" w:fill="auto"/>
            <w:vAlign w:val="center"/>
            <w:hideMark/>
          </w:tcPr>
          <w:p w:rsidR="00923CE7" w:rsidRPr="00923CE7" w:rsidRDefault="00923CE7" w:rsidP="00923CE7">
            <w:pPr>
              <w:rPr>
                <w:b/>
                <w:bCs/>
                <w:color w:val="000000"/>
                <w:sz w:val="16"/>
                <w:szCs w:val="16"/>
              </w:rPr>
            </w:pPr>
            <w:r w:rsidRPr="00923CE7">
              <w:rPr>
                <w:b/>
                <w:bCs/>
                <w:color w:val="000000"/>
                <w:sz w:val="16"/>
                <w:szCs w:val="16"/>
                <w:lang w:eastAsia="zh-CN"/>
              </w:rPr>
              <w:t>Благоустройство</w:t>
            </w:r>
          </w:p>
        </w:tc>
        <w:tc>
          <w:tcPr>
            <w:tcW w:w="567" w:type="dxa"/>
            <w:gridSpan w:val="2"/>
            <w:shd w:val="clear" w:color="auto" w:fill="auto"/>
            <w:vAlign w:val="bottom"/>
            <w:hideMark/>
          </w:tcPr>
          <w:p w:rsidR="00923CE7" w:rsidRPr="00923CE7" w:rsidRDefault="00923CE7" w:rsidP="00923CE7">
            <w:pPr>
              <w:jc w:val="center"/>
              <w:rPr>
                <w:b/>
                <w:bCs/>
                <w:color w:val="000000"/>
                <w:sz w:val="16"/>
                <w:szCs w:val="16"/>
                <w:lang w:eastAsia="zh-CN"/>
              </w:rPr>
            </w:pPr>
            <w:r w:rsidRPr="00923CE7">
              <w:rPr>
                <w:b/>
                <w:bCs/>
                <w:color w:val="000000"/>
                <w:sz w:val="16"/>
                <w:szCs w:val="16"/>
                <w:lang w:eastAsia="zh-CN"/>
              </w:rPr>
              <w:t>703</w:t>
            </w:r>
          </w:p>
        </w:tc>
        <w:tc>
          <w:tcPr>
            <w:tcW w:w="425" w:type="dxa"/>
            <w:shd w:val="clear" w:color="auto" w:fill="auto"/>
            <w:noWrap/>
            <w:vAlign w:val="bottom"/>
            <w:hideMark/>
          </w:tcPr>
          <w:p w:rsidR="00923CE7" w:rsidRPr="00923CE7" w:rsidRDefault="00923CE7" w:rsidP="00923CE7">
            <w:pPr>
              <w:jc w:val="center"/>
              <w:rPr>
                <w:b/>
                <w:bCs/>
                <w:color w:val="000000"/>
                <w:sz w:val="16"/>
                <w:szCs w:val="16"/>
                <w:lang w:eastAsia="zh-CN"/>
              </w:rPr>
            </w:pPr>
            <w:r w:rsidRPr="00923CE7">
              <w:rPr>
                <w:b/>
                <w:bCs/>
                <w:color w:val="000000"/>
                <w:sz w:val="16"/>
                <w:szCs w:val="16"/>
                <w:lang w:eastAsia="zh-CN"/>
              </w:rPr>
              <w:t>05</w:t>
            </w:r>
          </w:p>
        </w:tc>
        <w:tc>
          <w:tcPr>
            <w:tcW w:w="567" w:type="dxa"/>
            <w:gridSpan w:val="2"/>
            <w:shd w:val="clear" w:color="auto" w:fill="auto"/>
            <w:noWrap/>
            <w:vAlign w:val="bottom"/>
            <w:hideMark/>
          </w:tcPr>
          <w:p w:rsidR="00923CE7" w:rsidRPr="00923CE7" w:rsidRDefault="00923CE7" w:rsidP="00923CE7">
            <w:pPr>
              <w:jc w:val="center"/>
              <w:rPr>
                <w:b/>
                <w:bCs/>
                <w:color w:val="000000"/>
                <w:sz w:val="16"/>
                <w:szCs w:val="16"/>
                <w:lang w:eastAsia="zh-CN"/>
              </w:rPr>
            </w:pPr>
            <w:r w:rsidRPr="00923CE7">
              <w:rPr>
                <w:b/>
                <w:bCs/>
                <w:color w:val="000000"/>
                <w:sz w:val="16"/>
                <w:szCs w:val="16"/>
                <w:lang w:eastAsia="zh-CN"/>
              </w:rPr>
              <w:t>03</w:t>
            </w:r>
          </w:p>
        </w:tc>
        <w:tc>
          <w:tcPr>
            <w:tcW w:w="1276" w:type="dxa"/>
            <w:gridSpan w:val="2"/>
            <w:shd w:val="clear" w:color="auto" w:fill="auto"/>
            <w:noWrap/>
            <w:vAlign w:val="bottom"/>
            <w:hideMark/>
          </w:tcPr>
          <w:p w:rsidR="00923CE7" w:rsidRPr="00923CE7" w:rsidRDefault="00923CE7" w:rsidP="00923CE7">
            <w:pPr>
              <w:jc w:val="center"/>
              <w:rPr>
                <w:b/>
                <w:bCs/>
                <w:color w:val="000000"/>
                <w:sz w:val="16"/>
                <w:szCs w:val="16"/>
                <w:lang w:eastAsia="zh-CN"/>
              </w:rPr>
            </w:pPr>
            <w:r w:rsidRPr="00923CE7">
              <w:rPr>
                <w:b/>
                <w:bCs/>
                <w:color w:val="000000"/>
                <w:sz w:val="16"/>
                <w:szCs w:val="16"/>
                <w:lang w:eastAsia="zh-CN"/>
              </w:rPr>
              <w:t> </w:t>
            </w:r>
          </w:p>
        </w:tc>
        <w:tc>
          <w:tcPr>
            <w:tcW w:w="567" w:type="dxa"/>
            <w:shd w:val="clear" w:color="auto" w:fill="auto"/>
            <w:noWrap/>
            <w:vAlign w:val="bottom"/>
            <w:hideMark/>
          </w:tcPr>
          <w:p w:rsidR="00923CE7" w:rsidRPr="00923CE7" w:rsidRDefault="00923CE7" w:rsidP="00923CE7">
            <w:pPr>
              <w:jc w:val="center"/>
              <w:rPr>
                <w:b/>
                <w:bCs/>
                <w:color w:val="000000"/>
                <w:sz w:val="16"/>
                <w:szCs w:val="16"/>
                <w:lang w:eastAsia="zh-CN"/>
              </w:rPr>
            </w:pPr>
            <w:r w:rsidRPr="00923CE7">
              <w:rPr>
                <w:b/>
                <w:bCs/>
                <w:color w:val="000000"/>
                <w:sz w:val="16"/>
                <w:szCs w:val="16"/>
                <w:lang w:eastAsia="zh-CN"/>
              </w:rPr>
              <w:t> </w:t>
            </w:r>
          </w:p>
        </w:tc>
        <w:tc>
          <w:tcPr>
            <w:tcW w:w="1276" w:type="dxa"/>
            <w:shd w:val="clear" w:color="auto" w:fill="auto"/>
            <w:noWrap/>
            <w:vAlign w:val="bottom"/>
            <w:hideMark/>
          </w:tcPr>
          <w:p w:rsidR="00923CE7" w:rsidRPr="00923CE7" w:rsidRDefault="00923CE7" w:rsidP="00923CE7">
            <w:pPr>
              <w:jc w:val="right"/>
              <w:rPr>
                <w:b/>
                <w:bCs/>
                <w:color w:val="000000"/>
                <w:sz w:val="16"/>
                <w:szCs w:val="16"/>
                <w:lang w:eastAsia="zh-CN"/>
              </w:rPr>
            </w:pPr>
            <w:r w:rsidRPr="00923CE7">
              <w:rPr>
                <w:b/>
                <w:bCs/>
                <w:color w:val="000000"/>
                <w:sz w:val="16"/>
                <w:szCs w:val="16"/>
                <w:lang w:eastAsia="zh-CN"/>
              </w:rPr>
              <w:t>19 905,00400</w:t>
            </w:r>
          </w:p>
        </w:tc>
        <w:tc>
          <w:tcPr>
            <w:tcW w:w="1276" w:type="dxa"/>
            <w:shd w:val="clear" w:color="auto" w:fill="auto"/>
            <w:noWrap/>
            <w:vAlign w:val="bottom"/>
            <w:hideMark/>
          </w:tcPr>
          <w:p w:rsidR="00923CE7" w:rsidRPr="00923CE7" w:rsidRDefault="00923CE7" w:rsidP="00923CE7">
            <w:pPr>
              <w:jc w:val="right"/>
              <w:rPr>
                <w:b/>
                <w:bCs/>
                <w:color w:val="000000"/>
                <w:sz w:val="16"/>
                <w:szCs w:val="16"/>
                <w:lang w:eastAsia="zh-CN"/>
              </w:rPr>
            </w:pPr>
            <w:r w:rsidRPr="00923CE7">
              <w:rPr>
                <w:b/>
                <w:bCs/>
                <w:color w:val="000000"/>
                <w:sz w:val="16"/>
                <w:szCs w:val="16"/>
                <w:lang w:eastAsia="zh-CN"/>
              </w:rPr>
              <w:t>11 443,10000</w:t>
            </w:r>
          </w:p>
        </w:tc>
        <w:tc>
          <w:tcPr>
            <w:tcW w:w="1275" w:type="dxa"/>
            <w:shd w:val="clear" w:color="auto" w:fill="auto"/>
            <w:noWrap/>
            <w:vAlign w:val="bottom"/>
            <w:hideMark/>
          </w:tcPr>
          <w:p w:rsidR="00923CE7" w:rsidRPr="00923CE7" w:rsidRDefault="00923CE7" w:rsidP="00923CE7">
            <w:pPr>
              <w:jc w:val="right"/>
              <w:rPr>
                <w:b/>
                <w:bCs/>
                <w:color w:val="000000"/>
                <w:sz w:val="16"/>
                <w:szCs w:val="16"/>
                <w:lang w:eastAsia="zh-CN"/>
              </w:rPr>
            </w:pPr>
            <w:r w:rsidRPr="00923CE7">
              <w:rPr>
                <w:b/>
                <w:bCs/>
                <w:color w:val="000000"/>
                <w:sz w:val="16"/>
                <w:szCs w:val="16"/>
                <w:lang w:eastAsia="zh-CN"/>
              </w:rPr>
              <w:t>11 325,60000</w:t>
            </w:r>
          </w:p>
        </w:tc>
      </w:tr>
      <w:tr w:rsidR="00923CE7" w:rsidRPr="00923CE7" w:rsidTr="00923CE7">
        <w:trPr>
          <w:trHeight w:val="20"/>
        </w:trPr>
        <w:tc>
          <w:tcPr>
            <w:tcW w:w="2425" w:type="dxa"/>
            <w:gridSpan w:val="2"/>
            <w:shd w:val="clear" w:color="auto" w:fill="auto"/>
            <w:vAlign w:val="center"/>
            <w:hideMark/>
          </w:tcPr>
          <w:p w:rsidR="00923CE7" w:rsidRPr="00923CE7" w:rsidRDefault="00923CE7" w:rsidP="00923CE7">
            <w:pPr>
              <w:rPr>
                <w:color w:val="000000"/>
                <w:sz w:val="16"/>
                <w:szCs w:val="16"/>
              </w:rPr>
            </w:pPr>
            <w:r w:rsidRPr="00923CE7">
              <w:rPr>
                <w:color w:val="000000"/>
                <w:sz w:val="16"/>
                <w:szCs w:val="16"/>
              </w:rPr>
              <w:t>Муниципальная программа Любытинского сельского поселения  «Благоустройство территории Любытинского сельского поселения на 2016-2020 годы и на период до 2024 года»</w:t>
            </w:r>
          </w:p>
        </w:tc>
        <w:tc>
          <w:tcPr>
            <w:tcW w:w="567" w:type="dxa"/>
            <w:gridSpan w:val="2"/>
            <w:shd w:val="clear" w:color="auto" w:fill="auto"/>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703</w:t>
            </w:r>
          </w:p>
        </w:tc>
        <w:tc>
          <w:tcPr>
            <w:tcW w:w="425" w:type="dxa"/>
            <w:shd w:val="clear" w:color="auto" w:fill="auto"/>
            <w:noWrap/>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05</w:t>
            </w:r>
          </w:p>
        </w:tc>
        <w:tc>
          <w:tcPr>
            <w:tcW w:w="567" w:type="dxa"/>
            <w:gridSpan w:val="2"/>
            <w:shd w:val="clear" w:color="auto" w:fill="auto"/>
            <w:noWrap/>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03</w:t>
            </w:r>
          </w:p>
        </w:tc>
        <w:tc>
          <w:tcPr>
            <w:tcW w:w="1276" w:type="dxa"/>
            <w:gridSpan w:val="2"/>
            <w:shd w:val="clear" w:color="auto" w:fill="auto"/>
            <w:noWrap/>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01 0 00 00000</w:t>
            </w:r>
          </w:p>
        </w:tc>
        <w:tc>
          <w:tcPr>
            <w:tcW w:w="567" w:type="dxa"/>
            <w:shd w:val="clear" w:color="auto" w:fill="auto"/>
            <w:noWrap/>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 </w:t>
            </w:r>
          </w:p>
        </w:tc>
        <w:tc>
          <w:tcPr>
            <w:tcW w:w="1276"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18 702,83300</w:t>
            </w:r>
          </w:p>
        </w:tc>
        <w:tc>
          <w:tcPr>
            <w:tcW w:w="1276"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11 443,10000</w:t>
            </w:r>
          </w:p>
        </w:tc>
        <w:tc>
          <w:tcPr>
            <w:tcW w:w="1275"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11 325,60000</w:t>
            </w:r>
          </w:p>
        </w:tc>
      </w:tr>
      <w:tr w:rsidR="00923CE7" w:rsidRPr="00923CE7" w:rsidTr="00923CE7">
        <w:trPr>
          <w:trHeight w:val="20"/>
        </w:trPr>
        <w:tc>
          <w:tcPr>
            <w:tcW w:w="2425" w:type="dxa"/>
            <w:gridSpan w:val="2"/>
            <w:shd w:val="clear" w:color="auto" w:fill="auto"/>
            <w:vAlign w:val="center"/>
            <w:hideMark/>
          </w:tcPr>
          <w:p w:rsidR="00923CE7" w:rsidRPr="00923CE7" w:rsidRDefault="00923CE7" w:rsidP="00923CE7">
            <w:pPr>
              <w:rPr>
                <w:color w:val="000000"/>
                <w:sz w:val="16"/>
                <w:szCs w:val="16"/>
              </w:rPr>
            </w:pPr>
            <w:r w:rsidRPr="00923CE7">
              <w:rPr>
                <w:color w:val="000000"/>
                <w:sz w:val="16"/>
                <w:szCs w:val="16"/>
              </w:rPr>
              <w:t xml:space="preserve">Подпрограмма "Озеленение, уборка мусора, пожарная безопасность на территории Любытинского сельского поселения"  муниципальной программы Любытинского сельского поселения "Благоустройство территории Любытинского сельского </w:t>
            </w:r>
            <w:r w:rsidRPr="00923CE7">
              <w:rPr>
                <w:color w:val="000000"/>
                <w:sz w:val="16"/>
                <w:szCs w:val="16"/>
              </w:rPr>
              <w:lastRenderedPageBreak/>
              <w:t>поселения на 2016-2020 годы и на период до 2024 года"</w:t>
            </w:r>
          </w:p>
        </w:tc>
        <w:tc>
          <w:tcPr>
            <w:tcW w:w="567" w:type="dxa"/>
            <w:gridSpan w:val="2"/>
            <w:shd w:val="clear" w:color="auto" w:fill="auto"/>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703</w:t>
            </w:r>
          </w:p>
        </w:tc>
        <w:tc>
          <w:tcPr>
            <w:tcW w:w="425" w:type="dxa"/>
            <w:shd w:val="clear" w:color="auto" w:fill="auto"/>
            <w:noWrap/>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05</w:t>
            </w:r>
          </w:p>
        </w:tc>
        <w:tc>
          <w:tcPr>
            <w:tcW w:w="567" w:type="dxa"/>
            <w:gridSpan w:val="2"/>
            <w:shd w:val="clear" w:color="auto" w:fill="auto"/>
            <w:noWrap/>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03</w:t>
            </w:r>
          </w:p>
        </w:tc>
        <w:tc>
          <w:tcPr>
            <w:tcW w:w="1276" w:type="dxa"/>
            <w:gridSpan w:val="2"/>
            <w:shd w:val="clear" w:color="auto" w:fill="auto"/>
            <w:noWrap/>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01 1 00 00000</w:t>
            </w:r>
          </w:p>
        </w:tc>
        <w:tc>
          <w:tcPr>
            <w:tcW w:w="567" w:type="dxa"/>
            <w:shd w:val="clear" w:color="auto" w:fill="auto"/>
            <w:noWrap/>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 </w:t>
            </w:r>
          </w:p>
        </w:tc>
        <w:tc>
          <w:tcPr>
            <w:tcW w:w="1276"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10 040,88538</w:t>
            </w:r>
          </w:p>
        </w:tc>
        <w:tc>
          <w:tcPr>
            <w:tcW w:w="1276"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3 379,00000</w:t>
            </w:r>
          </w:p>
        </w:tc>
        <w:tc>
          <w:tcPr>
            <w:tcW w:w="1275"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3 379,00000</w:t>
            </w:r>
          </w:p>
        </w:tc>
      </w:tr>
      <w:tr w:rsidR="00923CE7" w:rsidRPr="00923CE7" w:rsidTr="00923CE7">
        <w:trPr>
          <w:trHeight w:val="20"/>
        </w:trPr>
        <w:tc>
          <w:tcPr>
            <w:tcW w:w="2425" w:type="dxa"/>
            <w:gridSpan w:val="2"/>
            <w:shd w:val="clear" w:color="auto" w:fill="auto"/>
            <w:vAlign w:val="center"/>
            <w:hideMark/>
          </w:tcPr>
          <w:p w:rsidR="00923CE7" w:rsidRPr="00923CE7" w:rsidRDefault="00923CE7" w:rsidP="00923CE7">
            <w:pPr>
              <w:rPr>
                <w:color w:val="000000"/>
                <w:sz w:val="16"/>
                <w:szCs w:val="16"/>
              </w:rPr>
            </w:pPr>
            <w:r w:rsidRPr="00923CE7">
              <w:rPr>
                <w:color w:val="000000"/>
                <w:sz w:val="16"/>
                <w:szCs w:val="16"/>
              </w:rPr>
              <w:t>Приведение территории Любытинского сельского поселения в соответствие с нормативными требованиями, предъявляемыми к озеленению</w:t>
            </w:r>
          </w:p>
        </w:tc>
        <w:tc>
          <w:tcPr>
            <w:tcW w:w="567" w:type="dxa"/>
            <w:gridSpan w:val="2"/>
            <w:shd w:val="clear" w:color="auto" w:fill="auto"/>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703</w:t>
            </w:r>
          </w:p>
        </w:tc>
        <w:tc>
          <w:tcPr>
            <w:tcW w:w="425" w:type="dxa"/>
            <w:shd w:val="clear" w:color="auto" w:fill="auto"/>
            <w:noWrap/>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05</w:t>
            </w:r>
          </w:p>
        </w:tc>
        <w:tc>
          <w:tcPr>
            <w:tcW w:w="567" w:type="dxa"/>
            <w:gridSpan w:val="2"/>
            <w:shd w:val="clear" w:color="auto" w:fill="auto"/>
            <w:noWrap/>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03</w:t>
            </w:r>
          </w:p>
        </w:tc>
        <w:tc>
          <w:tcPr>
            <w:tcW w:w="1276" w:type="dxa"/>
            <w:gridSpan w:val="2"/>
            <w:shd w:val="clear" w:color="auto" w:fill="auto"/>
            <w:noWrap/>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01 1 01 00000</w:t>
            </w:r>
          </w:p>
        </w:tc>
        <w:tc>
          <w:tcPr>
            <w:tcW w:w="567" w:type="dxa"/>
            <w:shd w:val="clear" w:color="auto" w:fill="auto"/>
            <w:noWrap/>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 </w:t>
            </w:r>
          </w:p>
        </w:tc>
        <w:tc>
          <w:tcPr>
            <w:tcW w:w="1276"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788,89000</w:t>
            </w:r>
          </w:p>
        </w:tc>
        <w:tc>
          <w:tcPr>
            <w:tcW w:w="1276"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700,00000</w:t>
            </w:r>
          </w:p>
        </w:tc>
        <w:tc>
          <w:tcPr>
            <w:tcW w:w="1275"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700,00000</w:t>
            </w:r>
          </w:p>
        </w:tc>
      </w:tr>
      <w:tr w:rsidR="00923CE7" w:rsidRPr="00923CE7" w:rsidTr="00923CE7">
        <w:trPr>
          <w:trHeight w:val="20"/>
        </w:trPr>
        <w:tc>
          <w:tcPr>
            <w:tcW w:w="2425" w:type="dxa"/>
            <w:gridSpan w:val="2"/>
            <w:shd w:val="clear" w:color="auto" w:fill="auto"/>
            <w:hideMark/>
          </w:tcPr>
          <w:p w:rsidR="00923CE7" w:rsidRPr="00923CE7" w:rsidRDefault="00923CE7" w:rsidP="00923CE7">
            <w:pPr>
              <w:rPr>
                <w:color w:val="000000"/>
                <w:sz w:val="16"/>
                <w:szCs w:val="16"/>
                <w:lang w:eastAsia="zh-CN"/>
              </w:rPr>
            </w:pPr>
            <w:r w:rsidRPr="00923CE7">
              <w:rPr>
                <w:color w:val="000000"/>
                <w:sz w:val="16"/>
                <w:szCs w:val="16"/>
                <w:lang w:eastAsia="zh-CN"/>
              </w:rPr>
              <w:t xml:space="preserve">Улучшение ландшафта, оформление существующих </w:t>
            </w:r>
            <w:proofErr w:type="spellStart"/>
            <w:r w:rsidRPr="00923CE7">
              <w:rPr>
                <w:color w:val="000000"/>
                <w:sz w:val="16"/>
                <w:szCs w:val="16"/>
                <w:lang w:eastAsia="zh-CN"/>
              </w:rPr>
              <w:t>старовозрастных</w:t>
            </w:r>
            <w:proofErr w:type="spellEnd"/>
            <w:r w:rsidRPr="00923CE7">
              <w:rPr>
                <w:color w:val="000000"/>
                <w:sz w:val="16"/>
                <w:szCs w:val="16"/>
                <w:lang w:eastAsia="zh-CN"/>
              </w:rPr>
              <w:t xml:space="preserve"> зеленых насаждений, спиливание аварийных и упавших </w:t>
            </w:r>
          </w:p>
        </w:tc>
        <w:tc>
          <w:tcPr>
            <w:tcW w:w="567" w:type="dxa"/>
            <w:gridSpan w:val="2"/>
            <w:shd w:val="clear" w:color="auto" w:fill="auto"/>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703</w:t>
            </w:r>
          </w:p>
        </w:tc>
        <w:tc>
          <w:tcPr>
            <w:tcW w:w="425" w:type="dxa"/>
            <w:shd w:val="clear" w:color="auto" w:fill="auto"/>
            <w:noWrap/>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05</w:t>
            </w:r>
          </w:p>
        </w:tc>
        <w:tc>
          <w:tcPr>
            <w:tcW w:w="567" w:type="dxa"/>
            <w:gridSpan w:val="2"/>
            <w:shd w:val="clear" w:color="auto" w:fill="auto"/>
            <w:noWrap/>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03</w:t>
            </w:r>
          </w:p>
        </w:tc>
        <w:tc>
          <w:tcPr>
            <w:tcW w:w="1276" w:type="dxa"/>
            <w:gridSpan w:val="2"/>
            <w:shd w:val="clear" w:color="auto" w:fill="auto"/>
            <w:noWrap/>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01 1 01 83250</w:t>
            </w:r>
          </w:p>
        </w:tc>
        <w:tc>
          <w:tcPr>
            <w:tcW w:w="567" w:type="dxa"/>
            <w:shd w:val="clear" w:color="auto" w:fill="auto"/>
            <w:noWrap/>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 </w:t>
            </w:r>
          </w:p>
        </w:tc>
        <w:tc>
          <w:tcPr>
            <w:tcW w:w="1276"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788,89000</w:t>
            </w:r>
          </w:p>
        </w:tc>
        <w:tc>
          <w:tcPr>
            <w:tcW w:w="1276"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700,00000</w:t>
            </w:r>
          </w:p>
        </w:tc>
        <w:tc>
          <w:tcPr>
            <w:tcW w:w="1275"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700,00000</w:t>
            </w:r>
          </w:p>
        </w:tc>
      </w:tr>
      <w:tr w:rsidR="00923CE7" w:rsidRPr="00923CE7" w:rsidTr="00923CE7">
        <w:trPr>
          <w:trHeight w:val="20"/>
        </w:trPr>
        <w:tc>
          <w:tcPr>
            <w:tcW w:w="2425" w:type="dxa"/>
            <w:gridSpan w:val="2"/>
            <w:shd w:val="clear" w:color="auto" w:fill="auto"/>
            <w:vAlign w:val="center"/>
            <w:hideMark/>
          </w:tcPr>
          <w:p w:rsidR="00923CE7" w:rsidRPr="00923CE7" w:rsidRDefault="00923CE7" w:rsidP="00923CE7">
            <w:pPr>
              <w:rPr>
                <w:color w:val="000000"/>
                <w:sz w:val="16"/>
                <w:szCs w:val="16"/>
                <w:lang w:eastAsia="zh-CN"/>
              </w:rPr>
            </w:pPr>
            <w:r w:rsidRPr="00923CE7">
              <w:rPr>
                <w:color w:val="000000"/>
                <w:sz w:val="16"/>
                <w:szCs w:val="16"/>
                <w:lang w:eastAsia="zh-CN"/>
              </w:rPr>
              <w:t>Иные закупки товаров, работ и услуг для обеспечения государственных (муниципальных) нужд</w:t>
            </w:r>
          </w:p>
        </w:tc>
        <w:tc>
          <w:tcPr>
            <w:tcW w:w="567" w:type="dxa"/>
            <w:gridSpan w:val="2"/>
            <w:shd w:val="clear" w:color="auto" w:fill="auto"/>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703</w:t>
            </w:r>
          </w:p>
        </w:tc>
        <w:tc>
          <w:tcPr>
            <w:tcW w:w="425" w:type="dxa"/>
            <w:shd w:val="clear" w:color="auto" w:fill="auto"/>
            <w:noWrap/>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05</w:t>
            </w:r>
          </w:p>
        </w:tc>
        <w:tc>
          <w:tcPr>
            <w:tcW w:w="567" w:type="dxa"/>
            <w:gridSpan w:val="2"/>
            <w:shd w:val="clear" w:color="auto" w:fill="auto"/>
            <w:noWrap/>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03</w:t>
            </w:r>
          </w:p>
        </w:tc>
        <w:tc>
          <w:tcPr>
            <w:tcW w:w="1276" w:type="dxa"/>
            <w:gridSpan w:val="2"/>
            <w:shd w:val="clear" w:color="auto" w:fill="auto"/>
            <w:noWrap/>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01 1 01 83250</w:t>
            </w:r>
          </w:p>
        </w:tc>
        <w:tc>
          <w:tcPr>
            <w:tcW w:w="567" w:type="dxa"/>
            <w:shd w:val="clear" w:color="auto" w:fill="auto"/>
            <w:noWrap/>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240</w:t>
            </w:r>
          </w:p>
        </w:tc>
        <w:tc>
          <w:tcPr>
            <w:tcW w:w="1276"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788,89000</w:t>
            </w:r>
          </w:p>
        </w:tc>
        <w:tc>
          <w:tcPr>
            <w:tcW w:w="1276"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700,00000</w:t>
            </w:r>
          </w:p>
        </w:tc>
        <w:tc>
          <w:tcPr>
            <w:tcW w:w="1275"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700,00000</w:t>
            </w:r>
          </w:p>
        </w:tc>
      </w:tr>
      <w:tr w:rsidR="00923CE7" w:rsidRPr="00923CE7" w:rsidTr="00923CE7">
        <w:trPr>
          <w:trHeight w:val="20"/>
        </w:trPr>
        <w:tc>
          <w:tcPr>
            <w:tcW w:w="2425" w:type="dxa"/>
            <w:gridSpan w:val="2"/>
            <w:shd w:val="clear" w:color="auto" w:fill="auto"/>
            <w:vAlign w:val="center"/>
            <w:hideMark/>
          </w:tcPr>
          <w:p w:rsidR="00923CE7" w:rsidRPr="00923CE7" w:rsidRDefault="00923CE7" w:rsidP="00923CE7">
            <w:pPr>
              <w:rPr>
                <w:color w:val="000000"/>
                <w:sz w:val="16"/>
                <w:szCs w:val="16"/>
                <w:lang w:eastAsia="zh-CN"/>
              </w:rPr>
            </w:pPr>
            <w:r w:rsidRPr="00923CE7">
              <w:rPr>
                <w:color w:val="000000"/>
                <w:sz w:val="16"/>
                <w:szCs w:val="16"/>
                <w:lang w:eastAsia="zh-CN"/>
              </w:rPr>
              <w:t>Приведение территории Любытинского сельского поселения в соответствие с требованиями санитарно-эпидемиологических и экологических норм</w:t>
            </w:r>
          </w:p>
        </w:tc>
        <w:tc>
          <w:tcPr>
            <w:tcW w:w="567" w:type="dxa"/>
            <w:gridSpan w:val="2"/>
            <w:shd w:val="clear" w:color="auto" w:fill="auto"/>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703</w:t>
            </w:r>
          </w:p>
        </w:tc>
        <w:tc>
          <w:tcPr>
            <w:tcW w:w="425" w:type="dxa"/>
            <w:shd w:val="clear" w:color="auto" w:fill="auto"/>
            <w:noWrap/>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05</w:t>
            </w:r>
          </w:p>
        </w:tc>
        <w:tc>
          <w:tcPr>
            <w:tcW w:w="567" w:type="dxa"/>
            <w:gridSpan w:val="2"/>
            <w:shd w:val="clear" w:color="auto" w:fill="auto"/>
            <w:noWrap/>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03</w:t>
            </w:r>
          </w:p>
        </w:tc>
        <w:tc>
          <w:tcPr>
            <w:tcW w:w="1276" w:type="dxa"/>
            <w:gridSpan w:val="2"/>
            <w:shd w:val="clear" w:color="auto" w:fill="auto"/>
            <w:noWrap/>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01 1 02 00000</w:t>
            </w:r>
          </w:p>
        </w:tc>
        <w:tc>
          <w:tcPr>
            <w:tcW w:w="567" w:type="dxa"/>
            <w:shd w:val="clear" w:color="auto" w:fill="auto"/>
            <w:noWrap/>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 </w:t>
            </w:r>
          </w:p>
        </w:tc>
        <w:tc>
          <w:tcPr>
            <w:tcW w:w="1276"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9 251,99538</w:t>
            </w:r>
          </w:p>
        </w:tc>
        <w:tc>
          <w:tcPr>
            <w:tcW w:w="1276"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2 679,00000</w:t>
            </w:r>
          </w:p>
        </w:tc>
        <w:tc>
          <w:tcPr>
            <w:tcW w:w="1275"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2 679,00000</w:t>
            </w:r>
          </w:p>
        </w:tc>
      </w:tr>
      <w:tr w:rsidR="00923CE7" w:rsidRPr="00923CE7" w:rsidTr="00923CE7">
        <w:trPr>
          <w:trHeight w:val="20"/>
        </w:trPr>
        <w:tc>
          <w:tcPr>
            <w:tcW w:w="2425" w:type="dxa"/>
            <w:gridSpan w:val="2"/>
            <w:shd w:val="clear" w:color="auto" w:fill="auto"/>
            <w:hideMark/>
          </w:tcPr>
          <w:p w:rsidR="00923CE7" w:rsidRPr="00923CE7" w:rsidRDefault="00923CE7" w:rsidP="00923CE7">
            <w:pPr>
              <w:rPr>
                <w:color w:val="000000"/>
                <w:sz w:val="16"/>
                <w:szCs w:val="16"/>
                <w:lang w:eastAsia="zh-CN"/>
              </w:rPr>
            </w:pPr>
            <w:r w:rsidRPr="00923CE7">
              <w:rPr>
                <w:color w:val="000000"/>
                <w:sz w:val="16"/>
                <w:szCs w:val="16"/>
                <w:lang w:eastAsia="zh-CN"/>
              </w:rPr>
              <w:t xml:space="preserve">Иные межбюджетные </w:t>
            </w:r>
            <w:proofErr w:type="spellStart"/>
            <w:r w:rsidRPr="00923CE7">
              <w:rPr>
                <w:color w:val="000000"/>
                <w:sz w:val="16"/>
                <w:szCs w:val="16"/>
                <w:lang w:eastAsia="zh-CN"/>
              </w:rPr>
              <w:t>трансферты</w:t>
            </w:r>
            <w:proofErr w:type="gramStart"/>
            <w:r w:rsidRPr="00923CE7">
              <w:rPr>
                <w:color w:val="000000"/>
                <w:sz w:val="16"/>
                <w:szCs w:val="16"/>
                <w:lang w:eastAsia="zh-CN"/>
              </w:rPr>
              <w:t>,п</w:t>
            </w:r>
            <w:proofErr w:type="gramEnd"/>
            <w:r w:rsidRPr="00923CE7">
              <w:rPr>
                <w:color w:val="000000"/>
                <w:sz w:val="16"/>
                <w:szCs w:val="16"/>
                <w:lang w:eastAsia="zh-CN"/>
              </w:rPr>
              <w:t>ередаваемые</w:t>
            </w:r>
            <w:proofErr w:type="spellEnd"/>
            <w:r w:rsidRPr="00923CE7">
              <w:rPr>
                <w:color w:val="000000"/>
                <w:sz w:val="16"/>
                <w:szCs w:val="16"/>
                <w:lang w:eastAsia="zh-CN"/>
              </w:rPr>
              <w:t xml:space="preserve"> бюджетам поселений из бюджета Любытинского муниципального района</w:t>
            </w:r>
          </w:p>
        </w:tc>
        <w:tc>
          <w:tcPr>
            <w:tcW w:w="567" w:type="dxa"/>
            <w:gridSpan w:val="2"/>
            <w:shd w:val="clear" w:color="auto" w:fill="auto"/>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703</w:t>
            </w:r>
          </w:p>
        </w:tc>
        <w:tc>
          <w:tcPr>
            <w:tcW w:w="425" w:type="dxa"/>
            <w:shd w:val="clear" w:color="auto" w:fill="auto"/>
            <w:noWrap/>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05</w:t>
            </w:r>
          </w:p>
        </w:tc>
        <w:tc>
          <w:tcPr>
            <w:tcW w:w="567" w:type="dxa"/>
            <w:gridSpan w:val="2"/>
            <w:shd w:val="clear" w:color="auto" w:fill="auto"/>
            <w:noWrap/>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03</w:t>
            </w:r>
          </w:p>
        </w:tc>
        <w:tc>
          <w:tcPr>
            <w:tcW w:w="1276" w:type="dxa"/>
            <w:gridSpan w:val="2"/>
            <w:shd w:val="clear" w:color="auto" w:fill="auto"/>
            <w:noWrap/>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01 1 02 71400</w:t>
            </w:r>
          </w:p>
        </w:tc>
        <w:tc>
          <w:tcPr>
            <w:tcW w:w="567" w:type="dxa"/>
            <w:shd w:val="clear" w:color="auto" w:fill="auto"/>
            <w:noWrap/>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 </w:t>
            </w:r>
          </w:p>
        </w:tc>
        <w:tc>
          <w:tcPr>
            <w:tcW w:w="1276"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1 320,89700</w:t>
            </w:r>
          </w:p>
        </w:tc>
        <w:tc>
          <w:tcPr>
            <w:tcW w:w="1276"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0,00000</w:t>
            </w:r>
          </w:p>
        </w:tc>
        <w:tc>
          <w:tcPr>
            <w:tcW w:w="1275"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0,00000</w:t>
            </w:r>
          </w:p>
        </w:tc>
      </w:tr>
      <w:tr w:rsidR="00923CE7" w:rsidRPr="00923CE7" w:rsidTr="00923CE7">
        <w:trPr>
          <w:trHeight w:val="20"/>
        </w:trPr>
        <w:tc>
          <w:tcPr>
            <w:tcW w:w="2425" w:type="dxa"/>
            <w:gridSpan w:val="2"/>
            <w:shd w:val="clear" w:color="auto" w:fill="auto"/>
            <w:vAlign w:val="center"/>
            <w:hideMark/>
          </w:tcPr>
          <w:p w:rsidR="00923CE7" w:rsidRPr="00923CE7" w:rsidRDefault="00923CE7" w:rsidP="00923CE7">
            <w:pPr>
              <w:rPr>
                <w:color w:val="000000"/>
                <w:sz w:val="16"/>
                <w:szCs w:val="16"/>
                <w:lang w:eastAsia="zh-CN"/>
              </w:rPr>
            </w:pPr>
            <w:r w:rsidRPr="00923CE7">
              <w:rPr>
                <w:color w:val="000000"/>
                <w:sz w:val="16"/>
                <w:szCs w:val="16"/>
                <w:lang w:eastAsia="zh-CN"/>
              </w:rPr>
              <w:t>Иные закупки товаров, работ и услуг для обеспечения государственных (муниципальных) нужд</w:t>
            </w:r>
          </w:p>
        </w:tc>
        <w:tc>
          <w:tcPr>
            <w:tcW w:w="567" w:type="dxa"/>
            <w:gridSpan w:val="2"/>
            <w:shd w:val="clear" w:color="auto" w:fill="auto"/>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703</w:t>
            </w:r>
          </w:p>
        </w:tc>
        <w:tc>
          <w:tcPr>
            <w:tcW w:w="425" w:type="dxa"/>
            <w:shd w:val="clear" w:color="auto" w:fill="auto"/>
            <w:noWrap/>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05</w:t>
            </w:r>
          </w:p>
        </w:tc>
        <w:tc>
          <w:tcPr>
            <w:tcW w:w="567" w:type="dxa"/>
            <w:gridSpan w:val="2"/>
            <w:shd w:val="clear" w:color="auto" w:fill="auto"/>
            <w:noWrap/>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03</w:t>
            </w:r>
          </w:p>
        </w:tc>
        <w:tc>
          <w:tcPr>
            <w:tcW w:w="1276" w:type="dxa"/>
            <w:gridSpan w:val="2"/>
            <w:shd w:val="clear" w:color="auto" w:fill="auto"/>
            <w:noWrap/>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01 1 02 71400</w:t>
            </w:r>
          </w:p>
        </w:tc>
        <w:tc>
          <w:tcPr>
            <w:tcW w:w="567" w:type="dxa"/>
            <w:shd w:val="clear" w:color="auto" w:fill="auto"/>
            <w:noWrap/>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240</w:t>
            </w:r>
          </w:p>
        </w:tc>
        <w:tc>
          <w:tcPr>
            <w:tcW w:w="1276"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1 320,89700</w:t>
            </w:r>
          </w:p>
        </w:tc>
        <w:tc>
          <w:tcPr>
            <w:tcW w:w="1276"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0,00000</w:t>
            </w:r>
          </w:p>
        </w:tc>
        <w:tc>
          <w:tcPr>
            <w:tcW w:w="1275"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0,00000</w:t>
            </w:r>
          </w:p>
        </w:tc>
      </w:tr>
      <w:tr w:rsidR="00923CE7" w:rsidRPr="00923CE7" w:rsidTr="00923CE7">
        <w:trPr>
          <w:trHeight w:val="20"/>
        </w:trPr>
        <w:tc>
          <w:tcPr>
            <w:tcW w:w="2425" w:type="dxa"/>
            <w:gridSpan w:val="2"/>
            <w:shd w:val="clear" w:color="auto" w:fill="auto"/>
            <w:vAlign w:val="center"/>
            <w:hideMark/>
          </w:tcPr>
          <w:p w:rsidR="00923CE7" w:rsidRPr="00923CE7" w:rsidRDefault="00923CE7" w:rsidP="00923CE7">
            <w:pPr>
              <w:rPr>
                <w:color w:val="000000"/>
                <w:sz w:val="16"/>
                <w:szCs w:val="16"/>
                <w:lang w:eastAsia="zh-CN"/>
              </w:rPr>
            </w:pPr>
            <w:r w:rsidRPr="00923CE7">
              <w:rPr>
                <w:color w:val="000000"/>
                <w:sz w:val="16"/>
                <w:szCs w:val="16"/>
                <w:lang w:eastAsia="zh-CN"/>
              </w:rPr>
              <w:t>Субсидии бюджетам сельских поселений Новгородской области на поддержку реализации проектов территориальных общественных самоуправлений, включенных в муниципальные программы развития территорий</w:t>
            </w:r>
          </w:p>
        </w:tc>
        <w:tc>
          <w:tcPr>
            <w:tcW w:w="567" w:type="dxa"/>
            <w:gridSpan w:val="2"/>
            <w:shd w:val="clear" w:color="auto" w:fill="auto"/>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703</w:t>
            </w:r>
          </w:p>
        </w:tc>
        <w:tc>
          <w:tcPr>
            <w:tcW w:w="425" w:type="dxa"/>
            <w:shd w:val="clear" w:color="auto" w:fill="auto"/>
            <w:noWrap/>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05</w:t>
            </w:r>
          </w:p>
        </w:tc>
        <w:tc>
          <w:tcPr>
            <w:tcW w:w="567" w:type="dxa"/>
            <w:gridSpan w:val="2"/>
            <w:shd w:val="clear" w:color="auto" w:fill="auto"/>
            <w:noWrap/>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03</w:t>
            </w:r>
          </w:p>
        </w:tc>
        <w:tc>
          <w:tcPr>
            <w:tcW w:w="1276" w:type="dxa"/>
            <w:gridSpan w:val="2"/>
            <w:shd w:val="clear" w:color="auto" w:fill="auto"/>
            <w:noWrap/>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01 1 02 72090</w:t>
            </w:r>
          </w:p>
        </w:tc>
        <w:tc>
          <w:tcPr>
            <w:tcW w:w="567" w:type="dxa"/>
            <w:shd w:val="clear" w:color="auto" w:fill="auto"/>
            <w:noWrap/>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 </w:t>
            </w:r>
          </w:p>
        </w:tc>
        <w:tc>
          <w:tcPr>
            <w:tcW w:w="1276"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450,00000</w:t>
            </w:r>
          </w:p>
        </w:tc>
        <w:tc>
          <w:tcPr>
            <w:tcW w:w="1276"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0,00000</w:t>
            </w:r>
          </w:p>
        </w:tc>
        <w:tc>
          <w:tcPr>
            <w:tcW w:w="1275"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0,00000</w:t>
            </w:r>
          </w:p>
        </w:tc>
      </w:tr>
      <w:tr w:rsidR="00923CE7" w:rsidRPr="00923CE7" w:rsidTr="00923CE7">
        <w:trPr>
          <w:trHeight w:val="20"/>
        </w:trPr>
        <w:tc>
          <w:tcPr>
            <w:tcW w:w="2425" w:type="dxa"/>
            <w:gridSpan w:val="2"/>
            <w:shd w:val="clear" w:color="auto" w:fill="auto"/>
            <w:vAlign w:val="center"/>
            <w:hideMark/>
          </w:tcPr>
          <w:p w:rsidR="00923CE7" w:rsidRPr="00923CE7" w:rsidRDefault="00923CE7" w:rsidP="00923CE7">
            <w:pPr>
              <w:rPr>
                <w:color w:val="000000"/>
                <w:sz w:val="16"/>
                <w:szCs w:val="16"/>
                <w:lang w:eastAsia="zh-CN"/>
              </w:rPr>
            </w:pPr>
            <w:r w:rsidRPr="00923CE7">
              <w:rPr>
                <w:color w:val="000000"/>
                <w:sz w:val="16"/>
                <w:szCs w:val="16"/>
                <w:lang w:eastAsia="zh-CN"/>
              </w:rPr>
              <w:t>Иные закупки товаров, работ и услуг для обеспечения государственных (муниципальных) нужд</w:t>
            </w:r>
          </w:p>
        </w:tc>
        <w:tc>
          <w:tcPr>
            <w:tcW w:w="567" w:type="dxa"/>
            <w:gridSpan w:val="2"/>
            <w:shd w:val="clear" w:color="auto" w:fill="auto"/>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703</w:t>
            </w:r>
          </w:p>
        </w:tc>
        <w:tc>
          <w:tcPr>
            <w:tcW w:w="425" w:type="dxa"/>
            <w:shd w:val="clear" w:color="auto" w:fill="auto"/>
            <w:noWrap/>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05</w:t>
            </w:r>
          </w:p>
        </w:tc>
        <w:tc>
          <w:tcPr>
            <w:tcW w:w="567" w:type="dxa"/>
            <w:gridSpan w:val="2"/>
            <w:shd w:val="clear" w:color="auto" w:fill="auto"/>
            <w:noWrap/>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03</w:t>
            </w:r>
          </w:p>
        </w:tc>
        <w:tc>
          <w:tcPr>
            <w:tcW w:w="1276" w:type="dxa"/>
            <w:gridSpan w:val="2"/>
            <w:shd w:val="clear" w:color="auto" w:fill="auto"/>
            <w:noWrap/>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01 1 02 72090</w:t>
            </w:r>
          </w:p>
        </w:tc>
        <w:tc>
          <w:tcPr>
            <w:tcW w:w="567" w:type="dxa"/>
            <w:shd w:val="clear" w:color="auto" w:fill="auto"/>
            <w:noWrap/>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240</w:t>
            </w:r>
          </w:p>
        </w:tc>
        <w:tc>
          <w:tcPr>
            <w:tcW w:w="1276"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450,00000</w:t>
            </w:r>
          </w:p>
        </w:tc>
        <w:tc>
          <w:tcPr>
            <w:tcW w:w="1276"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0,00000</w:t>
            </w:r>
          </w:p>
        </w:tc>
        <w:tc>
          <w:tcPr>
            <w:tcW w:w="1275"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0,00000</w:t>
            </w:r>
          </w:p>
        </w:tc>
      </w:tr>
      <w:tr w:rsidR="00923CE7" w:rsidRPr="00923CE7" w:rsidTr="00923CE7">
        <w:trPr>
          <w:trHeight w:val="20"/>
        </w:trPr>
        <w:tc>
          <w:tcPr>
            <w:tcW w:w="2425" w:type="dxa"/>
            <w:gridSpan w:val="2"/>
            <w:shd w:val="clear" w:color="auto" w:fill="auto"/>
            <w:vAlign w:val="center"/>
            <w:hideMark/>
          </w:tcPr>
          <w:p w:rsidR="00923CE7" w:rsidRPr="00923CE7" w:rsidRDefault="00923CE7" w:rsidP="00923CE7">
            <w:pPr>
              <w:rPr>
                <w:color w:val="000000"/>
                <w:sz w:val="16"/>
                <w:szCs w:val="16"/>
                <w:lang w:eastAsia="zh-CN"/>
              </w:rPr>
            </w:pPr>
            <w:r w:rsidRPr="00923CE7">
              <w:rPr>
                <w:color w:val="000000"/>
                <w:sz w:val="16"/>
                <w:szCs w:val="16"/>
                <w:lang w:eastAsia="zh-CN"/>
              </w:rPr>
              <w:t>Субсидии бюджетам сельских поселений Новгородской области на реализацию приоритетных проектов поддержки местных инициатив</w:t>
            </w:r>
          </w:p>
        </w:tc>
        <w:tc>
          <w:tcPr>
            <w:tcW w:w="567" w:type="dxa"/>
            <w:gridSpan w:val="2"/>
            <w:shd w:val="clear" w:color="auto" w:fill="auto"/>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703</w:t>
            </w:r>
          </w:p>
        </w:tc>
        <w:tc>
          <w:tcPr>
            <w:tcW w:w="425" w:type="dxa"/>
            <w:shd w:val="clear" w:color="auto" w:fill="auto"/>
            <w:noWrap/>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05</w:t>
            </w:r>
          </w:p>
        </w:tc>
        <w:tc>
          <w:tcPr>
            <w:tcW w:w="567" w:type="dxa"/>
            <w:gridSpan w:val="2"/>
            <w:shd w:val="clear" w:color="auto" w:fill="auto"/>
            <w:noWrap/>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03</w:t>
            </w:r>
          </w:p>
        </w:tc>
        <w:tc>
          <w:tcPr>
            <w:tcW w:w="1276" w:type="dxa"/>
            <w:gridSpan w:val="2"/>
            <w:shd w:val="clear" w:color="auto" w:fill="auto"/>
            <w:noWrap/>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01 1 02 75260</w:t>
            </w:r>
          </w:p>
        </w:tc>
        <w:tc>
          <w:tcPr>
            <w:tcW w:w="567" w:type="dxa"/>
            <w:shd w:val="clear" w:color="auto" w:fill="auto"/>
            <w:noWrap/>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 </w:t>
            </w:r>
          </w:p>
        </w:tc>
        <w:tc>
          <w:tcPr>
            <w:tcW w:w="1276"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700,00000</w:t>
            </w:r>
          </w:p>
        </w:tc>
        <w:tc>
          <w:tcPr>
            <w:tcW w:w="1276"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0,00000</w:t>
            </w:r>
          </w:p>
        </w:tc>
        <w:tc>
          <w:tcPr>
            <w:tcW w:w="1275"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0,00000</w:t>
            </w:r>
          </w:p>
        </w:tc>
      </w:tr>
      <w:tr w:rsidR="00923CE7" w:rsidRPr="00923CE7" w:rsidTr="00923CE7">
        <w:trPr>
          <w:trHeight w:val="20"/>
        </w:trPr>
        <w:tc>
          <w:tcPr>
            <w:tcW w:w="2425" w:type="dxa"/>
            <w:gridSpan w:val="2"/>
            <w:shd w:val="clear" w:color="auto" w:fill="auto"/>
            <w:vAlign w:val="center"/>
            <w:hideMark/>
          </w:tcPr>
          <w:p w:rsidR="00923CE7" w:rsidRPr="00923CE7" w:rsidRDefault="00923CE7" w:rsidP="00923CE7">
            <w:pPr>
              <w:rPr>
                <w:color w:val="000000"/>
                <w:sz w:val="16"/>
                <w:szCs w:val="16"/>
                <w:lang w:eastAsia="zh-CN"/>
              </w:rPr>
            </w:pPr>
            <w:r w:rsidRPr="00923CE7">
              <w:rPr>
                <w:color w:val="000000"/>
                <w:sz w:val="16"/>
                <w:szCs w:val="16"/>
                <w:lang w:eastAsia="zh-CN"/>
              </w:rPr>
              <w:t>Бюджетные инвестиции</w:t>
            </w:r>
          </w:p>
        </w:tc>
        <w:tc>
          <w:tcPr>
            <w:tcW w:w="567" w:type="dxa"/>
            <w:gridSpan w:val="2"/>
            <w:shd w:val="clear" w:color="auto" w:fill="auto"/>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703</w:t>
            </w:r>
          </w:p>
        </w:tc>
        <w:tc>
          <w:tcPr>
            <w:tcW w:w="425" w:type="dxa"/>
            <w:shd w:val="clear" w:color="auto" w:fill="auto"/>
            <w:noWrap/>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05</w:t>
            </w:r>
          </w:p>
        </w:tc>
        <w:tc>
          <w:tcPr>
            <w:tcW w:w="567" w:type="dxa"/>
            <w:gridSpan w:val="2"/>
            <w:shd w:val="clear" w:color="auto" w:fill="auto"/>
            <w:noWrap/>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03</w:t>
            </w:r>
          </w:p>
        </w:tc>
        <w:tc>
          <w:tcPr>
            <w:tcW w:w="1276" w:type="dxa"/>
            <w:gridSpan w:val="2"/>
            <w:shd w:val="clear" w:color="auto" w:fill="auto"/>
            <w:noWrap/>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01 1 02 75260</w:t>
            </w:r>
          </w:p>
        </w:tc>
        <w:tc>
          <w:tcPr>
            <w:tcW w:w="567" w:type="dxa"/>
            <w:shd w:val="clear" w:color="auto" w:fill="auto"/>
            <w:noWrap/>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240</w:t>
            </w:r>
          </w:p>
        </w:tc>
        <w:tc>
          <w:tcPr>
            <w:tcW w:w="1276"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700,00000</w:t>
            </w:r>
          </w:p>
        </w:tc>
        <w:tc>
          <w:tcPr>
            <w:tcW w:w="1276"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0,00000</w:t>
            </w:r>
          </w:p>
        </w:tc>
        <w:tc>
          <w:tcPr>
            <w:tcW w:w="1275"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0,00000</w:t>
            </w:r>
          </w:p>
        </w:tc>
      </w:tr>
      <w:tr w:rsidR="00923CE7" w:rsidRPr="00923CE7" w:rsidTr="00923CE7">
        <w:trPr>
          <w:trHeight w:val="20"/>
        </w:trPr>
        <w:tc>
          <w:tcPr>
            <w:tcW w:w="2425" w:type="dxa"/>
            <w:gridSpan w:val="2"/>
            <w:shd w:val="clear" w:color="auto" w:fill="auto"/>
            <w:vAlign w:val="center"/>
            <w:hideMark/>
          </w:tcPr>
          <w:p w:rsidR="00923CE7" w:rsidRPr="00923CE7" w:rsidRDefault="00923CE7" w:rsidP="00923CE7">
            <w:pPr>
              <w:rPr>
                <w:color w:val="000000"/>
                <w:sz w:val="16"/>
                <w:szCs w:val="16"/>
                <w:lang w:eastAsia="zh-CN"/>
              </w:rPr>
            </w:pPr>
            <w:r w:rsidRPr="00923CE7">
              <w:rPr>
                <w:color w:val="000000"/>
                <w:sz w:val="16"/>
                <w:szCs w:val="16"/>
                <w:lang w:eastAsia="zh-CN"/>
              </w:rPr>
              <w:t>Иные межбюджетные трансферты бюджетам сельских поселений на организацию работ, связанных с предотвращением влияния ухудшения экономической ситуации на развитие отраслей экономики</w:t>
            </w:r>
          </w:p>
        </w:tc>
        <w:tc>
          <w:tcPr>
            <w:tcW w:w="567" w:type="dxa"/>
            <w:gridSpan w:val="2"/>
            <w:shd w:val="clear" w:color="auto" w:fill="auto"/>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703</w:t>
            </w:r>
          </w:p>
        </w:tc>
        <w:tc>
          <w:tcPr>
            <w:tcW w:w="425" w:type="dxa"/>
            <w:shd w:val="clear" w:color="auto" w:fill="auto"/>
            <w:noWrap/>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05</w:t>
            </w:r>
          </w:p>
        </w:tc>
        <w:tc>
          <w:tcPr>
            <w:tcW w:w="567" w:type="dxa"/>
            <w:gridSpan w:val="2"/>
            <w:shd w:val="clear" w:color="auto" w:fill="auto"/>
            <w:noWrap/>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03</w:t>
            </w:r>
          </w:p>
        </w:tc>
        <w:tc>
          <w:tcPr>
            <w:tcW w:w="1276" w:type="dxa"/>
            <w:gridSpan w:val="2"/>
            <w:shd w:val="clear" w:color="auto" w:fill="auto"/>
            <w:noWrap/>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01 1 02 75360</w:t>
            </w:r>
          </w:p>
        </w:tc>
        <w:tc>
          <w:tcPr>
            <w:tcW w:w="567" w:type="dxa"/>
            <w:shd w:val="clear" w:color="auto" w:fill="auto"/>
            <w:noWrap/>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 </w:t>
            </w:r>
          </w:p>
        </w:tc>
        <w:tc>
          <w:tcPr>
            <w:tcW w:w="1276"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325,53000</w:t>
            </w:r>
          </w:p>
        </w:tc>
        <w:tc>
          <w:tcPr>
            <w:tcW w:w="1276"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0,00000</w:t>
            </w:r>
          </w:p>
        </w:tc>
        <w:tc>
          <w:tcPr>
            <w:tcW w:w="1275"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0,00000</w:t>
            </w:r>
          </w:p>
        </w:tc>
      </w:tr>
      <w:tr w:rsidR="00923CE7" w:rsidRPr="00923CE7" w:rsidTr="00923CE7">
        <w:trPr>
          <w:trHeight w:val="20"/>
        </w:trPr>
        <w:tc>
          <w:tcPr>
            <w:tcW w:w="2425" w:type="dxa"/>
            <w:gridSpan w:val="2"/>
            <w:shd w:val="clear" w:color="auto" w:fill="auto"/>
            <w:vAlign w:val="center"/>
            <w:hideMark/>
          </w:tcPr>
          <w:p w:rsidR="00923CE7" w:rsidRPr="00923CE7" w:rsidRDefault="00923CE7" w:rsidP="00923CE7">
            <w:pPr>
              <w:rPr>
                <w:color w:val="000000"/>
                <w:sz w:val="16"/>
                <w:szCs w:val="16"/>
                <w:lang w:eastAsia="zh-CN"/>
              </w:rPr>
            </w:pPr>
            <w:r w:rsidRPr="00923CE7">
              <w:rPr>
                <w:color w:val="000000"/>
                <w:sz w:val="16"/>
                <w:szCs w:val="16"/>
                <w:lang w:eastAsia="zh-CN"/>
              </w:rPr>
              <w:t>Иные закупки товаров, работ и услуг для обеспечения государственных (муниципальных) нужд</w:t>
            </w:r>
          </w:p>
        </w:tc>
        <w:tc>
          <w:tcPr>
            <w:tcW w:w="567" w:type="dxa"/>
            <w:gridSpan w:val="2"/>
            <w:shd w:val="clear" w:color="auto" w:fill="auto"/>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703</w:t>
            </w:r>
          </w:p>
        </w:tc>
        <w:tc>
          <w:tcPr>
            <w:tcW w:w="425" w:type="dxa"/>
            <w:shd w:val="clear" w:color="auto" w:fill="auto"/>
            <w:noWrap/>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05</w:t>
            </w:r>
          </w:p>
        </w:tc>
        <w:tc>
          <w:tcPr>
            <w:tcW w:w="567" w:type="dxa"/>
            <w:gridSpan w:val="2"/>
            <w:shd w:val="clear" w:color="auto" w:fill="auto"/>
            <w:noWrap/>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03</w:t>
            </w:r>
          </w:p>
        </w:tc>
        <w:tc>
          <w:tcPr>
            <w:tcW w:w="1276" w:type="dxa"/>
            <w:gridSpan w:val="2"/>
            <w:shd w:val="clear" w:color="auto" w:fill="auto"/>
            <w:noWrap/>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01 1 02 75360</w:t>
            </w:r>
          </w:p>
        </w:tc>
        <w:tc>
          <w:tcPr>
            <w:tcW w:w="567" w:type="dxa"/>
            <w:shd w:val="clear" w:color="auto" w:fill="auto"/>
            <w:noWrap/>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240</w:t>
            </w:r>
          </w:p>
        </w:tc>
        <w:tc>
          <w:tcPr>
            <w:tcW w:w="1276"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325,53000</w:t>
            </w:r>
          </w:p>
        </w:tc>
        <w:tc>
          <w:tcPr>
            <w:tcW w:w="1276"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0,00000</w:t>
            </w:r>
          </w:p>
        </w:tc>
        <w:tc>
          <w:tcPr>
            <w:tcW w:w="1275"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0,00000</w:t>
            </w:r>
          </w:p>
        </w:tc>
      </w:tr>
      <w:tr w:rsidR="00923CE7" w:rsidRPr="00923CE7" w:rsidTr="00923CE7">
        <w:trPr>
          <w:trHeight w:val="20"/>
        </w:trPr>
        <w:tc>
          <w:tcPr>
            <w:tcW w:w="2425" w:type="dxa"/>
            <w:gridSpan w:val="2"/>
            <w:shd w:val="clear" w:color="auto" w:fill="auto"/>
            <w:vAlign w:val="center"/>
            <w:hideMark/>
          </w:tcPr>
          <w:p w:rsidR="00923CE7" w:rsidRPr="00923CE7" w:rsidRDefault="00923CE7" w:rsidP="00923CE7">
            <w:pPr>
              <w:rPr>
                <w:color w:val="000000"/>
                <w:sz w:val="16"/>
                <w:szCs w:val="16"/>
                <w:lang w:eastAsia="zh-CN"/>
              </w:rPr>
            </w:pPr>
            <w:r w:rsidRPr="00923CE7">
              <w:rPr>
                <w:color w:val="000000"/>
                <w:sz w:val="16"/>
                <w:szCs w:val="16"/>
                <w:lang w:eastAsia="zh-CN"/>
              </w:rPr>
              <w:t>Субсидии бюджетам сельских поселений Новгородской области на реализацию приоритетного регионального проекта "Народный бюджет"</w:t>
            </w:r>
          </w:p>
        </w:tc>
        <w:tc>
          <w:tcPr>
            <w:tcW w:w="567" w:type="dxa"/>
            <w:gridSpan w:val="2"/>
            <w:shd w:val="clear" w:color="auto" w:fill="auto"/>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703</w:t>
            </w:r>
          </w:p>
        </w:tc>
        <w:tc>
          <w:tcPr>
            <w:tcW w:w="425" w:type="dxa"/>
            <w:shd w:val="clear" w:color="auto" w:fill="auto"/>
            <w:noWrap/>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05</w:t>
            </w:r>
          </w:p>
        </w:tc>
        <w:tc>
          <w:tcPr>
            <w:tcW w:w="567" w:type="dxa"/>
            <w:gridSpan w:val="2"/>
            <w:shd w:val="clear" w:color="auto" w:fill="auto"/>
            <w:noWrap/>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03</w:t>
            </w:r>
          </w:p>
        </w:tc>
        <w:tc>
          <w:tcPr>
            <w:tcW w:w="1276" w:type="dxa"/>
            <w:gridSpan w:val="2"/>
            <w:shd w:val="clear" w:color="auto" w:fill="auto"/>
            <w:noWrap/>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01 1 02 76100</w:t>
            </w:r>
          </w:p>
        </w:tc>
        <w:tc>
          <w:tcPr>
            <w:tcW w:w="567" w:type="dxa"/>
            <w:shd w:val="clear" w:color="auto" w:fill="auto"/>
            <w:noWrap/>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 </w:t>
            </w:r>
          </w:p>
        </w:tc>
        <w:tc>
          <w:tcPr>
            <w:tcW w:w="1276"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1 000,00000</w:t>
            </w:r>
          </w:p>
        </w:tc>
        <w:tc>
          <w:tcPr>
            <w:tcW w:w="1276"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0,00000</w:t>
            </w:r>
          </w:p>
        </w:tc>
        <w:tc>
          <w:tcPr>
            <w:tcW w:w="1275"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0,00000</w:t>
            </w:r>
          </w:p>
        </w:tc>
      </w:tr>
      <w:tr w:rsidR="00923CE7" w:rsidRPr="00923CE7" w:rsidTr="00923CE7">
        <w:trPr>
          <w:trHeight w:val="20"/>
        </w:trPr>
        <w:tc>
          <w:tcPr>
            <w:tcW w:w="2425" w:type="dxa"/>
            <w:gridSpan w:val="2"/>
            <w:shd w:val="clear" w:color="auto" w:fill="auto"/>
            <w:vAlign w:val="center"/>
            <w:hideMark/>
          </w:tcPr>
          <w:p w:rsidR="00923CE7" w:rsidRPr="00923CE7" w:rsidRDefault="00923CE7" w:rsidP="00923CE7">
            <w:pPr>
              <w:rPr>
                <w:color w:val="000000"/>
                <w:sz w:val="16"/>
                <w:szCs w:val="16"/>
                <w:lang w:eastAsia="zh-CN"/>
              </w:rPr>
            </w:pPr>
            <w:r w:rsidRPr="00923CE7">
              <w:rPr>
                <w:color w:val="000000"/>
                <w:sz w:val="16"/>
                <w:szCs w:val="16"/>
                <w:lang w:eastAsia="zh-CN"/>
              </w:rPr>
              <w:t>Иные закупки товаров, работ и услуг для обеспечения государственных (муниципальных) нужд</w:t>
            </w:r>
          </w:p>
        </w:tc>
        <w:tc>
          <w:tcPr>
            <w:tcW w:w="567" w:type="dxa"/>
            <w:gridSpan w:val="2"/>
            <w:shd w:val="clear" w:color="auto" w:fill="auto"/>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703</w:t>
            </w:r>
          </w:p>
        </w:tc>
        <w:tc>
          <w:tcPr>
            <w:tcW w:w="425" w:type="dxa"/>
            <w:shd w:val="clear" w:color="auto" w:fill="auto"/>
            <w:noWrap/>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05</w:t>
            </w:r>
          </w:p>
        </w:tc>
        <w:tc>
          <w:tcPr>
            <w:tcW w:w="567" w:type="dxa"/>
            <w:gridSpan w:val="2"/>
            <w:shd w:val="clear" w:color="auto" w:fill="auto"/>
            <w:noWrap/>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03</w:t>
            </w:r>
          </w:p>
        </w:tc>
        <w:tc>
          <w:tcPr>
            <w:tcW w:w="1276" w:type="dxa"/>
            <w:gridSpan w:val="2"/>
            <w:shd w:val="clear" w:color="auto" w:fill="auto"/>
            <w:noWrap/>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01 1 02 76100</w:t>
            </w:r>
          </w:p>
        </w:tc>
        <w:tc>
          <w:tcPr>
            <w:tcW w:w="567" w:type="dxa"/>
            <w:shd w:val="clear" w:color="auto" w:fill="auto"/>
            <w:noWrap/>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240</w:t>
            </w:r>
          </w:p>
        </w:tc>
        <w:tc>
          <w:tcPr>
            <w:tcW w:w="1276"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1 000,00000</w:t>
            </w:r>
          </w:p>
        </w:tc>
        <w:tc>
          <w:tcPr>
            <w:tcW w:w="1276"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0,00000</w:t>
            </w:r>
          </w:p>
        </w:tc>
        <w:tc>
          <w:tcPr>
            <w:tcW w:w="1275"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0,00000</w:t>
            </w:r>
          </w:p>
        </w:tc>
      </w:tr>
      <w:tr w:rsidR="00923CE7" w:rsidRPr="00923CE7" w:rsidTr="00923CE7">
        <w:trPr>
          <w:trHeight w:val="20"/>
        </w:trPr>
        <w:tc>
          <w:tcPr>
            <w:tcW w:w="2425" w:type="dxa"/>
            <w:gridSpan w:val="2"/>
            <w:shd w:val="clear" w:color="auto" w:fill="auto"/>
            <w:vAlign w:val="bottom"/>
            <w:hideMark/>
          </w:tcPr>
          <w:p w:rsidR="00923CE7" w:rsidRPr="00923CE7" w:rsidRDefault="00923CE7" w:rsidP="00923CE7">
            <w:pPr>
              <w:rPr>
                <w:color w:val="000000"/>
                <w:sz w:val="16"/>
                <w:szCs w:val="16"/>
                <w:lang w:eastAsia="zh-CN"/>
              </w:rPr>
            </w:pPr>
            <w:r w:rsidRPr="00923CE7">
              <w:rPr>
                <w:color w:val="000000"/>
                <w:sz w:val="16"/>
                <w:szCs w:val="16"/>
                <w:lang w:eastAsia="zh-CN"/>
              </w:rPr>
              <w:t>Реализация приоритетных проектов поддержки местных инициатив (инициативные платежи)</w:t>
            </w:r>
          </w:p>
        </w:tc>
        <w:tc>
          <w:tcPr>
            <w:tcW w:w="567" w:type="dxa"/>
            <w:gridSpan w:val="2"/>
            <w:shd w:val="clear" w:color="auto" w:fill="auto"/>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703</w:t>
            </w:r>
          </w:p>
        </w:tc>
        <w:tc>
          <w:tcPr>
            <w:tcW w:w="425" w:type="dxa"/>
            <w:shd w:val="clear" w:color="auto" w:fill="auto"/>
            <w:noWrap/>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05</w:t>
            </w:r>
          </w:p>
        </w:tc>
        <w:tc>
          <w:tcPr>
            <w:tcW w:w="567" w:type="dxa"/>
            <w:gridSpan w:val="2"/>
            <w:shd w:val="clear" w:color="auto" w:fill="auto"/>
            <w:noWrap/>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03</w:t>
            </w:r>
          </w:p>
        </w:tc>
        <w:tc>
          <w:tcPr>
            <w:tcW w:w="1276" w:type="dxa"/>
            <w:gridSpan w:val="2"/>
            <w:shd w:val="clear" w:color="auto" w:fill="auto"/>
            <w:noWrap/>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01 1 02 85260</w:t>
            </w:r>
          </w:p>
        </w:tc>
        <w:tc>
          <w:tcPr>
            <w:tcW w:w="567" w:type="dxa"/>
            <w:shd w:val="clear" w:color="auto" w:fill="auto"/>
            <w:noWrap/>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 </w:t>
            </w:r>
          </w:p>
        </w:tc>
        <w:tc>
          <w:tcPr>
            <w:tcW w:w="1276"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250,00000</w:t>
            </w:r>
          </w:p>
        </w:tc>
        <w:tc>
          <w:tcPr>
            <w:tcW w:w="1276"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0,00000</w:t>
            </w:r>
          </w:p>
        </w:tc>
        <w:tc>
          <w:tcPr>
            <w:tcW w:w="1275"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0,00000</w:t>
            </w:r>
          </w:p>
        </w:tc>
      </w:tr>
      <w:tr w:rsidR="00923CE7" w:rsidRPr="00923CE7" w:rsidTr="00923CE7">
        <w:trPr>
          <w:trHeight w:val="20"/>
        </w:trPr>
        <w:tc>
          <w:tcPr>
            <w:tcW w:w="2425" w:type="dxa"/>
            <w:gridSpan w:val="2"/>
            <w:shd w:val="clear" w:color="auto" w:fill="auto"/>
            <w:vAlign w:val="center"/>
            <w:hideMark/>
          </w:tcPr>
          <w:p w:rsidR="00923CE7" w:rsidRPr="00923CE7" w:rsidRDefault="00923CE7" w:rsidP="00923CE7">
            <w:pPr>
              <w:rPr>
                <w:color w:val="000000"/>
                <w:sz w:val="16"/>
                <w:szCs w:val="16"/>
                <w:lang w:eastAsia="zh-CN"/>
              </w:rPr>
            </w:pPr>
            <w:r w:rsidRPr="00923CE7">
              <w:rPr>
                <w:color w:val="000000"/>
                <w:sz w:val="16"/>
                <w:szCs w:val="16"/>
                <w:lang w:eastAsia="zh-CN"/>
              </w:rPr>
              <w:t>Бюджетные инвестиции</w:t>
            </w:r>
          </w:p>
        </w:tc>
        <w:tc>
          <w:tcPr>
            <w:tcW w:w="567" w:type="dxa"/>
            <w:gridSpan w:val="2"/>
            <w:shd w:val="clear" w:color="auto" w:fill="auto"/>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703</w:t>
            </w:r>
          </w:p>
        </w:tc>
        <w:tc>
          <w:tcPr>
            <w:tcW w:w="425" w:type="dxa"/>
            <w:shd w:val="clear" w:color="auto" w:fill="auto"/>
            <w:noWrap/>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05</w:t>
            </w:r>
          </w:p>
        </w:tc>
        <w:tc>
          <w:tcPr>
            <w:tcW w:w="567" w:type="dxa"/>
            <w:gridSpan w:val="2"/>
            <w:shd w:val="clear" w:color="auto" w:fill="auto"/>
            <w:noWrap/>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03</w:t>
            </w:r>
          </w:p>
        </w:tc>
        <w:tc>
          <w:tcPr>
            <w:tcW w:w="1276" w:type="dxa"/>
            <w:gridSpan w:val="2"/>
            <w:shd w:val="clear" w:color="auto" w:fill="auto"/>
            <w:noWrap/>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01 1 02 85260</w:t>
            </w:r>
          </w:p>
        </w:tc>
        <w:tc>
          <w:tcPr>
            <w:tcW w:w="567" w:type="dxa"/>
            <w:shd w:val="clear" w:color="auto" w:fill="auto"/>
            <w:noWrap/>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240</w:t>
            </w:r>
          </w:p>
        </w:tc>
        <w:tc>
          <w:tcPr>
            <w:tcW w:w="1276"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250,00000</w:t>
            </w:r>
          </w:p>
        </w:tc>
        <w:tc>
          <w:tcPr>
            <w:tcW w:w="1276"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0,00000</w:t>
            </w:r>
          </w:p>
        </w:tc>
        <w:tc>
          <w:tcPr>
            <w:tcW w:w="1275"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0,00000</w:t>
            </w:r>
          </w:p>
        </w:tc>
      </w:tr>
      <w:tr w:rsidR="00923CE7" w:rsidRPr="00923CE7" w:rsidTr="00923CE7">
        <w:trPr>
          <w:trHeight w:val="20"/>
        </w:trPr>
        <w:tc>
          <w:tcPr>
            <w:tcW w:w="2425" w:type="dxa"/>
            <w:gridSpan w:val="2"/>
            <w:shd w:val="clear" w:color="auto" w:fill="auto"/>
            <w:hideMark/>
          </w:tcPr>
          <w:p w:rsidR="00923CE7" w:rsidRPr="00923CE7" w:rsidRDefault="00923CE7" w:rsidP="00923CE7">
            <w:pPr>
              <w:rPr>
                <w:color w:val="000000"/>
                <w:sz w:val="16"/>
                <w:szCs w:val="16"/>
                <w:lang w:eastAsia="zh-CN"/>
              </w:rPr>
            </w:pPr>
            <w:r w:rsidRPr="00923CE7">
              <w:rPr>
                <w:color w:val="000000"/>
                <w:sz w:val="16"/>
                <w:szCs w:val="16"/>
                <w:lang w:eastAsia="zh-CN"/>
              </w:rPr>
              <w:t xml:space="preserve">Реализация мероприятий подпрограммы «Озеленение, уборка мусора, пожарная безопасность на территории Любытинского сельского  </w:t>
            </w:r>
            <w:r w:rsidRPr="00923CE7">
              <w:rPr>
                <w:color w:val="000000"/>
                <w:sz w:val="16"/>
                <w:szCs w:val="16"/>
                <w:lang w:eastAsia="zh-CN"/>
              </w:rPr>
              <w:lastRenderedPageBreak/>
              <w:t>поселения муниципальной программы Любытинского сельского поселения "Благоустройство территории Любытинского сельского поселения на 2016-2020 годы и на период до 2024 года"</w:t>
            </w:r>
          </w:p>
        </w:tc>
        <w:tc>
          <w:tcPr>
            <w:tcW w:w="567" w:type="dxa"/>
            <w:gridSpan w:val="2"/>
            <w:shd w:val="clear" w:color="auto" w:fill="auto"/>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lastRenderedPageBreak/>
              <w:t>703</w:t>
            </w:r>
          </w:p>
        </w:tc>
        <w:tc>
          <w:tcPr>
            <w:tcW w:w="425" w:type="dxa"/>
            <w:shd w:val="clear" w:color="auto" w:fill="auto"/>
            <w:noWrap/>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05</w:t>
            </w:r>
          </w:p>
        </w:tc>
        <w:tc>
          <w:tcPr>
            <w:tcW w:w="567" w:type="dxa"/>
            <w:gridSpan w:val="2"/>
            <w:shd w:val="clear" w:color="auto" w:fill="auto"/>
            <w:noWrap/>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03</w:t>
            </w:r>
          </w:p>
        </w:tc>
        <w:tc>
          <w:tcPr>
            <w:tcW w:w="1276" w:type="dxa"/>
            <w:gridSpan w:val="2"/>
            <w:shd w:val="clear" w:color="auto" w:fill="auto"/>
            <w:noWrap/>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01 1 02 99990</w:t>
            </w:r>
          </w:p>
        </w:tc>
        <w:tc>
          <w:tcPr>
            <w:tcW w:w="567" w:type="dxa"/>
            <w:shd w:val="clear" w:color="auto" w:fill="auto"/>
            <w:noWrap/>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 </w:t>
            </w:r>
          </w:p>
        </w:tc>
        <w:tc>
          <w:tcPr>
            <w:tcW w:w="1276"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3 568,90138</w:t>
            </w:r>
          </w:p>
        </w:tc>
        <w:tc>
          <w:tcPr>
            <w:tcW w:w="1276"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2 679,00000</w:t>
            </w:r>
          </w:p>
        </w:tc>
        <w:tc>
          <w:tcPr>
            <w:tcW w:w="1275"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2 679,00000</w:t>
            </w:r>
          </w:p>
        </w:tc>
      </w:tr>
      <w:tr w:rsidR="00923CE7" w:rsidRPr="00923CE7" w:rsidTr="00923CE7">
        <w:trPr>
          <w:trHeight w:val="20"/>
        </w:trPr>
        <w:tc>
          <w:tcPr>
            <w:tcW w:w="2425" w:type="dxa"/>
            <w:gridSpan w:val="2"/>
            <w:shd w:val="clear" w:color="auto" w:fill="auto"/>
            <w:vAlign w:val="center"/>
            <w:hideMark/>
          </w:tcPr>
          <w:p w:rsidR="00923CE7" w:rsidRPr="00923CE7" w:rsidRDefault="00923CE7" w:rsidP="00923CE7">
            <w:pPr>
              <w:rPr>
                <w:color w:val="000000"/>
                <w:sz w:val="16"/>
                <w:szCs w:val="16"/>
                <w:lang w:eastAsia="zh-CN"/>
              </w:rPr>
            </w:pPr>
            <w:r w:rsidRPr="00923CE7">
              <w:rPr>
                <w:color w:val="000000"/>
                <w:sz w:val="16"/>
                <w:szCs w:val="16"/>
                <w:lang w:eastAsia="zh-CN"/>
              </w:rPr>
              <w:lastRenderedPageBreak/>
              <w:t>Иные закупки товаров, работ и услуг для обеспечения государственных (муниципальных) нужд</w:t>
            </w:r>
          </w:p>
        </w:tc>
        <w:tc>
          <w:tcPr>
            <w:tcW w:w="567" w:type="dxa"/>
            <w:gridSpan w:val="2"/>
            <w:shd w:val="clear" w:color="auto" w:fill="auto"/>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703</w:t>
            </w:r>
          </w:p>
        </w:tc>
        <w:tc>
          <w:tcPr>
            <w:tcW w:w="425" w:type="dxa"/>
            <w:shd w:val="clear" w:color="auto" w:fill="auto"/>
            <w:noWrap/>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05</w:t>
            </w:r>
          </w:p>
        </w:tc>
        <w:tc>
          <w:tcPr>
            <w:tcW w:w="567" w:type="dxa"/>
            <w:gridSpan w:val="2"/>
            <w:shd w:val="clear" w:color="auto" w:fill="auto"/>
            <w:noWrap/>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03</w:t>
            </w:r>
          </w:p>
        </w:tc>
        <w:tc>
          <w:tcPr>
            <w:tcW w:w="1276" w:type="dxa"/>
            <w:gridSpan w:val="2"/>
            <w:shd w:val="clear" w:color="auto" w:fill="auto"/>
            <w:noWrap/>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01 1 02 99990</w:t>
            </w:r>
          </w:p>
        </w:tc>
        <w:tc>
          <w:tcPr>
            <w:tcW w:w="567" w:type="dxa"/>
            <w:shd w:val="clear" w:color="auto" w:fill="auto"/>
            <w:noWrap/>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240</w:t>
            </w:r>
          </w:p>
        </w:tc>
        <w:tc>
          <w:tcPr>
            <w:tcW w:w="1276"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3 568,90138</w:t>
            </w:r>
          </w:p>
        </w:tc>
        <w:tc>
          <w:tcPr>
            <w:tcW w:w="1276"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2 679,00000</w:t>
            </w:r>
          </w:p>
        </w:tc>
        <w:tc>
          <w:tcPr>
            <w:tcW w:w="1275"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2 679,00000</w:t>
            </w:r>
          </w:p>
        </w:tc>
      </w:tr>
      <w:tr w:rsidR="00923CE7" w:rsidRPr="00923CE7" w:rsidTr="00923CE7">
        <w:trPr>
          <w:trHeight w:val="20"/>
        </w:trPr>
        <w:tc>
          <w:tcPr>
            <w:tcW w:w="2425" w:type="dxa"/>
            <w:gridSpan w:val="2"/>
            <w:shd w:val="clear" w:color="auto" w:fill="auto"/>
            <w:vAlign w:val="bottom"/>
            <w:hideMark/>
          </w:tcPr>
          <w:p w:rsidR="00923CE7" w:rsidRPr="00923CE7" w:rsidRDefault="00923CE7" w:rsidP="00923CE7">
            <w:pPr>
              <w:rPr>
                <w:color w:val="000000"/>
                <w:sz w:val="16"/>
                <w:szCs w:val="16"/>
                <w:lang w:eastAsia="zh-CN"/>
              </w:rPr>
            </w:pPr>
            <w:proofErr w:type="spellStart"/>
            <w:r w:rsidRPr="00923CE7">
              <w:rPr>
                <w:color w:val="000000"/>
                <w:sz w:val="16"/>
                <w:szCs w:val="16"/>
                <w:lang w:eastAsia="zh-CN"/>
              </w:rPr>
              <w:t>Софинансирование</w:t>
            </w:r>
            <w:proofErr w:type="spellEnd"/>
            <w:r w:rsidRPr="00923CE7">
              <w:rPr>
                <w:color w:val="000000"/>
                <w:sz w:val="16"/>
                <w:szCs w:val="16"/>
                <w:lang w:eastAsia="zh-CN"/>
              </w:rPr>
              <w:t xml:space="preserve"> субсидии бюджетам сельских поселений Новгородской области на поддержку реализации проектов территориальных общественных самоуправлений, включенных в муниципальные программы развития территорий</w:t>
            </w:r>
          </w:p>
        </w:tc>
        <w:tc>
          <w:tcPr>
            <w:tcW w:w="567" w:type="dxa"/>
            <w:gridSpan w:val="2"/>
            <w:shd w:val="clear" w:color="auto" w:fill="auto"/>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703</w:t>
            </w:r>
          </w:p>
        </w:tc>
        <w:tc>
          <w:tcPr>
            <w:tcW w:w="425" w:type="dxa"/>
            <w:shd w:val="clear" w:color="auto" w:fill="auto"/>
            <w:noWrap/>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05</w:t>
            </w:r>
          </w:p>
        </w:tc>
        <w:tc>
          <w:tcPr>
            <w:tcW w:w="567" w:type="dxa"/>
            <w:gridSpan w:val="2"/>
            <w:shd w:val="clear" w:color="auto" w:fill="auto"/>
            <w:noWrap/>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03</w:t>
            </w:r>
          </w:p>
        </w:tc>
        <w:tc>
          <w:tcPr>
            <w:tcW w:w="1276" w:type="dxa"/>
            <w:gridSpan w:val="2"/>
            <w:shd w:val="clear" w:color="auto" w:fill="auto"/>
            <w:noWrap/>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01 1 02 S2090</w:t>
            </w:r>
          </w:p>
        </w:tc>
        <w:tc>
          <w:tcPr>
            <w:tcW w:w="567" w:type="dxa"/>
            <w:shd w:val="clear" w:color="auto" w:fill="auto"/>
            <w:noWrap/>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 </w:t>
            </w:r>
          </w:p>
        </w:tc>
        <w:tc>
          <w:tcPr>
            <w:tcW w:w="1276"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159,00000</w:t>
            </w:r>
          </w:p>
        </w:tc>
        <w:tc>
          <w:tcPr>
            <w:tcW w:w="1276"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0,00000</w:t>
            </w:r>
          </w:p>
        </w:tc>
        <w:tc>
          <w:tcPr>
            <w:tcW w:w="1275"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0,00000</w:t>
            </w:r>
          </w:p>
        </w:tc>
      </w:tr>
      <w:tr w:rsidR="00923CE7" w:rsidRPr="00923CE7" w:rsidTr="00923CE7">
        <w:trPr>
          <w:trHeight w:val="20"/>
        </w:trPr>
        <w:tc>
          <w:tcPr>
            <w:tcW w:w="2425" w:type="dxa"/>
            <w:gridSpan w:val="2"/>
            <w:shd w:val="clear" w:color="auto" w:fill="auto"/>
            <w:hideMark/>
          </w:tcPr>
          <w:p w:rsidR="00923CE7" w:rsidRPr="00923CE7" w:rsidRDefault="00923CE7" w:rsidP="00923CE7">
            <w:pPr>
              <w:rPr>
                <w:color w:val="000000"/>
                <w:sz w:val="16"/>
                <w:szCs w:val="16"/>
                <w:lang w:eastAsia="zh-CN"/>
              </w:rPr>
            </w:pPr>
            <w:r w:rsidRPr="00923CE7">
              <w:rPr>
                <w:color w:val="000000"/>
                <w:sz w:val="16"/>
                <w:szCs w:val="16"/>
                <w:lang w:eastAsia="zh-CN"/>
              </w:rPr>
              <w:t>Иные закупки товаров, работ и услуг для обеспечения государственных (муниципальных) нужд</w:t>
            </w:r>
          </w:p>
        </w:tc>
        <w:tc>
          <w:tcPr>
            <w:tcW w:w="567" w:type="dxa"/>
            <w:gridSpan w:val="2"/>
            <w:shd w:val="clear" w:color="auto" w:fill="auto"/>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703</w:t>
            </w:r>
          </w:p>
        </w:tc>
        <w:tc>
          <w:tcPr>
            <w:tcW w:w="425" w:type="dxa"/>
            <w:shd w:val="clear" w:color="auto" w:fill="auto"/>
            <w:noWrap/>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05</w:t>
            </w:r>
          </w:p>
        </w:tc>
        <w:tc>
          <w:tcPr>
            <w:tcW w:w="567" w:type="dxa"/>
            <w:gridSpan w:val="2"/>
            <w:shd w:val="clear" w:color="auto" w:fill="auto"/>
            <w:noWrap/>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03</w:t>
            </w:r>
          </w:p>
        </w:tc>
        <w:tc>
          <w:tcPr>
            <w:tcW w:w="1276" w:type="dxa"/>
            <w:gridSpan w:val="2"/>
            <w:shd w:val="clear" w:color="auto" w:fill="auto"/>
            <w:noWrap/>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01 1 02 S2090</w:t>
            </w:r>
          </w:p>
        </w:tc>
        <w:tc>
          <w:tcPr>
            <w:tcW w:w="567" w:type="dxa"/>
            <w:shd w:val="clear" w:color="auto" w:fill="auto"/>
            <w:noWrap/>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240</w:t>
            </w:r>
          </w:p>
        </w:tc>
        <w:tc>
          <w:tcPr>
            <w:tcW w:w="1276"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159,00000</w:t>
            </w:r>
          </w:p>
        </w:tc>
        <w:tc>
          <w:tcPr>
            <w:tcW w:w="1276"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0,00000</w:t>
            </w:r>
          </w:p>
        </w:tc>
        <w:tc>
          <w:tcPr>
            <w:tcW w:w="1275"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0,00000</w:t>
            </w:r>
          </w:p>
        </w:tc>
      </w:tr>
      <w:tr w:rsidR="00923CE7" w:rsidRPr="00923CE7" w:rsidTr="00923CE7">
        <w:trPr>
          <w:trHeight w:val="20"/>
        </w:trPr>
        <w:tc>
          <w:tcPr>
            <w:tcW w:w="2425" w:type="dxa"/>
            <w:gridSpan w:val="2"/>
            <w:shd w:val="clear" w:color="auto" w:fill="auto"/>
            <w:vAlign w:val="bottom"/>
            <w:hideMark/>
          </w:tcPr>
          <w:p w:rsidR="00923CE7" w:rsidRPr="00923CE7" w:rsidRDefault="00923CE7" w:rsidP="00923CE7">
            <w:pPr>
              <w:rPr>
                <w:color w:val="000000"/>
                <w:sz w:val="16"/>
                <w:szCs w:val="16"/>
                <w:lang w:eastAsia="zh-CN"/>
              </w:rPr>
            </w:pPr>
            <w:proofErr w:type="spellStart"/>
            <w:r w:rsidRPr="00923CE7">
              <w:rPr>
                <w:color w:val="000000"/>
                <w:sz w:val="16"/>
                <w:szCs w:val="16"/>
                <w:lang w:eastAsia="zh-CN"/>
              </w:rPr>
              <w:t>Софинансирование</w:t>
            </w:r>
            <w:proofErr w:type="spellEnd"/>
            <w:r w:rsidRPr="00923CE7">
              <w:rPr>
                <w:color w:val="000000"/>
                <w:sz w:val="16"/>
                <w:szCs w:val="16"/>
                <w:lang w:eastAsia="zh-CN"/>
              </w:rPr>
              <w:t xml:space="preserve"> субсидии бюджетам  сельских поселений Новгородской области на реализацию приоритетных проектов поддержки местных инициатив</w:t>
            </w:r>
          </w:p>
        </w:tc>
        <w:tc>
          <w:tcPr>
            <w:tcW w:w="567" w:type="dxa"/>
            <w:gridSpan w:val="2"/>
            <w:shd w:val="clear" w:color="auto" w:fill="auto"/>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703</w:t>
            </w:r>
          </w:p>
        </w:tc>
        <w:tc>
          <w:tcPr>
            <w:tcW w:w="425" w:type="dxa"/>
            <w:shd w:val="clear" w:color="auto" w:fill="auto"/>
            <w:noWrap/>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05</w:t>
            </w:r>
          </w:p>
        </w:tc>
        <w:tc>
          <w:tcPr>
            <w:tcW w:w="567" w:type="dxa"/>
            <w:gridSpan w:val="2"/>
            <w:shd w:val="clear" w:color="auto" w:fill="auto"/>
            <w:noWrap/>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03</w:t>
            </w:r>
          </w:p>
        </w:tc>
        <w:tc>
          <w:tcPr>
            <w:tcW w:w="1276" w:type="dxa"/>
            <w:gridSpan w:val="2"/>
            <w:shd w:val="clear" w:color="auto" w:fill="auto"/>
            <w:noWrap/>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01 1 02 S5260</w:t>
            </w:r>
          </w:p>
        </w:tc>
        <w:tc>
          <w:tcPr>
            <w:tcW w:w="567" w:type="dxa"/>
            <w:shd w:val="clear" w:color="auto" w:fill="auto"/>
            <w:noWrap/>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 </w:t>
            </w:r>
          </w:p>
        </w:tc>
        <w:tc>
          <w:tcPr>
            <w:tcW w:w="1276"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220,00000</w:t>
            </w:r>
          </w:p>
        </w:tc>
        <w:tc>
          <w:tcPr>
            <w:tcW w:w="1276"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0,00000</w:t>
            </w:r>
          </w:p>
        </w:tc>
        <w:tc>
          <w:tcPr>
            <w:tcW w:w="1275"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0,00000</w:t>
            </w:r>
          </w:p>
        </w:tc>
      </w:tr>
      <w:tr w:rsidR="00923CE7" w:rsidRPr="00923CE7" w:rsidTr="00923CE7">
        <w:trPr>
          <w:trHeight w:val="20"/>
        </w:trPr>
        <w:tc>
          <w:tcPr>
            <w:tcW w:w="2425" w:type="dxa"/>
            <w:gridSpan w:val="2"/>
            <w:shd w:val="clear" w:color="auto" w:fill="auto"/>
            <w:vAlign w:val="center"/>
            <w:hideMark/>
          </w:tcPr>
          <w:p w:rsidR="00923CE7" w:rsidRPr="00923CE7" w:rsidRDefault="00923CE7" w:rsidP="00923CE7">
            <w:pPr>
              <w:rPr>
                <w:color w:val="000000"/>
                <w:sz w:val="16"/>
                <w:szCs w:val="16"/>
                <w:lang w:eastAsia="zh-CN"/>
              </w:rPr>
            </w:pPr>
            <w:r w:rsidRPr="00923CE7">
              <w:rPr>
                <w:color w:val="000000"/>
                <w:sz w:val="16"/>
                <w:szCs w:val="16"/>
                <w:lang w:eastAsia="zh-CN"/>
              </w:rPr>
              <w:t>Бюджетные инвестиции</w:t>
            </w:r>
          </w:p>
        </w:tc>
        <w:tc>
          <w:tcPr>
            <w:tcW w:w="567" w:type="dxa"/>
            <w:gridSpan w:val="2"/>
            <w:shd w:val="clear" w:color="auto" w:fill="auto"/>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703</w:t>
            </w:r>
          </w:p>
        </w:tc>
        <w:tc>
          <w:tcPr>
            <w:tcW w:w="425" w:type="dxa"/>
            <w:shd w:val="clear" w:color="auto" w:fill="auto"/>
            <w:noWrap/>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05</w:t>
            </w:r>
          </w:p>
        </w:tc>
        <w:tc>
          <w:tcPr>
            <w:tcW w:w="567" w:type="dxa"/>
            <w:gridSpan w:val="2"/>
            <w:shd w:val="clear" w:color="auto" w:fill="auto"/>
            <w:noWrap/>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03</w:t>
            </w:r>
          </w:p>
        </w:tc>
        <w:tc>
          <w:tcPr>
            <w:tcW w:w="1276" w:type="dxa"/>
            <w:gridSpan w:val="2"/>
            <w:shd w:val="clear" w:color="auto" w:fill="auto"/>
            <w:noWrap/>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01 1 02 S5260</w:t>
            </w:r>
          </w:p>
        </w:tc>
        <w:tc>
          <w:tcPr>
            <w:tcW w:w="567" w:type="dxa"/>
            <w:shd w:val="clear" w:color="auto" w:fill="auto"/>
            <w:noWrap/>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240</w:t>
            </w:r>
          </w:p>
        </w:tc>
        <w:tc>
          <w:tcPr>
            <w:tcW w:w="1276"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220,00000</w:t>
            </w:r>
          </w:p>
        </w:tc>
        <w:tc>
          <w:tcPr>
            <w:tcW w:w="1276"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0,00000</w:t>
            </w:r>
          </w:p>
        </w:tc>
        <w:tc>
          <w:tcPr>
            <w:tcW w:w="1275"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0,00000</w:t>
            </w:r>
          </w:p>
        </w:tc>
      </w:tr>
      <w:tr w:rsidR="00923CE7" w:rsidRPr="00923CE7" w:rsidTr="00923CE7">
        <w:trPr>
          <w:trHeight w:val="20"/>
        </w:trPr>
        <w:tc>
          <w:tcPr>
            <w:tcW w:w="2425" w:type="dxa"/>
            <w:gridSpan w:val="2"/>
            <w:shd w:val="clear" w:color="auto" w:fill="auto"/>
            <w:vAlign w:val="center"/>
            <w:hideMark/>
          </w:tcPr>
          <w:p w:rsidR="00923CE7" w:rsidRPr="00923CE7" w:rsidRDefault="00923CE7" w:rsidP="00923CE7">
            <w:pPr>
              <w:rPr>
                <w:color w:val="000000"/>
                <w:sz w:val="16"/>
                <w:szCs w:val="16"/>
                <w:lang w:eastAsia="zh-CN"/>
              </w:rPr>
            </w:pPr>
            <w:r w:rsidRPr="00923CE7">
              <w:rPr>
                <w:color w:val="000000"/>
                <w:sz w:val="16"/>
                <w:szCs w:val="16"/>
                <w:lang w:eastAsia="zh-CN"/>
              </w:rPr>
              <w:t xml:space="preserve"> </w:t>
            </w:r>
            <w:proofErr w:type="spellStart"/>
            <w:r w:rsidRPr="00923CE7">
              <w:rPr>
                <w:color w:val="000000"/>
                <w:sz w:val="16"/>
                <w:szCs w:val="16"/>
                <w:lang w:eastAsia="zh-CN"/>
              </w:rPr>
              <w:t>Софинансирование</w:t>
            </w:r>
            <w:proofErr w:type="spellEnd"/>
            <w:r w:rsidRPr="00923CE7">
              <w:rPr>
                <w:color w:val="000000"/>
                <w:sz w:val="16"/>
                <w:szCs w:val="16"/>
                <w:lang w:eastAsia="zh-CN"/>
              </w:rPr>
              <w:t xml:space="preserve"> субсидии бюджетам сельских поселений Новгородской области на реализацию приоритетного регионального проекта "Народный бюджет"</w:t>
            </w:r>
          </w:p>
        </w:tc>
        <w:tc>
          <w:tcPr>
            <w:tcW w:w="567" w:type="dxa"/>
            <w:gridSpan w:val="2"/>
            <w:shd w:val="clear" w:color="auto" w:fill="auto"/>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703</w:t>
            </w:r>
          </w:p>
        </w:tc>
        <w:tc>
          <w:tcPr>
            <w:tcW w:w="425" w:type="dxa"/>
            <w:shd w:val="clear" w:color="auto" w:fill="auto"/>
            <w:noWrap/>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05</w:t>
            </w:r>
          </w:p>
        </w:tc>
        <w:tc>
          <w:tcPr>
            <w:tcW w:w="567" w:type="dxa"/>
            <w:gridSpan w:val="2"/>
            <w:shd w:val="clear" w:color="auto" w:fill="auto"/>
            <w:noWrap/>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03</w:t>
            </w:r>
          </w:p>
        </w:tc>
        <w:tc>
          <w:tcPr>
            <w:tcW w:w="1276" w:type="dxa"/>
            <w:gridSpan w:val="2"/>
            <w:shd w:val="clear" w:color="auto" w:fill="auto"/>
            <w:noWrap/>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01 1 02 S6100</w:t>
            </w:r>
          </w:p>
        </w:tc>
        <w:tc>
          <w:tcPr>
            <w:tcW w:w="567" w:type="dxa"/>
            <w:shd w:val="clear" w:color="auto" w:fill="auto"/>
            <w:noWrap/>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 </w:t>
            </w:r>
          </w:p>
        </w:tc>
        <w:tc>
          <w:tcPr>
            <w:tcW w:w="1276"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1 257,66700</w:t>
            </w:r>
          </w:p>
        </w:tc>
        <w:tc>
          <w:tcPr>
            <w:tcW w:w="1276"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0,00000</w:t>
            </w:r>
          </w:p>
        </w:tc>
        <w:tc>
          <w:tcPr>
            <w:tcW w:w="1275"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0,00000</w:t>
            </w:r>
          </w:p>
        </w:tc>
      </w:tr>
      <w:tr w:rsidR="00923CE7" w:rsidRPr="00923CE7" w:rsidTr="00923CE7">
        <w:trPr>
          <w:trHeight w:val="20"/>
        </w:trPr>
        <w:tc>
          <w:tcPr>
            <w:tcW w:w="2425" w:type="dxa"/>
            <w:gridSpan w:val="2"/>
            <w:shd w:val="clear" w:color="auto" w:fill="auto"/>
            <w:vAlign w:val="center"/>
            <w:hideMark/>
          </w:tcPr>
          <w:p w:rsidR="00923CE7" w:rsidRPr="00923CE7" w:rsidRDefault="00923CE7" w:rsidP="00923CE7">
            <w:pPr>
              <w:rPr>
                <w:color w:val="000000"/>
                <w:sz w:val="16"/>
                <w:szCs w:val="16"/>
                <w:lang w:eastAsia="zh-CN"/>
              </w:rPr>
            </w:pPr>
            <w:r w:rsidRPr="00923CE7">
              <w:rPr>
                <w:color w:val="000000"/>
                <w:sz w:val="16"/>
                <w:szCs w:val="16"/>
                <w:lang w:eastAsia="zh-CN"/>
              </w:rPr>
              <w:t>Иные закупки товаров, работ и услуг для обеспечения государственных (муниципальных) нужд</w:t>
            </w:r>
          </w:p>
        </w:tc>
        <w:tc>
          <w:tcPr>
            <w:tcW w:w="567" w:type="dxa"/>
            <w:gridSpan w:val="2"/>
            <w:shd w:val="clear" w:color="auto" w:fill="auto"/>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703</w:t>
            </w:r>
          </w:p>
        </w:tc>
        <w:tc>
          <w:tcPr>
            <w:tcW w:w="425" w:type="dxa"/>
            <w:shd w:val="clear" w:color="auto" w:fill="auto"/>
            <w:noWrap/>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05</w:t>
            </w:r>
          </w:p>
        </w:tc>
        <w:tc>
          <w:tcPr>
            <w:tcW w:w="567" w:type="dxa"/>
            <w:gridSpan w:val="2"/>
            <w:shd w:val="clear" w:color="auto" w:fill="auto"/>
            <w:noWrap/>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03</w:t>
            </w:r>
          </w:p>
        </w:tc>
        <w:tc>
          <w:tcPr>
            <w:tcW w:w="1276" w:type="dxa"/>
            <w:gridSpan w:val="2"/>
            <w:shd w:val="clear" w:color="auto" w:fill="auto"/>
            <w:noWrap/>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01 1 02 S6100</w:t>
            </w:r>
          </w:p>
        </w:tc>
        <w:tc>
          <w:tcPr>
            <w:tcW w:w="567" w:type="dxa"/>
            <w:shd w:val="clear" w:color="auto" w:fill="auto"/>
            <w:noWrap/>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240</w:t>
            </w:r>
          </w:p>
        </w:tc>
        <w:tc>
          <w:tcPr>
            <w:tcW w:w="1276"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1 257,66700</w:t>
            </w:r>
          </w:p>
        </w:tc>
        <w:tc>
          <w:tcPr>
            <w:tcW w:w="1276"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0,00000</w:t>
            </w:r>
          </w:p>
        </w:tc>
        <w:tc>
          <w:tcPr>
            <w:tcW w:w="1275"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0,00000</w:t>
            </w:r>
          </w:p>
        </w:tc>
      </w:tr>
      <w:tr w:rsidR="00923CE7" w:rsidRPr="00923CE7" w:rsidTr="00923CE7">
        <w:trPr>
          <w:trHeight w:val="20"/>
        </w:trPr>
        <w:tc>
          <w:tcPr>
            <w:tcW w:w="2425" w:type="dxa"/>
            <w:gridSpan w:val="2"/>
            <w:shd w:val="clear" w:color="auto" w:fill="auto"/>
            <w:vAlign w:val="center"/>
            <w:hideMark/>
          </w:tcPr>
          <w:p w:rsidR="00923CE7" w:rsidRPr="00923CE7" w:rsidRDefault="00923CE7" w:rsidP="00923CE7">
            <w:pPr>
              <w:rPr>
                <w:color w:val="000000"/>
                <w:sz w:val="16"/>
                <w:szCs w:val="16"/>
                <w:lang w:eastAsia="zh-CN"/>
              </w:rPr>
            </w:pPr>
            <w:r w:rsidRPr="00923CE7">
              <w:rPr>
                <w:color w:val="000000"/>
                <w:sz w:val="16"/>
                <w:szCs w:val="16"/>
                <w:lang w:eastAsia="zh-CN"/>
              </w:rPr>
              <w:t xml:space="preserve">Подпрограмма «Уличное освещение территорий Любытинского сельского поселения» муниципальной </w:t>
            </w:r>
            <w:r w:rsidRPr="00923CE7">
              <w:rPr>
                <w:color w:val="000000"/>
                <w:sz w:val="16"/>
                <w:szCs w:val="16"/>
                <w:lang w:eastAsia="zh-CN"/>
              </w:rPr>
              <w:br/>
              <w:t xml:space="preserve">программы Любытинского сельского поселения «Благоустройство территории Любытинского </w:t>
            </w:r>
            <w:r w:rsidRPr="00923CE7">
              <w:rPr>
                <w:color w:val="000000"/>
                <w:sz w:val="16"/>
                <w:szCs w:val="16"/>
                <w:lang w:eastAsia="zh-CN"/>
              </w:rPr>
              <w:br/>
              <w:t>сельского поселения на 2016-2020 годы и на период до 2024 года</w:t>
            </w:r>
          </w:p>
        </w:tc>
        <w:tc>
          <w:tcPr>
            <w:tcW w:w="567" w:type="dxa"/>
            <w:gridSpan w:val="2"/>
            <w:shd w:val="clear" w:color="auto" w:fill="auto"/>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703</w:t>
            </w:r>
          </w:p>
        </w:tc>
        <w:tc>
          <w:tcPr>
            <w:tcW w:w="425" w:type="dxa"/>
            <w:shd w:val="clear" w:color="auto" w:fill="auto"/>
            <w:noWrap/>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05</w:t>
            </w:r>
          </w:p>
        </w:tc>
        <w:tc>
          <w:tcPr>
            <w:tcW w:w="567" w:type="dxa"/>
            <w:gridSpan w:val="2"/>
            <w:shd w:val="clear" w:color="auto" w:fill="auto"/>
            <w:noWrap/>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03</w:t>
            </w:r>
          </w:p>
        </w:tc>
        <w:tc>
          <w:tcPr>
            <w:tcW w:w="1276" w:type="dxa"/>
            <w:gridSpan w:val="2"/>
            <w:shd w:val="clear" w:color="auto" w:fill="auto"/>
            <w:noWrap/>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01 2 00 00000</w:t>
            </w:r>
          </w:p>
        </w:tc>
        <w:tc>
          <w:tcPr>
            <w:tcW w:w="567" w:type="dxa"/>
            <w:shd w:val="clear" w:color="auto" w:fill="auto"/>
            <w:noWrap/>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 </w:t>
            </w:r>
          </w:p>
        </w:tc>
        <w:tc>
          <w:tcPr>
            <w:tcW w:w="1276"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8 661,94762</w:t>
            </w:r>
          </w:p>
        </w:tc>
        <w:tc>
          <w:tcPr>
            <w:tcW w:w="1276"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8 064,10000</w:t>
            </w:r>
          </w:p>
        </w:tc>
        <w:tc>
          <w:tcPr>
            <w:tcW w:w="1275"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7 946,60000</w:t>
            </w:r>
          </w:p>
        </w:tc>
      </w:tr>
      <w:tr w:rsidR="00923CE7" w:rsidRPr="00923CE7" w:rsidTr="00923CE7">
        <w:trPr>
          <w:trHeight w:val="20"/>
        </w:trPr>
        <w:tc>
          <w:tcPr>
            <w:tcW w:w="2425" w:type="dxa"/>
            <w:gridSpan w:val="2"/>
            <w:shd w:val="clear" w:color="auto" w:fill="auto"/>
            <w:vAlign w:val="center"/>
            <w:hideMark/>
          </w:tcPr>
          <w:p w:rsidR="00923CE7" w:rsidRPr="00923CE7" w:rsidRDefault="00923CE7" w:rsidP="00923CE7">
            <w:pPr>
              <w:rPr>
                <w:color w:val="000000"/>
                <w:sz w:val="16"/>
                <w:szCs w:val="16"/>
                <w:lang w:eastAsia="zh-CN"/>
              </w:rPr>
            </w:pPr>
            <w:r w:rsidRPr="00923CE7">
              <w:rPr>
                <w:color w:val="000000"/>
                <w:sz w:val="16"/>
                <w:szCs w:val="16"/>
                <w:lang w:eastAsia="zh-CN"/>
              </w:rPr>
              <w:t>Организация освещения улиц Любытинского сельского поселения в целях улучшения условий проживания жителей</w:t>
            </w:r>
          </w:p>
        </w:tc>
        <w:tc>
          <w:tcPr>
            <w:tcW w:w="567" w:type="dxa"/>
            <w:gridSpan w:val="2"/>
            <w:shd w:val="clear" w:color="auto" w:fill="auto"/>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703</w:t>
            </w:r>
          </w:p>
        </w:tc>
        <w:tc>
          <w:tcPr>
            <w:tcW w:w="425" w:type="dxa"/>
            <w:shd w:val="clear" w:color="auto" w:fill="auto"/>
            <w:noWrap/>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05</w:t>
            </w:r>
          </w:p>
        </w:tc>
        <w:tc>
          <w:tcPr>
            <w:tcW w:w="567" w:type="dxa"/>
            <w:gridSpan w:val="2"/>
            <w:shd w:val="clear" w:color="auto" w:fill="auto"/>
            <w:noWrap/>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03</w:t>
            </w:r>
          </w:p>
        </w:tc>
        <w:tc>
          <w:tcPr>
            <w:tcW w:w="1276" w:type="dxa"/>
            <w:gridSpan w:val="2"/>
            <w:shd w:val="clear" w:color="auto" w:fill="auto"/>
            <w:noWrap/>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01 2 01 00000</w:t>
            </w:r>
          </w:p>
        </w:tc>
        <w:tc>
          <w:tcPr>
            <w:tcW w:w="567" w:type="dxa"/>
            <w:shd w:val="clear" w:color="auto" w:fill="auto"/>
            <w:noWrap/>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 </w:t>
            </w:r>
          </w:p>
        </w:tc>
        <w:tc>
          <w:tcPr>
            <w:tcW w:w="1276"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8 661,94762</w:t>
            </w:r>
          </w:p>
        </w:tc>
        <w:tc>
          <w:tcPr>
            <w:tcW w:w="1276"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8 064,10000</w:t>
            </w:r>
          </w:p>
        </w:tc>
        <w:tc>
          <w:tcPr>
            <w:tcW w:w="1275"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7 946,60000</w:t>
            </w:r>
          </w:p>
        </w:tc>
      </w:tr>
      <w:tr w:rsidR="00923CE7" w:rsidRPr="00923CE7" w:rsidTr="00923CE7">
        <w:trPr>
          <w:trHeight w:val="20"/>
        </w:trPr>
        <w:tc>
          <w:tcPr>
            <w:tcW w:w="2425" w:type="dxa"/>
            <w:gridSpan w:val="2"/>
            <w:shd w:val="clear" w:color="auto" w:fill="auto"/>
            <w:vAlign w:val="center"/>
            <w:hideMark/>
          </w:tcPr>
          <w:p w:rsidR="00923CE7" w:rsidRPr="00923CE7" w:rsidRDefault="00923CE7" w:rsidP="00923CE7">
            <w:pPr>
              <w:rPr>
                <w:color w:val="000000"/>
                <w:sz w:val="16"/>
                <w:szCs w:val="16"/>
                <w:lang w:eastAsia="zh-CN"/>
              </w:rPr>
            </w:pPr>
            <w:r w:rsidRPr="00923CE7">
              <w:rPr>
                <w:color w:val="000000"/>
                <w:sz w:val="16"/>
                <w:szCs w:val="16"/>
                <w:lang w:eastAsia="zh-CN"/>
              </w:rPr>
              <w:t>Реализация мероприятий подпрограммы  «Уличное освещение территории Любытинского сельского поселения» муниципальной программы Любытинского сельского поселения "Благоустройство территории Любытинского сельского поселения на 2016-2020 годы и на период до 2024 года"</w:t>
            </w:r>
          </w:p>
        </w:tc>
        <w:tc>
          <w:tcPr>
            <w:tcW w:w="567" w:type="dxa"/>
            <w:gridSpan w:val="2"/>
            <w:shd w:val="clear" w:color="auto" w:fill="auto"/>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703</w:t>
            </w:r>
          </w:p>
        </w:tc>
        <w:tc>
          <w:tcPr>
            <w:tcW w:w="425" w:type="dxa"/>
            <w:shd w:val="clear" w:color="auto" w:fill="auto"/>
            <w:noWrap/>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05</w:t>
            </w:r>
          </w:p>
        </w:tc>
        <w:tc>
          <w:tcPr>
            <w:tcW w:w="567" w:type="dxa"/>
            <w:gridSpan w:val="2"/>
            <w:shd w:val="clear" w:color="auto" w:fill="auto"/>
            <w:noWrap/>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03</w:t>
            </w:r>
          </w:p>
        </w:tc>
        <w:tc>
          <w:tcPr>
            <w:tcW w:w="1276" w:type="dxa"/>
            <w:gridSpan w:val="2"/>
            <w:shd w:val="clear" w:color="auto" w:fill="auto"/>
            <w:noWrap/>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01 2 01 99990</w:t>
            </w:r>
          </w:p>
        </w:tc>
        <w:tc>
          <w:tcPr>
            <w:tcW w:w="567" w:type="dxa"/>
            <w:shd w:val="clear" w:color="auto" w:fill="auto"/>
            <w:noWrap/>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 </w:t>
            </w:r>
          </w:p>
        </w:tc>
        <w:tc>
          <w:tcPr>
            <w:tcW w:w="1276"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8 661,94762</w:t>
            </w:r>
          </w:p>
        </w:tc>
        <w:tc>
          <w:tcPr>
            <w:tcW w:w="1276"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8 064,10000</w:t>
            </w:r>
          </w:p>
        </w:tc>
        <w:tc>
          <w:tcPr>
            <w:tcW w:w="1275"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7 946,60000</w:t>
            </w:r>
          </w:p>
        </w:tc>
      </w:tr>
      <w:tr w:rsidR="00923CE7" w:rsidRPr="00923CE7" w:rsidTr="00923CE7">
        <w:trPr>
          <w:trHeight w:val="20"/>
        </w:trPr>
        <w:tc>
          <w:tcPr>
            <w:tcW w:w="2425" w:type="dxa"/>
            <w:gridSpan w:val="2"/>
            <w:shd w:val="clear" w:color="auto" w:fill="auto"/>
            <w:vAlign w:val="center"/>
            <w:hideMark/>
          </w:tcPr>
          <w:p w:rsidR="00923CE7" w:rsidRPr="00923CE7" w:rsidRDefault="00923CE7" w:rsidP="00923CE7">
            <w:pPr>
              <w:rPr>
                <w:color w:val="000000"/>
                <w:sz w:val="16"/>
                <w:szCs w:val="16"/>
                <w:lang w:eastAsia="zh-CN"/>
              </w:rPr>
            </w:pPr>
            <w:r w:rsidRPr="00923CE7">
              <w:rPr>
                <w:color w:val="000000"/>
                <w:sz w:val="16"/>
                <w:szCs w:val="16"/>
                <w:lang w:eastAsia="zh-CN"/>
              </w:rPr>
              <w:t>Иные закупки товаров, работ и услуг для обеспечения государственных (муниципальных) нужд</w:t>
            </w:r>
          </w:p>
        </w:tc>
        <w:tc>
          <w:tcPr>
            <w:tcW w:w="567" w:type="dxa"/>
            <w:gridSpan w:val="2"/>
            <w:shd w:val="clear" w:color="auto" w:fill="auto"/>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703</w:t>
            </w:r>
          </w:p>
        </w:tc>
        <w:tc>
          <w:tcPr>
            <w:tcW w:w="425" w:type="dxa"/>
            <w:shd w:val="clear" w:color="auto" w:fill="auto"/>
            <w:noWrap/>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05</w:t>
            </w:r>
          </w:p>
        </w:tc>
        <w:tc>
          <w:tcPr>
            <w:tcW w:w="567" w:type="dxa"/>
            <w:gridSpan w:val="2"/>
            <w:shd w:val="clear" w:color="auto" w:fill="auto"/>
            <w:noWrap/>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03</w:t>
            </w:r>
          </w:p>
        </w:tc>
        <w:tc>
          <w:tcPr>
            <w:tcW w:w="1276" w:type="dxa"/>
            <w:gridSpan w:val="2"/>
            <w:shd w:val="clear" w:color="auto" w:fill="auto"/>
            <w:noWrap/>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01 2 01 99990</w:t>
            </w:r>
          </w:p>
        </w:tc>
        <w:tc>
          <w:tcPr>
            <w:tcW w:w="567" w:type="dxa"/>
            <w:shd w:val="clear" w:color="auto" w:fill="auto"/>
            <w:noWrap/>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240</w:t>
            </w:r>
          </w:p>
        </w:tc>
        <w:tc>
          <w:tcPr>
            <w:tcW w:w="1276"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8 661,94762</w:t>
            </w:r>
          </w:p>
        </w:tc>
        <w:tc>
          <w:tcPr>
            <w:tcW w:w="1276"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8 064,10000</w:t>
            </w:r>
          </w:p>
        </w:tc>
        <w:tc>
          <w:tcPr>
            <w:tcW w:w="1275"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7 946,60000</w:t>
            </w:r>
          </w:p>
        </w:tc>
      </w:tr>
      <w:tr w:rsidR="00923CE7" w:rsidRPr="00923CE7" w:rsidTr="00923CE7">
        <w:trPr>
          <w:trHeight w:val="20"/>
        </w:trPr>
        <w:tc>
          <w:tcPr>
            <w:tcW w:w="2425" w:type="dxa"/>
            <w:gridSpan w:val="2"/>
            <w:shd w:val="clear" w:color="auto" w:fill="auto"/>
            <w:vAlign w:val="center"/>
            <w:hideMark/>
          </w:tcPr>
          <w:p w:rsidR="00923CE7" w:rsidRPr="00923CE7" w:rsidRDefault="00923CE7" w:rsidP="00923CE7">
            <w:pPr>
              <w:rPr>
                <w:color w:val="000000"/>
                <w:sz w:val="16"/>
                <w:szCs w:val="16"/>
                <w:lang w:eastAsia="zh-CN"/>
              </w:rPr>
            </w:pPr>
            <w:r w:rsidRPr="00923CE7">
              <w:rPr>
                <w:color w:val="000000"/>
                <w:sz w:val="16"/>
                <w:szCs w:val="16"/>
                <w:lang w:eastAsia="zh-CN"/>
              </w:rPr>
              <w:t>Муниципальная программа Любытинского сельского поселения  "Формирование современной городской среды на территории  Любытинского сельского поселения на 2018-2024 годы"</w:t>
            </w:r>
          </w:p>
        </w:tc>
        <w:tc>
          <w:tcPr>
            <w:tcW w:w="567" w:type="dxa"/>
            <w:gridSpan w:val="2"/>
            <w:shd w:val="clear" w:color="auto" w:fill="auto"/>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703</w:t>
            </w:r>
          </w:p>
        </w:tc>
        <w:tc>
          <w:tcPr>
            <w:tcW w:w="425" w:type="dxa"/>
            <w:shd w:val="clear" w:color="auto" w:fill="auto"/>
            <w:noWrap/>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05</w:t>
            </w:r>
          </w:p>
        </w:tc>
        <w:tc>
          <w:tcPr>
            <w:tcW w:w="567" w:type="dxa"/>
            <w:gridSpan w:val="2"/>
            <w:shd w:val="clear" w:color="auto" w:fill="auto"/>
            <w:noWrap/>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03</w:t>
            </w:r>
          </w:p>
        </w:tc>
        <w:tc>
          <w:tcPr>
            <w:tcW w:w="1276" w:type="dxa"/>
            <w:gridSpan w:val="2"/>
            <w:shd w:val="clear" w:color="auto" w:fill="auto"/>
            <w:noWrap/>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03 0 00 00000</w:t>
            </w:r>
          </w:p>
        </w:tc>
        <w:tc>
          <w:tcPr>
            <w:tcW w:w="567" w:type="dxa"/>
            <w:shd w:val="clear" w:color="auto" w:fill="auto"/>
            <w:noWrap/>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 </w:t>
            </w:r>
          </w:p>
        </w:tc>
        <w:tc>
          <w:tcPr>
            <w:tcW w:w="1276"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1 202,17100</w:t>
            </w:r>
          </w:p>
        </w:tc>
        <w:tc>
          <w:tcPr>
            <w:tcW w:w="1276"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0,00000</w:t>
            </w:r>
          </w:p>
        </w:tc>
        <w:tc>
          <w:tcPr>
            <w:tcW w:w="1275"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0,00000</w:t>
            </w:r>
          </w:p>
        </w:tc>
      </w:tr>
      <w:tr w:rsidR="00923CE7" w:rsidRPr="00923CE7" w:rsidTr="00923CE7">
        <w:trPr>
          <w:trHeight w:val="20"/>
        </w:trPr>
        <w:tc>
          <w:tcPr>
            <w:tcW w:w="2425" w:type="dxa"/>
            <w:gridSpan w:val="2"/>
            <w:shd w:val="clear" w:color="auto" w:fill="auto"/>
            <w:vAlign w:val="center"/>
            <w:hideMark/>
          </w:tcPr>
          <w:p w:rsidR="00923CE7" w:rsidRPr="00923CE7" w:rsidRDefault="00923CE7" w:rsidP="00923CE7">
            <w:pPr>
              <w:rPr>
                <w:color w:val="000000"/>
                <w:sz w:val="16"/>
                <w:szCs w:val="16"/>
                <w:lang w:eastAsia="zh-CN"/>
              </w:rPr>
            </w:pPr>
            <w:r w:rsidRPr="00923CE7">
              <w:rPr>
                <w:color w:val="000000"/>
                <w:sz w:val="16"/>
                <w:szCs w:val="16"/>
                <w:lang w:eastAsia="zh-CN"/>
              </w:rPr>
              <w:t>Федеральный проект «Формирование комфортной городской среды»</w:t>
            </w:r>
          </w:p>
        </w:tc>
        <w:tc>
          <w:tcPr>
            <w:tcW w:w="567" w:type="dxa"/>
            <w:gridSpan w:val="2"/>
            <w:shd w:val="clear" w:color="auto" w:fill="auto"/>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703</w:t>
            </w:r>
          </w:p>
        </w:tc>
        <w:tc>
          <w:tcPr>
            <w:tcW w:w="425" w:type="dxa"/>
            <w:shd w:val="clear" w:color="auto" w:fill="auto"/>
            <w:noWrap/>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05</w:t>
            </w:r>
          </w:p>
        </w:tc>
        <w:tc>
          <w:tcPr>
            <w:tcW w:w="567" w:type="dxa"/>
            <w:gridSpan w:val="2"/>
            <w:shd w:val="clear" w:color="auto" w:fill="auto"/>
            <w:noWrap/>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03</w:t>
            </w:r>
          </w:p>
        </w:tc>
        <w:tc>
          <w:tcPr>
            <w:tcW w:w="1276" w:type="dxa"/>
            <w:gridSpan w:val="2"/>
            <w:shd w:val="clear" w:color="auto" w:fill="auto"/>
            <w:noWrap/>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03 0 F2 00000</w:t>
            </w:r>
          </w:p>
        </w:tc>
        <w:tc>
          <w:tcPr>
            <w:tcW w:w="567" w:type="dxa"/>
            <w:shd w:val="clear" w:color="auto" w:fill="auto"/>
            <w:noWrap/>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 </w:t>
            </w:r>
          </w:p>
        </w:tc>
        <w:tc>
          <w:tcPr>
            <w:tcW w:w="1276"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1 202,17100</w:t>
            </w:r>
          </w:p>
        </w:tc>
        <w:tc>
          <w:tcPr>
            <w:tcW w:w="1276"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0,00000</w:t>
            </w:r>
          </w:p>
        </w:tc>
        <w:tc>
          <w:tcPr>
            <w:tcW w:w="1275"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0,00000</w:t>
            </w:r>
          </w:p>
        </w:tc>
      </w:tr>
      <w:tr w:rsidR="00923CE7" w:rsidRPr="00923CE7" w:rsidTr="00923CE7">
        <w:trPr>
          <w:trHeight w:val="20"/>
        </w:trPr>
        <w:tc>
          <w:tcPr>
            <w:tcW w:w="2425" w:type="dxa"/>
            <w:gridSpan w:val="2"/>
            <w:shd w:val="clear" w:color="auto" w:fill="auto"/>
            <w:vAlign w:val="center"/>
            <w:hideMark/>
          </w:tcPr>
          <w:p w:rsidR="00923CE7" w:rsidRPr="00923CE7" w:rsidRDefault="00923CE7" w:rsidP="00923CE7">
            <w:pPr>
              <w:rPr>
                <w:color w:val="000000"/>
                <w:sz w:val="16"/>
                <w:szCs w:val="16"/>
                <w:lang w:eastAsia="zh-CN"/>
              </w:rPr>
            </w:pPr>
            <w:r w:rsidRPr="00923CE7">
              <w:rPr>
                <w:color w:val="000000"/>
                <w:sz w:val="16"/>
                <w:szCs w:val="16"/>
                <w:lang w:eastAsia="zh-CN"/>
              </w:rPr>
              <w:lastRenderedPageBreak/>
              <w:t>Субсидии на реализацию программ формирования современной городской среды</w:t>
            </w:r>
          </w:p>
        </w:tc>
        <w:tc>
          <w:tcPr>
            <w:tcW w:w="567" w:type="dxa"/>
            <w:gridSpan w:val="2"/>
            <w:shd w:val="clear" w:color="auto" w:fill="auto"/>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703</w:t>
            </w:r>
          </w:p>
        </w:tc>
        <w:tc>
          <w:tcPr>
            <w:tcW w:w="425" w:type="dxa"/>
            <w:shd w:val="clear" w:color="auto" w:fill="auto"/>
            <w:noWrap/>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05</w:t>
            </w:r>
          </w:p>
        </w:tc>
        <w:tc>
          <w:tcPr>
            <w:tcW w:w="567" w:type="dxa"/>
            <w:gridSpan w:val="2"/>
            <w:shd w:val="clear" w:color="auto" w:fill="auto"/>
            <w:noWrap/>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03</w:t>
            </w:r>
          </w:p>
        </w:tc>
        <w:tc>
          <w:tcPr>
            <w:tcW w:w="1276" w:type="dxa"/>
            <w:gridSpan w:val="2"/>
            <w:shd w:val="clear" w:color="auto" w:fill="auto"/>
            <w:noWrap/>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03 0 F2 55550</w:t>
            </w:r>
          </w:p>
        </w:tc>
        <w:tc>
          <w:tcPr>
            <w:tcW w:w="567" w:type="dxa"/>
            <w:shd w:val="clear" w:color="auto" w:fill="auto"/>
            <w:noWrap/>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 </w:t>
            </w:r>
          </w:p>
        </w:tc>
        <w:tc>
          <w:tcPr>
            <w:tcW w:w="1276"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1 202,17100</w:t>
            </w:r>
          </w:p>
        </w:tc>
        <w:tc>
          <w:tcPr>
            <w:tcW w:w="1276"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0,00000</w:t>
            </w:r>
          </w:p>
        </w:tc>
        <w:tc>
          <w:tcPr>
            <w:tcW w:w="1275"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0,00000</w:t>
            </w:r>
          </w:p>
        </w:tc>
      </w:tr>
      <w:tr w:rsidR="00923CE7" w:rsidRPr="00923CE7" w:rsidTr="00923CE7">
        <w:trPr>
          <w:trHeight w:val="20"/>
        </w:trPr>
        <w:tc>
          <w:tcPr>
            <w:tcW w:w="2425" w:type="dxa"/>
            <w:gridSpan w:val="2"/>
            <w:shd w:val="clear" w:color="auto" w:fill="auto"/>
            <w:vAlign w:val="center"/>
            <w:hideMark/>
          </w:tcPr>
          <w:p w:rsidR="00923CE7" w:rsidRPr="00923CE7" w:rsidRDefault="00923CE7" w:rsidP="00923CE7">
            <w:pPr>
              <w:rPr>
                <w:color w:val="000000"/>
                <w:sz w:val="16"/>
                <w:szCs w:val="16"/>
                <w:lang w:eastAsia="zh-CN"/>
              </w:rPr>
            </w:pPr>
            <w:r w:rsidRPr="00923CE7">
              <w:rPr>
                <w:color w:val="000000"/>
                <w:sz w:val="16"/>
                <w:szCs w:val="16"/>
                <w:lang w:eastAsia="zh-CN"/>
              </w:rPr>
              <w:t>Иные закупки товаров, работ и услуг для обеспечения государственных (муниципальных) нужд</w:t>
            </w:r>
          </w:p>
        </w:tc>
        <w:tc>
          <w:tcPr>
            <w:tcW w:w="567" w:type="dxa"/>
            <w:gridSpan w:val="2"/>
            <w:shd w:val="clear" w:color="auto" w:fill="auto"/>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703</w:t>
            </w:r>
          </w:p>
        </w:tc>
        <w:tc>
          <w:tcPr>
            <w:tcW w:w="425" w:type="dxa"/>
            <w:shd w:val="clear" w:color="auto" w:fill="auto"/>
            <w:noWrap/>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05</w:t>
            </w:r>
          </w:p>
        </w:tc>
        <w:tc>
          <w:tcPr>
            <w:tcW w:w="567" w:type="dxa"/>
            <w:gridSpan w:val="2"/>
            <w:shd w:val="clear" w:color="auto" w:fill="auto"/>
            <w:noWrap/>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03</w:t>
            </w:r>
          </w:p>
        </w:tc>
        <w:tc>
          <w:tcPr>
            <w:tcW w:w="1276" w:type="dxa"/>
            <w:gridSpan w:val="2"/>
            <w:shd w:val="clear" w:color="auto" w:fill="auto"/>
            <w:noWrap/>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03 0 F2 55550</w:t>
            </w:r>
          </w:p>
        </w:tc>
        <w:tc>
          <w:tcPr>
            <w:tcW w:w="567" w:type="dxa"/>
            <w:shd w:val="clear" w:color="auto" w:fill="auto"/>
            <w:noWrap/>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240</w:t>
            </w:r>
          </w:p>
        </w:tc>
        <w:tc>
          <w:tcPr>
            <w:tcW w:w="1276"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1 202,17100</w:t>
            </w:r>
          </w:p>
        </w:tc>
        <w:tc>
          <w:tcPr>
            <w:tcW w:w="1276"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0,00000</w:t>
            </w:r>
          </w:p>
        </w:tc>
        <w:tc>
          <w:tcPr>
            <w:tcW w:w="1275"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0,00000</w:t>
            </w:r>
          </w:p>
        </w:tc>
      </w:tr>
      <w:tr w:rsidR="00923CE7" w:rsidRPr="00923CE7" w:rsidTr="00923CE7">
        <w:trPr>
          <w:trHeight w:val="20"/>
        </w:trPr>
        <w:tc>
          <w:tcPr>
            <w:tcW w:w="2425" w:type="dxa"/>
            <w:gridSpan w:val="2"/>
            <w:shd w:val="clear" w:color="auto" w:fill="auto"/>
            <w:vAlign w:val="center"/>
            <w:hideMark/>
          </w:tcPr>
          <w:p w:rsidR="00923CE7" w:rsidRPr="00923CE7" w:rsidRDefault="00923CE7" w:rsidP="00923CE7">
            <w:pPr>
              <w:rPr>
                <w:b/>
                <w:bCs/>
                <w:color w:val="000000"/>
                <w:sz w:val="16"/>
                <w:szCs w:val="16"/>
              </w:rPr>
            </w:pPr>
            <w:r w:rsidRPr="00923CE7">
              <w:rPr>
                <w:b/>
                <w:bCs/>
                <w:color w:val="000000"/>
                <w:sz w:val="16"/>
                <w:szCs w:val="16"/>
              </w:rPr>
              <w:t>Образование</w:t>
            </w:r>
          </w:p>
        </w:tc>
        <w:tc>
          <w:tcPr>
            <w:tcW w:w="567" w:type="dxa"/>
            <w:gridSpan w:val="2"/>
            <w:shd w:val="clear" w:color="auto" w:fill="auto"/>
            <w:vAlign w:val="bottom"/>
            <w:hideMark/>
          </w:tcPr>
          <w:p w:rsidR="00923CE7" w:rsidRPr="00923CE7" w:rsidRDefault="00923CE7" w:rsidP="00923CE7">
            <w:pPr>
              <w:jc w:val="center"/>
              <w:rPr>
                <w:b/>
                <w:bCs/>
                <w:color w:val="000000"/>
                <w:sz w:val="16"/>
                <w:szCs w:val="16"/>
                <w:lang w:eastAsia="zh-CN"/>
              </w:rPr>
            </w:pPr>
            <w:r w:rsidRPr="00923CE7">
              <w:rPr>
                <w:b/>
                <w:bCs/>
                <w:color w:val="000000"/>
                <w:sz w:val="16"/>
                <w:szCs w:val="16"/>
                <w:lang w:eastAsia="zh-CN"/>
              </w:rPr>
              <w:t>703</w:t>
            </w:r>
          </w:p>
        </w:tc>
        <w:tc>
          <w:tcPr>
            <w:tcW w:w="425" w:type="dxa"/>
            <w:shd w:val="clear" w:color="auto" w:fill="auto"/>
            <w:noWrap/>
            <w:vAlign w:val="bottom"/>
            <w:hideMark/>
          </w:tcPr>
          <w:p w:rsidR="00923CE7" w:rsidRPr="00923CE7" w:rsidRDefault="00923CE7" w:rsidP="00923CE7">
            <w:pPr>
              <w:jc w:val="center"/>
              <w:rPr>
                <w:b/>
                <w:bCs/>
                <w:color w:val="000000"/>
                <w:sz w:val="16"/>
                <w:szCs w:val="16"/>
                <w:lang w:eastAsia="zh-CN"/>
              </w:rPr>
            </w:pPr>
            <w:r w:rsidRPr="00923CE7">
              <w:rPr>
                <w:b/>
                <w:bCs/>
                <w:color w:val="000000"/>
                <w:sz w:val="16"/>
                <w:szCs w:val="16"/>
                <w:lang w:eastAsia="zh-CN"/>
              </w:rPr>
              <w:t>07</w:t>
            </w:r>
          </w:p>
        </w:tc>
        <w:tc>
          <w:tcPr>
            <w:tcW w:w="567" w:type="dxa"/>
            <w:gridSpan w:val="2"/>
            <w:shd w:val="clear" w:color="auto" w:fill="auto"/>
            <w:noWrap/>
            <w:vAlign w:val="bottom"/>
            <w:hideMark/>
          </w:tcPr>
          <w:p w:rsidR="00923CE7" w:rsidRPr="00923CE7" w:rsidRDefault="00923CE7" w:rsidP="00923CE7">
            <w:pPr>
              <w:jc w:val="center"/>
              <w:rPr>
                <w:b/>
                <w:bCs/>
                <w:color w:val="000000"/>
                <w:sz w:val="16"/>
                <w:szCs w:val="16"/>
                <w:lang w:eastAsia="zh-CN"/>
              </w:rPr>
            </w:pPr>
            <w:r w:rsidRPr="00923CE7">
              <w:rPr>
                <w:b/>
                <w:bCs/>
                <w:color w:val="000000"/>
                <w:sz w:val="16"/>
                <w:szCs w:val="16"/>
                <w:lang w:eastAsia="zh-CN"/>
              </w:rPr>
              <w:t> </w:t>
            </w:r>
          </w:p>
        </w:tc>
        <w:tc>
          <w:tcPr>
            <w:tcW w:w="1276" w:type="dxa"/>
            <w:gridSpan w:val="2"/>
            <w:shd w:val="clear" w:color="auto" w:fill="auto"/>
            <w:noWrap/>
            <w:vAlign w:val="bottom"/>
            <w:hideMark/>
          </w:tcPr>
          <w:p w:rsidR="00923CE7" w:rsidRPr="00923CE7" w:rsidRDefault="00923CE7" w:rsidP="00923CE7">
            <w:pPr>
              <w:jc w:val="center"/>
              <w:rPr>
                <w:b/>
                <w:bCs/>
                <w:color w:val="000000"/>
                <w:sz w:val="16"/>
                <w:szCs w:val="16"/>
                <w:lang w:eastAsia="zh-CN"/>
              </w:rPr>
            </w:pPr>
            <w:r w:rsidRPr="00923CE7">
              <w:rPr>
                <w:b/>
                <w:bCs/>
                <w:color w:val="000000"/>
                <w:sz w:val="16"/>
                <w:szCs w:val="16"/>
                <w:lang w:eastAsia="zh-CN"/>
              </w:rPr>
              <w:t> </w:t>
            </w:r>
          </w:p>
        </w:tc>
        <w:tc>
          <w:tcPr>
            <w:tcW w:w="567" w:type="dxa"/>
            <w:shd w:val="clear" w:color="auto" w:fill="auto"/>
            <w:noWrap/>
            <w:vAlign w:val="bottom"/>
            <w:hideMark/>
          </w:tcPr>
          <w:p w:rsidR="00923CE7" w:rsidRPr="00923CE7" w:rsidRDefault="00923CE7" w:rsidP="00923CE7">
            <w:pPr>
              <w:jc w:val="center"/>
              <w:rPr>
                <w:b/>
                <w:bCs/>
                <w:color w:val="000000"/>
                <w:sz w:val="16"/>
                <w:szCs w:val="16"/>
                <w:lang w:eastAsia="zh-CN"/>
              </w:rPr>
            </w:pPr>
            <w:r w:rsidRPr="00923CE7">
              <w:rPr>
                <w:b/>
                <w:bCs/>
                <w:color w:val="000000"/>
                <w:sz w:val="16"/>
                <w:szCs w:val="16"/>
                <w:lang w:eastAsia="zh-CN"/>
              </w:rPr>
              <w:t> </w:t>
            </w:r>
          </w:p>
        </w:tc>
        <w:tc>
          <w:tcPr>
            <w:tcW w:w="1276" w:type="dxa"/>
            <w:shd w:val="clear" w:color="auto" w:fill="auto"/>
            <w:noWrap/>
            <w:vAlign w:val="bottom"/>
            <w:hideMark/>
          </w:tcPr>
          <w:p w:rsidR="00923CE7" w:rsidRPr="00923CE7" w:rsidRDefault="00923CE7" w:rsidP="00923CE7">
            <w:pPr>
              <w:jc w:val="right"/>
              <w:rPr>
                <w:b/>
                <w:bCs/>
                <w:color w:val="000000"/>
                <w:sz w:val="16"/>
                <w:szCs w:val="16"/>
                <w:lang w:eastAsia="zh-CN"/>
              </w:rPr>
            </w:pPr>
            <w:r w:rsidRPr="00923CE7">
              <w:rPr>
                <w:b/>
                <w:bCs/>
                <w:color w:val="000000"/>
                <w:sz w:val="16"/>
                <w:szCs w:val="16"/>
                <w:lang w:eastAsia="zh-CN"/>
              </w:rPr>
              <w:t>7,00000</w:t>
            </w:r>
          </w:p>
        </w:tc>
        <w:tc>
          <w:tcPr>
            <w:tcW w:w="1276" w:type="dxa"/>
            <w:shd w:val="clear" w:color="auto" w:fill="auto"/>
            <w:noWrap/>
            <w:vAlign w:val="bottom"/>
            <w:hideMark/>
          </w:tcPr>
          <w:p w:rsidR="00923CE7" w:rsidRPr="00923CE7" w:rsidRDefault="00923CE7" w:rsidP="00923CE7">
            <w:pPr>
              <w:jc w:val="right"/>
              <w:rPr>
                <w:b/>
                <w:bCs/>
                <w:color w:val="000000"/>
                <w:sz w:val="16"/>
                <w:szCs w:val="16"/>
                <w:lang w:eastAsia="zh-CN"/>
              </w:rPr>
            </w:pPr>
            <w:r w:rsidRPr="00923CE7">
              <w:rPr>
                <w:b/>
                <w:bCs/>
                <w:color w:val="000000"/>
                <w:sz w:val="16"/>
                <w:szCs w:val="16"/>
                <w:lang w:eastAsia="zh-CN"/>
              </w:rPr>
              <w:t>7,00000</w:t>
            </w:r>
          </w:p>
        </w:tc>
        <w:tc>
          <w:tcPr>
            <w:tcW w:w="1275" w:type="dxa"/>
            <w:shd w:val="clear" w:color="auto" w:fill="auto"/>
            <w:noWrap/>
            <w:vAlign w:val="bottom"/>
            <w:hideMark/>
          </w:tcPr>
          <w:p w:rsidR="00923CE7" w:rsidRPr="00923CE7" w:rsidRDefault="00923CE7" w:rsidP="00923CE7">
            <w:pPr>
              <w:jc w:val="right"/>
              <w:rPr>
                <w:b/>
                <w:bCs/>
                <w:color w:val="000000"/>
                <w:sz w:val="16"/>
                <w:szCs w:val="16"/>
                <w:lang w:eastAsia="zh-CN"/>
              </w:rPr>
            </w:pPr>
            <w:r w:rsidRPr="00923CE7">
              <w:rPr>
                <w:b/>
                <w:bCs/>
                <w:color w:val="000000"/>
                <w:sz w:val="16"/>
                <w:szCs w:val="16"/>
                <w:lang w:eastAsia="zh-CN"/>
              </w:rPr>
              <w:t>7,00000</w:t>
            </w:r>
          </w:p>
        </w:tc>
      </w:tr>
      <w:tr w:rsidR="00923CE7" w:rsidRPr="00923CE7" w:rsidTr="00923CE7">
        <w:trPr>
          <w:trHeight w:val="20"/>
        </w:trPr>
        <w:tc>
          <w:tcPr>
            <w:tcW w:w="2425" w:type="dxa"/>
            <w:gridSpan w:val="2"/>
            <w:shd w:val="clear" w:color="auto" w:fill="auto"/>
            <w:vAlign w:val="center"/>
            <w:hideMark/>
          </w:tcPr>
          <w:p w:rsidR="00923CE7" w:rsidRPr="00923CE7" w:rsidRDefault="00923CE7" w:rsidP="00923CE7">
            <w:pPr>
              <w:rPr>
                <w:b/>
                <w:bCs/>
                <w:color w:val="000000"/>
                <w:sz w:val="16"/>
                <w:szCs w:val="16"/>
              </w:rPr>
            </w:pPr>
            <w:r w:rsidRPr="00923CE7">
              <w:rPr>
                <w:b/>
                <w:bCs/>
                <w:color w:val="000000"/>
                <w:sz w:val="16"/>
                <w:szCs w:val="16"/>
              </w:rPr>
              <w:t>Молодежная политика</w:t>
            </w:r>
          </w:p>
        </w:tc>
        <w:tc>
          <w:tcPr>
            <w:tcW w:w="567" w:type="dxa"/>
            <w:gridSpan w:val="2"/>
            <w:shd w:val="clear" w:color="auto" w:fill="auto"/>
            <w:vAlign w:val="bottom"/>
            <w:hideMark/>
          </w:tcPr>
          <w:p w:rsidR="00923CE7" w:rsidRPr="00923CE7" w:rsidRDefault="00923CE7" w:rsidP="00923CE7">
            <w:pPr>
              <w:jc w:val="center"/>
              <w:rPr>
                <w:b/>
                <w:bCs/>
                <w:color w:val="000000"/>
                <w:sz w:val="16"/>
                <w:szCs w:val="16"/>
                <w:lang w:eastAsia="zh-CN"/>
              </w:rPr>
            </w:pPr>
            <w:r w:rsidRPr="00923CE7">
              <w:rPr>
                <w:b/>
                <w:bCs/>
                <w:color w:val="000000"/>
                <w:sz w:val="16"/>
                <w:szCs w:val="16"/>
                <w:lang w:eastAsia="zh-CN"/>
              </w:rPr>
              <w:t>703</w:t>
            </w:r>
          </w:p>
        </w:tc>
        <w:tc>
          <w:tcPr>
            <w:tcW w:w="425" w:type="dxa"/>
            <w:shd w:val="clear" w:color="auto" w:fill="auto"/>
            <w:noWrap/>
            <w:vAlign w:val="bottom"/>
            <w:hideMark/>
          </w:tcPr>
          <w:p w:rsidR="00923CE7" w:rsidRPr="00923CE7" w:rsidRDefault="00923CE7" w:rsidP="00923CE7">
            <w:pPr>
              <w:jc w:val="center"/>
              <w:rPr>
                <w:b/>
                <w:bCs/>
                <w:color w:val="000000"/>
                <w:sz w:val="16"/>
                <w:szCs w:val="16"/>
                <w:lang w:eastAsia="zh-CN"/>
              </w:rPr>
            </w:pPr>
            <w:r w:rsidRPr="00923CE7">
              <w:rPr>
                <w:b/>
                <w:bCs/>
                <w:color w:val="000000"/>
                <w:sz w:val="16"/>
                <w:szCs w:val="16"/>
                <w:lang w:eastAsia="zh-CN"/>
              </w:rPr>
              <w:t>07</w:t>
            </w:r>
          </w:p>
        </w:tc>
        <w:tc>
          <w:tcPr>
            <w:tcW w:w="567" w:type="dxa"/>
            <w:gridSpan w:val="2"/>
            <w:shd w:val="clear" w:color="auto" w:fill="auto"/>
            <w:noWrap/>
            <w:vAlign w:val="bottom"/>
            <w:hideMark/>
          </w:tcPr>
          <w:p w:rsidR="00923CE7" w:rsidRPr="00923CE7" w:rsidRDefault="00923CE7" w:rsidP="00923CE7">
            <w:pPr>
              <w:jc w:val="center"/>
              <w:rPr>
                <w:b/>
                <w:bCs/>
                <w:color w:val="000000"/>
                <w:sz w:val="16"/>
                <w:szCs w:val="16"/>
                <w:lang w:eastAsia="zh-CN"/>
              </w:rPr>
            </w:pPr>
            <w:r w:rsidRPr="00923CE7">
              <w:rPr>
                <w:b/>
                <w:bCs/>
                <w:color w:val="000000"/>
                <w:sz w:val="16"/>
                <w:szCs w:val="16"/>
                <w:lang w:eastAsia="zh-CN"/>
              </w:rPr>
              <w:t>07</w:t>
            </w:r>
          </w:p>
        </w:tc>
        <w:tc>
          <w:tcPr>
            <w:tcW w:w="1276" w:type="dxa"/>
            <w:gridSpan w:val="2"/>
            <w:shd w:val="clear" w:color="auto" w:fill="auto"/>
            <w:noWrap/>
            <w:vAlign w:val="bottom"/>
            <w:hideMark/>
          </w:tcPr>
          <w:p w:rsidR="00923CE7" w:rsidRPr="00923CE7" w:rsidRDefault="00923CE7" w:rsidP="00923CE7">
            <w:pPr>
              <w:jc w:val="center"/>
              <w:rPr>
                <w:b/>
                <w:bCs/>
                <w:color w:val="000000"/>
                <w:sz w:val="16"/>
                <w:szCs w:val="16"/>
                <w:lang w:eastAsia="zh-CN"/>
              </w:rPr>
            </w:pPr>
            <w:r w:rsidRPr="00923CE7">
              <w:rPr>
                <w:b/>
                <w:bCs/>
                <w:color w:val="000000"/>
                <w:sz w:val="16"/>
                <w:szCs w:val="16"/>
                <w:lang w:eastAsia="zh-CN"/>
              </w:rPr>
              <w:t> </w:t>
            </w:r>
          </w:p>
        </w:tc>
        <w:tc>
          <w:tcPr>
            <w:tcW w:w="567" w:type="dxa"/>
            <w:shd w:val="clear" w:color="auto" w:fill="auto"/>
            <w:noWrap/>
            <w:vAlign w:val="bottom"/>
            <w:hideMark/>
          </w:tcPr>
          <w:p w:rsidR="00923CE7" w:rsidRPr="00923CE7" w:rsidRDefault="00923CE7" w:rsidP="00923CE7">
            <w:pPr>
              <w:jc w:val="center"/>
              <w:rPr>
                <w:b/>
                <w:bCs/>
                <w:color w:val="000000"/>
                <w:sz w:val="16"/>
                <w:szCs w:val="16"/>
                <w:lang w:eastAsia="zh-CN"/>
              </w:rPr>
            </w:pPr>
            <w:r w:rsidRPr="00923CE7">
              <w:rPr>
                <w:b/>
                <w:bCs/>
                <w:color w:val="000000"/>
                <w:sz w:val="16"/>
                <w:szCs w:val="16"/>
                <w:lang w:eastAsia="zh-CN"/>
              </w:rPr>
              <w:t> </w:t>
            </w:r>
          </w:p>
        </w:tc>
        <w:tc>
          <w:tcPr>
            <w:tcW w:w="1276" w:type="dxa"/>
            <w:shd w:val="clear" w:color="auto" w:fill="auto"/>
            <w:noWrap/>
            <w:vAlign w:val="bottom"/>
            <w:hideMark/>
          </w:tcPr>
          <w:p w:rsidR="00923CE7" w:rsidRPr="00923CE7" w:rsidRDefault="00923CE7" w:rsidP="00923CE7">
            <w:pPr>
              <w:jc w:val="right"/>
              <w:rPr>
                <w:b/>
                <w:bCs/>
                <w:color w:val="000000"/>
                <w:sz w:val="16"/>
                <w:szCs w:val="16"/>
                <w:lang w:eastAsia="zh-CN"/>
              </w:rPr>
            </w:pPr>
            <w:r w:rsidRPr="00923CE7">
              <w:rPr>
                <w:b/>
                <w:bCs/>
                <w:color w:val="000000"/>
                <w:sz w:val="16"/>
                <w:szCs w:val="16"/>
                <w:lang w:eastAsia="zh-CN"/>
              </w:rPr>
              <w:t>7,00000</w:t>
            </w:r>
          </w:p>
        </w:tc>
        <w:tc>
          <w:tcPr>
            <w:tcW w:w="1276" w:type="dxa"/>
            <w:shd w:val="clear" w:color="auto" w:fill="auto"/>
            <w:noWrap/>
            <w:vAlign w:val="bottom"/>
            <w:hideMark/>
          </w:tcPr>
          <w:p w:rsidR="00923CE7" w:rsidRPr="00923CE7" w:rsidRDefault="00923CE7" w:rsidP="00923CE7">
            <w:pPr>
              <w:jc w:val="right"/>
              <w:rPr>
                <w:b/>
                <w:bCs/>
                <w:color w:val="000000"/>
                <w:sz w:val="16"/>
                <w:szCs w:val="16"/>
                <w:lang w:eastAsia="zh-CN"/>
              </w:rPr>
            </w:pPr>
            <w:r w:rsidRPr="00923CE7">
              <w:rPr>
                <w:b/>
                <w:bCs/>
                <w:color w:val="000000"/>
                <w:sz w:val="16"/>
                <w:szCs w:val="16"/>
                <w:lang w:eastAsia="zh-CN"/>
              </w:rPr>
              <w:t>7,00000</w:t>
            </w:r>
          </w:p>
        </w:tc>
        <w:tc>
          <w:tcPr>
            <w:tcW w:w="1275" w:type="dxa"/>
            <w:shd w:val="clear" w:color="auto" w:fill="auto"/>
            <w:noWrap/>
            <w:vAlign w:val="bottom"/>
            <w:hideMark/>
          </w:tcPr>
          <w:p w:rsidR="00923CE7" w:rsidRPr="00923CE7" w:rsidRDefault="00923CE7" w:rsidP="00923CE7">
            <w:pPr>
              <w:jc w:val="right"/>
              <w:rPr>
                <w:b/>
                <w:bCs/>
                <w:color w:val="000000"/>
                <w:sz w:val="16"/>
                <w:szCs w:val="16"/>
                <w:lang w:eastAsia="zh-CN"/>
              </w:rPr>
            </w:pPr>
            <w:r w:rsidRPr="00923CE7">
              <w:rPr>
                <w:b/>
                <w:bCs/>
                <w:color w:val="000000"/>
                <w:sz w:val="16"/>
                <w:szCs w:val="16"/>
                <w:lang w:eastAsia="zh-CN"/>
              </w:rPr>
              <w:t>7,00000</w:t>
            </w:r>
          </w:p>
        </w:tc>
      </w:tr>
      <w:tr w:rsidR="00923CE7" w:rsidRPr="00923CE7" w:rsidTr="00923CE7">
        <w:trPr>
          <w:trHeight w:val="20"/>
        </w:trPr>
        <w:tc>
          <w:tcPr>
            <w:tcW w:w="2425" w:type="dxa"/>
            <w:gridSpan w:val="2"/>
            <w:shd w:val="clear" w:color="auto" w:fill="auto"/>
            <w:vAlign w:val="center"/>
            <w:hideMark/>
          </w:tcPr>
          <w:p w:rsidR="00923CE7" w:rsidRPr="00923CE7" w:rsidRDefault="00923CE7" w:rsidP="00923CE7">
            <w:pPr>
              <w:rPr>
                <w:color w:val="000000"/>
                <w:sz w:val="16"/>
                <w:szCs w:val="16"/>
              </w:rPr>
            </w:pPr>
            <w:r w:rsidRPr="00923CE7">
              <w:rPr>
                <w:color w:val="000000"/>
                <w:sz w:val="16"/>
                <w:szCs w:val="16"/>
              </w:rPr>
              <w:t>Расходы по обеспечению деятельности  муниципального образования, не отнесенные к программам  муниципального образования</w:t>
            </w:r>
          </w:p>
        </w:tc>
        <w:tc>
          <w:tcPr>
            <w:tcW w:w="567" w:type="dxa"/>
            <w:gridSpan w:val="2"/>
            <w:shd w:val="clear" w:color="auto" w:fill="auto"/>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703</w:t>
            </w:r>
          </w:p>
        </w:tc>
        <w:tc>
          <w:tcPr>
            <w:tcW w:w="425" w:type="dxa"/>
            <w:shd w:val="clear" w:color="auto" w:fill="auto"/>
            <w:noWrap/>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07</w:t>
            </w:r>
          </w:p>
        </w:tc>
        <w:tc>
          <w:tcPr>
            <w:tcW w:w="567" w:type="dxa"/>
            <w:gridSpan w:val="2"/>
            <w:shd w:val="clear" w:color="auto" w:fill="auto"/>
            <w:noWrap/>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07</w:t>
            </w:r>
          </w:p>
        </w:tc>
        <w:tc>
          <w:tcPr>
            <w:tcW w:w="1276" w:type="dxa"/>
            <w:gridSpan w:val="2"/>
            <w:shd w:val="clear" w:color="auto" w:fill="auto"/>
            <w:noWrap/>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97 0 00 00000</w:t>
            </w:r>
          </w:p>
        </w:tc>
        <w:tc>
          <w:tcPr>
            <w:tcW w:w="567" w:type="dxa"/>
            <w:shd w:val="clear" w:color="auto" w:fill="auto"/>
            <w:noWrap/>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 </w:t>
            </w:r>
          </w:p>
        </w:tc>
        <w:tc>
          <w:tcPr>
            <w:tcW w:w="1276"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7,00000</w:t>
            </w:r>
          </w:p>
        </w:tc>
        <w:tc>
          <w:tcPr>
            <w:tcW w:w="1276"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7,00000</w:t>
            </w:r>
          </w:p>
        </w:tc>
        <w:tc>
          <w:tcPr>
            <w:tcW w:w="1275"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7,00000</w:t>
            </w:r>
          </w:p>
        </w:tc>
      </w:tr>
      <w:tr w:rsidR="00923CE7" w:rsidRPr="00923CE7" w:rsidTr="00923CE7">
        <w:trPr>
          <w:trHeight w:val="20"/>
        </w:trPr>
        <w:tc>
          <w:tcPr>
            <w:tcW w:w="2425" w:type="dxa"/>
            <w:gridSpan w:val="2"/>
            <w:shd w:val="clear" w:color="auto" w:fill="auto"/>
            <w:vAlign w:val="center"/>
            <w:hideMark/>
          </w:tcPr>
          <w:p w:rsidR="00923CE7" w:rsidRPr="00923CE7" w:rsidRDefault="00923CE7" w:rsidP="00923CE7">
            <w:pPr>
              <w:rPr>
                <w:color w:val="000000"/>
                <w:sz w:val="16"/>
                <w:szCs w:val="16"/>
              </w:rPr>
            </w:pPr>
            <w:r w:rsidRPr="00923CE7">
              <w:rPr>
                <w:color w:val="000000"/>
                <w:sz w:val="16"/>
                <w:szCs w:val="16"/>
              </w:rPr>
              <w:t xml:space="preserve">Выполнение мероприятий  по молодежной политике </w:t>
            </w:r>
          </w:p>
        </w:tc>
        <w:tc>
          <w:tcPr>
            <w:tcW w:w="567" w:type="dxa"/>
            <w:gridSpan w:val="2"/>
            <w:shd w:val="clear" w:color="auto" w:fill="auto"/>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703</w:t>
            </w:r>
          </w:p>
        </w:tc>
        <w:tc>
          <w:tcPr>
            <w:tcW w:w="425" w:type="dxa"/>
            <w:shd w:val="clear" w:color="auto" w:fill="auto"/>
            <w:noWrap/>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07</w:t>
            </w:r>
          </w:p>
        </w:tc>
        <w:tc>
          <w:tcPr>
            <w:tcW w:w="567" w:type="dxa"/>
            <w:gridSpan w:val="2"/>
            <w:shd w:val="clear" w:color="auto" w:fill="auto"/>
            <w:noWrap/>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07</w:t>
            </w:r>
          </w:p>
        </w:tc>
        <w:tc>
          <w:tcPr>
            <w:tcW w:w="1276" w:type="dxa"/>
            <w:gridSpan w:val="2"/>
            <w:shd w:val="clear" w:color="auto" w:fill="auto"/>
            <w:noWrap/>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97 3 00 84310</w:t>
            </w:r>
          </w:p>
        </w:tc>
        <w:tc>
          <w:tcPr>
            <w:tcW w:w="567" w:type="dxa"/>
            <w:shd w:val="clear" w:color="auto" w:fill="auto"/>
            <w:noWrap/>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 </w:t>
            </w:r>
          </w:p>
        </w:tc>
        <w:tc>
          <w:tcPr>
            <w:tcW w:w="1276"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7,00000</w:t>
            </w:r>
          </w:p>
        </w:tc>
        <w:tc>
          <w:tcPr>
            <w:tcW w:w="1276"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7,00000</w:t>
            </w:r>
          </w:p>
        </w:tc>
        <w:tc>
          <w:tcPr>
            <w:tcW w:w="1275"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7,00000</w:t>
            </w:r>
          </w:p>
        </w:tc>
      </w:tr>
      <w:tr w:rsidR="00923CE7" w:rsidRPr="00923CE7" w:rsidTr="00923CE7">
        <w:trPr>
          <w:trHeight w:val="20"/>
        </w:trPr>
        <w:tc>
          <w:tcPr>
            <w:tcW w:w="2425" w:type="dxa"/>
            <w:gridSpan w:val="2"/>
            <w:shd w:val="clear" w:color="auto" w:fill="auto"/>
            <w:vAlign w:val="center"/>
            <w:hideMark/>
          </w:tcPr>
          <w:p w:rsidR="00923CE7" w:rsidRPr="00923CE7" w:rsidRDefault="00923CE7" w:rsidP="00923CE7">
            <w:pPr>
              <w:rPr>
                <w:color w:val="000000"/>
                <w:sz w:val="16"/>
                <w:szCs w:val="16"/>
              </w:rPr>
            </w:pPr>
            <w:r w:rsidRPr="00923CE7">
              <w:rPr>
                <w:color w:val="000000"/>
                <w:sz w:val="16"/>
                <w:szCs w:val="16"/>
              </w:rPr>
              <w:t>Иные закупки товаров, работ и услуг для обеспечения государственных (муниципальных) нужд</w:t>
            </w:r>
          </w:p>
        </w:tc>
        <w:tc>
          <w:tcPr>
            <w:tcW w:w="567" w:type="dxa"/>
            <w:gridSpan w:val="2"/>
            <w:shd w:val="clear" w:color="auto" w:fill="auto"/>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703</w:t>
            </w:r>
          </w:p>
        </w:tc>
        <w:tc>
          <w:tcPr>
            <w:tcW w:w="425" w:type="dxa"/>
            <w:shd w:val="clear" w:color="auto" w:fill="auto"/>
            <w:noWrap/>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07</w:t>
            </w:r>
          </w:p>
        </w:tc>
        <w:tc>
          <w:tcPr>
            <w:tcW w:w="567" w:type="dxa"/>
            <w:gridSpan w:val="2"/>
            <w:shd w:val="clear" w:color="auto" w:fill="auto"/>
            <w:noWrap/>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07</w:t>
            </w:r>
          </w:p>
        </w:tc>
        <w:tc>
          <w:tcPr>
            <w:tcW w:w="1276" w:type="dxa"/>
            <w:gridSpan w:val="2"/>
            <w:shd w:val="clear" w:color="auto" w:fill="auto"/>
            <w:noWrap/>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97 3 00 84310</w:t>
            </w:r>
          </w:p>
        </w:tc>
        <w:tc>
          <w:tcPr>
            <w:tcW w:w="567" w:type="dxa"/>
            <w:shd w:val="clear" w:color="auto" w:fill="auto"/>
            <w:noWrap/>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240</w:t>
            </w:r>
          </w:p>
        </w:tc>
        <w:tc>
          <w:tcPr>
            <w:tcW w:w="1276"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7,00000</w:t>
            </w:r>
          </w:p>
        </w:tc>
        <w:tc>
          <w:tcPr>
            <w:tcW w:w="1276"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7,00000</w:t>
            </w:r>
          </w:p>
        </w:tc>
        <w:tc>
          <w:tcPr>
            <w:tcW w:w="1275"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7,00000</w:t>
            </w:r>
          </w:p>
        </w:tc>
      </w:tr>
      <w:tr w:rsidR="00923CE7" w:rsidRPr="00923CE7" w:rsidTr="00923CE7">
        <w:trPr>
          <w:trHeight w:val="20"/>
        </w:trPr>
        <w:tc>
          <w:tcPr>
            <w:tcW w:w="2425" w:type="dxa"/>
            <w:gridSpan w:val="2"/>
            <w:shd w:val="clear" w:color="auto" w:fill="auto"/>
            <w:vAlign w:val="center"/>
            <w:hideMark/>
          </w:tcPr>
          <w:p w:rsidR="00923CE7" w:rsidRPr="00923CE7" w:rsidRDefault="00923CE7" w:rsidP="00923CE7">
            <w:pPr>
              <w:rPr>
                <w:b/>
                <w:bCs/>
                <w:color w:val="000000"/>
                <w:sz w:val="16"/>
                <w:szCs w:val="16"/>
              </w:rPr>
            </w:pPr>
            <w:r w:rsidRPr="00923CE7">
              <w:rPr>
                <w:b/>
                <w:bCs/>
                <w:color w:val="000000"/>
                <w:sz w:val="16"/>
                <w:szCs w:val="16"/>
              </w:rPr>
              <w:t>Культура, кинематография</w:t>
            </w:r>
          </w:p>
        </w:tc>
        <w:tc>
          <w:tcPr>
            <w:tcW w:w="567" w:type="dxa"/>
            <w:gridSpan w:val="2"/>
            <w:shd w:val="clear" w:color="auto" w:fill="auto"/>
            <w:vAlign w:val="bottom"/>
            <w:hideMark/>
          </w:tcPr>
          <w:p w:rsidR="00923CE7" w:rsidRPr="00923CE7" w:rsidRDefault="00923CE7" w:rsidP="00923CE7">
            <w:pPr>
              <w:jc w:val="center"/>
              <w:rPr>
                <w:b/>
                <w:bCs/>
                <w:color w:val="000000"/>
                <w:sz w:val="16"/>
                <w:szCs w:val="16"/>
                <w:lang w:eastAsia="zh-CN"/>
              </w:rPr>
            </w:pPr>
            <w:r w:rsidRPr="00923CE7">
              <w:rPr>
                <w:b/>
                <w:bCs/>
                <w:color w:val="000000"/>
                <w:sz w:val="16"/>
                <w:szCs w:val="16"/>
                <w:lang w:eastAsia="zh-CN"/>
              </w:rPr>
              <w:t>703</w:t>
            </w:r>
          </w:p>
        </w:tc>
        <w:tc>
          <w:tcPr>
            <w:tcW w:w="425" w:type="dxa"/>
            <w:shd w:val="clear" w:color="auto" w:fill="auto"/>
            <w:noWrap/>
            <w:vAlign w:val="bottom"/>
            <w:hideMark/>
          </w:tcPr>
          <w:p w:rsidR="00923CE7" w:rsidRPr="00923CE7" w:rsidRDefault="00923CE7" w:rsidP="00923CE7">
            <w:pPr>
              <w:jc w:val="center"/>
              <w:rPr>
                <w:b/>
                <w:bCs/>
                <w:color w:val="000000"/>
                <w:sz w:val="16"/>
                <w:szCs w:val="16"/>
                <w:lang w:eastAsia="zh-CN"/>
              </w:rPr>
            </w:pPr>
            <w:r w:rsidRPr="00923CE7">
              <w:rPr>
                <w:b/>
                <w:bCs/>
                <w:color w:val="000000"/>
                <w:sz w:val="16"/>
                <w:szCs w:val="16"/>
                <w:lang w:eastAsia="zh-CN"/>
              </w:rPr>
              <w:t>08</w:t>
            </w:r>
          </w:p>
        </w:tc>
        <w:tc>
          <w:tcPr>
            <w:tcW w:w="567" w:type="dxa"/>
            <w:gridSpan w:val="2"/>
            <w:shd w:val="clear" w:color="auto" w:fill="auto"/>
            <w:noWrap/>
            <w:vAlign w:val="bottom"/>
            <w:hideMark/>
          </w:tcPr>
          <w:p w:rsidR="00923CE7" w:rsidRPr="00923CE7" w:rsidRDefault="00923CE7" w:rsidP="00923CE7">
            <w:pPr>
              <w:jc w:val="center"/>
              <w:rPr>
                <w:b/>
                <w:bCs/>
                <w:color w:val="000000"/>
                <w:sz w:val="16"/>
                <w:szCs w:val="16"/>
                <w:lang w:eastAsia="zh-CN"/>
              </w:rPr>
            </w:pPr>
            <w:r w:rsidRPr="00923CE7">
              <w:rPr>
                <w:b/>
                <w:bCs/>
                <w:color w:val="000000"/>
                <w:sz w:val="16"/>
                <w:szCs w:val="16"/>
                <w:lang w:eastAsia="zh-CN"/>
              </w:rPr>
              <w:t> </w:t>
            </w:r>
          </w:p>
        </w:tc>
        <w:tc>
          <w:tcPr>
            <w:tcW w:w="1276" w:type="dxa"/>
            <w:gridSpan w:val="2"/>
            <w:shd w:val="clear" w:color="auto" w:fill="auto"/>
            <w:noWrap/>
            <w:vAlign w:val="bottom"/>
            <w:hideMark/>
          </w:tcPr>
          <w:p w:rsidR="00923CE7" w:rsidRPr="00923CE7" w:rsidRDefault="00923CE7" w:rsidP="00923CE7">
            <w:pPr>
              <w:jc w:val="center"/>
              <w:rPr>
                <w:b/>
                <w:bCs/>
                <w:color w:val="000000"/>
                <w:sz w:val="16"/>
                <w:szCs w:val="16"/>
                <w:lang w:eastAsia="zh-CN"/>
              </w:rPr>
            </w:pPr>
            <w:r w:rsidRPr="00923CE7">
              <w:rPr>
                <w:b/>
                <w:bCs/>
                <w:color w:val="000000"/>
                <w:sz w:val="16"/>
                <w:szCs w:val="16"/>
                <w:lang w:eastAsia="zh-CN"/>
              </w:rPr>
              <w:t> </w:t>
            </w:r>
          </w:p>
        </w:tc>
        <w:tc>
          <w:tcPr>
            <w:tcW w:w="567" w:type="dxa"/>
            <w:shd w:val="clear" w:color="auto" w:fill="auto"/>
            <w:noWrap/>
            <w:vAlign w:val="bottom"/>
            <w:hideMark/>
          </w:tcPr>
          <w:p w:rsidR="00923CE7" w:rsidRPr="00923CE7" w:rsidRDefault="00923CE7" w:rsidP="00923CE7">
            <w:pPr>
              <w:jc w:val="center"/>
              <w:rPr>
                <w:b/>
                <w:bCs/>
                <w:color w:val="000000"/>
                <w:sz w:val="16"/>
                <w:szCs w:val="16"/>
                <w:lang w:eastAsia="zh-CN"/>
              </w:rPr>
            </w:pPr>
            <w:r w:rsidRPr="00923CE7">
              <w:rPr>
                <w:b/>
                <w:bCs/>
                <w:color w:val="000000"/>
                <w:sz w:val="16"/>
                <w:szCs w:val="16"/>
                <w:lang w:eastAsia="zh-CN"/>
              </w:rPr>
              <w:t> </w:t>
            </w:r>
          </w:p>
        </w:tc>
        <w:tc>
          <w:tcPr>
            <w:tcW w:w="1276" w:type="dxa"/>
            <w:shd w:val="clear" w:color="auto" w:fill="auto"/>
            <w:noWrap/>
            <w:vAlign w:val="bottom"/>
            <w:hideMark/>
          </w:tcPr>
          <w:p w:rsidR="00923CE7" w:rsidRPr="00923CE7" w:rsidRDefault="00923CE7" w:rsidP="00923CE7">
            <w:pPr>
              <w:jc w:val="right"/>
              <w:rPr>
                <w:b/>
                <w:bCs/>
                <w:color w:val="000000"/>
                <w:sz w:val="16"/>
                <w:szCs w:val="16"/>
                <w:lang w:eastAsia="zh-CN"/>
              </w:rPr>
            </w:pPr>
            <w:r w:rsidRPr="00923CE7">
              <w:rPr>
                <w:b/>
                <w:bCs/>
                <w:color w:val="000000"/>
                <w:sz w:val="16"/>
                <w:szCs w:val="16"/>
                <w:lang w:eastAsia="zh-CN"/>
              </w:rPr>
              <w:t>41,00000</w:t>
            </w:r>
          </w:p>
        </w:tc>
        <w:tc>
          <w:tcPr>
            <w:tcW w:w="1276" w:type="dxa"/>
            <w:shd w:val="clear" w:color="auto" w:fill="auto"/>
            <w:noWrap/>
            <w:vAlign w:val="bottom"/>
            <w:hideMark/>
          </w:tcPr>
          <w:p w:rsidR="00923CE7" w:rsidRPr="00923CE7" w:rsidRDefault="00923CE7" w:rsidP="00923CE7">
            <w:pPr>
              <w:jc w:val="right"/>
              <w:rPr>
                <w:b/>
                <w:bCs/>
                <w:color w:val="000000"/>
                <w:sz w:val="16"/>
                <w:szCs w:val="16"/>
                <w:lang w:eastAsia="zh-CN"/>
              </w:rPr>
            </w:pPr>
            <w:r w:rsidRPr="00923CE7">
              <w:rPr>
                <w:b/>
                <w:bCs/>
                <w:color w:val="000000"/>
                <w:sz w:val="16"/>
                <w:szCs w:val="16"/>
                <w:lang w:eastAsia="zh-CN"/>
              </w:rPr>
              <w:t>41,00000</w:t>
            </w:r>
          </w:p>
        </w:tc>
        <w:tc>
          <w:tcPr>
            <w:tcW w:w="1275" w:type="dxa"/>
            <w:shd w:val="clear" w:color="auto" w:fill="auto"/>
            <w:noWrap/>
            <w:vAlign w:val="bottom"/>
            <w:hideMark/>
          </w:tcPr>
          <w:p w:rsidR="00923CE7" w:rsidRPr="00923CE7" w:rsidRDefault="00923CE7" w:rsidP="00923CE7">
            <w:pPr>
              <w:jc w:val="right"/>
              <w:rPr>
                <w:b/>
                <w:bCs/>
                <w:color w:val="000000"/>
                <w:sz w:val="16"/>
                <w:szCs w:val="16"/>
                <w:lang w:eastAsia="zh-CN"/>
              </w:rPr>
            </w:pPr>
            <w:r w:rsidRPr="00923CE7">
              <w:rPr>
                <w:b/>
                <w:bCs/>
                <w:color w:val="000000"/>
                <w:sz w:val="16"/>
                <w:szCs w:val="16"/>
                <w:lang w:eastAsia="zh-CN"/>
              </w:rPr>
              <w:t>41,00000</w:t>
            </w:r>
          </w:p>
        </w:tc>
      </w:tr>
      <w:tr w:rsidR="00923CE7" w:rsidRPr="00923CE7" w:rsidTr="00923CE7">
        <w:trPr>
          <w:trHeight w:val="20"/>
        </w:trPr>
        <w:tc>
          <w:tcPr>
            <w:tcW w:w="2425" w:type="dxa"/>
            <w:gridSpan w:val="2"/>
            <w:shd w:val="clear" w:color="auto" w:fill="auto"/>
            <w:vAlign w:val="center"/>
            <w:hideMark/>
          </w:tcPr>
          <w:p w:rsidR="00923CE7" w:rsidRPr="00923CE7" w:rsidRDefault="00923CE7" w:rsidP="00923CE7">
            <w:pPr>
              <w:rPr>
                <w:b/>
                <w:bCs/>
                <w:color w:val="000000"/>
                <w:sz w:val="16"/>
                <w:szCs w:val="16"/>
              </w:rPr>
            </w:pPr>
            <w:r w:rsidRPr="00923CE7">
              <w:rPr>
                <w:b/>
                <w:bCs/>
                <w:color w:val="000000"/>
                <w:sz w:val="16"/>
                <w:szCs w:val="16"/>
              </w:rPr>
              <w:t>Культура</w:t>
            </w:r>
          </w:p>
        </w:tc>
        <w:tc>
          <w:tcPr>
            <w:tcW w:w="567" w:type="dxa"/>
            <w:gridSpan w:val="2"/>
            <w:shd w:val="clear" w:color="auto" w:fill="auto"/>
            <w:vAlign w:val="bottom"/>
            <w:hideMark/>
          </w:tcPr>
          <w:p w:rsidR="00923CE7" w:rsidRPr="00923CE7" w:rsidRDefault="00923CE7" w:rsidP="00923CE7">
            <w:pPr>
              <w:jc w:val="center"/>
              <w:rPr>
                <w:b/>
                <w:bCs/>
                <w:color w:val="000000"/>
                <w:sz w:val="16"/>
                <w:szCs w:val="16"/>
                <w:lang w:eastAsia="zh-CN"/>
              </w:rPr>
            </w:pPr>
            <w:r w:rsidRPr="00923CE7">
              <w:rPr>
                <w:b/>
                <w:bCs/>
                <w:color w:val="000000"/>
                <w:sz w:val="16"/>
                <w:szCs w:val="16"/>
                <w:lang w:eastAsia="zh-CN"/>
              </w:rPr>
              <w:t>703</w:t>
            </w:r>
          </w:p>
        </w:tc>
        <w:tc>
          <w:tcPr>
            <w:tcW w:w="425" w:type="dxa"/>
            <w:shd w:val="clear" w:color="auto" w:fill="auto"/>
            <w:noWrap/>
            <w:vAlign w:val="bottom"/>
            <w:hideMark/>
          </w:tcPr>
          <w:p w:rsidR="00923CE7" w:rsidRPr="00923CE7" w:rsidRDefault="00923CE7" w:rsidP="00923CE7">
            <w:pPr>
              <w:jc w:val="center"/>
              <w:rPr>
                <w:b/>
                <w:bCs/>
                <w:color w:val="000000"/>
                <w:sz w:val="16"/>
                <w:szCs w:val="16"/>
                <w:lang w:eastAsia="zh-CN"/>
              </w:rPr>
            </w:pPr>
            <w:r w:rsidRPr="00923CE7">
              <w:rPr>
                <w:b/>
                <w:bCs/>
                <w:color w:val="000000"/>
                <w:sz w:val="16"/>
                <w:szCs w:val="16"/>
                <w:lang w:eastAsia="zh-CN"/>
              </w:rPr>
              <w:t>08</w:t>
            </w:r>
          </w:p>
        </w:tc>
        <w:tc>
          <w:tcPr>
            <w:tcW w:w="567" w:type="dxa"/>
            <w:gridSpan w:val="2"/>
            <w:shd w:val="clear" w:color="auto" w:fill="auto"/>
            <w:noWrap/>
            <w:vAlign w:val="bottom"/>
            <w:hideMark/>
          </w:tcPr>
          <w:p w:rsidR="00923CE7" w:rsidRPr="00923CE7" w:rsidRDefault="00923CE7" w:rsidP="00923CE7">
            <w:pPr>
              <w:jc w:val="center"/>
              <w:rPr>
                <w:b/>
                <w:bCs/>
                <w:color w:val="000000"/>
                <w:sz w:val="16"/>
                <w:szCs w:val="16"/>
                <w:lang w:eastAsia="zh-CN"/>
              </w:rPr>
            </w:pPr>
            <w:r w:rsidRPr="00923CE7">
              <w:rPr>
                <w:b/>
                <w:bCs/>
                <w:color w:val="000000"/>
                <w:sz w:val="16"/>
                <w:szCs w:val="16"/>
                <w:lang w:eastAsia="zh-CN"/>
              </w:rPr>
              <w:t>01</w:t>
            </w:r>
          </w:p>
        </w:tc>
        <w:tc>
          <w:tcPr>
            <w:tcW w:w="1276" w:type="dxa"/>
            <w:gridSpan w:val="2"/>
            <w:shd w:val="clear" w:color="auto" w:fill="auto"/>
            <w:noWrap/>
            <w:vAlign w:val="bottom"/>
            <w:hideMark/>
          </w:tcPr>
          <w:p w:rsidR="00923CE7" w:rsidRPr="00923CE7" w:rsidRDefault="00923CE7" w:rsidP="00923CE7">
            <w:pPr>
              <w:jc w:val="center"/>
              <w:rPr>
                <w:b/>
                <w:bCs/>
                <w:color w:val="000000"/>
                <w:sz w:val="16"/>
                <w:szCs w:val="16"/>
                <w:lang w:eastAsia="zh-CN"/>
              </w:rPr>
            </w:pPr>
            <w:r w:rsidRPr="00923CE7">
              <w:rPr>
                <w:b/>
                <w:bCs/>
                <w:color w:val="000000"/>
                <w:sz w:val="16"/>
                <w:szCs w:val="16"/>
                <w:lang w:eastAsia="zh-CN"/>
              </w:rPr>
              <w:t> </w:t>
            </w:r>
          </w:p>
        </w:tc>
        <w:tc>
          <w:tcPr>
            <w:tcW w:w="567" w:type="dxa"/>
            <w:shd w:val="clear" w:color="auto" w:fill="auto"/>
            <w:noWrap/>
            <w:vAlign w:val="bottom"/>
            <w:hideMark/>
          </w:tcPr>
          <w:p w:rsidR="00923CE7" w:rsidRPr="00923CE7" w:rsidRDefault="00923CE7" w:rsidP="00923CE7">
            <w:pPr>
              <w:jc w:val="center"/>
              <w:rPr>
                <w:b/>
                <w:bCs/>
                <w:color w:val="000000"/>
                <w:sz w:val="16"/>
                <w:szCs w:val="16"/>
                <w:lang w:eastAsia="zh-CN"/>
              </w:rPr>
            </w:pPr>
            <w:r w:rsidRPr="00923CE7">
              <w:rPr>
                <w:b/>
                <w:bCs/>
                <w:color w:val="000000"/>
                <w:sz w:val="16"/>
                <w:szCs w:val="16"/>
                <w:lang w:eastAsia="zh-CN"/>
              </w:rPr>
              <w:t> </w:t>
            </w:r>
          </w:p>
        </w:tc>
        <w:tc>
          <w:tcPr>
            <w:tcW w:w="1276" w:type="dxa"/>
            <w:shd w:val="clear" w:color="auto" w:fill="auto"/>
            <w:noWrap/>
            <w:vAlign w:val="bottom"/>
            <w:hideMark/>
          </w:tcPr>
          <w:p w:rsidR="00923CE7" w:rsidRPr="00923CE7" w:rsidRDefault="00923CE7" w:rsidP="00923CE7">
            <w:pPr>
              <w:jc w:val="right"/>
              <w:rPr>
                <w:b/>
                <w:bCs/>
                <w:color w:val="000000"/>
                <w:sz w:val="16"/>
                <w:szCs w:val="16"/>
                <w:lang w:eastAsia="zh-CN"/>
              </w:rPr>
            </w:pPr>
            <w:r w:rsidRPr="00923CE7">
              <w:rPr>
                <w:b/>
                <w:bCs/>
                <w:color w:val="000000"/>
                <w:sz w:val="16"/>
                <w:szCs w:val="16"/>
                <w:lang w:eastAsia="zh-CN"/>
              </w:rPr>
              <w:t>41,00000</w:t>
            </w:r>
          </w:p>
        </w:tc>
        <w:tc>
          <w:tcPr>
            <w:tcW w:w="1276" w:type="dxa"/>
            <w:shd w:val="clear" w:color="auto" w:fill="auto"/>
            <w:noWrap/>
            <w:vAlign w:val="bottom"/>
            <w:hideMark/>
          </w:tcPr>
          <w:p w:rsidR="00923CE7" w:rsidRPr="00923CE7" w:rsidRDefault="00923CE7" w:rsidP="00923CE7">
            <w:pPr>
              <w:jc w:val="right"/>
              <w:rPr>
                <w:b/>
                <w:bCs/>
                <w:color w:val="000000"/>
                <w:sz w:val="16"/>
                <w:szCs w:val="16"/>
                <w:lang w:eastAsia="zh-CN"/>
              </w:rPr>
            </w:pPr>
            <w:r w:rsidRPr="00923CE7">
              <w:rPr>
                <w:b/>
                <w:bCs/>
                <w:color w:val="000000"/>
                <w:sz w:val="16"/>
                <w:szCs w:val="16"/>
                <w:lang w:eastAsia="zh-CN"/>
              </w:rPr>
              <w:t>41,00000</w:t>
            </w:r>
          </w:p>
        </w:tc>
        <w:tc>
          <w:tcPr>
            <w:tcW w:w="1275" w:type="dxa"/>
            <w:shd w:val="clear" w:color="auto" w:fill="auto"/>
            <w:noWrap/>
            <w:vAlign w:val="bottom"/>
            <w:hideMark/>
          </w:tcPr>
          <w:p w:rsidR="00923CE7" w:rsidRPr="00923CE7" w:rsidRDefault="00923CE7" w:rsidP="00923CE7">
            <w:pPr>
              <w:jc w:val="right"/>
              <w:rPr>
                <w:b/>
                <w:bCs/>
                <w:color w:val="000000"/>
                <w:sz w:val="16"/>
                <w:szCs w:val="16"/>
                <w:lang w:eastAsia="zh-CN"/>
              </w:rPr>
            </w:pPr>
            <w:r w:rsidRPr="00923CE7">
              <w:rPr>
                <w:b/>
                <w:bCs/>
                <w:color w:val="000000"/>
                <w:sz w:val="16"/>
                <w:szCs w:val="16"/>
                <w:lang w:eastAsia="zh-CN"/>
              </w:rPr>
              <w:t>41,00000</w:t>
            </w:r>
          </w:p>
        </w:tc>
      </w:tr>
      <w:tr w:rsidR="00923CE7" w:rsidRPr="00923CE7" w:rsidTr="00923CE7">
        <w:trPr>
          <w:trHeight w:val="20"/>
        </w:trPr>
        <w:tc>
          <w:tcPr>
            <w:tcW w:w="2425" w:type="dxa"/>
            <w:gridSpan w:val="2"/>
            <w:shd w:val="clear" w:color="auto" w:fill="auto"/>
            <w:vAlign w:val="center"/>
            <w:hideMark/>
          </w:tcPr>
          <w:p w:rsidR="00923CE7" w:rsidRPr="00923CE7" w:rsidRDefault="00923CE7" w:rsidP="00923CE7">
            <w:pPr>
              <w:rPr>
                <w:color w:val="000000"/>
                <w:sz w:val="16"/>
                <w:szCs w:val="16"/>
              </w:rPr>
            </w:pPr>
            <w:r w:rsidRPr="00923CE7">
              <w:rPr>
                <w:color w:val="000000"/>
                <w:sz w:val="16"/>
                <w:szCs w:val="16"/>
              </w:rPr>
              <w:t>Расходы по обеспечению деятельности  муниципального образования, не отнесенные к программам  муниципального образования</w:t>
            </w:r>
          </w:p>
        </w:tc>
        <w:tc>
          <w:tcPr>
            <w:tcW w:w="567" w:type="dxa"/>
            <w:gridSpan w:val="2"/>
            <w:shd w:val="clear" w:color="auto" w:fill="auto"/>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703</w:t>
            </w:r>
          </w:p>
        </w:tc>
        <w:tc>
          <w:tcPr>
            <w:tcW w:w="425" w:type="dxa"/>
            <w:shd w:val="clear" w:color="auto" w:fill="auto"/>
            <w:noWrap/>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08</w:t>
            </w:r>
          </w:p>
        </w:tc>
        <w:tc>
          <w:tcPr>
            <w:tcW w:w="567" w:type="dxa"/>
            <w:gridSpan w:val="2"/>
            <w:shd w:val="clear" w:color="auto" w:fill="auto"/>
            <w:noWrap/>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01</w:t>
            </w:r>
          </w:p>
        </w:tc>
        <w:tc>
          <w:tcPr>
            <w:tcW w:w="1276" w:type="dxa"/>
            <w:gridSpan w:val="2"/>
            <w:shd w:val="clear" w:color="auto" w:fill="auto"/>
            <w:noWrap/>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97 0 00 00000</w:t>
            </w:r>
          </w:p>
        </w:tc>
        <w:tc>
          <w:tcPr>
            <w:tcW w:w="567" w:type="dxa"/>
            <w:shd w:val="clear" w:color="auto" w:fill="auto"/>
            <w:noWrap/>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 </w:t>
            </w:r>
          </w:p>
        </w:tc>
        <w:tc>
          <w:tcPr>
            <w:tcW w:w="1276"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41,00000</w:t>
            </w:r>
          </w:p>
        </w:tc>
        <w:tc>
          <w:tcPr>
            <w:tcW w:w="1276"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41,00000</w:t>
            </w:r>
          </w:p>
        </w:tc>
        <w:tc>
          <w:tcPr>
            <w:tcW w:w="1275"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41,00000</w:t>
            </w:r>
          </w:p>
        </w:tc>
      </w:tr>
      <w:tr w:rsidR="00923CE7" w:rsidRPr="00923CE7" w:rsidTr="00923CE7">
        <w:trPr>
          <w:trHeight w:val="20"/>
        </w:trPr>
        <w:tc>
          <w:tcPr>
            <w:tcW w:w="2425" w:type="dxa"/>
            <w:gridSpan w:val="2"/>
            <w:shd w:val="clear" w:color="auto" w:fill="auto"/>
            <w:vAlign w:val="center"/>
            <w:hideMark/>
          </w:tcPr>
          <w:p w:rsidR="00923CE7" w:rsidRPr="00923CE7" w:rsidRDefault="00923CE7" w:rsidP="00923CE7">
            <w:pPr>
              <w:rPr>
                <w:color w:val="000000"/>
                <w:sz w:val="16"/>
                <w:szCs w:val="16"/>
              </w:rPr>
            </w:pPr>
            <w:r w:rsidRPr="00923CE7">
              <w:rPr>
                <w:color w:val="000000"/>
                <w:sz w:val="16"/>
                <w:szCs w:val="16"/>
              </w:rPr>
              <w:t>Выполнение мероприятий  по культуре</w:t>
            </w:r>
          </w:p>
        </w:tc>
        <w:tc>
          <w:tcPr>
            <w:tcW w:w="567" w:type="dxa"/>
            <w:gridSpan w:val="2"/>
            <w:shd w:val="clear" w:color="auto" w:fill="auto"/>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703</w:t>
            </w:r>
          </w:p>
        </w:tc>
        <w:tc>
          <w:tcPr>
            <w:tcW w:w="425" w:type="dxa"/>
            <w:shd w:val="clear" w:color="auto" w:fill="auto"/>
            <w:noWrap/>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08</w:t>
            </w:r>
          </w:p>
        </w:tc>
        <w:tc>
          <w:tcPr>
            <w:tcW w:w="567" w:type="dxa"/>
            <w:gridSpan w:val="2"/>
            <w:shd w:val="clear" w:color="auto" w:fill="auto"/>
            <w:noWrap/>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01</w:t>
            </w:r>
          </w:p>
        </w:tc>
        <w:tc>
          <w:tcPr>
            <w:tcW w:w="1276" w:type="dxa"/>
            <w:gridSpan w:val="2"/>
            <w:shd w:val="clear" w:color="auto" w:fill="auto"/>
            <w:noWrap/>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97 3 00 84320</w:t>
            </w:r>
          </w:p>
        </w:tc>
        <w:tc>
          <w:tcPr>
            <w:tcW w:w="567" w:type="dxa"/>
            <w:shd w:val="clear" w:color="auto" w:fill="auto"/>
            <w:noWrap/>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 </w:t>
            </w:r>
          </w:p>
        </w:tc>
        <w:tc>
          <w:tcPr>
            <w:tcW w:w="1276"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41,00000</w:t>
            </w:r>
          </w:p>
        </w:tc>
        <w:tc>
          <w:tcPr>
            <w:tcW w:w="1276"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41,00000</w:t>
            </w:r>
          </w:p>
        </w:tc>
        <w:tc>
          <w:tcPr>
            <w:tcW w:w="1275"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41,00000</w:t>
            </w:r>
          </w:p>
        </w:tc>
      </w:tr>
      <w:tr w:rsidR="00923CE7" w:rsidRPr="00923CE7" w:rsidTr="00923CE7">
        <w:trPr>
          <w:trHeight w:val="20"/>
        </w:trPr>
        <w:tc>
          <w:tcPr>
            <w:tcW w:w="2425" w:type="dxa"/>
            <w:gridSpan w:val="2"/>
            <w:shd w:val="clear" w:color="auto" w:fill="auto"/>
            <w:vAlign w:val="center"/>
            <w:hideMark/>
          </w:tcPr>
          <w:p w:rsidR="00923CE7" w:rsidRPr="00923CE7" w:rsidRDefault="00923CE7" w:rsidP="00923CE7">
            <w:pPr>
              <w:rPr>
                <w:color w:val="000000"/>
                <w:sz w:val="16"/>
                <w:szCs w:val="16"/>
              </w:rPr>
            </w:pPr>
            <w:r w:rsidRPr="00923CE7">
              <w:rPr>
                <w:color w:val="000000"/>
                <w:sz w:val="16"/>
                <w:szCs w:val="16"/>
              </w:rPr>
              <w:t>Иные закупки товаров, работ и услуг для обеспечения государственных (муниципальных) нужд</w:t>
            </w:r>
          </w:p>
        </w:tc>
        <w:tc>
          <w:tcPr>
            <w:tcW w:w="567" w:type="dxa"/>
            <w:gridSpan w:val="2"/>
            <w:shd w:val="clear" w:color="auto" w:fill="auto"/>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703</w:t>
            </w:r>
          </w:p>
        </w:tc>
        <w:tc>
          <w:tcPr>
            <w:tcW w:w="425" w:type="dxa"/>
            <w:shd w:val="clear" w:color="auto" w:fill="auto"/>
            <w:noWrap/>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08</w:t>
            </w:r>
          </w:p>
        </w:tc>
        <w:tc>
          <w:tcPr>
            <w:tcW w:w="567" w:type="dxa"/>
            <w:gridSpan w:val="2"/>
            <w:shd w:val="clear" w:color="auto" w:fill="auto"/>
            <w:noWrap/>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01</w:t>
            </w:r>
          </w:p>
        </w:tc>
        <w:tc>
          <w:tcPr>
            <w:tcW w:w="1276" w:type="dxa"/>
            <w:gridSpan w:val="2"/>
            <w:shd w:val="clear" w:color="auto" w:fill="auto"/>
            <w:noWrap/>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97 3 00 84320</w:t>
            </w:r>
          </w:p>
        </w:tc>
        <w:tc>
          <w:tcPr>
            <w:tcW w:w="567" w:type="dxa"/>
            <w:shd w:val="clear" w:color="auto" w:fill="auto"/>
            <w:noWrap/>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240</w:t>
            </w:r>
          </w:p>
        </w:tc>
        <w:tc>
          <w:tcPr>
            <w:tcW w:w="1276"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41,00000</w:t>
            </w:r>
          </w:p>
        </w:tc>
        <w:tc>
          <w:tcPr>
            <w:tcW w:w="1276"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41,00000</w:t>
            </w:r>
          </w:p>
        </w:tc>
        <w:tc>
          <w:tcPr>
            <w:tcW w:w="1275"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41,00000</w:t>
            </w:r>
          </w:p>
        </w:tc>
      </w:tr>
      <w:tr w:rsidR="00923CE7" w:rsidRPr="00923CE7" w:rsidTr="00923CE7">
        <w:trPr>
          <w:trHeight w:val="20"/>
        </w:trPr>
        <w:tc>
          <w:tcPr>
            <w:tcW w:w="2425" w:type="dxa"/>
            <w:gridSpan w:val="2"/>
            <w:shd w:val="clear" w:color="auto" w:fill="auto"/>
            <w:vAlign w:val="center"/>
            <w:hideMark/>
          </w:tcPr>
          <w:p w:rsidR="00923CE7" w:rsidRPr="00923CE7" w:rsidRDefault="00923CE7" w:rsidP="00923CE7">
            <w:pPr>
              <w:rPr>
                <w:b/>
                <w:bCs/>
                <w:color w:val="000000"/>
                <w:sz w:val="16"/>
                <w:szCs w:val="16"/>
              </w:rPr>
            </w:pPr>
            <w:r w:rsidRPr="00923CE7">
              <w:rPr>
                <w:b/>
                <w:bCs/>
                <w:color w:val="000000"/>
                <w:sz w:val="16"/>
                <w:szCs w:val="16"/>
              </w:rPr>
              <w:t>Социальная политика</w:t>
            </w:r>
          </w:p>
        </w:tc>
        <w:tc>
          <w:tcPr>
            <w:tcW w:w="567" w:type="dxa"/>
            <w:gridSpan w:val="2"/>
            <w:shd w:val="clear" w:color="auto" w:fill="auto"/>
            <w:vAlign w:val="bottom"/>
            <w:hideMark/>
          </w:tcPr>
          <w:p w:rsidR="00923CE7" w:rsidRPr="00923CE7" w:rsidRDefault="00923CE7" w:rsidP="00923CE7">
            <w:pPr>
              <w:jc w:val="center"/>
              <w:rPr>
                <w:b/>
                <w:bCs/>
                <w:color w:val="000000"/>
                <w:sz w:val="16"/>
                <w:szCs w:val="16"/>
                <w:lang w:eastAsia="zh-CN"/>
              </w:rPr>
            </w:pPr>
            <w:r w:rsidRPr="00923CE7">
              <w:rPr>
                <w:b/>
                <w:bCs/>
                <w:color w:val="000000"/>
                <w:sz w:val="16"/>
                <w:szCs w:val="16"/>
                <w:lang w:eastAsia="zh-CN"/>
              </w:rPr>
              <w:t>703</w:t>
            </w:r>
          </w:p>
        </w:tc>
        <w:tc>
          <w:tcPr>
            <w:tcW w:w="425" w:type="dxa"/>
            <w:shd w:val="clear" w:color="auto" w:fill="auto"/>
            <w:noWrap/>
            <w:vAlign w:val="bottom"/>
            <w:hideMark/>
          </w:tcPr>
          <w:p w:rsidR="00923CE7" w:rsidRPr="00923CE7" w:rsidRDefault="00923CE7" w:rsidP="00923CE7">
            <w:pPr>
              <w:jc w:val="center"/>
              <w:rPr>
                <w:b/>
                <w:bCs/>
                <w:color w:val="000000"/>
                <w:sz w:val="16"/>
                <w:szCs w:val="16"/>
                <w:lang w:eastAsia="zh-CN"/>
              </w:rPr>
            </w:pPr>
            <w:r w:rsidRPr="00923CE7">
              <w:rPr>
                <w:b/>
                <w:bCs/>
                <w:color w:val="000000"/>
                <w:sz w:val="16"/>
                <w:szCs w:val="16"/>
                <w:lang w:eastAsia="zh-CN"/>
              </w:rPr>
              <w:t>10</w:t>
            </w:r>
          </w:p>
        </w:tc>
        <w:tc>
          <w:tcPr>
            <w:tcW w:w="567" w:type="dxa"/>
            <w:gridSpan w:val="2"/>
            <w:shd w:val="clear" w:color="auto" w:fill="auto"/>
            <w:noWrap/>
            <w:vAlign w:val="bottom"/>
            <w:hideMark/>
          </w:tcPr>
          <w:p w:rsidR="00923CE7" w:rsidRPr="00923CE7" w:rsidRDefault="00923CE7" w:rsidP="00923CE7">
            <w:pPr>
              <w:jc w:val="center"/>
              <w:rPr>
                <w:b/>
                <w:bCs/>
                <w:color w:val="000000"/>
                <w:sz w:val="16"/>
                <w:szCs w:val="16"/>
                <w:lang w:eastAsia="zh-CN"/>
              </w:rPr>
            </w:pPr>
            <w:r w:rsidRPr="00923CE7">
              <w:rPr>
                <w:b/>
                <w:bCs/>
                <w:color w:val="000000"/>
                <w:sz w:val="16"/>
                <w:szCs w:val="16"/>
                <w:lang w:eastAsia="zh-CN"/>
              </w:rPr>
              <w:t> </w:t>
            </w:r>
          </w:p>
        </w:tc>
        <w:tc>
          <w:tcPr>
            <w:tcW w:w="1276" w:type="dxa"/>
            <w:gridSpan w:val="2"/>
            <w:shd w:val="clear" w:color="auto" w:fill="auto"/>
            <w:noWrap/>
            <w:vAlign w:val="bottom"/>
            <w:hideMark/>
          </w:tcPr>
          <w:p w:rsidR="00923CE7" w:rsidRPr="00923CE7" w:rsidRDefault="00923CE7" w:rsidP="00923CE7">
            <w:pPr>
              <w:jc w:val="center"/>
              <w:rPr>
                <w:b/>
                <w:bCs/>
                <w:color w:val="000000"/>
                <w:sz w:val="16"/>
                <w:szCs w:val="16"/>
                <w:lang w:eastAsia="zh-CN"/>
              </w:rPr>
            </w:pPr>
            <w:r w:rsidRPr="00923CE7">
              <w:rPr>
                <w:b/>
                <w:bCs/>
                <w:color w:val="000000"/>
                <w:sz w:val="16"/>
                <w:szCs w:val="16"/>
                <w:lang w:eastAsia="zh-CN"/>
              </w:rPr>
              <w:t> </w:t>
            </w:r>
          </w:p>
        </w:tc>
        <w:tc>
          <w:tcPr>
            <w:tcW w:w="567" w:type="dxa"/>
            <w:shd w:val="clear" w:color="auto" w:fill="auto"/>
            <w:noWrap/>
            <w:vAlign w:val="bottom"/>
            <w:hideMark/>
          </w:tcPr>
          <w:p w:rsidR="00923CE7" w:rsidRPr="00923CE7" w:rsidRDefault="00923CE7" w:rsidP="00923CE7">
            <w:pPr>
              <w:jc w:val="center"/>
              <w:rPr>
                <w:b/>
                <w:bCs/>
                <w:color w:val="000000"/>
                <w:sz w:val="16"/>
                <w:szCs w:val="16"/>
                <w:lang w:eastAsia="zh-CN"/>
              </w:rPr>
            </w:pPr>
            <w:r w:rsidRPr="00923CE7">
              <w:rPr>
                <w:b/>
                <w:bCs/>
                <w:color w:val="000000"/>
                <w:sz w:val="16"/>
                <w:szCs w:val="16"/>
                <w:lang w:eastAsia="zh-CN"/>
              </w:rPr>
              <w:t> </w:t>
            </w:r>
          </w:p>
        </w:tc>
        <w:tc>
          <w:tcPr>
            <w:tcW w:w="1276" w:type="dxa"/>
            <w:shd w:val="clear" w:color="auto" w:fill="auto"/>
            <w:noWrap/>
            <w:vAlign w:val="bottom"/>
            <w:hideMark/>
          </w:tcPr>
          <w:p w:rsidR="00923CE7" w:rsidRPr="00923CE7" w:rsidRDefault="00923CE7" w:rsidP="00923CE7">
            <w:pPr>
              <w:jc w:val="right"/>
              <w:rPr>
                <w:b/>
                <w:bCs/>
                <w:color w:val="000000"/>
                <w:sz w:val="16"/>
                <w:szCs w:val="16"/>
                <w:lang w:eastAsia="zh-CN"/>
              </w:rPr>
            </w:pPr>
            <w:r w:rsidRPr="00923CE7">
              <w:rPr>
                <w:b/>
                <w:bCs/>
                <w:color w:val="000000"/>
                <w:sz w:val="16"/>
                <w:szCs w:val="16"/>
                <w:lang w:eastAsia="zh-CN"/>
              </w:rPr>
              <w:t>413,70000</w:t>
            </w:r>
          </w:p>
        </w:tc>
        <w:tc>
          <w:tcPr>
            <w:tcW w:w="1276" w:type="dxa"/>
            <w:shd w:val="clear" w:color="auto" w:fill="auto"/>
            <w:noWrap/>
            <w:vAlign w:val="bottom"/>
            <w:hideMark/>
          </w:tcPr>
          <w:p w:rsidR="00923CE7" w:rsidRPr="00923CE7" w:rsidRDefault="00923CE7" w:rsidP="00923CE7">
            <w:pPr>
              <w:jc w:val="right"/>
              <w:rPr>
                <w:b/>
                <w:bCs/>
                <w:color w:val="000000"/>
                <w:sz w:val="16"/>
                <w:szCs w:val="16"/>
                <w:lang w:eastAsia="zh-CN"/>
              </w:rPr>
            </w:pPr>
            <w:r w:rsidRPr="00923CE7">
              <w:rPr>
                <w:b/>
                <w:bCs/>
                <w:color w:val="000000"/>
                <w:sz w:val="16"/>
                <w:szCs w:val="16"/>
                <w:lang w:eastAsia="zh-CN"/>
              </w:rPr>
              <w:t>394,00000</w:t>
            </w:r>
          </w:p>
        </w:tc>
        <w:tc>
          <w:tcPr>
            <w:tcW w:w="1275" w:type="dxa"/>
            <w:shd w:val="clear" w:color="auto" w:fill="auto"/>
            <w:noWrap/>
            <w:vAlign w:val="bottom"/>
            <w:hideMark/>
          </w:tcPr>
          <w:p w:rsidR="00923CE7" w:rsidRPr="00923CE7" w:rsidRDefault="00923CE7" w:rsidP="00923CE7">
            <w:pPr>
              <w:jc w:val="right"/>
              <w:rPr>
                <w:b/>
                <w:bCs/>
                <w:color w:val="000000"/>
                <w:sz w:val="16"/>
                <w:szCs w:val="16"/>
                <w:lang w:eastAsia="zh-CN"/>
              </w:rPr>
            </w:pPr>
            <w:r w:rsidRPr="00923CE7">
              <w:rPr>
                <w:b/>
                <w:bCs/>
                <w:color w:val="000000"/>
                <w:sz w:val="16"/>
                <w:szCs w:val="16"/>
                <w:lang w:eastAsia="zh-CN"/>
              </w:rPr>
              <w:t>394,00000</w:t>
            </w:r>
          </w:p>
        </w:tc>
      </w:tr>
      <w:tr w:rsidR="00923CE7" w:rsidRPr="00923CE7" w:rsidTr="00923CE7">
        <w:trPr>
          <w:trHeight w:val="20"/>
        </w:trPr>
        <w:tc>
          <w:tcPr>
            <w:tcW w:w="2425" w:type="dxa"/>
            <w:gridSpan w:val="2"/>
            <w:shd w:val="clear" w:color="auto" w:fill="auto"/>
            <w:vAlign w:val="center"/>
            <w:hideMark/>
          </w:tcPr>
          <w:p w:rsidR="00923CE7" w:rsidRPr="00923CE7" w:rsidRDefault="00923CE7" w:rsidP="00923CE7">
            <w:pPr>
              <w:rPr>
                <w:b/>
                <w:bCs/>
                <w:color w:val="000000"/>
                <w:sz w:val="16"/>
                <w:szCs w:val="16"/>
              </w:rPr>
            </w:pPr>
            <w:r w:rsidRPr="00923CE7">
              <w:rPr>
                <w:b/>
                <w:bCs/>
                <w:color w:val="000000"/>
                <w:sz w:val="16"/>
                <w:szCs w:val="16"/>
              </w:rPr>
              <w:t>Пенсионное обеспечение</w:t>
            </w:r>
          </w:p>
        </w:tc>
        <w:tc>
          <w:tcPr>
            <w:tcW w:w="567" w:type="dxa"/>
            <w:gridSpan w:val="2"/>
            <w:shd w:val="clear" w:color="auto" w:fill="auto"/>
            <w:vAlign w:val="bottom"/>
            <w:hideMark/>
          </w:tcPr>
          <w:p w:rsidR="00923CE7" w:rsidRPr="00923CE7" w:rsidRDefault="00923CE7" w:rsidP="00923CE7">
            <w:pPr>
              <w:jc w:val="center"/>
              <w:rPr>
                <w:b/>
                <w:bCs/>
                <w:color w:val="000000"/>
                <w:sz w:val="16"/>
                <w:szCs w:val="16"/>
                <w:lang w:eastAsia="zh-CN"/>
              </w:rPr>
            </w:pPr>
            <w:r w:rsidRPr="00923CE7">
              <w:rPr>
                <w:b/>
                <w:bCs/>
                <w:color w:val="000000"/>
                <w:sz w:val="16"/>
                <w:szCs w:val="16"/>
                <w:lang w:eastAsia="zh-CN"/>
              </w:rPr>
              <w:t>703</w:t>
            </w:r>
          </w:p>
        </w:tc>
        <w:tc>
          <w:tcPr>
            <w:tcW w:w="425" w:type="dxa"/>
            <w:shd w:val="clear" w:color="auto" w:fill="auto"/>
            <w:noWrap/>
            <w:vAlign w:val="bottom"/>
            <w:hideMark/>
          </w:tcPr>
          <w:p w:rsidR="00923CE7" w:rsidRPr="00923CE7" w:rsidRDefault="00923CE7" w:rsidP="00923CE7">
            <w:pPr>
              <w:jc w:val="center"/>
              <w:rPr>
                <w:b/>
                <w:bCs/>
                <w:color w:val="000000"/>
                <w:sz w:val="16"/>
                <w:szCs w:val="16"/>
                <w:lang w:eastAsia="zh-CN"/>
              </w:rPr>
            </w:pPr>
            <w:r w:rsidRPr="00923CE7">
              <w:rPr>
                <w:b/>
                <w:bCs/>
                <w:color w:val="000000"/>
                <w:sz w:val="16"/>
                <w:szCs w:val="16"/>
                <w:lang w:eastAsia="zh-CN"/>
              </w:rPr>
              <w:t>10</w:t>
            </w:r>
          </w:p>
        </w:tc>
        <w:tc>
          <w:tcPr>
            <w:tcW w:w="567" w:type="dxa"/>
            <w:gridSpan w:val="2"/>
            <w:shd w:val="clear" w:color="auto" w:fill="auto"/>
            <w:noWrap/>
            <w:vAlign w:val="bottom"/>
            <w:hideMark/>
          </w:tcPr>
          <w:p w:rsidR="00923CE7" w:rsidRPr="00923CE7" w:rsidRDefault="00923CE7" w:rsidP="00923CE7">
            <w:pPr>
              <w:jc w:val="center"/>
              <w:rPr>
                <w:b/>
                <w:bCs/>
                <w:color w:val="000000"/>
                <w:sz w:val="16"/>
                <w:szCs w:val="16"/>
                <w:lang w:eastAsia="zh-CN"/>
              </w:rPr>
            </w:pPr>
            <w:r w:rsidRPr="00923CE7">
              <w:rPr>
                <w:b/>
                <w:bCs/>
                <w:color w:val="000000"/>
                <w:sz w:val="16"/>
                <w:szCs w:val="16"/>
                <w:lang w:eastAsia="zh-CN"/>
              </w:rPr>
              <w:t>01</w:t>
            </w:r>
          </w:p>
        </w:tc>
        <w:tc>
          <w:tcPr>
            <w:tcW w:w="1276" w:type="dxa"/>
            <w:gridSpan w:val="2"/>
            <w:shd w:val="clear" w:color="auto" w:fill="auto"/>
            <w:noWrap/>
            <w:vAlign w:val="bottom"/>
            <w:hideMark/>
          </w:tcPr>
          <w:p w:rsidR="00923CE7" w:rsidRPr="00923CE7" w:rsidRDefault="00923CE7" w:rsidP="00923CE7">
            <w:pPr>
              <w:jc w:val="center"/>
              <w:rPr>
                <w:b/>
                <w:bCs/>
                <w:color w:val="000000"/>
                <w:sz w:val="16"/>
                <w:szCs w:val="16"/>
                <w:lang w:eastAsia="zh-CN"/>
              </w:rPr>
            </w:pPr>
            <w:r w:rsidRPr="00923CE7">
              <w:rPr>
                <w:b/>
                <w:bCs/>
                <w:color w:val="000000"/>
                <w:sz w:val="16"/>
                <w:szCs w:val="16"/>
                <w:lang w:eastAsia="zh-CN"/>
              </w:rPr>
              <w:t> </w:t>
            </w:r>
          </w:p>
        </w:tc>
        <w:tc>
          <w:tcPr>
            <w:tcW w:w="567" w:type="dxa"/>
            <w:shd w:val="clear" w:color="auto" w:fill="auto"/>
            <w:noWrap/>
            <w:vAlign w:val="bottom"/>
            <w:hideMark/>
          </w:tcPr>
          <w:p w:rsidR="00923CE7" w:rsidRPr="00923CE7" w:rsidRDefault="00923CE7" w:rsidP="00923CE7">
            <w:pPr>
              <w:jc w:val="center"/>
              <w:rPr>
                <w:b/>
                <w:bCs/>
                <w:color w:val="000000"/>
                <w:sz w:val="16"/>
                <w:szCs w:val="16"/>
                <w:lang w:eastAsia="zh-CN"/>
              </w:rPr>
            </w:pPr>
            <w:r w:rsidRPr="00923CE7">
              <w:rPr>
                <w:b/>
                <w:bCs/>
                <w:color w:val="000000"/>
                <w:sz w:val="16"/>
                <w:szCs w:val="16"/>
                <w:lang w:eastAsia="zh-CN"/>
              </w:rPr>
              <w:t> </w:t>
            </w:r>
          </w:p>
        </w:tc>
        <w:tc>
          <w:tcPr>
            <w:tcW w:w="1276" w:type="dxa"/>
            <w:shd w:val="clear" w:color="auto" w:fill="auto"/>
            <w:noWrap/>
            <w:vAlign w:val="bottom"/>
            <w:hideMark/>
          </w:tcPr>
          <w:p w:rsidR="00923CE7" w:rsidRPr="00923CE7" w:rsidRDefault="00923CE7" w:rsidP="00923CE7">
            <w:pPr>
              <w:jc w:val="right"/>
              <w:rPr>
                <w:b/>
                <w:bCs/>
                <w:color w:val="000000"/>
                <w:sz w:val="16"/>
                <w:szCs w:val="16"/>
                <w:lang w:eastAsia="zh-CN"/>
              </w:rPr>
            </w:pPr>
            <w:r w:rsidRPr="00923CE7">
              <w:rPr>
                <w:b/>
                <w:bCs/>
                <w:color w:val="000000"/>
                <w:sz w:val="16"/>
                <w:szCs w:val="16"/>
                <w:lang w:eastAsia="zh-CN"/>
              </w:rPr>
              <w:t>413,70000</w:t>
            </w:r>
          </w:p>
        </w:tc>
        <w:tc>
          <w:tcPr>
            <w:tcW w:w="1276" w:type="dxa"/>
            <w:shd w:val="clear" w:color="auto" w:fill="auto"/>
            <w:noWrap/>
            <w:vAlign w:val="bottom"/>
            <w:hideMark/>
          </w:tcPr>
          <w:p w:rsidR="00923CE7" w:rsidRPr="00923CE7" w:rsidRDefault="00923CE7" w:rsidP="00923CE7">
            <w:pPr>
              <w:jc w:val="right"/>
              <w:rPr>
                <w:b/>
                <w:bCs/>
                <w:color w:val="000000"/>
                <w:sz w:val="16"/>
                <w:szCs w:val="16"/>
                <w:lang w:eastAsia="zh-CN"/>
              </w:rPr>
            </w:pPr>
            <w:r w:rsidRPr="00923CE7">
              <w:rPr>
                <w:b/>
                <w:bCs/>
                <w:color w:val="000000"/>
                <w:sz w:val="16"/>
                <w:szCs w:val="16"/>
                <w:lang w:eastAsia="zh-CN"/>
              </w:rPr>
              <w:t>394,00000</w:t>
            </w:r>
          </w:p>
        </w:tc>
        <w:tc>
          <w:tcPr>
            <w:tcW w:w="1275" w:type="dxa"/>
            <w:shd w:val="clear" w:color="auto" w:fill="auto"/>
            <w:noWrap/>
            <w:vAlign w:val="bottom"/>
            <w:hideMark/>
          </w:tcPr>
          <w:p w:rsidR="00923CE7" w:rsidRPr="00923CE7" w:rsidRDefault="00923CE7" w:rsidP="00923CE7">
            <w:pPr>
              <w:jc w:val="right"/>
              <w:rPr>
                <w:b/>
                <w:bCs/>
                <w:color w:val="000000"/>
                <w:sz w:val="16"/>
                <w:szCs w:val="16"/>
                <w:lang w:eastAsia="zh-CN"/>
              </w:rPr>
            </w:pPr>
            <w:r w:rsidRPr="00923CE7">
              <w:rPr>
                <w:b/>
                <w:bCs/>
                <w:color w:val="000000"/>
                <w:sz w:val="16"/>
                <w:szCs w:val="16"/>
                <w:lang w:eastAsia="zh-CN"/>
              </w:rPr>
              <w:t>394,00000</w:t>
            </w:r>
          </w:p>
        </w:tc>
      </w:tr>
      <w:tr w:rsidR="00923CE7" w:rsidRPr="00923CE7" w:rsidTr="00923CE7">
        <w:trPr>
          <w:trHeight w:val="20"/>
        </w:trPr>
        <w:tc>
          <w:tcPr>
            <w:tcW w:w="2425" w:type="dxa"/>
            <w:gridSpan w:val="2"/>
            <w:shd w:val="clear" w:color="auto" w:fill="auto"/>
            <w:hideMark/>
          </w:tcPr>
          <w:p w:rsidR="00923CE7" w:rsidRPr="00923CE7" w:rsidRDefault="00923CE7" w:rsidP="00923CE7">
            <w:pPr>
              <w:rPr>
                <w:color w:val="000000"/>
                <w:sz w:val="16"/>
                <w:szCs w:val="16"/>
              </w:rPr>
            </w:pPr>
            <w:r w:rsidRPr="00923CE7">
              <w:rPr>
                <w:color w:val="000000"/>
                <w:sz w:val="16"/>
                <w:szCs w:val="16"/>
              </w:rPr>
              <w:t>Расходы на обеспечение деятельности отдельных органов исполнительной власти, не отнесенные к  программам муниципального образования</w:t>
            </w:r>
          </w:p>
        </w:tc>
        <w:tc>
          <w:tcPr>
            <w:tcW w:w="567" w:type="dxa"/>
            <w:gridSpan w:val="2"/>
            <w:shd w:val="clear" w:color="auto" w:fill="auto"/>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703</w:t>
            </w:r>
          </w:p>
        </w:tc>
        <w:tc>
          <w:tcPr>
            <w:tcW w:w="425" w:type="dxa"/>
            <w:shd w:val="clear" w:color="auto" w:fill="auto"/>
            <w:noWrap/>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10</w:t>
            </w:r>
          </w:p>
        </w:tc>
        <w:tc>
          <w:tcPr>
            <w:tcW w:w="567" w:type="dxa"/>
            <w:gridSpan w:val="2"/>
            <w:shd w:val="clear" w:color="auto" w:fill="auto"/>
            <w:noWrap/>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01</w:t>
            </w:r>
          </w:p>
        </w:tc>
        <w:tc>
          <w:tcPr>
            <w:tcW w:w="1276" w:type="dxa"/>
            <w:gridSpan w:val="2"/>
            <w:shd w:val="clear" w:color="auto" w:fill="auto"/>
            <w:noWrap/>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92 0 00 00000</w:t>
            </w:r>
          </w:p>
        </w:tc>
        <w:tc>
          <w:tcPr>
            <w:tcW w:w="567" w:type="dxa"/>
            <w:shd w:val="clear" w:color="auto" w:fill="auto"/>
            <w:noWrap/>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 </w:t>
            </w:r>
          </w:p>
        </w:tc>
        <w:tc>
          <w:tcPr>
            <w:tcW w:w="1276"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413,70000</w:t>
            </w:r>
          </w:p>
        </w:tc>
        <w:tc>
          <w:tcPr>
            <w:tcW w:w="1276"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394,00000</w:t>
            </w:r>
          </w:p>
        </w:tc>
        <w:tc>
          <w:tcPr>
            <w:tcW w:w="1275"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394,00000</w:t>
            </w:r>
          </w:p>
        </w:tc>
      </w:tr>
      <w:tr w:rsidR="00923CE7" w:rsidRPr="00923CE7" w:rsidTr="00923CE7">
        <w:trPr>
          <w:trHeight w:val="20"/>
        </w:trPr>
        <w:tc>
          <w:tcPr>
            <w:tcW w:w="2425" w:type="dxa"/>
            <w:gridSpan w:val="2"/>
            <w:shd w:val="clear" w:color="auto" w:fill="auto"/>
            <w:vAlign w:val="center"/>
            <w:hideMark/>
          </w:tcPr>
          <w:p w:rsidR="00923CE7" w:rsidRPr="00923CE7" w:rsidRDefault="00923CE7" w:rsidP="00923CE7">
            <w:pPr>
              <w:rPr>
                <w:color w:val="000000"/>
                <w:sz w:val="16"/>
                <w:szCs w:val="16"/>
              </w:rPr>
            </w:pPr>
            <w:r w:rsidRPr="00923CE7">
              <w:rPr>
                <w:color w:val="000000"/>
                <w:sz w:val="16"/>
                <w:szCs w:val="16"/>
              </w:rPr>
              <w:t>Доплаты к пенсиям муниципальных служащих</w:t>
            </w:r>
          </w:p>
        </w:tc>
        <w:tc>
          <w:tcPr>
            <w:tcW w:w="567" w:type="dxa"/>
            <w:gridSpan w:val="2"/>
            <w:shd w:val="clear" w:color="auto" w:fill="auto"/>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703</w:t>
            </w:r>
          </w:p>
        </w:tc>
        <w:tc>
          <w:tcPr>
            <w:tcW w:w="425" w:type="dxa"/>
            <w:shd w:val="clear" w:color="auto" w:fill="auto"/>
            <w:noWrap/>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10</w:t>
            </w:r>
          </w:p>
        </w:tc>
        <w:tc>
          <w:tcPr>
            <w:tcW w:w="567" w:type="dxa"/>
            <w:gridSpan w:val="2"/>
            <w:shd w:val="clear" w:color="auto" w:fill="auto"/>
            <w:noWrap/>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01</w:t>
            </w:r>
          </w:p>
        </w:tc>
        <w:tc>
          <w:tcPr>
            <w:tcW w:w="1276" w:type="dxa"/>
            <w:gridSpan w:val="2"/>
            <w:shd w:val="clear" w:color="auto" w:fill="auto"/>
            <w:noWrap/>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92 2 00 62010</w:t>
            </w:r>
          </w:p>
        </w:tc>
        <w:tc>
          <w:tcPr>
            <w:tcW w:w="567" w:type="dxa"/>
            <w:shd w:val="clear" w:color="auto" w:fill="auto"/>
            <w:noWrap/>
            <w:vAlign w:val="bottom"/>
            <w:hideMark/>
          </w:tcPr>
          <w:p w:rsidR="00923CE7" w:rsidRPr="00923CE7" w:rsidRDefault="00923CE7" w:rsidP="00923CE7">
            <w:pPr>
              <w:rPr>
                <w:color w:val="000000"/>
                <w:sz w:val="16"/>
                <w:szCs w:val="16"/>
                <w:lang w:eastAsia="zh-CN"/>
              </w:rPr>
            </w:pPr>
            <w:r w:rsidRPr="00923CE7">
              <w:rPr>
                <w:color w:val="000000"/>
                <w:sz w:val="16"/>
                <w:szCs w:val="16"/>
                <w:lang w:eastAsia="zh-CN"/>
              </w:rPr>
              <w:t> </w:t>
            </w:r>
          </w:p>
        </w:tc>
        <w:tc>
          <w:tcPr>
            <w:tcW w:w="1276"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413,70000</w:t>
            </w:r>
          </w:p>
        </w:tc>
        <w:tc>
          <w:tcPr>
            <w:tcW w:w="1276"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394,00000</w:t>
            </w:r>
          </w:p>
        </w:tc>
        <w:tc>
          <w:tcPr>
            <w:tcW w:w="1275"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394,00000</w:t>
            </w:r>
          </w:p>
        </w:tc>
      </w:tr>
      <w:tr w:rsidR="00923CE7" w:rsidRPr="00923CE7" w:rsidTr="00923CE7">
        <w:trPr>
          <w:trHeight w:val="20"/>
        </w:trPr>
        <w:tc>
          <w:tcPr>
            <w:tcW w:w="2425" w:type="dxa"/>
            <w:gridSpan w:val="2"/>
            <w:shd w:val="clear" w:color="auto" w:fill="auto"/>
            <w:vAlign w:val="center"/>
            <w:hideMark/>
          </w:tcPr>
          <w:p w:rsidR="00923CE7" w:rsidRPr="00923CE7" w:rsidRDefault="00923CE7" w:rsidP="00923CE7">
            <w:pPr>
              <w:rPr>
                <w:color w:val="000000"/>
                <w:sz w:val="16"/>
                <w:szCs w:val="16"/>
              </w:rPr>
            </w:pPr>
            <w:r w:rsidRPr="00923CE7">
              <w:rPr>
                <w:color w:val="000000"/>
                <w:sz w:val="16"/>
                <w:szCs w:val="16"/>
              </w:rPr>
              <w:t>Иные закупки товаров, работ и услуг для обеспечения государственных (муниципальных) нужд</w:t>
            </w:r>
          </w:p>
        </w:tc>
        <w:tc>
          <w:tcPr>
            <w:tcW w:w="567" w:type="dxa"/>
            <w:gridSpan w:val="2"/>
            <w:shd w:val="clear" w:color="auto" w:fill="auto"/>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703</w:t>
            </w:r>
          </w:p>
        </w:tc>
        <w:tc>
          <w:tcPr>
            <w:tcW w:w="425" w:type="dxa"/>
            <w:shd w:val="clear" w:color="auto" w:fill="auto"/>
            <w:noWrap/>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10</w:t>
            </w:r>
          </w:p>
        </w:tc>
        <w:tc>
          <w:tcPr>
            <w:tcW w:w="567" w:type="dxa"/>
            <w:gridSpan w:val="2"/>
            <w:shd w:val="clear" w:color="auto" w:fill="auto"/>
            <w:noWrap/>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01</w:t>
            </w:r>
          </w:p>
        </w:tc>
        <w:tc>
          <w:tcPr>
            <w:tcW w:w="1276" w:type="dxa"/>
            <w:gridSpan w:val="2"/>
            <w:shd w:val="clear" w:color="auto" w:fill="auto"/>
            <w:noWrap/>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92 2 00 62010</w:t>
            </w:r>
          </w:p>
        </w:tc>
        <w:tc>
          <w:tcPr>
            <w:tcW w:w="567" w:type="dxa"/>
            <w:shd w:val="clear" w:color="auto" w:fill="auto"/>
            <w:noWrap/>
            <w:vAlign w:val="bottom"/>
            <w:hideMark/>
          </w:tcPr>
          <w:p w:rsidR="00923CE7" w:rsidRPr="00923CE7" w:rsidRDefault="00923CE7" w:rsidP="00923CE7">
            <w:pPr>
              <w:rPr>
                <w:color w:val="000000"/>
                <w:sz w:val="16"/>
                <w:szCs w:val="16"/>
                <w:lang w:eastAsia="zh-CN"/>
              </w:rPr>
            </w:pPr>
            <w:r w:rsidRPr="00923CE7">
              <w:rPr>
                <w:color w:val="000000"/>
                <w:sz w:val="16"/>
                <w:szCs w:val="16"/>
                <w:lang w:eastAsia="zh-CN"/>
              </w:rPr>
              <w:t>240</w:t>
            </w:r>
          </w:p>
        </w:tc>
        <w:tc>
          <w:tcPr>
            <w:tcW w:w="1276"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4,24000</w:t>
            </w:r>
          </w:p>
        </w:tc>
        <w:tc>
          <w:tcPr>
            <w:tcW w:w="1276"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3,94000</w:t>
            </w:r>
          </w:p>
        </w:tc>
        <w:tc>
          <w:tcPr>
            <w:tcW w:w="1275"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3,94000</w:t>
            </w:r>
          </w:p>
        </w:tc>
      </w:tr>
      <w:tr w:rsidR="00923CE7" w:rsidRPr="00923CE7" w:rsidTr="00923CE7">
        <w:trPr>
          <w:trHeight w:val="20"/>
        </w:trPr>
        <w:tc>
          <w:tcPr>
            <w:tcW w:w="2425" w:type="dxa"/>
            <w:gridSpan w:val="2"/>
            <w:shd w:val="clear" w:color="auto" w:fill="auto"/>
            <w:vAlign w:val="center"/>
            <w:hideMark/>
          </w:tcPr>
          <w:p w:rsidR="00923CE7" w:rsidRPr="00923CE7" w:rsidRDefault="00923CE7" w:rsidP="00923CE7">
            <w:pPr>
              <w:rPr>
                <w:color w:val="000000"/>
                <w:sz w:val="16"/>
                <w:szCs w:val="16"/>
              </w:rPr>
            </w:pPr>
            <w:r w:rsidRPr="00923CE7">
              <w:rPr>
                <w:color w:val="000000"/>
                <w:sz w:val="16"/>
                <w:szCs w:val="16"/>
              </w:rPr>
              <w:t>Публичные нормативные социальные выплаты гражданам</w:t>
            </w:r>
          </w:p>
        </w:tc>
        <w:tc>
          <w:tcPr>
            <w:tcW w:w="567" w:type="dxa"/>
            <w:gridSpan w:val="2"/>
            <w:shd w:val="clear" w:color="auto" w:fill="auto"/>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703</w:t>
            </w:r>
          </w:p>
        </w:tc>
        <w:tc>
          <w:tcPr>
            <w:tcW w:w="425" w:type="dxa"/>
            <w:shd w:val="clear" w:color="auto" w:fill="auto"/>
            <w:noWrap/>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10</w:t>
            </w:r>
          </w:p>
        </w:tc>
        <w:tc>
          <w:tcPr>
            <w:tcW w:w="567" w:type="dxa"/>
            <w:gridSpan w:val="2"/>
            <w:shd w:val="clear" w:color="auto" w:fill="auto"/>
            <w:noWrap/>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01</w:t>
            </w:r>
          </w:p>
        </w:tc>
        <w:tc>
          <w:tcPr>
            <w:tcW w:w="1276" w:type="dxa"/>
            <w:gridSpan w:val="2"/>
            <w:shd w:val="clear" w:color="auto" w:fill="auto"/>
            <w:noWrap/>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92 2 00 62010</w:t>
            </w:r>
          </w:p>
        </w:tc>
        <w:tc>
          <w:tcPr>
            <w:tcW w:w="567" w:type="dxa"/>
            <w:shd w:val="clear" w:color="auto" w:fill="auto"/>
            <w:noWrap/>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310</w:t>
            </w:r>
          </w:p>
        </w:tc>
        <w:tc>
          <w:tcPr>
            <w:tcW w:w="1276"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409,46000</w:t>
            </w:r>
          </w:p>
        </w:tc>
        <w:tc>
          <w:tcPr>
            <w:tcW w:w="1276"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390,06000</w:t>
            </w:r>
          </w:p>
        </w:tc>
        <w:tc>
          <w:tcPr>
            <w:tcW w:w="1275"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390,06000</w:t>
            </w:r>
          </w:p>
        </w:tc>
      </w:tr>
      <w:tr w:rsidR="00923CE7" w:rsidRPr="00923CE7" w:rsidTr="00923CE7">
        <w:trPr>
          <w:trHeight w:val="20"/>
        </w:trPr>
        <w:tc>
          <w:tcPr>
            <w:tcW w:w="2425" w:type="dxa"/>
            <w:gridSpan w:val="2"/>
            <w:shd w:val="clear" w:color="auto" w:fill="auto"/>
            <w:vAlign w:val="center"/>
            <w:hideMark/>
          </w:tcPr>
          <w:p w:rsidR="00923CE7" w:rsidRPr="00923CE7" w:rsidRDefault="00923CE7" w:rsidP="00923CE7">
            <w:pPr>
              <w:rPr>
                <w:b/>
                <w:bCs/>
                <w:color w:val="000000"/>
                <w:sz w:val="16"/>
                <w:szCs w:val="16"/>
              </w:rPr>
            </w:pPr>
            <w:r w:rsidRPr="00923CE7">
              <w:rPr>
                <w:b/>
                <w:bCs/>
                <w:color w:val="000000"/>
                <w:sz w:val="16"/>
                <w:szCs w:val="16"/>
              </w:rPr>
              <w:t>Физическая культура и спорт</w:t>
            </w:r>
          </w:p>
        </w:tc>
        <w:tc>
          <w:tcPr>
            <w:tcW w:w="567" w:type="dxa"/>
            <w:gridSpan w:val="2"/>
            <w:shd w:val="clear" w:color="auto" w:fill="auto"/>
            <w:vAlign w:val="bottom"/>
            <w:hideMark/>
          </w:tcPr>
          <w:p w:rsidR="00923CE7" w:rsidRPr="00923CE7" w:rsidRDefault="00923CE7" w:rsidP="00923CE7">
            <w:pPr>
              <w:jc w:val="center"/>
              <w:rPr>
                <w:b/>
                <w:bCs/>
                <w:color w:val="000000"/>
                <w:sz w:val="16"/>
                <w:szCs w:val="16"/>
                <w:lang w:eastAsia="zh-CN"/>
              </w:rPr>
            </w:pPr>
            <w:r w:rsidRPr="00923CE7">
              <w:rPr>
                <w:b/>
                <w:bCs/>
                <w:color w:val="000000"/>
                <w:sz w:val="16"/>
                <w:szCs w:val="16"/>
                <w:lang w:eastAsia="zh-CN"/>
              </w:rPr>
              <w:t>703</w:t>
            </w:r>
          </w:p>
        </w:tc>
        <w:tc>
          <w:tcPr>
            <w:tcW w:w="425" w:type="dxa"/>
            <w:shd w:val="clear" w:color="auto" w:fill="auto"/>
            <w:noWrap/>
            <w:vAlign w:val="bottom"/>
            <w:hideMark/>
          </w:tcPr>
          <w:p w:rsidR="00923CE7" w:rsidRPr="00923CE7" w:rsidRDefault="00923CE7" w:rsidP="00923CE7">
            <w:pPr>
              <w:jc w:val="center"/>
              <w:rPr>
                <w:b/>
                <w:bCs/>
                <w:color w:val="000000"/>
                <w:sz w:val="16"/>
                <w:szCs w:val="16"/>
                <w:lang w:eastAsia="zh-CN"/>
              </w:rPr>
            </w:pPr>
            <w:r w:rsidRPr="00923CE7">
              <w:rPr>
                <w:b/>
                <w:bCs/>
                <w:color w:val="000000"/>
                <w:sz w:val="16"/>
                <w:szCs w:val="16"/>
                <w:lang w:eastAsia="zh-CN"/>
              </w:rPr>
              <w:t>11</w:t>
            </w:r>
          </w:p>
        </w:tc>
        <w:tc>
          <w:tcPr>
            <w:tcW w:w="567" w:type="dxa"/>
            <w:gridSpan w:val="2"/>
            <w:shd w:val="clear" w:color="auto" w:fill="auto"/>
            <w:noWrap/>
            <w:vAlign w:val="bottom"/>
            <w:hideMark/>
          </w:tcPr>
          <w:p w:rsidR="00923CE7" w:rsidRPr="00923CE7" w:rsidRDefault="00923CE7" w:rsidP="00923CE7">
            <w:pPr>
              <w:jc w:val="center"/>
              <w:rPr>
                <w:b/>
                <w:bCs/>
                <w:color w:val="000000"/>
                <w:sz w:val="16"/>
                <w:szCs w:val="16"/>
                <w:lang w:eastAsia="zh-CN"/>
              </w:rPr>
            </w:pPr>
            <w:r w:rsidRPr="00923CE7">
              <w:rPr>
                <w:b/>
                <w:bCs/>
                <w:color w:val="000000"/>
                <w:sz w:val="16"/>
                <w:szCs w:val="16"/>
                <w:lang w:eastAsia="zh-CN"/>
              </w:rPr>
              <w:t> </w:t>
            </w:r>
          </w:p>
        </w:tc>
        <w:tc>
          <w:tcPr>
            <w:tcW w:w="1276" w:type="dxa"/>
            <w:gridSpan w:val="2"/>
            <w:shd w:val="clear" w:color="auto" w:fill="auto"/>
            <w:noWrap/>
            <w:vAlign w:val="bottom"/>
            <w:hideMark/>
          </w:tcPr>
          <w:p w:rsidR="00923CE7" w:rsidRPr="00923CE7" w:rsidRDefault="00923CE7" w:rsidP="00923CE7">
            <w:pPr>
              <w:jc w:val="center"/>
              <w:rPr>
                <w:b/>
                <w:bCs/>
                <w:color w:val="000000"/>
                <w:sz w:val="16"/>
                <w:szCs w:val="16"/>
                <w:lang w:eastAsia="zh-CN"/>
              </w:rPr>
            </w:pPr>
            <w:r w:rsidRPr="00923CE7">
              <w:rPr>
                <w:b/>
                <w:bCs/>
                <w:color w:val="000000"/>
                <w:sz w:val="16"/>
                <w:szCs w:val="16"/>
                <w:lang w:eastAsia="zh-CN"/>
              </w:rPr>
              <w:t> </w:t>
            </w:r>
          </w:p>
        </w:tc>
        <w:tc>
          <w:tcPr>
            <w:tcW w:w="567" w:type="dxa"/>
            <w:shd w:val="clear" w:color="auto" w:fill="auto"/>
            <w:noWrap/>
            <w:vAlign w:val="bottom"/>
            <w:hideMark/>
          </w:tcPr>
          <w:p w:rsidR="00923CE7" w:rsidRPr="00923CE7" w:rsidRDefault="00923CE7" w:rsidP="00923CE7">
            <w:pPr>
              <w:jc w:val="center"/>
              <w:rPr>
                <w:b/>
                <w:bCs/>
                <w:color w:val="000000"/>
                <w:sz w:val="16"/>
                <w:szCs w:val="16"/>
                <w:lang w:eastAsia="zh-CN"/>
              </w:rPr>
            </w:pPr>
            <w:r w:rsidRPr="00923CE7">
              <w:rPr>
                <w:b/>
                <w:bCs/>
                <w:color w:val="000000"/>
                <w:sz w:val="16"/>
                <w:szCs w:val="16"/>
                <w:lang w:eastAsia="zh-CN"/>
              </w:rPr>
              <w:t> </w:t>
            </w:r>
          </w:p>
        </w:tc>
        <w:tc>
          <w:tcPr>
            <w:tcW w:w="1276" w:type="dxa"/>
            <w:shd w:val="clear" w:color="auto" w:fill="auto"/>
            <w:noWrap/>
            <w:vAlign w:val="bottom"/>
            <w:hideMark/>
          </w:tcPr>
          <w:p w:rsidR="00923CE7" w:rsidRPr="00923CE7" w:rsidRDefault="00923CE7" w:rsidP="00923CE7">
            <w:pPr>
              <w:jc w:val="right"/>
              <w:rPr>
                <w:b/>
                <w:bCs/>
                <w:color w:val="000000"/>
                <w:sz w:val="16"/>
                <w:szCs w:val="16"/>
                <w:lang w:eastAsia="zh-CN"/>
              </w:rPr>
            </w:pPr>
            <w:r w:rsidRPr="00923CE7">
              <w:rPr>
                <w:b/>
                <w:bCs/>
                <w:color w:val="000000"/>
                <w:sz w:val="16"/>
                <w:szCs w:val="16"/>
                <w:lang w:eastAsia="zh-CN"/>
              </w:rPr>
              <w:t>30,00000</w:t>
            </w:r>
          </w:p>
        </w:tc>
        <w:tc>
          <w:tcPr>
            <w:tcW w:w="1276" w:type="dxa"/>
            <w:shd w:val="clear" w:color="auto" w:fill="auto"/>
            <w:noWrap/>
            <w:vAlign w:val="bottom"/>
            <w:hideMark/>
          </w:tcPr>
          <w:p w:rsidR="00923CE7" w:rsidRPr="00923CE7" w:rsidRDefault="00923CE7" w:rsidP="00923CE7">
            <w:pPr>
              <w:jc w:val="right"/>
              <w:rPr>
                <w:b/>
                <w:bCs/>
                <w:color w:val="000000"/>
                <w:sz w:val="16"/>
                <w:szCs w:val="16"/>
                <w:lang w:eastAsia="zh-CN"/>
              </w:rPr>
            </w:pPr>
            <w:r w:rsidRPr="00923CE7">
              <w:rPr>
                <w:b/>
                <w:bCs/>
                <w:color w:val="000000"/>
                <w:sz w:val="16"/>
                <w:szCs w:val="16"/>
                <w:lang w:eastAsia="zh-CN"/>
              </w:rPr>
              <w:t>30,00000</w:t>
            </w:r>
          </w:p>
        </w:tc>
        <w:tc>
          <w:tcPr>
            <w:tcW w:w="1275" w:type="dxa"/>
            <w:shd w:val="clear" w:color="auto" w:fill="auto"/>
            <w:noWrap/>
            <w:vAlign w:val="bottom"/>
            <w:hideMark/>
          </w:tcPr>
          <w:p w:rsidR="00923CE7" w:rsidRPr="00923CE7" w:rsidRDefault="00923CE7" w:rsidP="00923CE7">
            <w:pPr>
              <w:jc w:val="right"/>
              <w:rPr>
                <w:b/>
                <w:bCs/>
                <w:color w:val="000000"/>
                <w:sz w:val="16"/>
                <w:szCs w:val="16"/>
                <w:lang w:eastAsia="zh-CN"/>
              </w:rPr>
            </w:pPr>
            <w:r w:rsidRPr="00923CE7">
              <w:rPr>
                <w:b/>
                <w:bCs/>
                <w:color w:val="000000"/>
                <w:sz w:val="16"/>
                <w:szCs w:val="16"/>
                <w:lang w:eastAsia="zh-CN"/>
              </w:rPr>
              <w:t>30,00000</w:t>
            </w:r>
          </w:p>
        </w:tc>
      </w:tr>
      <w:tr w:rsidR="00923CE7" w:rsidRPr="00923CE7" w:rsidTr="00923CE7">
        <w:trPr>
          <w:trHeight w:val="20"/>
        </w:trPr>
        <w:tc>
          <w:tcPr>
            <w:tcW w:w="2425" w:type="dxa"/>
            <w:gridSpan w:val="2"/>
            <w:shd w:val="clear" w:color="auto" w:fill="auto"/>
            <w:vAlign w:val="center"/>
            <w:hideMark/>
          </w:tcPr>
          <w:p w:rsidR="00923CE7" w:rsidRPr="00923CE7" w:rsidRDefault="00923CE7" w:rsidP="00923CE7">
            <w:pPr>
              <w:rPr>
                <w:b/>
                <w:bCs/>
                <w:color w:val="000000"/>
                <w:sz w:val="16"/>
                <w:szCs w:val="16"/>
              </w:rPr>
            </w:pPr>
            <w:r w:rsidRPr="00923CE7">
              <w:rPr>
                <w:b/>
                <w:bCs/>
                <w:color w:val="000000"/>
                <w:sz w:val="16"/>
                <w:szCs w:val="16"/>
              </w:rPr>
              <w:t>Физическая культура</w:t>
            </w:r>
          </w:p>
        </w:tc>
        <w:tc>
          <w:tcPr>
            <w:tcW w:w="567" w:type="dxa"/>
            <w:gridSpan w:val="2"/>
            <w:shd w:val="clear" w:color="auto" w:fill="auto"/>
            <w:vAlign w:val="bottom"/>
            <w:hideMark/>
          </w:tcPr>
          <w:p w:rsidR="00923CE7" w:rsidRPr="00923CE7" w:rsidRDefault="00923CE7" w:rsidP="00923CE7">
            <w:pPr>
              <w:jc w:val="center"/>
              <w:rPr>
                <w:b/>
                <w:bCs/>
                <w:color w:val="000000"/>
                <w:sz w:val="16"/>
                <w:szCs w:val="16"/>
                <w:lang w:eastAsia="zh-CN"/>
              </w:rPr>
            </w:pPr>
            <w:r w:rsidRPr="00923CE7">
              <w:rPr>
                <w:b/>
                <w:bCs/>
                <w:color w:val="000000"/>
                <w:sz w:val="16"/>
                <w:szCs w:val="16"/>
                <w:lang w:eastAsia="zh-CN"/>
              </w:rPr>
              <w:t>703</w:t>
            </w:r>
          </w:p>
        </w:tc>
        <w:tc>
          <w:tcPr>
            <w:tcW w:w="425" w:type="dxa"/>
            <w:shd w:val="clear" w:color="auto" w:fill="auto"/>
            <w:noWrap/>
            <w:vAlign w:val="bottom"/>
            <w:hideMark/>
          </w:tcPr>
          <w:p w:rsidR="00923CE7" w:rsidRPr="00923CE7" w:rsidRDefault="00923CE7" w:rsidP="00923CE7">
            <w:pPr>
              <w:jc w:val="center"/>
              <w:rPr>
                <w:b/>
                <w:bCs/>
                <w:color w:val="000000"/>
                <w:sz w:val="16"/>
                <w:szCs w:val="16"/>
                <w:lang w:eastAsia="zh-CN"/>
              </w:rPr>
            </w:pPr>
            <w:r w:rsidRPr="00923CE7">
              <w:rPr>
                <w:b/>
                <w:bCs/>
                <w:color w:val="000000"/>
                <w:sz w:val="16"/>
                <w:szCs w:val="16"/>
                <w:lang w:eastAsia="zh-CN"/>
              </w:rPr>
              <w:t>11</w:t>
            </w:r>
          </w:p>
        </w:tc>
        <w:tc>
          <w:tcPr>
            <w:tcW w:w="567" w:type="dxa"/>
            <w:gridSpan w:val="2"/>
            <w:shd w:val="clear" w:color="auto" w:fill="auto"/>
            <w:noWrap/>
            <w:vAlign w:val="bottom"/>
            <w:hideMark/>
          </w:tcPr>
          <w:p w:rsidR="00923CE7" w:rsidRPr="00923CE7" w:rsidRDefault="00923CE7" w:rsidP="00923CE7">
            <w:pPr>
              <w:jc w:val="center"/>
              <w:rPr>
                <w:b/>
                <w:bCs/>
                <w:color w:val="000000"/>
                <w:sz w:val="16"/>
                <w:szCs w:val="16"/>
                <w:lang w:eastAsia="zh-CN"/>
              </w:rPr>
            </w:pPr>
            <w:r w:rsidRPr="00923CE7">
              <w:rPr>
                <w:b/>
                <w:bCs/>
                <w:color w:val="000000"/>
                <w:sz w:val="16"/>
                <w:szCs w:val="16"/>
                <w:lang w:eastAsia="zh-CN"/>
              </w:rPr>
              <w:t>01</w:t>
            </w:r>
          </w:p>
        </w:tc>
        <w:tc>
          <w:tcPr>
            <w:tcW w:w="1276" w:type="dxa"/>
            <w:gridSpan w:val="2"/>
            <w:shd w:val="clear" w:color="auto" w:fill="auto"/>
            <w:noWrap/>
            <w:vAlign w:val="bottom"/>
            <w:hideMark/>
          </w:tcPr>
          <w:p w:rsidR="00923CE7" w:rsidRPr="00923CE7" w:rsidRDefault="00923CE7" w:rsidP="00923CE7">
            <w:pPr>
              <w:jc w:val="center"/>
              <w:rPr>
                <w:b/>
                <w:bCs/>
                <w:color w:val="000000"/>
                <w:sz w:val="16"/>
                <w:szCs w:val="16"/>
                <w:lang w:eastAsia="zh-CN"/>
              </w:rPr>
            </w:pPr>
            <w:r w:rsidRPr="00923CE7">
              <w:rPr>
                <w:b/>
                <w:bCs/>
                <w:color w:val="000000"/>
                <w:sz w:val="16"/>
                <w:szCs w:val="16"/>
                <w:lang w:eastAsia="zh-CN"/>
              </w:rPr>
              <w:t> </w:t>
            </w:r>
          </w:p>
        </w:tc>
        <w:tc>
          <w:tcPr>
            <w:tcW w:w="567" w:type="dxa"/>
            <w:shd w:val="clear" w:color="auto" w:fill="auto"/>
            <w:noWrap/>
            <w:vAlign w:val="bottom"/>
            <w:hideMark/>
          </w:tcPr>
          <w:p w:rsidR="00923CE7" w:rsidRPr="00923CE7" w:rsidRDefault="00923CE7" w:rsidP="00923CE7">
            <w:pPr>
              <w:jc w:val="center"/>
              <w:rPr>
                <w:b/>
                <w:bCs/>
                <w:color w:val="000000"/>
                <w:sz w:val="16"/>
                <w:szCs w:val="16"/>
                <w:lang w:eastAsia="zh-CN"/>
              </w:rPr>
            </w:pPr>
            <w:r w:rsidRPr="00923CE7">
              <w:rPr>
                <w:b/>
                <w:bCs/>
                <w:color w:val="000000"/>
                <w:sz w:val="16"/>
                <w:szCs w:val="16"/>
                <w:lang w:eastAsia="zh-CN"/>
              </w:rPr>
              <w:t> </w:t>
            </w:r>
          </w:p>
        </w:tc>
        <w:tc>
          <w:tcPr>
            <w:tcW w:w="1276" w:type="dxa"/>
            <w:shd w:val="clear" w:color="auto" w:fill="auto"/>
            <w:noWrap/>
            <w:vAlign w:val="bottom"/>
            <w:hideMark/>
          </w:tcPr>
          <w:p w:rsidR="00923CE7" w:rsidRPr="00923CE7" w:rsidRDefault="00923CE7" w:rsidP="00923CE7">
            <w:pPr>
              <w:jc w:val="right"/>
              <w:rPr>
                <w:b/>
                <w:bCs/>
                <w:color w:val="000000"/>
                <w:sz w:val="16"/>
                <w:szCs w:val="16"/>
                <w:lang w:eastAsia="zh-CN"/>
              </w:rPr>
            </w:pPr>
            <w:r w:rsidRPr="00923CE7">
              <w:rPr>
                <w:b/>
                <w:bCs/>
                <w:color w:val="000000"/>
                <w:sz w:val="16"/>
                <w:szCs w:val="16"/>
                <w:lang w:eastAsia="zh-CN"/>
              </w:rPr>
              <w:t>30,00000</w:t>
            </w:r>
          </w:p>
        </w:tc>
        <w:tc>
          <w:tcPr>
            <w:tcW w:w="1276" w:type="dxa"/>
            <w:shd w:val="clear" w:color="auto" w:fill="auto"/>
            <w:noWrap/>
            <w:vAlign w:val="bottom"/>
            <w:hideMark/>
          </w:tcPr>
          <w:p w:rsidR="00923CE7" w:rsidRPr="00923CE7" w:rsidRDefault="00923CE7" w:rsidP="00923CE7">
            <w:pPr>
              <w:jc w:val="right"/>
              <w:rPr>
                <w:b/>
                <w:bCs/>
                <w:color w:val="000000"/>
                <w:sz w:val="16"/>
                <w:szCs w:val="16"/>
                <w:lang w:eastAsia="zh-CN"/>
              </w:rPr>
            </w:pPr>
            <w:r w:rsidRPr="00923CE7">
              <w:rPr>
                <w:b/>
                <w:bCs/>
                <w:color w:val="000000"/>
                <w:sz w:val="16"/>
                <w:szCs w:val="16"/>
                <w:lang w:eastAsia="zh-CN"/>
              </w:rPr>
              <w:t>30,00000</w:t>
            </w:r>
          </w:p>
        </w:tc>
        <w:tc>
          <w:tcPr>
            <w:tcW w:w="1275" w:type="dxa"/>
            <w:shd w:val="clear" w:color="auto" w:fill="auto"/>
            <w:noWrap/>
            <w:vAlign w:val="bottom"/>
            <w:hideMark/>
          </w:tcPr>
          <w:p w:rsidR="00923CE7" w:rsidRPr="00923CE7" w:rsidRDefault="00923CE7" w:rsidP="00923CE7">
            <w:pPr>
              <w:jc w:val="right"/>
              <w:rPr>
                <w:b/>
                <w:bCs/>
                <w:color w:val="000000"/>
                <w:sz w:val="16"/>
                <w:szCs w:val="16"/>
                <w:lang w:eastAsia="zh-CN"/>
              </w:rPr>
            </w:pPr>
            <w:r w:rsidRPr="00923CE7">
              <w:rPr>
                <w:b/>
                <w:bCs/>
                <w:color w:val="000000"/>
                <w:sz w:val="16"/>
                <w:szCs w:val="16"/>
                <w:lang w:eastAsia="zh-CN"/>
              </w:rPr>
              <w:t>30,00000</w:t>
            </w:r>
          </w:p>
        </w:tc>
      </w:tr>
      <w:tr w:rsidR="00923CE7" w:rsidRPr="00923CE7" w:rsidTr="00923CE7">
        <w:trPr>
          <w:trHeight w:val="20"/>
        </w:trPr>
        <w:tc>
          <w:tcPr>
            <w:tcW w:w="2425" w:type="dxa"/>
            <w:gridSpan w:val="2"/>
            <w:shd w:val="clear" w:color="auto" w:fill="auto"/>
            <w:vAlign w:val="center"/>
            <w:hideMark/>
          </w:tcPr>
          <w:p w:rsidR="00923CE7" w:rsidRPr="00923CE7" w:rsidRDefault="00923CE7" w:rsidP="00923CE7">
            <w:pPr>
              <w:rPr>
                <w:color w:val="000000"/>
                <w:sz w:val="16"/>
                <w:szCs w:val="16"/>
              </w:rPr>
            </w:pPr>
            <w:r w:rsidRPr="00923CE7">
              <w:rPr>
                <w:color w:val="000000"/>
                <w:sz w:val="16"/>
                <w:szCs w:val="16"/>
              </w:rPr>
              <w:t>Расходы по обеспечению деятельности  муниципального образования, не отнесенные к программам  муниципального образования</w:t>
            </w:r>
          </w:p>
        </w:tc>
        <w:tc>
          <w:tcPr>
            <w:tcW w:w="567" w:type="dxa"/>
            <w:gridSpan w:val="2"/>
            <w:shd w:val="clear" w:color="auto" w:fill="auto"/>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703</w:t>
            </w:r>
          </w:p>
        </w:tc>
        <w:tc>
          <w:tcPr>
            <w:tcW w:w="425" w:type="dxa"/>
            <w:shd w:val="clear" w:color="auto" w:fill="auto"/>
            <w:noWrap/>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11</w:t>
            </w:r>
          </w:p>
        </w:tc>
        <w:tc>
          <w:tcPr>
            <w:tcW w:w="567" w:type="dxa"/>
            <w:gridSpan w:val="2"/>
            <w:shd w:val="clear" w:color="auto" w:fill="auto"/>
            <w:noWrap/>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01</w:t>
            </w:r>
          </w:p>
        </w:tc>
        <w:tc>
          <w:tcPr>
            <w:tcW w:w="1276" w:type="dxa"/>
            <w:gridSpan w:val="2"/>
            <w:shd w:val="clear" w:color="auto" w:fill="auto"/>
            <w:noWrap/>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97 0 00 00000</w:t>
            </w:r>
          </w:p>
        </w:tc>
        <w:tc>
          <w:tcPr>
            <w:tcW w:w="567" w:type="dxa"/>
            <w:shd w:val="clear" w:color="auto" w:fill="auto"/>
            <w:noWrap/>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 </w:t>
            </w:r>
          </w:p>
        </w:tc>
        <w:tc>
          <w:tcPr>
            <w:tcW w:w="1276"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30,00000</w:t>
            </w:r>
          </w:p>
        </w:tc>
        <w:tc>
          <w:tcPr>
            <w:tcW w:w="1276"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30,00000</w:t>
            </w:r>
          </w:p>
        </w:tc>
        <w:tc>
          <w:tcPr>
            <w:tcW w:w="1275"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30,00000</w:t>
            </w:r>
          </w:p>
        </w:tc>
      </w:tr>
      <w:tr w:rsidR="00923CE7" w:rsidRPr="00923CE7" w:rsidTr="00923CE7">
        <w:trPr>
          <w:trHeight w:val="20"/>
        </w:trPr>
        <w:tc>
          <w:tcPr>
            <w:tcW w:w="2425" w:type="dxa"/>
            <w:gridSpan w:val="2"/>
            <w:shd w:val="clear" w:color="auto" w:fill="auto"/>
            <w:vAlign w:val="center"/>
            <w:hideMark/>
          </w:tcPr>
          <w:p w:rsidR="00923CE7" w:rsidRPr="00923CE7" w:rsidRDefault="00923CE7" w:rsidP="00923CE7">
            <w:pPr>
              <w:rPr>
                <w:color w:val="000000"/>
                <w:sz w:val="16"/>
                <w:szCs w:val="16"/>
              </w:rPr>
            </w:pPr>
            <w:r w:rsidRPr="00923CE7">
              <w:rPr>
                <w:color w:val="000000"/>
                <w:sz w:val="16"/>
                <w:szCs w:val="16"/>
              </w:rPr>
              <w:t>Выполнение мероприятий  по физической культуре и спорту</w:t>
            </w:r>
          </w:p>
        </w:tc>
        <w:tc>
          <w:tcPr>
            <w:tcW w:w="567" w:type="dxa"/>
            <w:gridSpan w:val="2"/>
            <w:shd w:val="clear" w:color="auto" w:fill="auto"/>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703</w:t>
            </w:r>
          </w:p>
        </w:tc>
        <w:tc>
          <w:tcPr>
            <w:tcW w:w="425" w:type="dxa"/>
            <w:shd w:val="clear" w:color="auto" w:fill="auto"/>
            <w:noWrap/>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11</w:t>
            </w:r>
          </w:p>
        </w:tc>
        <w:tc>
          <w:tcPr>
            <w:tcW w:w="567" w:type="dxa"/>
            <w:gridSpan w:val="2"/>
            <w:shd w:val="clear" w:color="auto" w:fill="auto"/>
            <w:noWrap/>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01</w:t>
            </w:r>
          </w:p>
        </w:tc>
        <w:tc>
          <w:tcPr>
            <w:tcW w:w="1276" w:type="dxa"/>
            <w:gridSpan w:val="2"/>
            <w:shd w:val="clear" w:color="auto" w:fill="auto"/>
            <w:noWrap/>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97 3 00 84330</w:t>
            </w:r>
          </w:p>
        </w:tc>
        <w:tc>
          <w:tcPr>
            <w:tcW w:w="567" w:type="dxa"/>
            <w:shd w:val="clear" w:color="auto" w:fill="auto"/>
            <w:noWrap/>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 </w:t>
            </w:r>
          </w:p>
        </w:tc>
        <w:tc>
          <w:tcPr>
            <w:tcW w:w="1276"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30,00000</w:t>
            </w:r>
          </w:p>
        </w:tc>
        <w:tc>
          <w:tcPr>
            <w:tcW w:w="1276"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30,00000</w:t>
            </w:r>
          </w:p>
        </w:tc>
        <w:tc>
          <w:tcPr>
            <w:tcW w:w="1275"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30,00000</w:t>
            </w:r>
          </w:p>
        </w:tc>
      </w:tr>
      <w:tr w:rsidR="00923CE7" w:rsidRPr="00923CE7" w:rsidTr="00923CE7">
        <w:trPr>
          <w:trHeight w:val="20"/>
        </w:trPr>
        <w:tc>
          <w:tcPr>
            <w:tcW w:w="2425" w:type="dxa"/>
            <w:gridSpan w:val="2"/>
            <w:shd w:val="clear" w:color="auto" w:fill="auto"/>
            <w:vAlign w:val="center"/>
            <w:hideMark/>
          </w:tcPr>
          <w:p w:rsidR="00923CE7" w:rsidRPr="00923CE7" w:rsidRDefault="00923CE7" w:rsidP="00923CE7">
            <w:pPr>
              <w:rPr>
                <w:color w:val="000000"/>
                <w:sz w:val="16"/>
                <w:szCs w:val="16"/>
              </w:rPr>
            </w:pPr>
            <w:r w:rsidRPr="00923CE7">
              <w:rPr>
                <w:color w:val="000000"/>
                <w:sz w:val="16"/>
                <w:szCs w:val="16"/>
              </w:rPr>
              <w:t>Иные закупки товаров, работ и услуг для обеспечения государственных (муниципальных) нужд</w:t>
            </w:r>
          </w:p>
        </w:tc>
        <w:tc>
          <w:tcPr>
            <w:tcW w:w="567" w:type="dxa"/>
            <w:gridSpan w:val="2"/>
            <w:shd w:val="clear" w:color="auto" w:fill="auto"/>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703</w:t>
            </w:r>
          </w:p>
        </w:tc>
        <w:tc>
          <w:tcPr>
            <w:tcW w:w="425" w:type="dxa"/>
            <w:shd w:val="clear" w:color="auto" w:fill="auto"/>
            <w:noWrap/>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11</w:t>
            </w:r>
          </w:p>
        </w:tc>
        <w:tc>
          <w:tcPr>
            <w:tcW w:w="567" w:type="dxa"/>
            <w:gridSpan w:val="2"/>
            <w:shd w:val="clear" w:color="auto" w:fill="auto"/>
            <w:noWrap/>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01</w:t>
            </w:r>
          </w:p>
        </w:tc>
        <w:tc>
          <w:tcPr>
            <w:tcW w:w="1276" w:type="dxa"/>
            <w:gridSpan w:val="2"/>
            <w:shd w:val="clear" w:color="auto" w:fill="auto"/>
            <w:noWrap/>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97 3 00 84330</w:t>
            </w:r>
          </w:p>
        </w:tc>
        <w:tc>
          <w:tcPr>
            <w:tcW w:w="567" w:type="dxa"/>
            <w:shd w:val="clear" w:color="auto" w:fill="auto"/>
            <w:noWrap/>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240</w:t>
            </w:r>
          </w:p>
        </w:tc>
        <w:tc>
          <w:tcPr>
            <w:tcW w:w="1276"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15,00000</w:t>
            </w:r>
          </w:p>
        </w:tc>
        <w:tc>
          <w:tcPr>
            <w:tcW w:w="1276"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15,00000</w:t>
            </w:r>
          </w:p>
        </w:tc>
        <w:tc>
          <w:tcPr>
            <w:tcW w:w="1275"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15,00000</w:t>
            </w:r>
          </w:p>
        </w:tc>
      </w:tr>
      <w:tr w:rsidR="00923CE7" w:rsidRPr="00923CE7" w:rsidTr="00923CE7">
        <w:trPr>
          <w:trHeight w:val="20"/>
        </w:trPr>
        <w:tc>
          <w:tcPr>
            <w:tcW w:w="2425" w:type="dxa"/>
            <w:gridSpan w:val="2"/>
            <w:shd w:val="clear" w:color="auto" w:fill="auto"/>
            <w:vAlign w:val="center"/>
            <w:hideMark/>
          </w:tcPr>
          <w:p w:rsidR="00923CE7" w:rsidRPr="00923CE7" w:rsidRDefault="00923CE7" w:rsidP="00923CE7">
            <w:pPr>
              <w:rPr>
                <w:color w:val="000000"/>
                <w:sz w:val="16"/>
                <w:szCs w:val="16"/>
              </w:rPr>
            </w:pPr>
            <w:r w:rsidRPr="00923CE7">
              <w:rPr>
                <w:color w:val="000000"/>
                <w:sz w:val="16"/>
                <w:szCs w:val="16"/>
              </w:rPr>
              <w:t>Премии и гранты</w:t>
            </w:r>
          </w:p>
        </w:tc>
        <w:tc>
          <w:tcPr>
            <w:tcW w:w="567" w:type="dxa"/>
            <w:gridSpan w:val="2"/>
            <w:shd w:val="clear" w:color="auto" w:fill="auto"/>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703</w:t>
            </w:r>
          </w:p>
        </w:tc>
        <w:tc>
          <w:tcPr>
            <w:tcW w:w="425" w:type="dxa"/>
            <w:shd w:val="clear" w:color="auto" w:fill="auto"/>
            <w:noWrap/>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11</w:t>
            </w:r>
          </w:p>
        </w:tc>
        <w:tc>
          <w:tcPr>
            <w:tcW w:w="567" w:type="dxa"/>
            <w:gridSpan w:val="2"/>
            <w:shd w:val="clear" w:color="auto" w:fill="auto"/>
            <w:noWrap/>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01</w:t>
            </w:r>
          </w:p>
        </w:tc>
        <w:tc>
          <w:tcPr>
            <w:tcW w:w="1276" w:type="dxa"/>
            <w:gridSpan w:val="2"/>
            <w:shd w:val="clear" w:color="auto" w:fill="auto"/>
            <w:noWrap/>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97 3 00 84330</w:t>
            </w:r>
          </w:p>
        </w:tc>
        <w:tc>
          <w:tcPr>
            <w:tcW w:w="567" w:type="dxa"/>
            <w:shd w:val="clear" w:color="auto" w:fill="auto"/>
            <w:noWrap/>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350</w:t>
            </w:r>
          </w:p>
        </w:tc>
        <w:tc>
          <w:tcPr>
            <w:tcW w:w="1276"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15,00000</w:t>
            </w:r>
          </w:p>
        </w:tc>
        <w:tc>
          <w:tcPr>
            <w:tcW w:w="1276"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15,00000</w:t>
            </w:r>
          </w:p>
        </w:tc>
        <w:tc>
          <w:tcPr>
            <w:tcW w:w="1275"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15,00000</w:t>
            </w:r>
          </w:p>
        </w:tc>
      </w:tr>
      <w:tr w:rsidR="00923CE7" w:rsidRPr="00923CE7" w:rsidTr="00923CE7">
        <w:trPr>
          <w:trHeight w:val="20"/>
        </w:trPr>
        <w:tc>
          <w:tcPr>
            <w:tcW w:w="2425" w:type="dxa"/>
            <w:gridSpan w:val="2"/>
            <w:shd w:val="clear" w:color="auto" w:fill="auto"/>
            <w:vAlign w:val="center"/>
            <w:hideMark/>
          </w:tcPr>
          <w:p w:rsidR="00923CE7" w:rsidRPr="00923CE7" w:rsidRDefault="00923CE7" w:rsidP="00923CE7">
            <w:pPr>
              <w:rPr>
                <w:b/>
                <w:bCs/>
                <w:color w:val="000000"/>
                <w:sz w:val="16"/>
                <w:szCs w:val="16"/>
              </w:rPr>
            </w:pPr>
            <w:r w:rsidRPr="00923CE7">
              <w:rPr>
                <w:b/>
                <w:bCs/>
                <w:color w:val="000000"/>
                <w:sz w:val="16"/>
                <w:szCs w:val="16"/>
              </w:rPr>
              <w:t>Комитет финансов Администрации Любытинского муниципального района</w:t>
            </w:r>
          </w:p>
        </w:tc>
        <w:tc>
          <w:tcPr>
            <w:tcW w:w="567" w:type="dxa"/>
            <w:gridSpan w:val="2"/>
            <w:shd w:val="clear" w:color="auto" w:fill="auto"/>
            <w:vAlign w:val="bottom"/>
            <w:hideMark/>
          </w:tcPr>
          <w:p w:rsidR="00923CE7" w:rsidRPr="00923CE7" w:rsidRDefault="00923CE7" w:rsidP="00923CE7">
            <w:pPr>
              <w:jc w:val="center"/>
              <w:rPr>
                <w:b/>
                <w:bCs/>
                <w:color w:val="000000"/>
                <w:sz w:val="16"/>
                <w:szCs w:val="16"/>
                <w:lang w:eastAsia="zh-CN"/>
              </w:rPr>
            </w:pPr>
            <w:r w:rsidRPr="00923CE7">
              <w:rPr>
                <w:b/>
                <w:bCs/>
                <w:color w:val="000000"/>
                <w:sz w:val="16"/>
                <w:szCs w:val="16"/>
                <w:lang w:eastAsia="zh-CN"/>
              </w:rPr>
              <w:t>792</w:t>
            </w:r>
          </w:p>
        </w:tc>
        <w:tc>
          <w:tcPr>
            <w:tcW w:w="425" w:type="dxa"/>
            <w:shd w:val="clear" w:color="auto" w:fill="auto"/>
            <w:vAlign w:val="bottom"/>
            <w:hideMark/>
          </w:tcPr>
          <w:p w:rsidR="00923CE7" w:rsidRPr="00923CE7" w:rsidRDefault="00923CE7" w:rsidP="00923CE7">
            <w:pPr>
              <w:jc w:val="center"/>
              <w:rPr>
                <w:b/>
                <w:bCs/>
                <w:color w:val="000000"/>
                <w:sz w:val="16"/>
                <w:szCs w:val="16"/>
                <w:lang w:eastAsia="zh-CN"/>
              </w:rPr>
            </w:pPr>
            <w:r w:rsidRPr="00923CE7">
              <w:rPr>
                <w:b/>
                <w:bCs/>
                <w:color w:val="000000"/>
                <w:sz w:val="16"/>
                <w:szCs w:val="16"/>
                <w:lang w:eastAsia="zh-CN"/>
              </w:rPr>
              <w:t> </w:t>
            </w:r>
          </w:p>
        </w:tc>
        <w:tc>
          <w:tcPr>
            <w:tcW w:w="567" w:type="dxa"/>
            <w:gridSpan w:val="2"/>
            <w:shd w:val="clear" w:color="auto" w:fill="auto"/>
            <w:vAlign w:val="bottom"/>
            <w:hideMark/>
          </w:tcPr>
          <w:p w:rsidR="00923CE7" w:rsidRPr="00923CE7" w:rsidRDefault="00923CE7" w:rsidP="00923CE7">
            <w:pPr>
              <w:jc w:val="center"/>
              <w:rPr>
                <w:b/>
                <w:bCs/>
                <w:color w:val="000000"/>
                <w:sz w:val="16"/>
                <w:szCs w:val="16"/>
                <w:lang w:eastAsia="zh-CN"/>
              </w:rPr>
            </w:pPr>
            <w:r w:rsidRPr="00923CE7">
              <w:rPr>
                <w:b/>
                <w:bCs/>
                <w:color w:val="000000"/>
                <w:sz w:val="16"/>
                <w:szCs w:val="16"/>
                <w:lang w:eastAsia="zh-CN"/>
              </w:rPr>
              <w:t> </w:t>
            </w:r>
          </w:p>
        </w:tc>
        <w:tc>
          <w:tcPr>
            <w:tcW w:w="1276" w:type="dxa"/>
            <w:gridSpan w:val="2"/>
            <w:shd w:val="clear" w:color="auto" w:fill="auto"/>
            <w:vAlign w:val="bottom"/>
            <w:hideMark/>
          </w:tcPr>
          <w:p w:rsidR="00923CE7" w:rsidRPr="00923CE7" w:rsidRDefault="00923CE7" w:rsidP="00923CE7">
            <w:pPr>
              <w:jc w:val="center"/>
              <w:rPr>
                <w:b/>
                <w:bCs/>
                <w:color w:val="000000"/>
                <w:sz w:val="16"/>
                <w:szCs w:val="16"/>
                <w:lang w:eastAsia="zh-CN"/>
              </w:rPr>
            </w:pPr>
            <w:r w:rsidRPr="00923CE7">
              <w:rPr>
                <w:b/>
                <w:bCs/>
                <w:color w:val="000000"/>
                <w:sz w:val="16"/>
                <w:szCs w:val="16"/>
                <w:lang w:eastAsia="zh-CN"/>
              </w:rPr>
              <w:t> </w:t>
            </w:r>
          </w:p>
        </w:tc>
        <w:tc>
          <w:tcPr>
            <w:tcW w:w="567" w:type="dxa"/>
            <w:shd w:val="clear" w:color="auto" w:fill="auto"/>
            <w:vAlign w:val="bottom"/>
            <w:hideMark/>
          </w:tcPr>
          <w:p w:rsidR="00923CE7" w:rsidRPr="00923CE7" w:rsidRDefault="00923CE7" w:rsidP="00923CE7">
            <w:pPr>
              <w:jc w:val="center"/>
              <w:rPr>
                <w:b/>
                <w:bCs/>
                <w:color w:val="000000"/>
                <w:sz w:val="16"/>
                <w:szCs w:val="16"/>
                <w:lang w:eastAsia="zh-CN"/>
              </w:rPr>
            </w:pPr>
            <w:r w:rsidRPr="00923CE7">
              <w:rPr>
                <w:b/>
                <w:bCs/>
                <w:color w:val="000000"/>
                <w:sz w:val="16"/>
                <w:szCs w:val="16"/>
                <w:lang w:eastAsia="zh-CN"/>
              </w:rPr>
              <w:t> </w:t>
            </w:r>
          </w:p>
        </w:tc>
        <w:tc>
          <w:tcPr>
            <w:tcW w:w="1276" w:type="dxa"/>
            <w:shd w:val="clear" w:color="auto" w:fill="auto"/>
            <w:noWrap/>
            <w:vAlign w:val="bottom"/>
            <w:hideMark/>
          </w:tcPr>
          <w:p w:rsidR="00923CE7" w:rsidRPr="00923CE7" w:rsidRDefault="00923CE7" w:rsidP="00923CE7">
            <w:pPr>
              <w:jc w:val="right"/>
              <w:rPr>
                <w:b/>
                <w:bCs/>
                <w:color w:val="000000"/>
                <w:sz w:val="16"/>
                <w:szCs w:val="16"/>
                <w:lang w:eastAsia="zh-CN"/>
              </w:rPr>
            </w:pPr>
            <w:r w:rsidRPr="00923CE7">
              <w:rPr>
                <w:b/>
                <w:bCs/>
                <w:color w:val="000000"/>
                <w:sz w:val="16"/>
                <w:szCs w:val="16"/>
                <w:lang w:eastAsia="zh-CN"/>
              </w:rPr>
              <w:t>122,00000</w:t>
            </w:r>
          </w:p>
        </w:tc>
        <w:tc>
          <w:tcPr>
            <w:tcW w:w="1276" w:type="dxa"/>
            <w:shd w:val="clear" w:color="auto" w:fill="auto"/>
            <w:noWrap/>
            <w:vAlign w:val="bottom"/>
            <w:hideMark/>
          </w:tcPr>
          <w:p w:rsidR="00923CE7" w:rsidRPr="00923CE7" w:rsidRDefault="00923CE7" w:rsidP="00923CE7">
            <w:pPr>
              <w:jc w:val="right"/>
              <w:rPr>
                <w:b/>
                <w:bCs/>
                <w:color w:val="000000"/>
                <w:sz w:val="16"/>
                <w:szCs w:val="16"/>
                <w:lang w:eastAsia="zh-CN"/>
              </w:rPr>
            </w:pPr>
            <w:r w:rsidRPr="00923CE7">
              <w:rPr>
                <w:b/>
                <w:bCs/>
                <w:color w:val="000000"/>
                <w:sz w:val="16"/>
                <w:szCs w:val="16"/>
                <w:lang w:eastAsia="zh-CN"/>
              </w:rPr>
              <w:t>450,90000</w:t>
            </w:r>
          </w:p>
        </w:tc>
        <w:tc>
          <w:tcPr>
            <w:tcW w:w="1275" w:type="dxa"/>
            <w:shd w:val="clear" w:color="auto" w:fill="auto"/>
            <w:noWrap/>
            <w:vAlign w:val="bottom"/>
            <w:hideMark/>
          </w:tcPr>
          <w:p w:rsidR="00923CE7" w:rsidRPr="00923CE7" w:rsidRDefault="00923CE7" w:rsidP="00923CE7">
            <w:pPr>
              <w:jc w:val="right"/>
              <w:rPr>
                <w:b/>
                <w:bCs/>
                <w:color w:val="000000"/>
                <w:sz w:val="16"/>
                <w:szCs w:val="16"/>
                <w:lang w:eastAsia="zh-CN"/>
              </w:rPr>
            </w:pPr>
            <w:r w:rsidRPr="00923CE7">
              <w:rPr>
                <w:b/>
                <w:bCs/>
                <w:color w:val="000000"/>
                <w:sz w:val="16"/>
                <w:szCs w:val="16"/>
                <w:lang w:eastAsia="zh-CN"/>
              </w:rPr>
              <w:t>914,10000</w:t>
            </w:r>
          </w:p>
        </w:tc>
      </w:tr>
      <w:tr w:rsidR="00923CE7" w:rsidRPr="00923CE7" w:rsidTr="00923CE7">
        <w:trPr>
          <w:trHeight w:val="20"/>
        </w:trPr>
        <w:tc>
          <w:tcPr>
            <w:tcW w:w="2425" w:type="dxa"/>
            <w:gridSpan w:val="2"/>
            <w:shd w:val="clear" w:color="auto" w:fill="auto"/>
            <w:vAlign w:val="center"/>
            <w:hideMark/>
          </w:tcPr>
          <w:p w:rsidR="00923CE7" w:rsidRPr="00923CE7" w:rsidRDefault="00923CE7" w:rsidP="00923CE7">
            <w:pPr>
              <w:rPr>
                <w:b/>
                <w:bCs/>
                <w:color w:val="000000"/>
                <w:sz w:val="16"/>
                <w:szCs w:val="16"/>
              </w:rPr>
            </w:pPr>
            <w:r w:rsidRPr="00923CE7">
              <w:rPr>
                <w:b/>
                <w:bCs/>
                <w:color w:val="000000"/>
                <w:sz w:val="16"/>
                <w:szCs w:val="16"/>
              </w:rPr>
              <w:t>Общегосударственные вопросы</w:t>
            </w:r>
          </w:p>
        </w:tc>
        <w:tc>
          <w:tcPr>
            <w:tcW w:w="567" w:type="dxa"/>
            <w:gridSpan w:val="2"/>
            <w:shd w:val="clear" w:color="auto" w:fill="auto"/>
            <w:vAlign w:val="bottom"/>
            <w:hideMark/>
          </w:tcPr>
          <w:p w:rsidR="00923CE7" w:rsidRPr="00923CE7" w:rsidRDefault="00923CE7" w:rsidP="00923CE7">
            <w:pPr>
              <w:jc w:val="center"/>
              <w:rPr>
                <w:b/>
                <w:bCs/>
                <w:color w:val="000000"/>
                <w:sz w:val="16"/>
                <w:szCs w:val="16"/>
                <w:lang w:eastAsia="zh-CN"/>
              </w:rPr>
            </w:pPr>
            <w:r w:rsidRPr="00923CE7">
              <w:rPr>
                <w:b/>
                <w:bCs/>
                <w:color w:val="000000"/>
                <w:sz w:val="16"/>
                <w:szCs w:val="16"/>
                <w:lang w:eastAsia="zh-CN"/>
              </w:rPr>
              <w:t>792</w:t>
            </w:r>
          </w:p>
        </w:tc>
        <w:tc>
          <w:tcPr>
            <w:tcW w:w="425" w:type="dxa"/>
            <w:shd w:val="clear" w:color="auto" w:fill="auto"/>
            <w:noWrap/>
            <w:vAlign w:val="bottom"/>
            <w:hideMark/>
          </w:tcPr>
          <w:p w:rsidR="00923CE7" w:rsidRPr="00923CE7" w:rsidRDefault="00923CE7" w:rsidP="00923CE7">
            <w:pPr>
              <w:jc w:val="center"/>
              <w:rPr>
                <w:b/>
                <w:bCs/>
                <w:color w:val="000000"/>
                <w:sz w:val="16"/>
                <w:szCs w:val="16"/>
                <w:lang w:eastAsia="zh-CN"/>
              </w:rPr>
            </w:pPr>
            <w:r w:rsidRPr="00923CE7">
              <w:rPr>
                <w:b/>
                <w:bCs/>
                <w:color w:val="000000"/>
                <w:sz w:val="16"/>
                <w:szCs w:val="16"/>
                <w:lang w:eastAsia="zh-CN"/>
              </w:rPr>
              <w:t>01</w:t>
            </w:r>
          </w:p>
        </w:tc>
        <w:tc>
          <w:tcPr>
            <w:tcW w:w="567" w:type="dxa"/>
            <w:gridSpan w:val="2"/>
            <w:shd w:val="clear" w:color="auto" w:fill="auto"/>
            <w:noWrap/>
            <w:vAlign w:val="bottom"/>
            <w:hideMark/>
          </w:tcPr>
          <w:p w:rsidR="00923CE7" w:rsidRPr="00923CE7" w:rsidRDefault="00923CE7" w:rsidP="00923CE7">
            <w:pPr>
              <w:jc w:val="center"/>
              <w:rPr>
                <w:b/>
                <w:bCs/>
                <w:color w:val="000000"/>
                <w:sz w:val="16"/>
                <w:szCs w:val="16"/>
                <w:lang w:eastAsia="zh-CN"/>
              </w:rPr>
            </w:pPr>
            <w:r w:rsidRPr="00923CE7">
              <w:rPr>
                <w:b/>
                <w:bCs/>
                <w:color w:val="000000"/>
                <w:sz w:val="16"/>
                <w:szCs w:val="16"/>
                <w:lang w:eastAsia="zh-CN"/>
              </w:rPr>
              <w:t> </w:t>
            </w:r>
          </w:p>
        </w:tc>
        <w:tc>
          <w:tcPr>
            <w:tcW w:w="1276" w:type="dxa"/>
            <w:gridSpan w:val="2"/>
            <w:shd w:val="clear" w:color="auto" w:fill="auto"/>
            <w:noWrap/>
            <w:vAlign w:val="bottom"/>
            <w:hideMark/>
          </w:tcPr>
          <w:p w:rsidR="00923CE7" w:rsidRPr="00923CE7" w:rsidRDefault="00923CE7" w:rsidP="00923CE7">
            <w:pPr>
              <w:jc w:val="center"/>
              <w:rPr>
                <w:b/>
                <w:bCs/>
                <w:color w:val="000000"/>
                <w:sz w:val="16"/>
                <w:szCs w:val="16"/>
                <w:lang w:eastAsia="zh-CN"/>
              </w:rPr>
            </w:pPr>
            <w:r w:rsidRPr="00923CE7">
              <w:rPr>
                <w:b/>
                <w:bCs/>
                <w:color w:val="000000"/>
                <w:sz w:val="16"/>
                <w:szCs w:val="16"/>
                <w:lang w:eastAsia="zh-CN"/>
              </w:rPr>
              <w:t> </w:t>
            </w:r>
          </w:p>
        </w:tc>
        <w:tc>
          <w:tcPr>
            <w:tcW w:w="567" w:type="dxa"/>
            <w:shd w:val="clear" w:color="auto" w:fill="auto"/>
            <w:noWrap/>
            <w:vAlign w:val="bottom"/>
            <w:hideMark/>
          </w:tcPr>
          <w:p w:rsidR="00923CE7" w:rsidRPr="00923CE7" w:rsidRDefault="00923CE7" w:rsidP="00923CE7">
            <w:pPr>
              <w:jc w:val="center"/>
              <w:rPr>
                <w:b/>
                <w:bCs/>
                <w:color w:val="000000"/>
                <w:sz w:val="16"/>
                <w:szCs w:val="16"/>
                <w:lang w:eastAsia="zh-CN"/>
              </w:rPr>
            </w:pPr>
            <w:r w:rsidRPr="00923CE7">
              <w:rPr>
                <w:b/>
                <w:bCs/>
                <w:color w:val="000000"/>
                <w:sz w:val="16"/>
                <w:szCs w:val="16"/>
                <w:lang w:eastAsia="zh-CN"/>
              </w:rPr>
              <w:t> </w:t>
            </w:r>
          </w:p>
        </w:tc>
        <w:tc>
          <w:tcPr>
            <w:tcW w:w="1276" w:type="dxa"/>
            <w:shd w:val="clear" w:color="auto" w:fill="auto"/>
            <w:noWrap/>
            <w:vAlign w:val="bottom"/>
            <w:hideMark/>
          </w:tcPr>
          <w:p w:rsidR="00923CE7" w:rsidRPr="00923CE7" w:rsidRDefault="00923CE7" w:rsidP="00923CE7">
            <w:pPr>
              <w:jc w:val="right"/>
              <w:rPr>
                <w:b/>
                <w:bCs/>
                <w:color w:val="000000"/>
                <w:sz w:val="16"/>
                <w:szCs w:val="16"/>
                <w:lang w:eastAsia="zh-CN"/>
              </w:rPr>
            </w:pPr>
            <w:r w:rsidRPr="00923CE7">
              <w:rPr>
                <w:b/>
                <w:bCs/>
                <w:color w:val="000000"/>
                <w:sz w:val="16"/>
                <w:szCs w:val="16"/>
                <w:lang w:eastAsia="zh-CN"/>
              </w:rPr>
              <w:t>122,00000</w:t>
            </w:r>
          </w:p>
        </w:tc>
        <w:tc>
          <w:tcPr>
            <w:tcW w:w="1276" w:type="dxa"/>
            <w:shd w:val="clear" w:color="auto" w:fill="auto"/>
            <w:noWrap/>
            <w:vAlign w:val="bottom"/>
            <w:hideMark/>
          </w:tcPr>
          <w:p w:rsidR="00923CE7" w:rsidRPr="00923CE7" w:rsidRDefault="00923CE7" w:rsidP="00923CE7">
            <w:pPr>
              <w:jc w:val="right"/>
              <w:rPr>
                <w:b/>
                <w:bCs/>
                <w:color w:val="000000"/>
                <w:sz w:val="16"/>
                <w:szCs w:val="16"/>
                <w:lang w:eastAsia="zh-CN"/>
              </w:rPr>
            </w:pPr>
            <w:r w:rsidRPr="00923CE7">
              <w:rPr>
                <w:b/>
                <w:bCs/>
                <w:color w:val="000000"/>
                <w:sz w:val="16"/>
                <w:szCs w:val="16"/>
                <w:lang w:eastAsia="zh-CN"/>
              </w:rPr>
              <w:t>450,90000</w:t>
            </w:r>
          </w:p>
        </w:tc>
        <w:tc>
          <w:tcPr>
            <w:tcW w:w="1275" w:type="dxa"/>
            <w:shd w:val="clear" w:color="auto" w:fill="auto"/>
            <w:noWrap/>
            <w:vAlign w:val="bottom"/>
            <w:hideMark/>
          </w:tcPr>
          <w:p w:rsidR="00923CE7" w:rsidRPr="00923CE7" w:rsidRDefault="00923CE7" w:rsidP="00923CE7">
            <w:pPr>
              <w:jc w:val="right"/>
              <w:rPr>
                <w:b/>
                <w:bCs/>
                <w:color w:val="000000"/>
                <w:sz w:val="16"/>
                <w:szCs w:val="16"/>
                <w:lang w:eastAsia="zh-CN"/>
              </w:rPr>
            </w:pPr>
            <w:r w:rsidRPr="00923CE7">
              <w:rPr>
                <w:b/>
                <w:bCs/>
                <w:color w:val="000000"/>
                <w:sz w:val="16"/>
                <w:szCs w:val="16"/>
                <w:lang w:eastAsia="zh-CN"/>
              </w:rPr>
              <w:t>914,10000</w:t>
            </w:r>
          </w:p>
        </w:tc>
      </w:tr>
      <w:tr w:rsidR="00923CE7" w:rsidRPr="00923CE7" w:rsidTr="00923CE7">
        <w:trPr>
          <w:trHeight w:val="20"/>
        </w:trPr>
        <w:tc>
          <w:tcPr>
            <w:tcW w:w="2425" w:type="dxa"/>
            <w:gridSpan w:val="2"/>
            <w:shd w:val="clear" w:color="auto" w:fill="auto"/>
            <w:vAlign w:val="center"/>
            <w:hideMark/>
          </w:tcPr>
          <w:p w:rsidR="00923CE7" w:rsidRPr="00923CE7" w:rsidRDefault="00923CE7" w:rsidP="00923CE7">
            <w:pPr>
              <w:rPr>
                <w:b/>
                <w:bCs/>
                <w:color w:val="000000"/>
                <w:sz w:val="16"/>
                <w:szCs w:val="16"/>
              </w:rPr>
            </w:pPr>
            <w:r w:rsidRPr="00923CE7">
              <w:rPr>
                <w:b/>
                <w:bCs/>
                <w:color w:val="000000"/>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567" w:type="dxa"/>
            <w:gridSpan w:val="2"/>
            <w:shd w:val="clear" w:color="auto" w:fill="auto"/>
            <w:vAlign w:val="bottom"/>
            <w:hideMark/>
          </w:tcPr>
          <w:p w:rsidR="00923CE7" w:rsidRPr="00923CE7" w:rsidRDefault="00923CE7" w:rsidP="00923CE7">
            <w:pPr>
              <w:jc w:val="center"/>
              <w:rPr>
                <w:b/>
                <w:bCs/>
                <w:color w:val="000000"/>
                <w:sz w:val="16"/>
                <w:szCs w:val="16"/>
                <w:lang w:eastAsia="zh-CN"/>
              </w:rPr>
            </w:pPr>
            <w:r w:rsidRPr="00923CE7">
              <w:rPr>
                <w:b/>
                <w:bCs/>
                <w:color w:val="000000"/>
                <w:sz w:val="16"/>
                <w:szCs w:val="16"/>
                <w:lang w:eastAsia="zh-CN"/>
              </w:rPr>
              <w:t>792</w:t>
            </w:r>
          </w:p>
        </w:tc>
        <w:tc>
          <w:tcPr>
            <w:tcW w:w="425" w:type="dxa"/>
            <w:shd w:val="clear" w:color="auto" w:fill="auto"/>
            <w:noWrap/>
            <w:vAlign w:val="bottom"/>
            <w:hideMark/>
          </w:tcPr>
          <w:p w:rsidR="00923CE7" w:rsidRPr="00923CE7" w:rsidRDefault="00923CE7" w:rsidP="00923CE7">
            <w:pPr>
              <w:jc w:val="center"/>
              <w:rPr>
                <w:b/>
                <w:bCs/>
                <w:color w:val="000000"/>
                <w:sz w:val="16"/>
                <w:szCs w:val="16"/>
                <w:lang w:eastAsia="zh-CN"/>
              </w:rPr>
            </w:pPr>
            <w:r w:rsidRPr="00923CE7">
              <w:rPr>
                <w:b/>
                <w:bCs/>
                <w:color w:val="000000"/>
                <w:sz w:val="16"/>
                <w:szCs w:val="16"/>
                <w:lang w:eastAsia="zh-CN"/>
              </w:rPr>
              <w:t>01</w:t>
            </w:r>
          </w:p>
        </w:tc>
        <w:tc>
          <w:tcPr>
            <w:tcW w:w="567" w:type="dxa"/>
            <w:gridSpan w:val="2"/>
            <w:shd w:val="clear" w:color="auto" w:fill="auto"/>
            <w:noWrap/>
            <w:vAlign w:val="bottom"/>
            <w:hideMark/>
          </w:tcPr>
          <w:p w:rsidR="00923CE7" w:rsidRPr="00923CE7" w:rsidRDefault="00923CE7" w:rsidP="00923CE7">
            <w:pPr>
              <w:jc w:val="center"/>
              <w:rPr>
                <w:b/>
                <w:bCs/>
                <w:color w:val="000000"/>
                <w:sz w:val="16"/>
                <w:szCs w:val="16"/>
                <w:lang w:eastAsia="zh-CN"/>
              </w:rPr>
            </w:pPr>
            <w:r w:rsidRPr="00923CE7">
              <w:rPr>
                <w:b/>
                <w:bCs/>
                <w:color w:val="000000"/>
                <w:sz w:val="16"/>
                <w:szCs w:val="16"/>
                <w:lang w:eastAsia="zh-CN"/>
              </w:rPr>
              <w:t>06</w:t>
            </w:r>
          </w:p>
        </w:tc>
        <w:tc>
          <w:tcPr>
            <w:tcW w:w="1276" w:type="dxa"/>
            <w:gridSpan w:val="2"/>
            <w:shd w:val="clear" w:color="auto" w:fill="auto"/>
            <w:noWrap/>
            <w:vAlign w:val="bottom"/>
            <w:hideMark/>
          </w:tcPr>
          <w:p w:rsidR="00923CE7" w:rsidRPr="00923CE7" w:rsidRDefault="00923CE7" w:rsidP="00923CE7">
            <w:pPr>
              <w:jc w:val="center"/>
              <w:rPr>
                <w:b/>
                <w:bCs/>
                <w:color w:val="000000"/>
                <w:sz w:val="16"/>
                <w:szCs w:val="16"/>
                <w:lang w:eastAsia="zh-CN"/>
              </w:rPr>
            </w:pPr>
            <w:r w:rsidRPr="00923CE7">
              <w:rPr>
                <w:b/>
                <w:bCs/>
                <w:color w:val="000000"/>
                <w:sz w:val="16"/>
                <w:szCs w:val="16"/>
                <w:lang w:eastAsia="zh-CN"/>
              </w:rPr>
              <w:t> </w:t>
            </w:r>
          </w:p>
        </w:tc>
        <w:tc>
          <w:tcPr>
            <w:tcW w:w="567" w:type="dxa"/>
            <w:shd w:val="clear" w:color="auto" w:fill="auto"/>
            <w:noWrap/>
            <w:vAlign w:val="bottom"/>
            <w:hideMark/>
          </w:tcPr>
          <w:p w:rsidR="00923CE7" w:rsidRPr="00923CE7" w:rsidRDefault="00923CE7" w:rsidP="00923CE7">
            <w:pPr>
              <w:jc w:val="center"/>
              <w:rPr>
                <w:b/>
                <w:bCs/>
                <w:color w:val="000000"/>
                <w:sz w:val="16"/>
                <w:szCs w:val="16"/>
                <w:lang w:eastAsia="zh-CN"/>
              </w:rPr>
            </w:pPr>
            <w:r w:rsidRPr="00923CE7">
              <w:rPr>
                <w:b/>
                <w:bCs/>
                <w:color w:val="000000"/>
                <w:sz w:val="16"/>
                <w:szCs w:val="16"/>
                <w:lang w:eastAsia="zh-CN"/>
              </w:rPr>
              <w:t> </w:t>
            </w:r>
          </w:p>
        </w:tc>
        <w:tc>
          <w:tcPr>
            <w:tcW w:w="1276" w:type="dxa"/>
            <w:shd w:val="clear" w:color="auto" w:fill="auto"/>
            <w:noWrap/>
            <w:vAlign w:val="bottom"/>
            <w:hideMark/>
          </w:tcPr>
          <w:p w:rsidR="00923CE7" w:rsidRPr="00923CE7" w:rsidRDefault="00923CE7" w:rsidP="00923CE7">
            <w:pPr>
              <w:jc w:val="right"/>
              <w:rPr>
                <w:b/>
                <w:bCs/>
                <w:color w:val="000000"/>
                <w:sz w:val="16"/>
                <w:szCs w:val="16"/>
                <w:lang w:eastAsia="zh-CN"/>
              </w:rPr>
            </w:pPr>
            <w:r w:rsidRPr="00923CE7">
              <w:rPr>
                <w:b/>
                <w:bCs/>
                <w:color w:val="000000"/>
                <w:sz w:val="16"/>
                <w:szCs w:val="16"/>
                <w:lang w:eastAsia="zh-CN"/>
              </w:rPr>
              <w:t>112,00000</w:t>
            </w:r>
          </w:p>
        </w:tc>
        <w:tc>
          <w:tcPr>
            <w:tcW w:w="1276" w:type="dxa"/>
            <w:shd w:val="clear" w:color="auto" w:fill="auto"/>
            <w:noWrap/>
            <w:vAlign w:val="bottom"/>
            <w:hideMark/>
          </w:tcPr>
          <w:p w:rsidR="00923CE7" w:rsidRPr="00923CE7" w:rsidRDefault="00923CE7" w:rsidP="00923CE7">
            <w:pPr>
              <w:jc w:val="right"/>
              <w:rPr>
                <w:b/>
                <w:bCs/>
                <w:color w:val="000000"/>
                <w:sz w:val="16"/>
                <w:szCs w:val="16"/>
                <w:lang w:eastAsia="zh-CN"/>
              </w:rPr>
            </w:pPr>
            <w:r w:rsidRPr="00923CE7">
              <w:rPr>
                <w:b/>
                <w:bCs/>
                <w:color w:val="000000"/>
                <w:sz w:val="16"/>
                <w:szCs w:val="16"/>
                <w:lang w:eastAsia="zh-CN"/>
              </w:rPr>
              <w:t>0,00000</w:t>
            </w:r>
          </w:p>
        </w:tc>
        <w:tc>
          <w:tcPr>
            <w:tcW w:w="1275" w:type="dxa"/>
            <w:shd w:val="clear" w:color="auto" w:fill="auto"/>
            <w:noWrap/>
            <w:vAlign w:val="bottom"/>
            <w:hideMark/>
          </w:tcPr>
          <w:p w:rsidR="00923CE7" w:rsidRPr="00923CE7" w:rsidRDefault="00923CE7" w:rsidP="00923CE7">
            <w:pPr>
              <w:jc w:val="right"/>
              <w:rPr>
                <w:b/>
                <w:bCs/>
                <w:color w:val="000000"/>
                <w:sz w:val="16"/>
                <w:szCs w:val="16"/>
                <w:lang w:eastAsia="zh-CN"/>
              </w:rPr>
            </w:pPr>
            <w:r w:rsidRPr="00923CE7">
              <w:rPr>
                <w:b/>
                <w:bCs/>
                <w:color w:val="000000"/>
                <w:sz w:val="16"/>
                <w:szCs w:val="16"/>
                <w:lang w:eastAsia="zh-CN"/>
              </w:rPr>
              <w:t>0,00000</w:t>
            </w:r>
          </w:p>
        </w:tc>
      </w:tr>
      <w:tr w:rsidR="00923CE7" w:rsidRPr="00923CE7" w:rsidTr="00923CE7">
        <w:trPr>
          <w:trHeight w:val="20"/>
        </w:trPr>
        <w:tc>
          <w:tcPr>
            <w:tcW w:w="2425" w:type="dxa"/>
            <w:gridSpan w:val="2"/>
            <w:shd w:val="clear" w:color="auto" w:fill="auto"/>
            <w:vAlign w:val="center"/>
            <w:hideMark/>
          </w:tcPr>
          <w:p w:rsidR="00923CE7" w:rsidRPr="00923CE7" w:rsidRDefault="00923CE7" w:rsidP="00923CE7">
            <w:pPr>
              <w:rPr>
                <w:color w:val="000000"/>
                <w:sz w:val="16"/>
                <w:szCs w:val="16"/>
              </w:rPr>
            </w:pPr>
            <w:r w:rsidRPr="00923CE7">
              <w:rPr>
                <w:color w:val="000000"/>
                <w:sz w:val="16"/>
                <w:szCs w:val="16"/>
              </w:rPr>
              <w:t>Контрольно-счетная палата Любытинского муниципального района</w:t>
            </w:r>
          </w:p>
        </w:tc>
        <w:tc>
          <w:tcPr>
            <w:tcW w:w="567" w:type="dxa"/>
            <w:gridSpan w:val="2"/>
            <w:shd w:val="clear" w:color="auto" w:fill="auto"/>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792</w:t>
            </w:r>
          </w:p>
        </w:tc>
        <w:tc>
          <w:tcPr>
            <w:tcW w:w="425" w:type="dxa"/>
            <w:shd w:val="clear" w:color="auto" w:fill="auto"/>
            <w:noWrap/>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01</w:t>
            </w:r>
          </w:p>
        </w:tc>
        <w:tc>
          <w:tcPr>
            <w:tcW w:w="567" w:type="dxa"/>
            <w:gridSpan w:val="2"/>
            <w:shd w:val="clear" w:color="auto" w:fill="auto"/>
            <w:noWrap/>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06</w:t>
            </w:r>
          </w:p>
        </w:tc>
        <w:tc>
          <w:tcPr>
            <w:tcW w:w="1276" w:type="dxa"/>
            <w:gridSpan w:val="2"/>
            <w:shd w:val="clear" w:color="auto" w:fill="auto"/>
            <w:noWrap/>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94 0 00 00000</w:t>
            </w:r>
          </w:p>
        </w:tc>
        <w:tc>
          <w:tcPr>
            <w:tcW w:w="567" w:type="dxa"/>
            <w:shd w:val="clear" w:color="auto" w:fill="auto"/>
            <w:noWrap/>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 </w:t>
            </w:r>
          </w:p>
        </w:tc>
        <w:tc>
          <w:tcPr>
            <w:tcW w:w="1276"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112,00000</w:t>
            </w:r>
          </w:p>
        </w:tc>
        <w:tc>
          <w:tcPr>
            <w:tcW w:w="1276"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0,00000</w:t>
            </w:r>
          </w:p>
        </w:tc>
        <w:tc>
          <w:tcPr>
            <w:tcW w:w="1275"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0,00000</w:t>
            </w:r>
          </w:p>
        </w:tc>
      </w:tr>
      <w:tr w:rsidR="00923CE7" w:rsidRPr="00923CE7" w:rsidTr="00923CE7">
        <w:trPr>
          <w:trHeight w:val="20"/>
        </w:trPr>
        <w:tc>
          <w:tcPr>
            <w:tcW w:w="2425" w:type="dxa"/>
            <w:gridSpan w:val="2"/>
            <w:shd w:val="clear" w:color="auto" w:fill="auto"/>
            <w:vAlign w:val="center"/>
            <w:hideMark/>
          </w:tcPr>
          <w:p w:rsidR="00923CE7" w:rsidRPr="00923CE7" w:rsidRDefault="00923CE7" w:rsidP="00923CE7">
            <w:pPr>
              <w:rPr>
                <w:color w:val="000000"/>
                <w:sz w:val="16"/>
                <w:szCs w:val="16"/>
              </w:rPr>
            </w:pPr>
            <w:r w:rsidRPr="00923CE7">
              <w:rPr>
                <w:color w:val="000000"/>
                <w:sz w:val="16"/>
                <w:szCs w:val="16"/>
              </w:rPr>
              <w:t xml:space="preserve">Расходы на обеспечение </w:t>
            </w:r>
            <w:r w:rsidRPr="00923CE7">
              <w:rPr>
                <w:color w:val="000000"/>
                <w:sz w:val="16"/>
                <w:szCs w:val="16"/>
              </w:rPr>
              <w:lastRenderedPageBreak/>
              <w:t>деятельности финансовых, налоговых и таможенных органов и органов финансового (финансово-бюджетного) надзора</w:t>
            </w:r>
          </w:p>
        </w:tc>
        <w:tc>
          <w:tcPr>
            <w:tcW w:w="567" w:type="dxa"/>
            <w:gridSpan w:val="2"/>
            <w:shd w:val="clear" w:color="auto" w:fill="auto"/>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lastRenderedPageBreak/>
              <w:t>792</w:t>
            </w:r>
          </w:p>
        </w:tc>
        <w:tc>
          <w:tcPr>
            <w:tcW w:w="425" w:type="dxa"/>
            <w:shd w:val="clear" w:color="auto" w:fill="auto"/>
            <w:noWrap/>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01</w:t>
            </w:r>
          </w:p>
        </w:tc>
        <w:tc>
          <w:tcPr>
            <w:tcW w:w="567" w:type="dxa"/>
            <w:gridSpan w:val="2"/>
            <w:shd w:val="clear" w:color="auto" w:fill="auto"/>
            <w:noWrap/>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06</w:t>
            </w:r>
          </w:p>
        </w:tc>
        <w:tc>
          <w:tcPr>
            <w:tcW w:w="1276" w:type="dxa"/>
            <w:gridSpan w:val="2"/>
            <w:shd w:val="clear" w:color="auto" w:fill="auto"/>
            <w:noWrap/>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94 2 00 88020</w:t>
            </w:r>
          </w:p>
        </w:tc>
        <w:tc>
          <w:tcPr>
            <w:tcW w:w="567" w:type="dxa"/>
            <w:shd w:val="clear" w:color="auto" w:fill="auto"/>
            <w:noWrap/>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 </w:t>
            </w:r>
          </w:p>
        </w:tc>
        <w:tc>
          <w:tcPr>
            <w:tcW w:w="1276"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112,00000</w:t>
            </w:r>
          </w:p>
        </w:tc>
        <w:tc>
          <w:tcPr>
            <w:tcW w:w="1276"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0,00000</w:t>
            </w:r>
          </w:p>
        </w:tc>
        <w:tc>
          <w:tcPr>
            <w:tcW w:w="1275"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0,00000</w:t>
            </w:r>
          </w:p>
        </w:tc>
      </w:tr>
      <w:tr w:rsidR="00923CE7" w:rsidRPr="00923CE7" w:rsidTr="00923CE7">
        <w:trPr>
          <w:trHeight w:val="20"/>
        </w:trPr>
        <w:tc>
          <w:tcPr>
            <w:tcW w:w="2425" w:type="dxa"/>
            <w:gridSpan w:val="2"/>
            <w:shd w:val="clear" w:color="auto" w:fill="auto"/>
            <w:vAlign w:val="center"/>
            <w:hideMark/>
          </w:tcPr>
          <w:p w:rsidR="00923CE7" w:rsidRPr="00923CE7" w:rsidRDefault="00923CE7" w:rsidP="00923CE7">
            <w:pPr>
              <w:rPr>
                <w:color w:val="000000"/>
                <w:sz w:val="16"/>
                <w:szCs w:val="16"/>
              </w:rPr>
            </w:pPr>
            <w:r w:rsidRPr="00923CE7">
              <w:rPr>
                <w:color w:val="000000"/>
                <w:sz w:val="16"/>
                <w:szCs w:val="16"/>
              </w:rPr>
              <w:lastRenderedPageBreak/>
              <w:t>Иные межбюджетные трансферты</w:t>
            </w:r>
          </w:p>
        </w:tc>
        <w:tc>
          <w:tcPr>
            <w:tcW w:w="567" w:type="dxa"/>
            <w:gridSpan w:val="2"/>
            <w:shd w:val="clear" w:color="auto" w:fill="auto"/>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792</w:t>
            </w:r>
          </w:p>
        </w:tc>
        <w:tc>
          <w:tcPr>
            <w:tcW w:w="425" w:type="dxa"/>
            <w:shd w:val="clear" w:color="auto" w:fill="auto"/>
            <w:noWrap/>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01</w:t>
            </w:r>
          </w:p>
        </w:tc>
        <w:tc>
          <w:tcPr>
            <w:tcW w:w="567" w:type="dxa"/>
            <w:gridSpan w:val="2"/>
            <w:shd w:val="clear" w:color="auto" w:fill="auto"/>
            <w:noWrap/>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06</w:t>
            </w:r>
          </w:p>
        </w:tc>
        <w:tc>
          <w:tcPr>
            <w:tcW w:w="1276" w:type="dxa"/>
            <w:gridSpan w:val="2"/>
            <w:shd w:val="clear" w:color="auto" w:fill="auto"/>
            <w:noWrap/>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94 2 00 88020</w:t>
            </w:r>
          </w:p>
        </w:tc>
        <w:tc>
          <w:tcPr>
            <w:tcW w:w="567" w:type="dxa"/>
            <w:shd w:val="clear" w:color="auto" w:fill="auto"/>
            <w:noWrap/>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540</w:t>
            </w:r>
          </w:p>
        </w:tc>
        <w:tc>
          <w:tcPr>
            <w:tcW w:w="1276"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112,00000</w:t>
            </w:r>
          </w:p>
        </w:tc>
        <w:tc>
          <w:tcPr>
            <w:tcW w:w="1276"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0,00000</w:t>
            </w:r>
          </w:p>
        </w:tc>
        <w:tc>
          <w:tcPr>
            <w:tcW w:w="1275"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0,00000</w:t>
            </w:r>
          </w:p>
        </w:tc>
      </w:tr>
      <w:tr w:rsidR="00923CE7" w:rsidRPr="00923CE7" w:rsidTr="00923CE7">
        <w:trPr>
          <w:trHeight w:val="20"/>
        </w:trPr>
        <w:tc>
          <w:tcPr>
            <w:tcW w:w="2425" w:type="dxa"/>
            <w:gridSpan w:val="2"/>
            <w:shd w:val="clear" w:color="auto" w:fill="auto"/>
            <w:vAlign w:val="center"/>
            <w:hideMark/>
          </w:tcPr>
          <w:p w:rsidR="00923CE7" w:rsidRPr="00923CE7" w:rsidRDefault="00923CE7" w:rsidP="00923CE7">
            <w:pPr>
              <w:rPr>
                <w:b/>
                <w:bCs/>
                <w:color w:val="000000"/>
                <w:sz w:val="16"/>
                <w:szCs w:val="16"/>
              </w:rPr>
            </w:pPr>
            <w:r w:rsidRPr="00923CE7">
              <w:rPr>
                <w:b/>
                <w:bCs/>
                <w:color w:val="000000"/>
                <w:sz w:val="16"/>
                <w:szCs w:val="16"/>
              </w:rPr>
              <w:t>Резервные фонды</w:t>
            </w:r>
          </w:p>
        </w:tc>
        <w:tc>
          <w:tcPr>
            <w:tcW w:w="567" w:type="dxa"/>
            <w:gridSpan w:val="2"/>
            <w:shd w:val="clear" w:color="auto" w:fill="auto"/>
            <w:vAlign w:val="bottom"/>
            <w:hideMark/>
          </w:tcPr>
          <w:p w:rsidR="00923CE7" w:rsidRPr="00923CE7" w:rsidRDefault="00923CE7" w:rsidP="00923CE7">
            <w:pPr>
              <w:jc w:val="center"/>
              <w:rPr>
                <w:b/>
                <w:bCs/>
                <w:color w:val="000000"/>
                <w:sz w:val="16"/>
                <w:szCs w:val="16"/>
                <w:lang w:eastAsia="zh-CN"/>
              </w:rPr>
            </w:pPr>
            <w:r w:rsidRPr="00923CE7">
              <w:rPr>
                <w:b/>
                <w:bCs/>
                <w:color w:val="000000"/>
                <w:sz w:val="16"/>
                <w:szCs w:val="16"/>
                <w:lang w:eastAsia="zh-CN"/>
              </w:rPr>
              <w:t>792</w:t>
            </w:r>
          </w:p>
        </w:tc>
        <w:tc>
          <w:tcPr>
            <w:tcW w:w="425" w:type="dxa"/>
            <w:shd w:val="clear" w:color="auto" w:fill="auto"/>
            <w:noWrap/>
            <w:vAlign w:val="bottom"/>
            <w:hideMark/>
          </w:tcPr>
          <w:p w:rsidR="00923CE7" w:rsidRPr="00923CE7" w:rsidRDefault="00923CE7" w:rsidP="00923CE7">
            <w:pPr>
              <w:jc w:val="center"/>
              <w:rPr>
                <w:b/>
                <w:bCs/>
                <w:color w:val="000000"/>
                <w:sz w:val="16"/>
                <w:szCs w:val="16"/>
                <w:lang w:eastAsia="zh-CN"/>
              </w:rPr>
            </w:pPr>
            <w:r w:rsidRPr="00923CE7">
              <w:rPr>
                <w:b/>
                <w:bCs/>
                <w:color w:val="000000"/>
                <w:sz w:val="16"/>
                <w:szCs w:val="16"/>
                <w:lang w:eastAsia="zh-CN"/>
              </w:rPr>
              <w:t>01</w:t>
            </w:r>
          </w:p>
        </w:tc>
        <w:tc>
          <w:tcPr>
            <w:tcW w:w="567" w:type="dxa"/>
            <w:gridSpan w:val="2"/>
            <w:shd w:val="clear" w:color="auto" w:fill="auto"/>
            <w:noWrap/>
            <w:vAlign w:val="bottom"/>
            <w:hideMark/>
          </w:tcPr>
          <w:p w:rsidR="00923CE7" w:rsidRPr="00923CE7" w:rsidRDefault="00923CE7" w:rsidP="00923CE7">
            <w:pPr>
              <w:jc w:val="center"/>
              <w:rPr>
                <w:b/>
                <w:bCs/>
                <w:color w:val="000000"/>
                <w:sz w:val="16"/>
                <w:szCs w:val="16"/>
                <w:lang w:eastAsia="zh-CN"/>
              </w:rPr>
            </w:pPr>
            <w:r w:rsidRPr="00923CE7">
              <w:rPr>
                <w:b/>
                <w:bCs/>
                <w:color w:val="000000"/>
                <w:sz w:val="16"/>
                <w:szCs w:val="16"/>
                <w:lang w:eastAsia="zh-CN"/>
              </w:rPr>
              <w:t>11</w:t>
            </w:r>
          </w:p>
        </w:tc>
        <w:tc>
          <w:tcPr>
            <w:tcW w:w="1276" w:type="dxa"/>
            <w:gridSpan w:val="2"/>
            <w:shd w:val="clear" w:color="auto" w:fill="auto"/>
            <w:noWrap/>
            <w:vAlign w:val="bottom"/>
            <w:hideMark/>
          </w:tcPr>
          <w:p w:rsidR="00923CE7" w:rsidRPr="00923CE7" w:rsidRDefault="00923CE7" w:rsidP="00923CE7">
            <w:pPr>
              <w:jc w:val="center"/>
              <w:rPr>
                <w:b/>
                <w:bCs/>
                <w:color w:val="000000"/>
                <w:sz w:val="16"/>
                <w:szCs w:val="16"/>
                <w:lang w:eastAsia="zh-CN"/>
              </w:rPr>
            </w:pPr>
            <w:r w:rsidRPr="00923CE7">
              <w:rPr>
                <w:b/>
                <w:bCs/>
                <w:color w:val="000000"/>
                <w:sz w:val="16"/>
                <w:szCs w:val="16"/>
                <w:lang w:eastAsia="zh-CN"/>
              </w:rPr>
              <w:t> </w:t>
            </w:r>
          </w:p>
        </w:tc>
        <w:tc>
          <w:tcPr>
            <w:tcW w:w="567" w:type="dxa"/>
            <w:shd w:val="clear" w:color="auto" w:fill="auto"/>
            <w:noWrap/>
            <w:vAlign w:val="bottom"/>
            <w:hideMark/>
          </w:tcPr>
          <w:p w:rsidR="00923CE7" w:rsidRPr="00923CE7" w:rsidRDefault="00923CE7" w:rsidP="00923CE7">
            <w:pPr>
              <w:jc w:val="center"/>
              <w:rPr>
                <w:b/>
                <w:bCs/>
                <w:color w:val="000000"/>
                <w:sz w:val="16"/>
                <w:szCs w:val="16"/>
                <w:lang w:eastAsia="zh-CN"/>
              </w:rPr>
            </w:pPr>
            <w:r w:rsidRPr="00923CE7">
              <w:rPr>
                <w:b/>
                <w:bCs/>
                <w:color w:val="000000"/>
                <w:sz w:val="16"/>
                <w:szCs w:val="16"/>
                <w:lang w:eastAsia="zh-CN"/>
              </w:rPr>
              <w:t> </w:t>
            </w:r>
          </w:p>
        </w:tc>
        <w:tc>
          <w:tcPr>
            <w:tcW w:w="1276" w:type="dxa"/>
            <w:shd w:val="clear" w:color="auto" w:fill="auto"/>
            <w:noWrap/>
            <w:vAlign w:val="bottom"/>
            <w:hideMark/>
          </w:tcPr>
          <w:p w:rsidR="00923CE7" w:rsidRPr="00923CE7" w:rsidRDefault="00923CE7" w:rsidP="00923CE7">
            <w:pPr>
              <w:jc w:val="right"/>
              <w:rPr>
                <w:b/>
                <w:bCs/>
                <w:color w:val="000000"/>
                <w:sz w:val="16"/>
                <w:szCs w:val="16"/>
                <w:lang w:eastAsia="zh-CN"/>
              </w:rPr>
            </w:pPr>
            <w:r w:rsidRPr="00923CE7">
              <w:rPr>
                <w:b/>
                <w:bCs/>
                <w:color w:val="000000"/>
                <w:sz w:val="16"/>
                <w:szCs w:val="16"/>
                <w:lang w:eastAsia="zh-CN"/>
              </w:rPr>
              <w:t>10,00000</w:t>
            </w:r>
          </w:p>
        </w:tc>
        <w:tc>
          <w:tcPr>
            <w:tcW w:w="1276" w:type="dxa"/>
            <w:shd w:val="clear" w:color="auto" w:fill="auto"/>
            <w:noWrap/>
            <w:vAlign w:val="bottom"/>
            <w:hideMark/>
          </w:tcPr>
          <w:p w:rsidR="00923CE7" w:rsidRPr="00923CE7" w:rsidRDefault="00923CE7" w:rsidP="00923CE7">
            <w:pPr>
              <w:jc w:val="right"/>
              <w:rPr>
                <w:b/>
                <w:bCs/>
                <w:color w:val="000000"/>
                <w:sz w:val="16"/>
                <w:szCs w:val="16"/>
                <w:lang w:eastAsia="zh-CN"/>
              </w:rPr>
            </w:pPr>
            <w:r w:rsidRPr="00923CE7">
              <w:rPr>
                <w:b/>
                <w:bCs/>
                <w:color w:val="000000"/>
                <w:sz w:val="16"/>
                <w:szCs w:val="16"/>
                <w:lang w:eastAsia="zh-CN"/>
              </w:rPr>
              <w:t>10,00000</w:t>
            </w:r>
          </w:p>
        </w:tc>
        <w:tc>
          <w:tcPr>
            <w:tcW w:w="1275" w:type="dxa"/>
            <w:shd w:val="clear" w:color="auto" w:fill="auto"/>
            <w:noWrap/>
            <w:vAlign w:val="bottom"/>
            <w:hideMark/>
          </w:tcPr>
          <w:p w:rsidR="00923CE7" w:rsidRPr="00923CE7" w:rsidRDefault="00923CE7" w:rsidP="00923CE7">
            <w:pPr>
              <w:jc w:val="right"/>
              <w:rPr>
                <w:b/>
                <w:bCs/>
                <w:color w:val="000000"/>
                <w:sz w:val="16"/>
                <w:szCs w:val="16"/>
                <w:lang w:eastAsia="zh-CN"/>
              </w:rPr>
            </w:pPr>
            <w:r w:rsidRPr="00923CE7">
              <w:rPr>
                <w:b/>
                <w:bCs/>
                <w:color w:val="000000"/>
                <w:sz w:val="16"/>
                <w:szCs w:val="16"/>
                <w:lang w:eastAsia="zh-CN"/>
              </w:rPr>
              <w:t>10,00000</w:t>
            </w:r>
          </w:p>
        </w:tc>
      </w:tr>
      <w:tr w:rsidR="00923CE7" w:rsidRPr="00923CE7" w:rsidTr="00923CE7">
        <w:trPr>
          <w:trHeight w:val="20"/>
        </w:trPr>
        <w:tc>
          <w:tcPr>
            <w:tcW w:w="2425" w:type="dxa"/>
            <w:gridSpan w:val="2"/>
            <w:shd w:val="clear" w:color="auto" w:fill="auto"/>
            <w:vAlign w:val="center"/>
            <w:hideMark/>
          </w:tcPr>
          <w:p w:rsidR="00923CE7" w:rsidRPr="00923CE7" w:rsidRDefault="00923CE7" w:rsidP="00923CE7">
            <w:pPr>
              <w:rPr>
                <w:color w:val="000000"/>
                <w:sz w:val="16"/>
                <w:szCs w:val="16"/>
              </w:rPr>
            </w:pPr>
            <w:r w:rsidRPr="00923CE7">
              <w:rPr>
                <w:color w:val="000000"/>
                <w:sz w:val="16"/>
                <w:szCs w:val="16"/>
              </w:rPr>
              <w:t>Расходы по обеспечению деятельности  муниципального образования, не отнесенные к программам  муниципального образования</w:t>
            </w:r>
          </w:p>
        </w:tc>
        <w:tc>
          <w:tcPr>
            <w:tcW w:w="567" w:type="dxa"/>
            <w:gridSpan w:val="2"/>
            <w:shd w:val="clear" w:color="auto" w:fill="auto"/>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792</w:t>
            </w:r>
          </w:p>
        </w:tc>
        <w:tc>
          <w:tcPr>
            <w:tcW w:w="425" w:type="dxa"/>
            <w:shd w:val="clear" w:color="auto" w:fill="auto"/>
            <w:noWrap/>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01</w:t>
            </w:r>
          </w:p>
        </w:tc>
        <w:tc>
          <w:tcPr>
            <w:tcW w:w="567" w:type="dxa"/>
            <w:gridSpan w:val="2"/>
            <w:shd w:val="clear" w:color="auto" w:fill="auto"/>
            <w:noWrap/>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11</w:t>
            </w:r>
          </w:p>
        </w:tc>
        <w:tc>
          <w:tcPr>
            <w:tcW w:w="1276" w:type="dxa"/>
            <w:gridSpan w:val="2"/>
            <w:shd w:val="clear" w:color="auto" w:fill="auto"/>
            <w:noWrap/>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97 0 00 00000</w:t>
            </w:r>
          </w:p>
        </w:tc>
        <w:tc>
          <w:tcPr>
            <w:tcW w:w="567" w:type="dxa"/>
            <w:shd w:val="clear" w:color="auto" w:fill="auto"/>
            <w:noWrap/>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 </w:t>
            </w:r>
          </w:p>
        </w:tc>
        <w:tc>
          <w:tcPr>
            <w:tcW w:w="1276"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10,00000</w:t>
            </w:r>
          </w:p>
        </w:tc>
        <w:tc>
          <w:tcPr>
            <w:tcW w:w="1276"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10,00000</w:t>
            </w:r>
          </w:p>
        </w:tc>
        <w:tc>
          <w:tcPr>
            <w:tcW w:w="1275"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10,00000</w:t>
            </w:r>
          </w:p>
        </w:tc>
      </w:tr>
      <w:tr w:rsidR="00923CE7" w:rsidRPr="00923CE7" w:rsidTr="00923CE7">
        <w:trPr>
          <w:trHeight w:val="20"/>
        </w:trPr>
        <w:tc>
          <w:tcPr>
            <w:tcW w:w="2425" w:type="dxa"/>
            <w:gridSpan w:val="2"/>
            <w:shd w:val="clear" w:color="auto" w:fill="auto"/>
            <w:vAlign w:val="center"/>
            <w:hideMark/>
          </w:tcPr>
          <w:p w:rsidR="00923CE7" w:rsidRPr="00923CE7" w:rsidRDefault="00923CE7" w:rsidP="00923CE7">
            <w:pPr>
              <w:rPr>
                <w:color w:val="000000"/>
                <w:sz w:val="16"/>
                <w:szCs w:val="16"/>
              </w:rPr>
            </w:pPr>
            <w:r w:rsidRPr="00923CE7">
              <w:rPr>
                <w:color w:val="000000"/>
                <w:sz w:val="16"/>
                <w:szCs w:val="16"/>
              </w:rPr>
              <w:t>Резервные фонды местных администраций</w:t>
            </w:r>
          </w:p>
        </w:tc>
        <w:tc>
          <w:tcPr>
            <w:tcW w:w="567" w:type="dxa"/>
            <w:gridSpan w:val="2"/>
            <w:shd w:val="clear" w:color="auto" w:fill="auto"/>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792</w:t>
            </w:r>
          </w:p>
        </w:tc>
        <w:tc>
          <w:tcPr>
            <w:tcW w:w="425" w:type="dxa"/>
            <w:shd w:val="clear" w:color="auto" w:fill="auto"/>
            <w:noWrap/>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01</w:t>
            </w:r>
          </w:p>
        </w:tc>
        <w:tc>
          <w:tcPr>
            <w:tcW w:w="567" w:type="dxa"/>
            <w:gridSpan w:val="2"/>
            <w:shd w:val="clear" w:color="auto" w:fill="auto"/>
            <w:noWrap/>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11</w:t>
            </w:r>
          </w:p>
        </w:tc>
        <w:tc>
          <w:tcPr>
            <w:tcW w:w="1276" w:type="dxa"/>
            <w:gridSpan w:val="2"/>
            <w:shd w:val="clear" w:color="auto" w:fill="auto"/>
            <w:noWrap/>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97 9 00 21130</w:t>
            </w:r>
          </w:p>
        </w:tc>
        <w:tc>
          <w:tcPr>
            <w:tcW w:w="567" w:type="dxa"/>
            <w:shd w:val="clear" w:color="auto" w:fill="auto"/>
            <w:noWrap/>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 </w:t>
            </w:r>
          </w:p>
        </w:tc>
        <w:tc>
          <w:tcPr>
            <w:tcW w:w="1276"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10,00000</w:t>
            </w:r>
          </w:p>
        </w:tc>
        <w:tc>
          <w:tcPr>
            <w:tcW w:w="1276"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10,00000</w:t>
            </w:r>
          </w:p>
        </w:tc>
        <w:tc>
          <w:tcPr>
            <w:tcW w:w="1275"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10,00000</w:t>
            </w:r>
          </w:p>
        </w:tc>
      </w:tr>
      <w:tr w:rsidR="00923CE7" w:rsidRPr="00923CE7" w:rsidTr="00923CE7">
        <w:trPr>
          <w:trHeight w:val="20"/>
        </w:trPr>
        <w:tc>
          <w:tcPr>
            <w:tcW w:w="2425" w:type="dxa"/>
            <w:gridSpan w:val="2"/>
            <w:shd w:val="clear" w:color="auto" w:fill="auto"/>
            <w:vAlign w:val="center"/>
            <w:hideMark/>
          </w:tcPr>
          <w:p w:rsidR="00923CE7" w:rsidRPr="00923CE7" w:rsidRDefault="00923CE7" w:rsidP="00923CE7">
            <w:pPr>
              <w:rPr>
                <w:color w:val="000000"/>
                <w:sz w:val="16"/>
                <w:szCs w:val="16"/>
              </w:rPr>
            </w:pPr>
            <w:r w:rsidRPr="00923CE7">
              <w:rPr>
                <w:color w:val="000000"/>
                <w:sz w:val="16"/>
                <w:szCs w:val="16"/>
              </w:rPr>
              <w:t>Резервные средства</w:t>
            </w:r>
          </w:p>
        </w:tc>
        <w:tc>
          <w:tcPr>
            <w:tcW w:w="567" w:type="dxa"/>
            <w:gridSpan w:val="2"/>
            <w:shd w:val="clear" w:color="auto" w:fill="auto"/>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792</w:t>
            </w:r>
          </w:p>
        </w:tc>
        <w:tc>
          <w:tcPr>
            <w:tcW w:w="425" w:type="dxa"/>
            <w:shd w:val="clear" w:color="auto" w:fill="auto"/>
            <w:noWrap/>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01</w:t>
            </w:r>
          </w:p>
        </w:tc>
        <w:tc>
          <w:tcPr>
            <w:tcW w:w="567" w:type="dxa"/>
            <w:gridSpan w:val="2"/>
            <w:shd w:val="clear" w:color="auto" w:fill="auto"/>
            <w:noWrap/>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11</w:t>
            </w:r>
          </w:p>
        </w:tc>
        <w:tc>
          <w:tcPr>
            <w:tcW w:w="1276" w:type="dxa"/>
            <w:gridSpan w:val="2"/>
            <w:shd w:val="clear" w:color="auto" w:fill="auto"/>
            <w:noWrap/>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97 9 00 21130</w:t>
            </w:r>
          </w:p>
        </w:tc>
        <w:tc>
          <w:tcPr>
            <w:tcW w:w="567" w:type="dxa"/>
            <w:shd w:val="clear" w:color="auto" w:fill="auto"/>
            <w:noWrap/>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870</w:t>
            </w:r>
          </w:p>
        </w:tc>
        <w:tc>
          <w:tcPr>
            <w:tcW w:w="1276"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10,00000</w:t>
            </w:r>
          </w:p>
        </w:tc>
        <w:tc>
          <w:tcPr>
            <w:tcW w:w="1276"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10,00000</w:t>
            </w:r>
          </w:p>
        </w:tc>
        <w:tc>
          <w:tcPr>
            <w:tcW w:w="1275"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10,00000</w:t>
            </w:r>
          </w:p>
        </w:tc>
      </w:tr>
      <w:tr w:rsidR="00923CE7" w:rsidRPr="00923CE7" w:rsidTr="00923CE7">
        <w:trPr>
          <w:trHeight w:val="20"/>
        </w:trPr>
        <w:tc>
          <w:tcPr>
            <w:tcW w:w="2425" w:type="dxa"/>
            <w:gridSpan w:val="2"/>
            <w:shd w:val="clear" w:color="auto" w:fill="auto"/>
            <w:vAlign w:val="center"/>
            <w:hideMark/>
          </w:tcPr>
          <w:p w:rsidR="00923CE7" w:rsidRPr="00923CE7" w:rsidRDefault="00923CE7" w:rsidP="00923CE7">
            <w:pPr>
              <w:rPr>
                <w:b/>
                <w:bCs/>
                <w:color w:val="000000"/>
                <w:sz w:val="16"/>
                <w:szCs w:val="16"/>
              </w:rPr>
            </w:pPr>
            <w:r w:rsidRPr="00923CE7">
              <w:rPr>
                <w:b/>
                <w:bCs/>
                <w:color w:val="000000"/>
                <w:sz w:val="16"/>
                <w:szCs w:val="16"/>
              </w:rPr>
              <w:t>Другие общегосударственные вопросы</w:t>
            </w:r>
          </w:p>
        </w:tc>
        <w:tc>
          <w:tcPr>
            <w:tcW w:w="567" w:type="dxa"/>
            <w:gridSpan w:val="2"/>
            <w:shd w:val="clear" w:color="auto" w:fill="auto"/>
            <w:vAlign w:val="bottom"/>
            <w:hideMark/>
          </w:tcPr>
          <w:p w:rsidR="00923CE7" w:rsidRPr="00923CE7" w:rsidRDefault="00923CE7" w:rsidP="00923CE7">
            <w:pPr>
              <w:jc w:val="center"/>
              <w:rPr>
                <w:b/>
                <w:bCs/>
                <w:color w:val="000000"/>
                <w:sz w:val="16"/>
                <w:szCs w:val="16"/>
                <w:lang w:eastAsia="zh-CN"/>
              </w:rPr>
            </w:pPr>
            <w:r w:rsidRPr="00923CE7">
              <w:rPr>
                <w:b/>
                <w:bCs/>
                <w:color w:val="000000"/>
                <w:sz w:val="16"/>
                <w:szCs w:val="16"/>
                <w:lang w:eastAsia="zh-CN"/>
              </w:rPr>
              <w:t>792</w:t>
            </w:r>
          </w:p>
        </w:tc>
        <w:tc>
          <w:tcPr>
            <w:tcW w:w="425" w:type="dxa"/>
            <w:shd w:val="clear" w:color="auto" w:fill="auto"/>
            <w:noWrap/>
            <w:vAlign w:val="bottom"/>
            <w:hideMark/>
          </w:tcPr>
          <w:p w:rsidR="00923CE7" w:rsidRPr="00923CE7" w:rsidRDefault="00923CE7" w:rsidP="00923CE7">
            <w:pPr>
              <w:jc w:val="center"/>
              <w:rPr>
                <w:b/>
                <w:bCs/>
                <w:color w:val="000000"/>
                <w:sz w:val="16"/>
                <w:szCs w:val="16"/>
                <w:lang w:eastAsia="zh-CN"/>
              </w:rPr>
            </w:pPr>
            <w:r w:rsidRPr="00923CE7">
              <w:rPr>
                <w:b/>
                <w:bCs/>
                <w:color w:val="000000"/>
                <w:sz w:val="16"/>
                <w:szCs w:val="16"/>
                <w:lang w:eastAsia="zh-CN"/>
              </w:rPr>
              <w:t>01</w:t>
            </w:r>
          </w:p>
        </w:tc>
        <w:tc>
          <w:tcPr>
            <w:tcW w:w="567" w:type="dxa"/>
            <w:gridSpan w:val="2"/>
            <w:shd w:val="clear" w:color="auto" w:fill="auto"/>
            <w:noWrap/>
            <w:vAlign w:val="bottom"/>
            <w:hideMark/>
          </w:tcPr>
          <w:p w:rsidR="00923CE7" w:rsidRPr="00923CE7" w:rsidRDefault="00923CE7" w:rsidP="00923CE7">
            <w:pPr>
              <w:jc w:val="center"/>
              <w:rPr>
                <w:b/>
                <w:bCs/>
                <w:color w:val="000000"/>
                <w:sz w:val="16"/>
                <w:szCs w:val="16"/>
                <w:lang w:eastAsia="zh-CN"/>
              </w:rPr>
            </w:pPr>
            <w:r w:rsidRPr="00923CE7">
              <w:rPr>
                <w:b/>
                <w:bCs/>
                <w:color w:val="000000"/>
                <w:sz w:val="16"/>
                <w:szCs w:val="16"/>
                <w:lang w:eastAsia="zh-CN"/>
              </w:rPr>
              <w:t>13</w:t>
            </w:r>
          </w:p>
        </w:tc>
        <w:tc>
          <w:tcPr>
            <w:tcW w:w="1276" w:type="dxa"/>
            <w:gridSpan w:val="2"/>
            <w:shd w:val="clear" w:color="auto" w:fill="auto"/>
            <w:noWrap/>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 </w:t>
            </w:r>
          </w:p>
        </w:tc>
        <w:tc>
          <w:tcPr>
            <w:tcW w:w="567" w:type="dxa"/>
            <w:shd w:val="clear" w:color="auto" w:fill="auto"/>
            <w:noWrap/>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 </w:t>
            </w:r>
          </w:p>
        </w:tc>
        <w:tc>
          <w:tcPr>
            <w:tcW w:w="1276" w:type="dxa"/>
            <w:shd w:val="clear" w:color="auto" w:fill="auto"/>
            <w:noWrap/>
            <w:vAlign w:val="bottom"/>
            <w:hideMark/>
          </w:tcPr>
          <w:p w:rsidR="00923CE7" w:rsidRPr="00923CE7" w:rsidRDefault="00923CE7" w:rsidP="00923CE7">
            <w:pPr>
              <w:jc w:val="right"/>
              <w:rPr>
                <w:b/>
                <w:bCs/>
                <w:color w:val="000000"/>
                <w:sz w:val="16"/>
                <w:szCs w:val="16"/>
                <w:lang w:eastAsia="zh-CN"/>
              </w:rPr>
            </w:pPr>
            <w:r w:rsidRPr="00923CE7">
              <w:rPr>
                <w:b/>
                <w:bCs/>
                <w:color w:val="000000"/>
                <w:sz w:val="16"/>
                <w:szCs w:val="16"/>
                <w:lang w:eastAsia="zh-CN"/>
              </w:rPr>
              <w:t>0,00000</w:t>
            </w:r>
          </w:p>
        </w:tc>
        <w:tc>
          <w:tcPr>
            <w:tcW w:w="1276" w:type="dxa"/>
            <w:shd w:val="clear" w:color="auto" w:fill="auto"/>
            <w:noWrap/>
            <w:vAlign w:val="bottom"/>
            <w:hideMark/>
          </w:tcPr>
          <w:p w:rsidR="00923CE7" w:rsidRPr="00923CE7" w:rsidRDefault="00923CE7" w:rsidP="00923CE7">
            <w:pPr>
              <w:jc w:val="right"/>
              <w:rPr>
                <w:b/>
                <w:bCs/>
                <w:color w:val="000000"/>
                <w:sz w:val="16"/>
                <w:szCs w:val="16"/>
                <w:lang w:eastAsia="zh-CN"/>
              </w:rPr>
            </w:pPr>
            <w:r w:rsidRPr="00923CE7">
              <w:rPr>
                <w:b/>
                <w:bCs/>
                <w:color w:val="000000"/>
                <w:sz w:val="16"/>
                <w:szCs w:val="16"/>
                <w:lang w:eastAsia="zh-CN"/>
              </w:rPr>
              <w:t>440,90000</w:t>
            </w:r>
          </w:p>
        </w:tc>
        <w:tc>
          <w:tcPr>
            <w:tcW w:w="1275" w:type="dxa"/>
            <w:shd w:val="clear" w:color="auto" w:fill="auto"/>
            <w:noWrap/>
            <w:vAlign w:val="bottom"/>
            <w:hideMark/>
          </w:tcPr>
          <w:p w:rsidR="00923CE7" w:rsidRPr="00923CE7" w:rsidRDefault="00923CE7" w:rsidP="00923CE7">
            <w:pPr>
              <w:jc w:val="right"/>
              <w:rPr>
                <w:b/>
                <w:bCs/>
                <w:color w:val="000000"/>
                <w:sz w:val="16"/>
                <w:szCs w:val="16"/>
                <w:lang w:eastAsia="zh-CN"/>
              </w:rPr>
            </w:pPr>
            <w:r w:rsidRPr="00923CE7">
              <w:rPr>
                <w:b/>
                <w:bCs/>
                <w:color w:val="000000"/>
                <w:sz w:val="16"/>
                <w:szCs w:val="16"/>
                <w:lang w:eastAsia="zh-CN"/>
              </w:rPr>
              <w:t>904,10000</w:t>
            </w:r>
          </w:p>
        </w:tc>
      </w:tr>
      <w:tr w:rsidR="00923CE7" w:rsidRPr="00923CE7" w:rsidTr="00923CE7">
        <w:trPr>
          <w:trHeight w:val="20"/>
        </w:trPr>
        <w:tc>
          <w:tcPr>
            <w:tcW w:w="2425" w:type="dxa"/>
            <w:gridSpan w:val="2"/>
            <w:shd w:val="clear" w:color="auto" w:fill="auto"/>
            <w:vAlign w:val="center"/>
            <w:hideMark/>
          </w:tcPr>
          <w:p w:rsidR="00923CE7" w:rsidRPr="00923CE7" w:rsidRDefault="00923CE7" w:rsidP="00923CE7">
            <w:pPr>
              <w:rPr>
                <w:color w:val="000000"/>
                <w:sz w:val="16"/>
                <w:szCs w:val="16"/>
              </w:rPr>
            </w:pPr>
            <w:r w:rsidRPr="00923CE7">
              <w:rPr>
                <w:color w:val="000000"/>
                <w:sz w:val="16"/>
                <w:szCs w:val="16"/>
              </w:rPr>
              <w:t>Расходы по обеспечению деятельности  муниципального образования, не отнесенные к программам  муниципального образования</w:t>
            </w:r>
          </w:p>
        </w:tc>
        <w:tc>
          <w:tcPr>
            <w:tcW w:w="567" w:type="dxa"/>
            <w:gridSpan w:val="2"/>
            <w:shd w:val="clear" w:color="auto" w:fill="auto"/>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792</w:t>
            </w:r>
          </w:p>
        </w:tc>
        <w:tc>
          <w:tcPr>
            <w:tcW w:w="425" w:type="dxa"/>
            <w:shd w:val="clear" w:color="auto" w:fill="auto"/>
            <w:noWrap/>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01</w:t>
            </w:r>
          </w:p>
        </w:tc>
        <w:tc>
          <w:tcPr>
            <w:tcW w:w="567" w:type="dxa"/>
            <w:gridSpan w:val="2"/>
            <w:shd w:val="clear" w:color="auto" w:fill="auto"/>
            <w:noWrap/>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13</w:t>
            </w:r>
          </w:p>
        </w:tc>
        <w:tc>
          <w:tcPr>
            <w:tcW w:w="1276" w:type="dxa"/>
            <w:gridSpan w:val="2"/>
            <w:shd w:val="clear" w:color="auto" w:fill="auto"/>
            <w:noWrap/>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97 0 00 00000</w:t>
            </w:r>
          </w:p>
        </w:tc>
        <w:tc>
          <w:tcPr>
            <w:tcW w:w="567" w:type="dxa"/>
            <w:shd w:val="clear" w:color="auto" w:fill="auto"/>
            <w:noWrap/>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 </w:t>
            </w:r>
          </w:p>
        </w:tc>
        <w:tc>
          <w:tcPr>
            <w:tcW w:w="1276"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0,00000</w:t>
            </w:r>
          </w:p>
        </w:tc>
        <w:tc>
          <w:tcPr>
            <w:tcW w:w="1276"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440,90000</w:t>
            </w:r>
          </w:p>
        </w:tc>
        <w:tc>
          <w:tcPr>
            <w:tcW w:w="1275"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904,10000</w:t>
            </w:r>
          </w:p>
        </w:tc>
      </w:tr>
      <w:tr w:rsidR="00923CE7" w:rsidRPr="00923CE7" w:rsidTr="00923CE7">
        <w:trPr>
          <w:trHeight w:val="20"/>
        </w:trPr>
        <w:tc>
          <w:tcPr>
            <w:tcW w:w="2425" w:type="dxa"/>
            <w:gridSpan w:val="2"/>
            <w:shd w:val="clear" w:color="auto" w:fill="auto"/>
            <w:noWrap/>
            <w:vAlign w:val="center"/>
            <w:hideMark/>
          </w:tcPr>
          <w:p w:rsidR="00923CE7" w:rsidRPr="00923CE7" w:rsidRDefault="00923CE7" w:rsidP="00923CE7">
            <w:pPr>
              <w:rPr>
                <w:color w:val="000000"/>
                <w:sz w:val="16"/>
                <w:szCs w:val="16"/>
              </w:rPr>
            </w:pPr>
            <w:r w:rsidRPr="00923CE7">
              <w:rPr>
                <w:color w:val="000000"/>
                <w:sz w:val="16"/>
                <w:szCs w:val="16"/>
              </w:rPr>
              <w:t>Условно утвержденные расходы</w:t>
            </w:r>
          </w:p>
        </w:tc>
        <w:tc>
          <w:tcPr>
            <w:tcW w:w="567" w:type="dxa"/>
            <w:gridSpan w:val="2"/>
            <w:shd w:val="clear" w:color="auto" w:fill="auto"/>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792</w:t>
            </w:r>
          </w:p>
        </w:tc>
        <w:tc>
          <w:tcPr>
            <w:tcW w:w="425" w:type="dxa"/>
            <w:shd w:val="clear" w:color="auto" w:fill="auto"/>
            <w:noWrap/>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01</w:t>
            </w:r>
          </w:p>
        </w:tc>
        <w:tc>
          <w:tcPr>
            <w:tcW w:w="567" w:type="dxa"/>
            <w:gridSpan w:val="2"/>
            <w:shd w:val="clear" w:color="auto" w:fill="auto"/>
            <w:noWrap/>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13</w:t>
            </w:r>
          </w:p>
        </w:tc>
        <w:tc>
          <w:tcPr>
            <w:tcW w:w="1276" w:type="dxa"/>
            <w:gridSpan w:val="2"/>
            <w:shd w:val="clear" w:color="auto" w:fill="auto"/>
            <w:noWrap/>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97 9 00 99990</w:t>
            </w:r>
          </w:p>
        </w:tc>
        <w:tc>
          <w:tcPr>
            <w:tcW w:w="567" w:type="dxa"/>
            <w:shd w:val="clear" w:color="auto" w:fill="auto"/>
            <w:noWrap/>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 </w:t>
            </w:r>
          </w:p>
        </w:tc>
        <w:tc>
          <w:tcPr>
            <w:tcW w:w="1276"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0,00000</w:t>
            </w:r>
          </w:p>
        </w:tc>
        <w:tc>
          <w:tcPr>
            <w:tcW w:w="1276"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440,90000</w:t>
            </w:r>
          </w:p>
        </w:tc>
        <w:tc>
          <w:tcPr>
            <w:tcW w:w="1275"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904,10000</w:t>
            </w:r>
          </w:p>
        </w:tc>
      </w:tr>
      <w:tr w:rsidR="00923CE7" w:rsidRPr="00923CE7" w:rsidTr="00923CE7">
        <w:trPr>
          <w:trHeight w:val="20"/>
        </w:trPr>
        <w:tc>
          <w:tcPr>
            <w:tcW w:w="2425" w:type="dxa"/>
            <w:gridSpan w:val="2"/>
            <w:shd w:val="clear" w:color="auto" w:fill="auto"/>
            <w:noWrap/>
            <w:vAlign w:val="center"/>
            <w:hideMark/>
          </w:tcPr>
          <w:p w:rsidR="00923CE7" w:rsidRPr="00923CE7" w:rsidRDefault="00923CE7" w:rsidP="00923CE7">
            <w:pPr>
              <w:rPr>
                <w:color w:val="000000"/>
                <w:sz w:val="16"/>
                <w:szCs w:val="16"/>
              </w:rPr>
            </w:pPr>
            <w:r w:rsidRPr="00923CE7">
              <w:rPr>
                <w:color w:val="000000"/>
                <w:sz w:val="16"/>
                <w:szCs w:val="16"/>
              </w:rPr>
              <w:t>Резервные средства</w:t>
            </w:r>
          </w:p>
        </w:tc>
        <w:tc>
          <w:tcPr>
            <w:tcW w:w="567" w:type="dxa"/>
            <w:gridSpan w:val="2"/>
            <w:shd w:val="clear" w:color="auto" w:fill="auto"/>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792</w:t>
            </w:r>
          </w:p>
        </w:tc>
        <w:tc>
          <w:tcPr>
            <w:tcW w:w="425" w:type="dxa"/>
            <w:shd w:val="clear" w:color="auto" w:fill="auto"/>
            <w:noWrap/>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01</w:t>
            </w:r>
          </w:p>
        </w:tc>
        <w:tc>
          <w:tcPr>
            <w:tcW w:w="567" w:type="dxa"/>
            <w:gridSpan w:val="2"/>
            <w:shd w:val="clear" w:color="auto" w:fill="auto"/>
            <w:noWrap/>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13</w:t>
            </w:r>
          </w:p>
        </w:tc>
        <w:tc>
          <w:tcPr>
            <w:tcW w:w="1276" w:type="dxa"/>
            <w:gridSpan w:val="2"/>
            <w:shd w:val="clear" w:color="auto" w:fill="auto"/>
            <w:noWrap/>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97 9 00 99990</w:t>
            </w:r>
          </w:p>
        </w:tc>
        <w:tc>
          <w:tcPr>
            <w:tcW w:w="567" w:type="dxa"/>
            <w:shd w:val="clear" w:color="auto" w:fill="auto"/>
            <w:noWrap/>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870</w:t>
            </w:r>
          </w:p>
        </w:tc>
        <w:tc>
          <w:tcPr>
            <w:tcW w:w="1276"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0,00000</w:t>
            </w:r>
          </w:p>
        </w:tc>
        <w:tc>
          <w:tcPr>
            <w:tcW w:w="1276"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440,90000</w:t>
            </w:r>
          </w:p>
        </w:tc>
        <w:tc>
          <w:tcPr>
            <w:tcW w:w="1275"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904,10000</w:t>
            </w:r>
          </w:p>
        </w:tc>
      </w:tr>
      <w:tr w:rsidR="00923CE7" w:rsidRPr="00923CE7" w:rsidTr="00923CE7">
        <w:trPr>
          <w:trHeight w:val="20"/>
        </w:trPr>
        <w:tc>
          <w:tcPr>
            <w:tcW w:w="2425" w:type="dxa"/>
            <w:gridSpan w:val="2"/>
            <w:shd w:val="clear" w:color="auto" w:fill="auto"/>
            <w:vAlign w:val="center"/>
            <w:hideMark/>
          </w:tcPr>
          <w:p w:rsidR="00923CE7" w:rsidRPr="00923CE7" w:rsidRDefault="00923CE7" w:rsidP="00923CE7">
            <w:pPr>
              <w:rPr>
                <w:b/>
                <w:bCs/>
                <w:color w:val="000000"/>
                <w:sz w:val="16"/>
                <w:szCs w:val="16"/>
              </w:rPr>
            </w:pPr>
            <w:r w:rsidRPr="00923CE7">
              <w:rPr>
                <w:b/>
                <w:bCs/>
                <w:color w:val="000000"/>
                <w:sz w:val="16"/>
                <w:szCs w:val="16"/>
              </w:rPr>
              <w:t>Всего расходов:</w:t>
            </w:r>
          </w:p>
        </w:tc>
        <w:tc>
          <w:tcPr>
            <w:tcW w:w="567" w:type="dxa"/>
            <w:gridSpan w:val="2"/>
            <w:shd w:val="clear" w:color="auto" w:fill="auto"/>
            <w:vAlign w:val="bottom"/>
            <w:hideMark/>
          </w:tcPr>
          <w:p w:rsidR="00923CE7" w:rsidRPr="00923CE7" w:rsidRDefault="00923CE7" w:rsidP="00923CE7">
            <w:pPr>
              <w:jc w:val="center"/>
              <w:rPr>
                <w:b/>
                <w:bCs/>
                <w:color w:val="000000"/>
                <w:sz w:val="16"/>
                <w:szCs w:val="16"/>
                <w:lang w:eastAsia="zh-CN"/>
              </w:rPr>
            </w:pPr>
            <w:r w:rsidRPr="00923CE7">
              <w:rPr>
                <w:b/>
                <w:bCs/>
                <w:color w:val="000000"/>
                <w:sz w:val="16"/>
                <w:szCs w:val="16"/>
                <w:lang w:eastAsia="zh-CN"/>
              </w:rPr>
              <w:t> </w:t>
            </w:r>
          </w:p>
        </w:tc>
        <w:tc>
          <w:tcPr>
            <w:tcW w:w="425" w:type="dxa"/>
            <w:shd w:val="clear" w:color="auto" w:fill="auto"/>
            <w:noWrap/>
            <w:vAlign w:val="bottom"/>
            <w:hideMark/>
          </w:tcPr>
          <w:p w:rsidR="00923CE7" w:rsidRPr="00923CE7" w:rsidRDefault="00923CE7" w:rsidP="00923CE7">
            <w:pPr>
              <w:jc w:val="center"/>
              <w:rPr>
                <w:b/>
                <w:bCs/>
                <w:color w:val="000000"/>
                <w:sz w:val="16"/>
                <w:szCs w:val="16"/>
                <w:lang w:eastAsia="zh-CN"/>
              </w:rPr>
            </w:pPr>
            <w:r w:rsidRPr="00923CE7">
              <w:rPr>
                <w:b/>
                <w:bCs/>
                <w:color w:val="000000"/>
                <w:sz w:val="16"/>
                <w:szCs w:val="16"/>
                <w:lang w:eastAsia="zh-CN"/>
              </w:rPr>
              <w:t> </w:t>
            </w:r>
          </w:p>
        </w:tc>
        <w:tc>
          <w:tcPr>
            <w:tcW w:w="567" w:type="dxa"/>
            <w:gridSpan w:val="2"/>
            <w:shd w:val="clear" w:color="auto" w:fill="auto"/>
            <w:noWrap/>
            <w:vAlign w:val="bottom"/>
            <w:hideMark/>
          </w:tcPr>
          <w:p w:rsidR="00923CE7" w:rsidRPr="00923CE7" w:rsidRDefault="00923CE7" w:rsidP="00923CE7">
            <w:pPr>
              <w:jc w:val="center"/>
              <w:rPr>
                <w:b/>
                <w:bCs/>
                <w:color w:val="000000"/>
                <w:sz w:val="16"/>
                <w:szCs w:val="16"/>
                <w:lang w:eastAsia="zh-CN"/>
              </w:rPr>
            </w:pPr>
            <w:r w:rsidRPr="00923CE7">
              <w:rPr>
                <w:b/>
                <w:bCs/>
                <w:color w:val="000000"/>
                <w:sz w:val="16"/>
                <w:szCs w:val="16"/>
                <w:lang w:eastAsia="zh-CN"/>
              </w:rPr>
              <w:t> </w:t>
            </w:r>
          </w:p>
        </w:tc>
        <w:tc>
          <w:tcPr>
            <w:tcW w:w="1276" w:type="dxa"/>
            <w:gridSpan w:val="2"/>
            <w:shd w:val="clear" w:color="auto" w:fill="auto"/>
            <w:noWrap/>
            <w:vAlign w:val="bottom"/>
            <w:hideMark/>
          </w:tcPr>
          <w:p w:rsidR="00923CE7" w:rsidRPr="00923CE7" w:rsidRDefault="00923CE7" w:rsidP="00923CE7">
            <w:pPr>
              <w:jc w:val="center"/>
              <w:rPr>
                <w:b/>
                <w:bCs/>
                <w:color w:val="000000"/>
                <w:sz w:val="16"/>
                <w:szCs w:val="16"/>
                <w:lang w:eastAsia="zh-CN"/>
              </w:rPr>
            </w:pPr>
            <w:r w:rsidRPr="00923CE7">
              <w:rPr>
                <w:b/>
                <w:bCs/>
                <w:color w:val="000000"/>
                <w:sz w:val="16"/>
                <w:szCs w:val="16"/>
                <w:lang w:eastAsia="zh-CN"/>
              </w:rPr>
              <w:t> </w:t>
            </w:r>
          </w:p>
        </w:tc>
        <w:tc>
          <w:tcPr>
            <w:tcW w:w="567" w:type="dxa"/>
            <w:shd w:val="clear" w:color="auto" w:fill="auto"/>
            <w:noWrap/>
            <w:vAlign w:val="bottom"/>
            <w:hideMark/>
          </w:tcPr>
          <w:p w:rsidR="00923CE7" w:rsidRPr="00923CE7" w:rsidRDefault="00923CE7" w:rsidP="00923CE7">
            <w:pPr>
              <w:jc w:val="center"/>
              <w:rPr>
                <w:b/>
                <w:bCs/>
                <w:color w:val="000000"/>
                <w:sz w:val="16"/>
                <w:szCs w:val="16"/>
                <w:lang w:eastAsia="zh-CN"/>
              </w:rPr>
            </w:pPr>
            <w:r w:rsidRPr="00923CE7">
              <w:rPr>
                <w:b/>
                <w:bCs/>
                <w:color w:val="000000"/>
                <w:sz w:val="16"/>
                <w:szCs w:val="16"/>
                <w:lang w:eastAsia="zh-CN"/>
              </w:rPr>
              <w:t> </w:t>
            </w:r>
          </w:p>
        </w:tc>
        <w:tc>
          <w:tcPr>
            <w:tcW w:w="1276" w:type="dxa"/>
            <w:shd w:val="clear" w:color="auto" w:fill="auto"/>
            <w:noWrap/>
            <w:vAlign w:val="bottom"/>
            <w:hideMark/>
          </w:tcPr>
          <w:p w:rsidR="00923CE7" w:rsidRPr="00923CE7" w:rsidRDefault="00923CE7" w:rsidP="00923CE7">
            <w:pPr>
              <w:jc w:val="right"/>
              <w:rPr>
                <w:b/>
                <w:bCs/>
                <w:color w:val="000000"/>
                <w:sz w:val="16"/>
                <w:szCs w:val="16"/>
                <w:lang w:eastAsia="zh-CN"/>
              </w:rPr>
            </w:pPr>
            <w:r w:rsidRPr="00923CE7">
              <w:rPr>
                <w:b/>
                <w:bCs/>
                <w:color w:val="000000"/>
                <w:sz w:val="16"/>
                <w:szCs w:val="16"/>
                <w:lang w:eastAsia="zh-CN"/>
              </w:rPr>
              <w:t>47 910,49400</w:t>
            </w:r>
          </w:p>
        </w:tc>
        <w:tc>
          <w:tcPr>
            <w:tcW w:w="1276" w:type="dxa"/>
            <w:shd w:val="clear" w:color="auto" w:fill="auto"/>
            <w:noWrap/>
            <w:vAlign w:val="bottom"/>
            <w:hideMark/>
          </w:tcPr>
          <w:p w:rsidR="00923CE7" w:rsidRPr="00923CE7" w:rsidRDefault="00923CE7" w:rsidP="00923CE7">
            <w:pPr>
              <w:jc w:val="right"/>
              <w:rPr>
                <w:b/>
                <w:bCs/>
                <w:color w:val="000000"/>
                <w:sz w:val="16"/>
                <w:szCs w:val="16"/>
                <w:lang w:eastAsia="zh-CN"/>
              </w:rPr>
            </w:pPr>
            <w:r w:rsidRPr="00923CE7">
              <w:rPr>
                <w:b/>
                <w:bCs/>
                <w:color w:val="000000"/>
                <w:sz w:val="16"/>
                <w:szCs w:val="16"/>
                <w:lang w:eastAsia="zh-CN"/>
              </w:rPr>
              <w:t>18 946,70000</w:t>
            </w:r>
          </w:p>
        </w:tc>
        <w:tc>
          <w:tcPr>
            <w:tcW w:w="1275" w:type="dxa"/>
            <w:shd w:val="clear" w:color="auto" w:fill="auto"/>
            <w:noWrap/>
            <w:vAlign w:val="bottom"/>
            <w:hideMark/>
          </w:tcPr>
          <w:p w:rsidR="00923CE7" w:rsidRPr="00923CE7" w:rsidRDefault="00923CE7" w:rsidP="00923CE7">
            <w:pPr>
              <w:jc w:val="right"/>
              <w:rPr>
                <w:b/>
                <w:bCs/>
                <w:color w:val="000000"/>
                <w:sz w:val="16"/>
                <w:szCs w:val="16"/>
                <w:lang w:eastAsia="zh-CN"/>
              </w:rPr>
            </w:pPr>
            <w:r w:rsidRPr="00923CE7">
              <w:rPr>
                <w:b/>
                <w:bCs/>
                <w:color w:val="000000"/>
                <w:sz w:val="16"/>
                <w:szCs w:val="16"/>
                <w:lang w:eastAsia="zh-CN"/>
              </w:rPr>
              <w:t>19 399,65000</w:t>
            </w:r>
          </w:p>
        </w:tc>
      </w:tr>
    </w:tbl>
    <w:p w:rsidR="00923CE7" w:rsidRPr="00923CE7" w:rsidRDefault="00923CE7" w:rsidP="00923CE7">
      <w:pPr>
        <w:jc w:val="both"/>
        <w:rPr>
          <w:color w:val="000000"/>
          <w:sz w:val="16"/>
          <w:szCs w:val="16"/>
          <w:lang w:eastAsia="zh-CN"/>
        </w:rPr>
      </w:pPr>
    </w:p>
    <w:p w:rsidR="00923CE7" w:rsidRPr="00923CE7" w:rsidRDefault="00923CE7" w:rsidP="00923CE7">
      <w:pPr>
        <w:jc w:val="both"/>
        <w:rPr>
          <w:color w:val="000000"/>
          <w:sz w:val="16"/>
          <w:szCs w:val="16"/>
          <w:lang w:eastAsia="zh-CN"/>
        </w:rPr>
      </w:pPr>
    </w:p>
    <w:p w:rsidR="00923CE7" w:rsidRPr="00923CE7" w:rsidRDefault="00923CE7" w:rsidP="00923CE7">
      <w:pPr>
        <w:jc w:val="both"/>
        <w:rPr>
          <w:color w:val="000000"/>
          <w:sz w:val="16"/>
          <w:szCs w:val="16"/>
          <w:lang w:eastAsia="zh-CN"/>
        </w:rP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92"/>
        <w:gridCol w:w="425"/>
        <w:gridCol w:w="443"/>
        <w:gridCol w:w="124"/>
        <w:gridCol w:w="283"/>
        <w:gridCol w:w="436"/>
        <w:gridCol w:w="557"/>
        <w:gridCol w:w="567"/>
        <w:gridCol w:w="1276"/>
        <w:gridCol w:w="1276"/>
        <w:gridCol w:w="1275"/>
      </w:tblGrid>
      <w:tr w:rsidR="00923CE7" w:rsidRPr="00923CE7" w:rsidTr="00923CE7">
        <w:trPr>
          <w:trHeight w:val="20"/>
        </w:trPr>
        <w:tc>
          <w:tcPr>
            <w:tcW w:w="9654" w:type="dxa"/>
            <w:gridSpan w:val="11"/>
            <w:tcBorders>
              <w:top w:val="nil"/>
              <w:left w:val="nil"/>
              <w:bottom w:val="nil"/>
              <w:right w:val="nil"/>
            </w:tcBorders>
            <w:shd w:val="clear" w:color="auto" w:fill="auto"/>
            <w:noWrap/>
            <w:vAlign w:val="bottom"/>
            <w:hideMark/>
          </w:tcPr>
          <w:p w:rsidR="00923CE7" w:rsidRPr="00923CE7" w:rsidRDefault="00923CE7" w:rsidP="00923CE7">
            <w:pPr>
              <w:jc w:val="right"/>
              <w:rPr>
                <w:color w:val="000000"/>
                <w:sz w:val="16"/>
                <w:szCs w:val="16"/>
              </w:rPr>
            </w:pPr>
            <w:bookmarkStart w:id="3" w:name="RANGE!A1:H136"/>
            <w:bookmarkEnd w:id="3"/>
            <w:r w:rsidRPr="00923CE7">
              <w:rPr>
                <w:color w:val="000000"/>
                <w:sz w:val="16"/>
                <w:szCs w:val="16"/>
              </w:rPr>
              <w:t xml:space="preserve">                                                                                                                Приложение 5</w:t>
            </w:r>
          </w:p>
        </w:tc>
      </w:tr>
      <w:tr w:rsidR="00923CE7" w:rsidRPr="00923CE7" w:rsidTr="00923CE7">
        <w:trPr>
          <w:trHeight w:val="20"/>
        </w:trPr>
        <w:tc>
          <w:tcPr>
            <w:tcW w:w="3860" w:type="dxa"/>
            <w:gridSpan w:val="3"/>
            <w:tcBorders>
              <w:top w:val="nil"/>
              <w:left w:val="nil"/>
              <w:bottom w:val="nil"/>
              <w:right w:val="nil"/>
            </w:tcBorders>
            <w:shd w:val="clear" w:color="auto" w:fill="auto"/>
            <w:vAlign w:val="bottom"/>
            <w:hideMark/>
          </w:tcPr>
          <w:p w:rsidR="00923CE7" w:rsidRPr="00923CE7" w:rsidRDefault="00923CE7" w:rsidP="00923CE7">
            <w:pPr>
              <w:jc w:val="right"/>
              <w:rPr>
                <w:color w:val="000000"/>
                <w:sz w:val="16"/>
                <w:szCs w:val="16"/>
              </w:rPr>
            </w:pPr>
          </w:p>
        </w:tc>
        <w:tc>
          <w:tcPr>
            <w:tcW w:w="407" w:type="dxa"/>
            <w:gridSpan w:val="2"/>
            <w:tcBorders>
              <w:top w:val="nil"/>
              <w:left w:val="nil"/>
              <w:bottom w:val="nil"/>
              <w:right w:val="nil"/>
            </w:tcBorders>
            <w:shd w:val="clear" w:color="auto" w:fill="auto"/>
            <w:vAlign w:val="bottom"/>
            <w:hideMark/>
          </w:tcPr>
          <w:p w:rsidR="00923CE7" w:rsidRPr="00923CE7" w:rsidRDefault="00923CE7" w:rsidP="00923CE7">
            <w:pPr>
              <w:jc w:val="right"/>
              <w:rPr>
                <w:color w:val="000000"/>
                <w:sz w:val="16"/>
                <w:szCs w:val="16"/>
              </w:rPr>
            </w:pPr>
          </w:p>
        </w:tc>
        <w:tc>
          <w:tcPr>
            <w:tcW w:w="436" w:type="dxa"/>
            <w:tcBorders>
              <w:top w:val="nil"/>
              <w:left w:val="nil"/>
              <w:bottom w:val="nil"/>
              <w:right w:val="nil"/>
            </w:tcBorders>
            <w:shd w:val="clear" w:color="auto" w:fill="auto"/>
            <w:vAlign w:val="bottom"/>
            <w:hideMark/>
          </w:tcPr>
          <w:p w:rsidR="00923CE7" w:rsidRPr="00923CE7" w:rsidRDefault="00923CE7" w:rsidP="00923CE7">
            <w:pPr>
              <w:jc w:val="right"/>
              <w:rPr>
                <w:color w:val="000000"/>
                <w:sz w:val="16"/>
                <w:szCs w:val="16"/>
              </w:rPr>
            </w:pPr>
          </w:p>
        </w:tc>
        <w:tc>
          <w:tcPr>
            <w:tcW w:w="4951" w:type="dxa"/>
            <w:gridSpan w:val="5"/>
            <w:tcBorders>
              <w:top w:val="nil"/>
              <w:left w:val="nil"/>
              <w:bottom w:val="nil"/>
              <w:right w:val="nil"/>
            </w:tcBorders>
            <w:shd w:val="clear" w:color="auto" w:fill="auto"/>
            <w:vAlign w:val="bottom"/>
            <w:hideMark/>
          </w:tcPr>
          <w:p w:rsidR="00923CE7" w:rsidRPr="00923CE7" w:rsidRDefault="00923CE7" w:rsidP="00923CE7">
            <w:pPr>
              <w:jc w:val="right"/>
              <w:rPr>
                <w:color w:val="000000"/>
                <w:sz w:val="16"/>
                <w:szCs w:val="16"/>
              </w:rPr>
            </w:pPr>
            <w:r w:rsidRPr="00923CE7">
              <w:rPr>
                <w:color w:val="000000"/>
                <w:sz w:val="16"/>
                <w:szCs w:val="16"/>
              </w:rPr>
              <w:t>К решению Совета депутатов Любытинского сельского поселения "О бюджете Любытинского сельского поселения на 2022 год и на плановый период 2023 и 2024 годов"</w:t>
            </w:r>
          </w:p>
        </w:tc>
      </w:tr>
      <w:tr w:rsidR="00923CE7" w:rsidRPr="00923CE7" w:rsidTr="00923CE7">
        <w:trPr>
          <w:trHeight w:val="20"/>
        </w:trPr>
        <w:tc>
          <w:tcPr>
            <w:tcW w:w="9654" w:type="dxa"/>
            <w:gridSpan w:val="11"/>
            <w:tcBorders>
              <w:top w:val="nil"/>
              <w:left w:val="nil"/>
              <w:bottom w:val="nil"/>
              <w:right w:val="nil"/>
            </w:tcBorders>
            <w:shd w:val="clear" w:color="auto" w:fill="auto"/>
            <w:vAlign w:val="bottom"/>
            <w:hideMark/>
          </w:tcPr>
          <w:p w:rsidR="00923CE7" w:rsidRPr="00923CE7" w:rsidRDefault="00923CE7" w:rsidP="00923CE7">
            <w:pPr>
              <w:jc w:val="center"/>
              <w:rPr>
                <w:color w:val="000000"/>
                <w:sz w:val="16"/>
                <w:szCs w:val="16"/>
              </w:rPr>
            </w:pPr>
            <w:r w:rsidRPr="00923CE7">
              <w:rPr>
                <w:color w:val="000000"/>
                <w:sz w:val="16"/>
                <w:szCs w:val="16"/>
              </w:rPr>
              <w:t xml:space="preserve">Распределение бюджетных ассигнований по разделам, подразделам, целевым статьям, группам и подгруппам видов расходов бюджета  Любытинского сельского поселения на 2022 год                                                                                                                                                                                и  на плановый период 2023 и 2024 годов                                                                                                                                                        </w:t>
            </w:r>
          </w:p>
        </w:tc>
      </w:tr>
      <w:tr w:rsidR="00923CE7" w:rsidRPr="00923CE7" w:rsidTr="00923CE7">
        <w:trPr>
          <w:trHeight w:val="20"/>
        </w:trPr>
        <w:tc>
          <w:tcPr>
            <w:tcW w:w="2992" w:type="dxa"/>
            <w:tcBorders>
              <w:top w:val="nil"/>
              <w:left w:val="nil"/>
              <w:bottom w:val="single" w:sz="4" w:space="0" w:color="auto"/>
              <w:right w:val="nil"/>
            </w:tcBorders>
            <w:shd w:val="clear" w:color="auto" w:fill="auto"/>
            <w:noWrap/>
            <w:vAlign w:val="bottom"/>
            <w:hideMark/>
          </w:tcPr>
          <w:p w:rsidR="00923CE7" w:rsidRPr="00923CE7" w:rsidRDefault="00923CE7" w:rsidP="00923CE7">
            <w:pPr>
              <w:rPr>
                <w:color w:val="000000"/>
                <w:sz w:val="16"/>
                <w:szCs w:val="16"/>
              </w:rPr>
            </w:pPr>
          </w:p>
        </w:tc>
        <w:tc>
          <w:tcPr>
            <w:tcW w:w="425" w:type="dxa"/>
            <w:tcBorders>
              <w:top w:val="nil"/>
              <w:left w:val="nil"/>
              <w:bottom w:val="single" w:sz="4" w:space="0" w:color="auto"/>
              <w:right w:val="nil"/>
            </w:tcBorders>
            <w:shd w:val="clear" w:color="auto" w:fill="auto"/>
            <w:noWrap/>
            <w:vAlign w:val="bottom"/>
            <w:hideMark/>
          </w:tcPr>
          <w:p w:rsidR="00923CE7" w:rsidRPr="00923CE7" w:rsidRDefault="00923CE7" w:rsidP="00923CE7">
            <w:pPr>
              <w:rPr>
                <w:color w:val="000000"/>
                <w:sz w:val="16"/>
                <w:szCs w:val="16"/>
              </w:rPr>
            </w:pPr>
          </w:p>
        </w:tc>
        <w:tc>
          <w:tcPr>
            <w:tcW w:w="567" w:type="dxa"/>
            <w:gridSpan w:val="2"/>
            <w:tcBorders>
              <w:top w:val="nil"/>
              <w:left w:val="nil"/>
              <w:bottom w:val="single" w:sz="4" w:space="0" w:color="auto"/>
              <w:right w:val="nil"/>
            </w:tcBorders>
            <w:shd w:val="clear" w:color="auto" w:fill="auto"/>
            <w:noWrap/>
            <w:vAlign w:val="bottom"/>
            <w:hideMark/>
          </w:tcPr>
          <w:p w:rsidR="00923CE7" w:rsidRPr="00923CE7" w:rsidRDefault="00923CE7" w:rsidP="00923CE7">
            <w:pPr>
              <w:rPr>
                <w:color w:val="000000"/>
                <w:sz w:val="16"/>
                <w:szCs w:val="16"/>
              </w:rPr>
            </w:pPr>
          </w:p>
        </w:tc>
        <w:tc>
          <w:tcPr>
            <w:tcW w:w="1276" w:type="dxa"/>
            <w:gridSpan w:val="3"/>
            <w:tcBorders>
              <w:top w:val="nil"/>
              <w:left w:val="nil"/>
              <w:bottom w:val="single" w:sz="4" w:space="0" w:color="auto"/>
              <w:right w:val="nil"/>
            </w:tcBorders>
            <w:shd w:val="clear" w:color="auto" w:fill="auto"/>
            <w:noWrap/>
            <w:vAlign w:val="bottom"/>
            <w:hideMark/>
          </w:tcPr>
          <w:p w:rsidR="00923CE7" w:rsidRPr="00923CE7" w:rsidRDefault="00923CE7" w:rsidP="00923CE7">
            <w:pPr>
              <w:rPr>
                <w:color w:val="000000"/>
                <w:sz w:val="16"/>
                <w:szCs w:val="16"/>
              </w:rPr>
            </w:pPr>
          </w:p>
        </w:tc>
        <w:tc>
          <w:tcPr>
            <w:tcW w:w="567" w:type="dxa"/>
            <w:tcBorders>
              <w:top w:val="nil"/>
              <w:left w:val="nil"/>
              <w:bottom w:val="single" w:sz="4" w:space="0" w:color="auto"/>
              <w:right w:val="nil"/>
            </w:tcBorders>
            <w:shd w:val="clear" w:color="auto" w:fill="auto"/>
            <w:noWrap/>
            <w:vAlign w:val="bottom"/>
            <w:hideMark/>
          </w:tcPr>
          <w:p w:rsidR="00923CE7" w:rsidRPr="00923CE7" w:rsidRDefault="00923CE7" w:rsidP="00923CE7">
            <w:pPr>
              <w:rPr>
                <w:color w:val="000000"/>
                <w:sz w:val="16"/>
                <w:szCs w:val="16"/>
              </w:rPr>
            </w:pPr>
          </w:p>
        </w:tc>
        <w:tc>
          <w:tcPr>
            <w:tcW w:w="1276" w:type="dxa"/>
            <w:tcBorders>
              <w:top w:val="nil"/>
              <w:left w:val="nil"/>
              <w:bottom w:val="single" w:sz="4" w:space="0" w:color="auto"/>
              <w:right w:val="nil"/>
            </w:tcBorders>
            <w:shd w:val="clear" w:color="auto" w:fill="auto"/>
            <w:noWrap/>
            <w:vAlign w:val="bottom"/>
            <w:hideMark/>
          </w:tcPr>
          <w:p w:rsidR="00923CE7" w:rsidRPr="00923CE7" w:rsidRDefault="00923CE7" w:rsidP="00923CE7">
            <w:pPr>
              <w:rPr>
                <w:color w:val="000000"/>
                <w:sz w:val="16"/>
                <w:szCs w:val="16"/>
              </w:rPr>
            </w:pPr>
          </w:p>
        </w:tc>
        <w:tc>
          <w:tcPr>
            <w:tcW w:w="2551" w:type="dxa"/>
            <w:gridSpan w:val="2"/>
            <w:tcBorders>
              <w:top w:val="nil"/>
              <w:left w:val="nil"/>
              <w:bottom w:val="single" w:sz="4" w:space="0" w:color="auto"/>
              <w:right w:val="nil"/>
            </w:tcBorders>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(тыс. рублей)</w:t>
            </w:r>
          </w:p>
        </w:tc>
      </w:tr>
      <w:tr w:rsidR="00923CE7" w:rsidRPr="00923CE7" w:rsidTr="00923CE7">
        <w:trPr>
          <w:trHeight w:val="20"/>
        </w:trPr>
        <w:tc>
          <w:tcPr>
            <w:tcW w:w="2992" w:type="dxa"/>
            <w:tcBorders>
              <w:top w:val="single" w:sz="4" w:space="0" w:color="auto"/>
            </w:tcBorders>
            <w:shd w:val="clear" w:color="auto" w:fill="auto"/>
            <w:vAlign w:val="bottom"/>
            <w:hideMark/>
          </w:tcPr>
          <w:p w:rsidR="00923CE7" w:rsidRPr="00923CE7" w:rsidRDefault="00923CE7" w:rsidP="00923CE7">
            <w:pPr>
              <w:rPr>
                <w:color w:val="000000"/>
                <w:sz w:val="16"/>
                <w:szCs w:val="16"/>
              </w:rPr>
            </w:pPr>
            <w:r w:rsidRPr="00923CE7">
              <w:rPr>
                <w:color w:val="000000"/>
                <w:sz w:val="16"/>
                <w:szCs w:val="16"/>
              </w:rPr>
              <w:t>Наименование</w:t>
            </w:r>
          </w:p>
        </w:tc>
        <w:tc>
          <w:tcPr>
            <w:tcW w:w="425" w:type="dxa"/>
            <w:tcBorders>
              <w:top w:val="single" w:sz="4" w:space="0" w:color="auto"/>
            </w:tcBorders>
            <w:shd w:val="clear" w:color="auto" w:fill="auto"/>
            <w:vAlign w:val="bottom"/>
            <w:hideMark/>
          </w:tcPr>
          <w:p w:rsidR="00923CE7" w:rsidRPr="00923CE7" w:rsidRDefault="00923CE7" w:rsidP="00923CE7">
            <w:pPr>
              <w:rPr>
                <w:color w:val="000000"/>
                <w:sz w:val="16"/>
                <w:szCs w:val="16"/>
              </w:rPr>
            </w:pPr>
            <w:r w:rsidRPr="00923CE7">
              <w:rPr>
                <w:color w:val="000000"/>
                <w:sz w:val="16"/>
                <w:szCs w:val="16"/>
              </w:rPr>
              <w:t>РЗ</w:t>
            </w:r>
          </w:p>
        </w:tc>
        <w:tc>
          <w:tcPr>
            <w:tcW w:w="567" w:type="dxa"/>
            <w:gridSpan w:val="2"/>
            <w:tcBorders>
              <w:top w:val="single" w:sz="4" w:space="0" w:color="auto"/>
            </w:tcBorders>
            <w:shd w:val="clear" w:color="auto" w:fill="auto"/>
            <w:vAlign w:val="bottom"/>
            <w:hideMark/>
          </w:tcPr>
          <w:p w:rsidR="00923CE7" w:rsidRPr="00923CE7" w:rsidRDefault="00923CE7" w:rsidP="00923CE7">
            <w:pPr>
              <w:rPr>
                <w:color w:val="000000"/>
                <w:sz w:val="16"/>
                <w:szCs w:val="16"/>
              </w:rPr>
            </w:pPr>
            <w:proofErr w:type="spellStart"/>
            <w:proofErr w:type="gramStart"/>
            <w:r w:rsidRPr="00923CE7">
              <w:rPr>
                <w:color w:val="000000"/>
                <w:sz w:val="16"/>
                <w:szCs w:val="16"/>
              </w:rPr>
              <w:t>Пр</w:t>
            </w:r>
            <w:proofErr w:type="spellEnd"/>
            <w:proofErr w:type="gramEnd"/>
          </w:p>
        </w:tc>
        <w:tc>
          <w:tcPr>
            <w:tcW w:w="1276" w:type="dxa"/>
            <w:gridSpan w:val="3"/>
            <w:tcBorders>
              <w:top w:val="single" w:sz="4" w:space="0" w:color="auto"/>
            </w:tcBorders>
            <w:shd w:val="clear" w:color="auto" w:fill="auto"/>
            <w:vAlign w:val="bottom"/>
            <w:hideMark/>
          </w:tcPr>
          <w:p w:rsidR="00923CE7" w:rsidRPr="00923CE7" w:rsidRDefault="00923CE7" w:rsidP="00923CE7">
            <w:pPr>
              <w:rPr>
                <w:color w:val="000000"/>
                <w:sz w:val="16"/>
                <w:szCs w:val="16"/>
              </w:rPr>
            </w:pPr>
            <w:r w:rsidRPr="00923CE7">
              <w:rPr>
                <w:color w:val="000000"/>
                <w:sz w:val="16"/>
                <w:szCs w:val="16"/>
              </w:rPr>
              <w:t>ЦСР</w:t>
            </w:r>
          </w:p>
        </w:tc>
        <w:tc>
          <w:tcPr>
            <w:tcW w:w="567" w:type="dxa"/>
            <w:tcBorders>
              <w:top w:val="single" w:sz="4" w:space="0" w:color="auto"/>
            </w:tcBorders>
            <w:shd w:val="clear" w:color="auto" w:fill="auto"/>
            <w:vAlign w:val="bottom"/>
            <w:hideMark/>
          </w:tcPr>
          <w:p w:rsidR="00923CE7" w:rsidRPr="00923CE7" w:rsidRDefault="00923CE7" w:rsidP="00923CE7">
            <w:pPr>
              <w:rPr>
                <w:color w:val="000000"/>
                <w:sz w:val="16"/>
                <w:szCs w:val="16"/>
              </w:rPr>
            </w:pPr>
            <w:r w:rsidRPr="00923CE7">
              <w:rPr>
                <w:color w:val="000000"/>
                <w:sz w:val="16"/>
                <w:szCs w:val="16"/>
              </w:rPr>
              <w:t>ВР</w:t>
            </w:r>
          </w:p>
        </w:tc>
        <w:tc>
          <w:tcPr>
            <w:tcW w:w="1276" w:type="dxa"/>
            <w:tcBorders>
              <w:top w:val="single" w:sz="4" w:space="0" w:color="auto"/>
            </w:tcBorders>
            <w:shd w:val="clear" w:color="auto" w:fill="auto"/>
            <w:vAlign w:val="bottom"/>
            <w:hideMark/>
          </w:tcPr>
          <w:p w:rsidR="00923CE7" w:rsidRPr="00923CE7" w:rsidRDefault="00923CE7" w:rsidP="00923CE7">
            <w:pPr>
              <w:rPr>
                <w:color w:val="000000"/>
                <w:sz w:val="16"/>
                <w:szCs w:val="16"/>
              </w:rPr>
            </w:pPr>
            <w:r w:rsidRPr="00923CE7">
              <w:rPr>
                <w:color w:val="000000"/>
                <w:sz w:val="16"/>
                <w:szCs w:val="16"/>
              </w:rPr>
              <w:t>2022 год</w:t>
            </w:r>
          </w:p>
        </w:tc>
        <w:tc>
          <w:tcPr>
            <w:tcW w:w="1276" w:type="dxa"/>
            <w:tcBorders>
              <w:top w:val="single" w:sz="4" w:space="0" w:color="auto"/>
            </w:tcBorders>
            <w:shd w:val="clear" w:color="auto" w:fill="auto"/>
            <w:vAlign w:val="bottom"/>
            <w:hideMark/>
          </w:tcPr>
          <w:p w:rsidR="00923CE7" w:rsidRPr="00923CE7" w:rsidRDefault="00923CE7" w:rsidP="00923CE7">
            <w:pPr>
              <w:rPr>
                <w:color w:val="000000"/>
                <w:sz w:val="16"/>
                <w:szCs w:val="16"/>
              </w:rPr>
            </w:pPr>
            <w:r w:rsidRPr="00923CE7">
              <w:rPr>
                <w:color w:val="000000"/>
                <w:sz w:val="16"/>
                <w:szCs w:val="16"/>
              </w:rPr>
              <w:t>2023 год</w:t>
            </w:r>
          </w:p>
        </w:tc>
        <w:tc>
          <w:tcPr>
            <w:tcW w:w="1275" w:type="dxa"/>
            <w:tcBorders>
              <w:top w:val="single" w:sz="4" w:space="0" w:color="auto"/>
            </w:tcBorders>
            <w:shd w:val="clear" w:color="auto" w:fill="auto"/>
            <w:vAlign w:val="bottom"/>
            <w:hideMark/>
          </w:tcPr>
          <w:p w:rsidR="00923CE7" w:rsidRPr="00923CE7" w:rsidRDefault="00923CE7" w:rsidP="00923CE7">
            <w:pPr>
              <w:rPr>
                <w:color w:val="000000"/>
                <w:sz w:val="16"/>
                <w:szCs w:val="16"/>
              </w:rPr>
            </w:pPr>
            <w:r w:rsidRPr="00923CE7">
              <w:rPr>
                <w:color w:val="000000"/>
                <w:sz w:val="16"/>
                <w:szCs w:val="16"/>
              </w:rPr>
              <w:t>2024 год</w:t>
            </w:r>
          </w:p>
        </w:tc>
      </w:tr>
      <w:tr w:rsidR="00923CE7" w:rsidRPr="00923CE7" w:rsidTr="00923CE7">
        <w:trPr>
          <w:trHeight w:val="20"/>
        </w:trPr>
        <w:tc>
          <w:tcPr>
            <w:tcW w:w="2992" w:type="dxa"/>
            <w:shd w:val="clear" w:color="auto" w:fill="auto"/>
            <w:hideMark/>
          </w:tcPr>
          <w:p w:rsidR="00923CE7" w:rsidRPr="00923CE7" w:rsidRDefault="00923CE7" w:rsidP="00923CE7">
            <w:pPr>
              <w:rPr>
                <w:b/>
                <w:bCs/>
                <w:color w:val="000000"/>
                <w:sz w:val="16"/>
                <w:szCs w:val="16"/>
              </w:rPr>
            </w:pPr>
            <w:r w:rsidRPr="00923CE7">
              <w:rPr>
                <w:b/>
                <w:bCs/>
                <w:color w:val="000000"/>
                <w:sz w:val="16"/>
                <w:szCs w:val="16"/>
              </w:rPr>
              <w:t>Общегосударственные вопросы</w:t>
            </w:r>
          </w:p>
        </w:tc>
        <w:tc>
          <w:tcPr>
            <w:tcW w:w="425" w:type="dxa"/>
            <w:shd w:val="clear" w:color="auto" w:fill="auto"/>
            <w:noWrap/>
            <w:vAlign w:val="bottom"/>
            <w:hideMark/>
          </w:tcPr>
          <w:p w:rsidR="00923CE7" w:rsidRPr="00923CE7" w:rsidRDefault="00923CE7" w:rsidP="00923CE7">
            <w:pPr>
              <w:jc w:val="center"/>
              <w:rPr>
                <w:b/>
                <w:bCs/>
                <w:color w:val="000000"/>
                <w:sz w:val="16"/>
                <w:szCs w:val="16"/>
              </w:rPr>
            </w:pPr>
            <w:r w:rsidRPr="00923CE7">
              <w:rPr>
                <w:b/>
                <w:bCs/>
                <w:color w:val="000000"/>
                <w:sz w:val="16"/>
                <w:szCs w:val="16"/>
              </w:rPr>
              <w:t>01</w:t>
            </w:r>
          </w:p>
        </w:tc>
        <w:tc>
          <w:tcPr>
            <w:tcW w:w="567" w:type="dxa"/>
            <w:gridSpan w:val="2"/>
            <w:shd w:val="clear" w:color="auto" w:fill="auto"/>
            <w:noWrap/>
            <w:vAlign w:val="bottom"/>
            <w:hideMark/>
          </w:tcPr>
          <w:p w:rsidR="00923CE7" w:rsidRPr="00923CE7" w:rsidRDefault="00923CE7" w:rsidP="00923CE7">
            <w:pPr>
              <w:jc w:val="center"/>
              <w:rPr>
                <w:b/>
                <w:bCs/>
                <w:color w:val="000000"/>
                <w:sz w:val="16"/>
                <w:szCs w:val="16"/>
              </w:rPr>
            </w:pPr>
            <w:r w:rsidRPr="00923CE7">
              <w:rPr>
                <w:b/>
                <w:bCs/>
                <w:color w:val="000000"/>
                <w:sz w:val="16"/>
                <w:szCs w:val="16"/>
              </w:rPr>
              <w:t> </w:t>
            </w:r>
          </w:p>
        </w:tc>
        <w:tc>
          <w:tcPr>
            <w:tcW w:w="1276" w:type="dxa"/>
            <w:gridSpan w:val="3"/>
            <w:shd w:val="clear" w:color="auto" w:fill="auto"/>
            <w:noWrap/>
            <w:vAlign w:val="bottom"/>
            <w:hideMark/>
          </w:tcPr>
          <w:p w:rsidR="00923CE7" w:rsidRPr="00923CE7" w:rsidRDefault="00923CE7" w:rsidP="00923CE7">
            <w:pPr>
              <w:jc w:val="center"/>
              <w:rPr>
                <w:b/>
                <w:bCs/>
                <w:color w:val="000000"/>
                <w:sz w:val="16"/>
                <w:szCs w:val="16"/>
              </w:rPr>
            </w:pPr>
            <w:r w:rsidRPr="00923CE7">
              <w:rPr>
                <w:b/>
                <w:bCs/>
                <w:color w:val="000000"/>
                <w:sz w:val="16"/>
                <w:szCs w:val="16"/>
              </w:rPr>
              <w:t> </w:t>
            </w:r>
          </w:p>
        </w:tc>
        <w:tc>
          <w:tcPr>
            <w:tcW w:w="567" w:type="dxa"/>
            <w:shd w:val="clear" w:color="auto" w:fill="auto"/>
            <w:noWrap/>
            <w:vAlign w:val="bottom"/>
            <w:hideMark/>
          </w:tcPr>
          <w:p w:rsidR="00923CE7" w:rsidRPr="00923CE7" w:rsidRDefault="00923CE7" w:rsidP="00923CE7">
            <w:pPr>
              <w:jc w:val="center"/>
              <w:rPr>
                <w:b/>
                <w:bCs/>
                <w:color w:val="000000"/>
                <w:sz w:val="16"/>
                <w:szCs w:val="16"/>
              </w:rPr>
            </w:pPr>
            <w:r w:rsidRPr="00923CE7">
              <w:rPr>
                <w:b/>
                <w:bCs/>
                <w:color w:val="000000"/>
                <w:sz w:val="16"/>
                <w:szCs w:val="16"/>
              </w:rPr>
              <w:t> </w:t>
            </w:r>
          </w:p>
        </w:tc>
        <w:tc>
          <w:tcPr>
            <w:tcW w:w="1276" w:type="dxa"/>
            <w:shd w:val="clear" w:color="auto" w:fill="auto"/>
            <w:noWrap/>
            <w:vAlign w:val="bottom"/>
            <w:hideMark/>
          </w:tcPr>
          <w:p w:rsidR="00923CE7" w:rsidRPr="00923CE7" w:rsidRDefault="00923CE7" w:rsidP="00923CE7">
            <w:pPr>
              <w:jc w:val="right"/>
              <w:rPr>
                <w:b/>
                <w:bCs/>
                <w:color w:val="000000"/>
                <w:sz w:val="16"/>
                <w:szCs w:val="16"/>
                <w:lang w:eastAsia="zh-CN"/>
              </w:rPr>
            </w:pPr>
            <w:r w:rsidRPr="00923CE7">
              <w:rPr>
                <w:b/>
                <w:bCs/>
                <w:color w:val="000000"/>
                <w:sz w:val="16"/>
                <w:szCs w:val="16"/>
                <w:lang w:eastAsia="zh-CN"/>
              </w:rPr>
              <w:t>469,18000</w:t>
            </w:r>
          </w:p>
        </w:tc>
        <w:tc>
          <w:tcPr>
            <w:tcW w:w="1276" w:type="dxa"/>
            <w:shd w:val="clear" w:color="auto" w:fill="auto"/>
            <w:noWrap/>
            <w:vAlign w:val="bottom"/>
            <w:hideMark/>
          </w:tcPr>
          <w:p w:rsidR="00923CE7" w:rsidRPr="00923CE7" w:rsidRDefault="00923CE7" w:rsidP="00923CE7">
            <w:pPr>
              <w:jc w:val="right"/>
              <w:rPr>
                <w:b/>
                <w:bCs/>
                <w:color w:val="000000"/>
                <w:sz w:val="16"/>
                <w:szCs w:val="16"/>
                <w:lang w:eastAsia="zh-CN"/>
              </w:rPr>
            </w:pPr>
            <w:r w:rsidRPr="00923CE7">
              <w:rPr>
                <w:b/>
                <w:bCs/>
                <w:color w:val="000000"/>
                <w:sz w:val="16"/>
                <w:szCs w:val="16"/>
                <w:lang w:eastAsia="zh-CN"/>
              </w:rPr>
              <w:t>784,90000</w:t>
            </w:r>
          </w:p>
        </w:tc>
        <w:tc>
          <w:tcPr>
            <w:tcW w:w="1275" w:type="dxa"/>
            <w:shd w:val="clear" w:color="auto" w:fill="auto"/>
            <w:noWrap/>
            <w:vAlign w:val="bottom"/>
            <w:hideMark/>
          </w:tcPr>
          <w:p w:rsidR="00923CE7" w:rsidRPr="00923CE7" w:rsidRDefault="00923CE7" w:rsidP="00923CE7">
            <w:pPr>
              <w:jc w:val="right"/>
              <w:rPr>
                <w:b/>
                <w:bCs/>
                <w:color w:val="000000"/>
                <w:sz w:val="16"/>
                <w:szCs w:val="16"/>
                <w:lang w:eastAsia="zh-CN"/>
              </w:rPr>
            </w:pPr>
            <w:r w:rsidRPr="00923CE7">
              <w:rPr>
                <w:b/>
                <w:bCs/>
                <w:color w:val="000000"/>
                <w:sz w:val="16"/>
                <w:szCs w:val="16"/>
                <w:lang w:eastAsia="zh-CN"/>
              </w:rPr>
              <w:t>1 248,10000</w:t>
            </w:r>
          </w:p>
        </w:tc>
      </w:tr>
      <w:tr w:rsidR="00923CE7" w:rsidRPr="00923CE7" w:rsidTr="00923CE7">
        <w:trPr>
          <w:trHeight w:val="20"/>
        </w:trPr>
        <w:tc>
          <w:tcPr>
            <w:tcW w:w="2992" w:type="dxa"/>
            <w:shd w:val="clear" w:color="auto" w:fill="auto"/>
            <w:hideMark/>
          </w:tcPr>
          <w:p w:rsidR="00923CE7" w:rsidRPr="00923CE7" w:rsidRDefault="00923CE7" w:rsidP="00923CE7">
            <w:pPr>
              <w:rPr>
                <w:b/>
                <w:bCs/>
                <w:color w:val="000000"/>
                <w:sz w:val="16"/>
                <w:szCs w:val="16"/>
              </w:rPr>
            </w:pPr>
            <w:r w:rsidRPr="00923CE7">
              <w:rPr>
                <w:b/>
                <w:bCs/>
                <w:color w:val="000000"/>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25" w:type="dxa"/>
            <w:shd w:val="clear" w:color="auto" w:fill="auto"/>
            <w:noWrap/>
            <w:vAlign w:val="bottom"/>
            <w:hideMark/>
          </w:tcPr>
          <w:p w:rsidR="00923CE7" w:rsidRPr="00923CE7" w:rsidRDefault="00923CE7" w:rsidP="00923CE7">
            <w:pPr>
              <w:jc w:val="center"/>
              <w:rPr>
                <w:b/>
                <w:bCs/>
                <w:color w:val="000000"/>
                <w:sz w:val="16"/>
                <w:szCs w:val="16"/>
              </w:rPr>
            </w:pPr>
            <w:r w:rsidRPr="00923CE7">
              <w:rPr>
                <w:b/>
                <w:bCs/>
                <w:color w:val="000000"/>
                <w:sz w:val="16"/>
                <w:szCs w:val="16"/>
              </w:rPr>
              <w:t>01</w:t>
            </w:r>
          </w:p>
        </w:tc>
        <w:tc>
          <w:tcPr>
            <w:tcW w:w="567" w:type="dxa"/>
            <w:gridSpan w:val="2"/>
            <w:shd w:val="clear" w:color="auto" w:fill="auto"/>
            <w:noWrap/>
            <w:vAlign w:val="bottom"/>
            <w:hideMark/>
          </w:tcPr>
          <w:p w:rsidR="00923CE7" w:rsidRPr="00923CE7" w:rsidRDefault="00923CE7" w:rsidP="00923CE7">
            <w:pPr>
              <w:jc w:val="center"/>
              <w:rPr>
                <w:b/>
                <w:bCs/>
                <w:color w:val="000000"/>
                <w:sz w:val="16"/>
                <w:szCs w:val="16"/>
              </w:rPr>
            </w:pPr>
            <w:r w:rsidRPr="00923CE7">
              <w:rPr>
                <w:b/>
                <w:bCs/>
                <w:color w:val="000000"/>
                <w:sz w:val="16"/>
                <w:szCs w:val="16"/>
              </w:rPr>
              <w:t>03</w:t>
            </w:r>
          </w:p>
        </w:tc>
        <w:tc>
          <w:tcPr>
            <w:tcW w:w="1276" w:type="dxa"/>
            <w:gridSpan w:val="3"/>
            <w:shd w:val="clear" w:color="auto" w:fill="auto"/>
            <w:noWrap/>
            <w:vAlign w:val="bottom"/>
            <w:hideMark/>
          </w:tcPr>
          <w:p w:rsidR="00923CE7" w:rsidRPr="00923CE7" w:rsidRDefault="00923CE7" w:rsidP="00923CE7">
            <w:pPr>
              <w:jc w:val="center"/>
              <w:rPr>
                <w:b/>
                <w:bCs/>
                <w:color w:val="000000"/>
                <w:sz w:val="16"/>
                <w:szCs w:val="16"/>
              </w:rPr>
            </w:pPr>
            <w:r w:rsidRPr="00923CE7">
              <w:rPr>
                <w:b/>
                <w:bCs/>
                <w:color w:val="000000"/>
                <w:sz w:val="16"/>
                <w:szCs w:val="16"/>
              </w:rPr>
              <w:t> </w:t>
            </w:r>
          </w:p>
        </w:tc>
        <w:tc>
          <w:tcPr>
            <w:tcW w:w="567" w:type="dxa"/>
            <w:shd w:val="clear" w:color="auto" w:fill="auto"/>
            <w:noWrap/>
            <w:vAlign w:val="bottom"/>
            <w:hideMark/>
          </w:tcPr>
          <w:p w:rsidR="00923CE7" w:rsidRPr="00923CE7" w:rsidRDefault="00923CE7" w:rsidP="00923CE7">
            <w:pPr>
              <w:jc w:val="center"/>
              <w:rPr>
                <w:b/>
                <w:bCs/>
                <w:color w:val="000000"/>
                <w:sz w:val="16"/>
                <w:szCs w:val="16"/>
              </w:rPr>
            </w:pPr>
            <w:r w:rsidRPr="00923CE7">
              <w:rPr>
                <w:b/>
                <w:bCs/>
                <w:color w:val="000000"/>
                <w:sz w:val="16"/>
                <w:szCs w:val="16"/>
              </w:rPr>
              <w:t> </w:t>
            </w:r>
          </w:p>
        </w:tc>
        <w:tc>
          <w:tcPr>
            <w:tcW w:w="1276" w:type="dxa"/>
            <w:shd w:val="clear" w:color="auto" w:fill="auto"/>
            <w:noWrap/>
            <w:vAlign w:val="bottom"/>
            <w:hideMark/>
          </w:tcPr>
          <w:p w:rsidR="00923CE7" w:rsidRPr="00923CE7" w:rsidRDefault="00923CE7" w:rsidP="00923CE7">
            <w:pPr>
              <w:jc w:val="right"/>
              <w:rPr>
                <w:b/>
                <w:bCs/>
                <w:color w:val="000000"/>
                <w:sz w:val="16"/>
                <w:szCs w:val="16"/>
                <w:lang w:eastAsia="zh-CN"/>
              </w:rPr>
            </w:pPr>
            <w:r w:rsidRPr="00923CE7">
              <w:rPr>
                <w:b/>
                <w:bCs/>
                <w:color w:val="000000"/>
                <w:sz w:val="16"/>
                <w:szCs w:val="16"/>
                <w:lang w:eastAsia="zh-CN"/>
              </w:rPr>
              <w:t>6,00000</w:t>
            </w:r>
          </w:p>
        </w:tc>
        <w:tc>
          <w:tcPr>
            <w:tcW w:w="1276" w:type="dxa"/>
            <w:shd w:val="clear" w:color="auto" w:fill="auto"/>
            <w:noWrap/>
            <w:vAlign w:val="bottom"/>
            <w:hideMark/>
          </w:tcPr>
          <w:p w:rsidR="00923CE7" w:rsidRPr="00923CE7" w:rsidRDefault="00923CE7" w:rsidP="00923CE7">
            <w:pPr>
              <w:jc w:val="right"/>
              <w:rPr>
                <w:b/>
                <w:bCs/>
                <w:color w:val="000000"/>
                <w:sz w:val="16"/>
                <w:szCs w:val="16"/>
                <w:lang w:eastAsia="zh-CN"/>
              </w:rPr>
            </w:pPr>
            <w:r w:rsidRPr="00923CE7">
              <w:rPr>
                <w:b/>
                <w:bCs/>
                <w:color w:val="000000"/>
                <w:sz w:val="16"/>
                <w:szCs w:val="16"/>
                <w:lang w:eastAsia="zh-CN"/>
              </w:rPr>
              <w:t>6,00000</w:t>
            </w:r>
          </w:p>
        </w:tc>
        <w:tc>
          <w:tcPr>
            <w:tcW w:w="1275" w:type="dxa"/>
            <w:shd w:val="clear" w:color="auto" w:fill="auto"/>
            <w:noWrap/>
            <w:vAlign w:val="bottom"/>
            <w:hideMark/>
          </w:tcPr>
          <w:p w:rsidR="00923CE7" w:rsidRPr="00923CE7" w:rsidRDefault="00923CE7" w:rsidP="00923CE7">
            <w:pPr>
              <w:jc w:val="right"/>
              <w:rPr>
                <w:b/>
                <w:bCs/>
                <w:color w:val="000000"/>
                <w:sz w:val="16"/>
                <w:szCs w:val="16"/>
                <w:lang w:eastAsia="zh-CN"/>
              </w:rPr>
            </w:pPr>
            <w:r w:rsidRPr="00923CE7">
              <w:rPr>
                <w:b/>
                <w:bCs/>
                <w:color w:val="000000"/>
                <w:sz w:val="16"/>
                <w:szCs w:val="16"/>
                <w:lang w:eastAsia="zh-CN"/>
              </w:rPr>
              <w:t>6,00000</w:t>
            </w:r>
          </w:p>
        </w:tc>
      </w:tr>
      <w:tr w:rsidR="00923CE7" w:rsidRPr="00923CE7" w:rsidTr="00923CE7">
        <w:trPr>
          <w:trHeight w:val="20"/>
        </w:trPr>
        <w:tc>
          <w:tcPr>
            <w:tcW w:w="2992" w:type="dxa"/>
            <w:shd w:val="clear" w:color="auto" w:fill="auto"/>
            <w:hideMark/>
          </w:tcPr>
          <w:p w:rsidR="00923CE7" w:rsidRPr="00923CE7" w:rsidRDefault="00923CE7" w:rsidP="00923CE7">
            <w:pPr>
              <w:rPr>
                <w:color w:val="000000"/>
                <w:sz w:val="16"/>
                <w:szCs w:val="16"/>
              </w:rPr>
            </w:pPr>
            <w:r w:rsidRPr="00923CE7">
              <w:rPr>
                <w:color w:val="000000"/>
                <w:sz w:val="16"/>
                <w:szCs w:val="16"/>
              </w:rPr>
              <w:t>Совет депутатов муниципального образования</w:t>
            </w:r>
          </w:p>
        </w:tc>
        <w:tc>
          <w:tcPr>
            <w:tcW w:w="425" w:type="dxa"/>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01</w:t>
            </w:r>
          </w:p>
        </w:tc>
        <w:tc>
          <w:tcPr>
            <w:tcW w:w="567" w:type="dxa"/>
            <w:gridSpan w:val="2"/>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03</w:t>
            </w:r>
          </w:p>
        </w:tc>
        <w:tc>
          <w:tcPr>
            <w:tcW w:w="1276" w:type="dxa"/>
            <w:gridSpan w:val="3"/>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93 0 00 00000</w:t>
            </w:r>
          </w:p>
        </w:tc>
        <w:tc>
          <w:tcPr>
            <w:tcW w:w="567" w:type="dxa"/>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 </w:t>
            </w:r>
          </w:p>
        </w:tc>
        <w:tc>
          <w:tcPr>
            <w:tcW w:w="1276"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6,00000</w:t>
            </w:r>
          </w:p>
        </w:tc>
        <w:tc>
          <w:tcPr>
            <w:tcW w:w="1276"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6,00000</w:t>
            </w:r>
          </w:p>
        </w:tc>
        <w:tc>
          <w:tcPr>
            <w:tcW w:w="1275"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6,00000</w:t>
            </w:r>
          </w:p>
        </w:tc>
      </w:tr>
      <w:tr w:rsidR="00923CE7" w:rsidRPr="00923CE7" w:rsidTr="00923CE7">
        <w:trPr>
          <w:trHeight w:val="20"/>
        </w:trPr>
        <w:tc>
          <w:tcPr>
            <w:tcW w:w="2992" w:type="dxa"/>
            <w:shd w:val="clear" w:color="auto" w:fill="auto"/>
            <w:hideMark/>
          </w:tcPr>
          <w:p w:rsidR="00923CE7" w:rsidRPr="00923CE7" w:rsidRDefault="00923CE7" w:rsidP="00923CE7">
            <w:pPr>
              <w:rPr>
                <w:color w:val="000000"/>
                <w:sz w:val="16"/>
                <w:szCs w:val="16"/>
              </w:rPr>
            </w:pPr>
            <w:r w:rsidRPr="00923CE7">
              <w:rPr>
                <w:color w:val="000000"/>
                <w:sz w:val="16"/>
                <w:szCs w:val="16"/>
              </w:rPr>
              <w:t>Расходы на обеспечение деятельности Совета депутатов муниципального образования</w:t>
            </w:r>
          </w:p>
        </w:tc>
        <w:tc>
          <w:tcPr>
            <w:tcW w:w="425" w:type="dxa"/>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01</w:t>
            </w:r>
          </w:p>
        </w:tc>
        <w:tc>
          <w:tcPr>
            <w:tcW w:w="567" w:type="dxa"/>
            <w:gridSpan w:val="2"/>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03</w:t>
            </w:r>
          </w:p>
        </w:tc>
        <w:tc>
          <w:tcPr>
            <w:tcW w:w="1276" w:type="dxa"/>
            <w:gridSpan w:val="3"/>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93 1 00 01000</w:t>
            </w:r>
          </w:p>
        </w:tc>
        <w:tc>
          <w:tcPr>
            <w:tcW w:w="567" w:type="dxa"/>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 </w:t>
            </w:r>
          </w:p>
        </w:tc>
        <w:tc>
          <w:tcPr>
            <w:tcW w:w="1276"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6,00000</w:t>
            </w:r>
          </w:p>
        </w:tc>
        <w:tc>
          <w:tcPr>
            <w:tcW w:w="1276"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6,00000</w:t>
            </w:r>
          </w:p>
        </w:tc>
        <w:tc>
          <w:tcPr>
            <w:tcW w:w="1275"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6,00000</w:t>
            </w:r>
          </w:p>
        </w:tc>
      </w:tr>
      <w:tr w:rsidR="00923CE7" w:rsidRPr="00923CE7" w:rsidTr="00923CE7">
        <w:trPr>
          <w:trHeight w:val="20"/>
        </w:trPr>
        <w:tc>
          <w:tcPr>
            <w:tcW w:w="2992" w:type="dxa"/>
            <w:shd w:val="clear" w:color="auto" w:fill="auto"/>
            <w:hideMark/>
          </w:tcPr>
          <w:p w:rsidR="00923CE7" w:rsidRPr="00923CE7" w:rsidRDefault="00923CE7" w:rsidP="00923CE7">
            <w:pPr>
              <w:rPr>
                <w:color w:val="000000"/>
                <w:sz w:val="16"/>
                <w:szCs w:val="16"/>
              </w:rPr>
            </w:pPr>
            <w:r w:rsidRPr="00923CE7">
              <w:rPr>
                <w:color w:val="000000"/>
                <w:sz w:val="16"/>
                <w:szCs w:val="16"/>
              </w:rPr>
              <w:t>Иные закупки товаров, работ и услуг для обеспечения государственных (муниципальных) нужд</w:t>
            </w:r>
          </w:p>
        </w:tc>
        <w:tc>
          <w:tcPr>
            <w:tcW w:w="425" w:type="dxa"/>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01</w:t>
            </w:r>
          </w:p>
        </w:tc>
        <w:tc>
          <w:tcPr>
            <w:tcW w:w="567" w:type="dxa"/>
            <w:gridSpan w:val="2"/>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03</w:t>
            </w:r>
          </w:p>
        </w:tc>
        <w:tc>
          <w:tcPr>
            <w:tcW w:w="1276" w:type="dxa"/>
            <w:gridSpan w:val="3"/>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93 1 00 01000</w:t>
            </w:r>
          </w:p>
        </w:tc>
        <w:tc>
          <w:tcPr>
            <w:tcW w:w="567" w:type="dxa"/>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240</w:t>
            </w:r>
          </w:p>
        </w:tc>
        <w:tc>
          <w:tcPr>
            <w:tcW w:w="1276"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6,00000</w:t>
            </w:r>
          </w:p>
        </w:tc>
        <w:tc>
          <w:tcPr>
            <w:tcW w:w="1276"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6,00000</w:t>
            </w:r>
          </w:p>
        </w:tc>
        <w:tc>
          <w:tcPr>
            <w:tcW w:w="1275"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6,00000</w:t>
            </w:r>
          </w:p>
        </w:tc>
      </w:tr>
      <w:tr w:rsidR="00923CE7" w:rsidRPr="00923CE7" w:rsidTr="00923CE7">
        <w:trPr>
          <w:trHeight w:val="20"/>
        </w:trPr>
        <w:tc>
          <w:tcPr>
            <w:tcW w:w="2992" w:type="dxa"/>
            <w:shd w:val="clear" w:color="auto" w:fill="auto"/>
            <w:hideMark/>
          </w:tcPr>
          <w:p w:rsidR="00923CE7" w:rsidRPr="00923CE7" w:rsidRDefault="00923CE7" w:rsidP="00923CE7">
            <w:pPr>
              <w:rPr>
                <w:b/>
                <w:bCs/>
                <w:color w:val="000000"/>
                <w:sz w:val="16"/>
                <w:szCs w:val="16"/>
              </w:rPr>
            </w:pPr>
            <w:r w:rsidRPr="00923CE7">
              <w:rPr>
                <w:b/>
                <w:bCs/>
                <w:color w:val="000000"/>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425" w:type="dxa"/>
            <w:shd w:val="clear" w:color="auto" w:fill="auto"/>
            <w:noWrap/>
            <w:vAlign w:val="bottom"/>
            <w:hideMark/>
          </w:tcPr>
          <w:p w:rsidR="00923CE7" w:rsidRPr="00923CE7" w:rsidRDefault="00923CE7" w:rsidP="00923CE7">
            <w:pPr>
              <w:jc w:val="center"/>
              <w:rPr>
                <w:b/>
                <w:bCs/>
                <w:color w:val="000000"/>
                <w:sz w:val="16"/>
                <w:szCs w:val="16"/>
              </w:rPr>
            </w:pPr>
            <w:r w:rsidRPr="00923CE7">
              <w:rPr>
                <w:b/>
                <w:bCs/>
                <w:color w:val="000000"/>
                <w:sz w:val="16"/>
                <w:szCs w:val="16"/>
              </w:rPr>
              <w:t>01</w:t>
            </w:r>
          </w:p>
        </w:tc>
        <w:tc>
          <w:tcPr>
            <w:tcW w:w="567" w:type="dxa"/>
            <w:gridSpan w:val="2"/>
            <w:shd w:val="clear" w:color="auto" w:fill="auto"/>
            <w:noWrap/>
            <w:vAlign w:val="bottom"/>
            <w:hideMark/>
          </w:tcPr>
          <w:p w:rsidR="00923CE7" w:rsidRPr="00923CE7" w:rsidRDefault="00923CE7" w:rsidP="00923CE7">
            <w:pPr>
              <w:jc w:val="center"/>
              <w:rPr>
                <w:b/>
                <w:bCs/>
                <w:color w:val="000000"/>
                <w:sz w:val="16"/>
                <w:szCs w:val="16"/>
              </w:rPr>
            </w:pPr>
            <w:r w:rsidRPr="00923CE7">
              <w:rPr>
                <w:b/>
                <w:bCs/>
                <w:color w:val="000000"/>
                <w:sz w:val="16"/>
                <w:szCs w:val="16"/>
              </w:rPr>
              <w:t>06</w:t>
            </w:r>
          </w:p>
        </w:tc>
        <w:tc>
          <w:tcPr>
            <w:tcW w:w="1276" w:type="dxa"/>
            <w:gridSpan w:val="3"/>
            <w:shd w:val="clear" w:color="auto" w:fill="auto"/>
            <w:noWrap/>
            <w:vAlign w:val="bottom"/>
            <w:hideMark/>
          </w:tcPr>
          <w:p w:rsidR="00923CE7" w:rsidRPr="00923CE7" w:rsidRDefault="00923CE7" w:rsidP="00923CE7">
            <w:pPr>
              <w:jc w:val="center"/>
              <w:rPr>
                <w:b/>
                <w:bCs/>
                <w:color w:val="000000"/>
                <w:sz w:val="16"/>
                <w:szCs w:val="16"/>
              </w:rPr>
            </w:pPr>
            <w:r w:rsidRPr="00923CE7">
              <w:rPr>
                <w:b/>
                <w:bCs/>
                <w:color w:val="000000"/>
                <w:sz w:val="16"/>
                <w:szCs w:val="16"/>
              </w:rPr>
              <w:t> </w:t>
            </w:r>
          </w:p>
        </w:tc>
        <w:tc>
          <w:tcPr>
            <w:tcW w:w="567" w:type="dxa"/>
            <w:shd w:val="clear" w:color="auto" w:fill="auto"/>
            <w:noWrap/>
            <w:vAlign w:val="bottom"/>
            <w:hideMark/>
          </w:tcPr>
          <w:p w:rsidR="00923CE7" w:rsidRPr="00923CE7" w:rsidRDefault="00923CE7" w:rsidP="00923CE7">
            <w:pPr>
              <w:jc w:val="center"/>
              <w:rPr>
                <w:b/>
                <w:bCs/>
                <w:color w:val="000000"/>
                <w:sz w:val="16"/>
                <w:szCs w:val="16"/>
              </w:rPr>
            </w:pPr>
            <w:r w:rsidRPr="00923CE7">
              <w:rPr>
                <w:b/>
                <w:bCs/>
                <w:color w:val="000000"/>
                <w:sz w:val="16"/>
                <w:szCs w:val="16"/>
              </w:rPr>
              <w:t> </w:t>
            </w:r>
          </w:p>
        </w:tc>
        <w:tc>
          <w:tcPr>
            <w:tcW w:w="1276" w:type="dxa"/>
            <w:shd w:val="clear" w:color="auto" w:fill="auto"/>
            <w:noWrap/>
            <w:vAlign w:val="bottom"/>
            <w:hideMark/>
          </w:tcPr>
          <w:p w:rsidR="00923CE7" w:rsidRPr="00923CE7" w:rsidRDefault="00923CE7" w:rsidP="00923CE7">
            <w:pPr>
              <w:jc w:val="right"/>
              <w:rPr>
                <w:b/>
                <w:bCs/>
                <w:color w:val="000000"/>
                <w:sz w:val="16"/>
                <w:szCs w:val="16"/>
                <w:lang w:eastAsia="zh-CN"/>
              </w:rPr>
            </w:pPr>
            <w:r w:rsidRPr="00923CE7">
              <w:rPr>
                <w:b/>
                <w:bCs/>
                <w:color w:val="000000"/>
                <w:sz w:val="16"/>
                <w:szCs w:val="16"/>
                <w:lang w:eastAsia="zh-CN"/>
              </w:rPr>
              <w:t>112,00000</w:t>
            </w:r>
          </w:p>
        </w:tc>
        <w:tc>
          <w:tcPr>
            <w:tcW w:w="1276" w:type="dxa"/>
            <w:shd w:val="clear" w:color="auto" w:fill="auto"/>
            <w:noWrap/>
            <w:vAlign w:val="bottom"/>
            <w:hideMark/>
          </w:tcPr>
          <w:p w:rsidR="00923CE7" w:rsidRPr="00923CE7" w:rsidRDefault="00923CE7" w:rsidP="00923CE7">
            <w:pPr>
              <w:jc w:val="right"/>
              <w:rPr>
                <w:b/>
                <w:bCs/>
                <w:color w:val="000000"/>
                <w:sz w:val="16"/>
                <w:szCs w:val="16"/>
                <w:lang w:eastAsia="zh-CN"/>
              </w:rPr>
            </w:pPr>
            <w:r w:rsidRPr="00923CE7">
              <w:rPr>
                <w:b/>
                <w:bCs/>
                <w:color w:val="000000"/>
                <w:sz w:val="16"/>
                <w:szCs w:val="16"/>
                <w:lang w:eastAsia="zh-CN"/>
              </w:rPr>
              <w:t>0,00000</w:t>
            </w:r>
          </w:p>
        </w:tc>
        <w:tc>
          <w:tcPr>
            <w:tcW w:w="1275" w:type="dxa"/>
            <w:shd w:val="clear" w:color="auto" w:fill="auto"/>
            <w:noWrap/>
            <w:vAlign w:val="bottom"/>
            <w:hideMark/>
          </w:tcPr>
          <w:p w:rsidR="00923CE7" w:rsidRPr="00923CE7" w:rsidRDefault="00923CE7" w:rsidP="00923CE7">
            <w:pPr>
              <w:jc w:val="right"/>
              <w:rPr>
                <w:b/>
                <w:bCs/>
                <w:color w:val="000000"/>
                <w:sz w:val="16"/>
                <w:szCs w:val="16"/>
                <w:lang w:eastAsia="zh-CN"/>
              </w:rPr>
            </w:pPr>
            <w:r w:rsidRPr="00923CE7">
              <w:rPr>
                <w:b/>
                <w:bCs/>
                <w:color w:val="000000"/>
                <w:sz w:val="16"/>
                <w:szCs w:val="16"/>
                <w:lang w:eastAsia="zh-CN"/>
              </w:rPr>
              <w:t>0,00000</w:t>
            </w:r>
          </w:p>
        </w:tc>
      </w:tr>
      <w:tr w:rsidR="00923CE7" w:rsidRPr="00923CE7" w:rsidTr="00923CE7">
        <w:trPr>
          <w:trHeight w:val="20"/>
        </w:trPr>
        <w:tc>
          <w:tcPr>
            <w:tcW w:w="2992" w:type="dxa"/>
            <w:shd w:val="clear" w:color="auto" w:fill="auto"/>
            <w:hideMark/>
          </w:tcPr>
          <w:p w:rsidR="00923CE7" w:rsidRPr="00923CE7" w:rsidRDefault="00923CE7" w:rsidP="00923CE7">
            <w:pPr>
              <w:rPr>
                <w:color w:val="000000"/>
                <w:sz w:val="16"/>
                <w:szCs w:val="16"/>
              </w:rPr>
            </w:pPr>
            <w:r w:rsidRPr="00923CE7">
              <w:rPr>
                <w:color w:val="000000"/>
                <w:sz w:val="16"/>
                <w:szCs w:val="16"/>
              </w:rPr>
              <w:t>Контрольно-счетная палата Любытинского муниципального района</w:t>
            </w:r>
          </w:p>
        </w:tc>
        <w:tc>
          <w:tcPr>
            <w:tcW w:w="425" w:type="dxa"/>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01</w:t>
            </w:r>
          </w:p>
        </w:tc>
        <w:tc>
          <w:tcPr>
            <w:tcW w:w="567" w:type="dxa"/>
            <w:gridSpan w:val="2"/>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06</w:t>
            </w:r>
          </w:p>
        </w:tc>
        <w:tc>
          <w:tcPr>
            <w:tcW w:w="1276" w:type="dxa"/>
            <w:gridSpan w:val="3"/>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94 0 00 00000</w:t>
            </w:r>
          </w:p>
        </w:tc>
        <w:tc>
          <w:tcPr>
            <w:tcW w:w="567" w:type="dxa"/>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 </w:t>
            </w:r>
          </w:p>
        </w:tc>
        <w:tc>
          <w:tcPr>
            <w:tcW w:w="1276"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112,00000</w:t>
            </w:r>
          </w:p>
        </w:tc>
        <w:tc>
          <w:tcPr>
            <w:tcW w:w="1276"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0,00000</w:t>
            </w:r>
          </w:p>
        </w:tc>
        <w:tc>
          <w:tcPr>
            <w:tcW w:w="1275"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0,00000</w:t>
            </w:r>
          </w:p>
        </w:tc>
      </w:tr>
      <w:tr w:rsidR="00923CE7" w:rsidRPr="00923CE7" w:rsidTr="00923CE7">
        <w:trPr>
          <w:trHeight w:val="20"/>
        </w:trPr>
        <w:tc>
          <w:tcPr>
            <w:tcW w:w="2992" w:type="dxa"/>
            <w:shd w:val="clear" w:color="auto" w:fill="auto"/>
            <w:hideMark/>
          </w:tcPr>
          <w:p w:rsidR="00923CE7" w:rsidRPr="00923CE7" w:rsidRDefault="00923CE7" w:rsidP="00923CE7">
            <w:pPr>
              <w:rPr>
                <w:color w:val="000000"/>
                <w:sz w:val="16"/>
                <w:szCs w:val="16"/>
              </w:rPr>
            </w:pPr>
            <w:r w:rsidRPr="00923CE7">
              <w:rPr>
                <w:color w:val="000000"/>
                <w:sz w:val="16"/>
                <w:szCs w:val="16"/>
              </w:rPr>
              <w:t>Расходы на обеспечение деятельности финансовых, налоговых и таможенных органов и органов финансового (финансово-бюджетного) надзора</w:t>
            </w:r>
          </w:p>
        </w:tc>
        <w:tc>
          <w:tcPr>
            <w:tcW w:w="425" w:type="dxa"/>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01</w:t>
            </w:r>
          </w:p>
        </w:tc>
        <w:tc>
          <w:tcPr>
            <w:tcW w:w="567" w:type="dxa"/>
            <w:gridSpan w:val="2"/>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06</w:t>
            </w:r>
          </w:p>
        </w:tc>
        <w:tc>
          <w:tcPr>
            <w:tcW w:w="1276" w:type="dxa"/>
            <w:gridSpan w:val="3"/>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94 2 00 88020</w:t>
            </w:r>
          </w:p>
        </w:tc>
        <w:tc>
          <w:tcPr>
            <w:tcW w:w="567" w:type="dxa"/>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 </w:t>
            </w:r>
          </w:p>
        </w:tc>
        <w:tc>
          <w:tcPr>
            <w:tcW w:w="1276"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112,00000</w:t>
            </w:r>
          </w:p>
        </w:tc>
        <w:tc>
          <w:tcPr>
            <w:tcW w:w="1276"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0,00000</w:t>
            </w:r>
          </w:p>
        </w:tc>
        <w:tc>
          <w:tcPr>
            <w:tcW w:w="1275"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0,00000</w:t>
            </w:r>
          </w:p>
        </w:tc>
      </w:tr>
      <w:tr w:rsidR="00923CE7" w:rsidRPr="00923CE7" w:rsidTr="00923CE7">
        <w:trPr>
          <w:trHeight w:val="20"/>
        </w:trPr>
        <w:tc>
          <w:tcPr>
            <w:tcW w:w="2992" w:type="dxa"/>
            <w:shd w:val="clear" w:color="auto" w:fill="auto"/>
            <w:hideMark/>
          </w:tcPr>
          <w:p w:rsidR="00923CE7" w:rsidRPr="00923CE7" w:rsidRDefault="00923CE7" w:rsidP="00923CE7">
            <w:pPr>
              <w:rPr>
                <w:color w:val="000000"/>
                <w:sz w:val="16"/>
                <w:szCs w:val="16"/>
              </w:rPr>
            </w:pPr>
            <w:r w:rsidRPr="00923CE7">
              <w:rPr>
                <w:color w:val="000000"/>
                <w:sz w:val="16"/>
                <w:szCs w:val="16"/>
              </w:rPr>
              <w:t>Иные межбюджетные трансферты</w:t>
            </w:r>
          </w:p>
        </w:tc>
        <w:tc>
          <w:tcPr>
            <w:tcW w:w="425" w:type="dxa"/>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01</w:t>
            </w:r>
          </w:p>
        </w:tc>
        <w:tc>
          <w:tcPr>
            <w:tcW w:w="567" w:type="dxa"/>
            <w:gridSpan w:val="2"/>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06</w:t>
            </w:r>
          </w:p>
        </w:tc>
        <w:tc>
          <w:tcPr>
            <w:tcW w:w="1276" w:type="dxa"/>
            <w:gridSpan w:val="3"/>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94 2 00 88020</w:t>
            </w:r>
          </w:p>
        </w:tc>
        <w:tc>
          <w:tcPr>
            <w:tcW w:w="567" w:type="dxa"/>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540</w:t>
            </w:r>
          </w:p>
        </w:tc>
        <w:tc>
          <w:tcPr>
            <w:tcW w:w="1276"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112,00000</w:t>
            </w:r>
          </w:p>
        </w:tc>
        <w:tc>
          <w:tcPr>
            <w:tcW w:w="1276"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0,00000</w:t>
            </w:r>
          </w:p>
        </w:tc>
        <w:tc>
          <w:tcPr>
            <w:tcW w:w="1275"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0,00000</w:t>
            </w:r>
          </w:p>
        </w:tc>
      </w:tr>
      <w:tr w:rsidR="00923CE7" w:rsidRPr="00923CE7" w:rsidTr="00923CE7">
        <w:trPr>
          <w:trHeight w:val="20"/>
        </w:trPr>
        <w:tc>
          <w:tcPr>
            <w:tcW w:w="2992" w:type="dxa"/>
            <w:shd w:val="clear" w:color="auto" w:fill="auto"/>
            <w:hideMark/>
          </w:tcPr>
          <w:p w:rsidR="00923CE7" w:rsidRPr="00923CE7" w:rsidRDefault="00923CE7" w:rsidP="00923CE7">
            <w:pPr>
              <w:rPr>
                <w:b/>
                <w:bCs/>
                <w:color w:val="000000"/>
                <w:sz w:val="16"/>
                <w:szCs w:val="16"/>
              </w:rPr>
            </w:pPr>
            <w:r w:rsidRPr="00923CE7">
              <w:rPr>
                <w:b/>
                <w:bCs/>
                <w:color w:val="000000"/>
                <w:sz w:val="16"/>
                <w:szCs w:val="16"/>
              </w:rPr>
              <w:t>Резервные фонды</w:t>
            </w:r>
          </w:p>
        </w:tc>
        <w:tc>
          <w:tcPr>
            <w:tcW w:w="425" w:type="dxa"/>
            <w:shd w:val="clear" w:color="auto" w:fill="auto"/>
            <w:noWrap/>
            <w:vAlign w:val="bottom"/>
            <w:hideMark/>
          </w:tcPr>
          <w:p w:rsidR="00923CE7" w:rsidRPr="00923CE7" w:rsidRDefault="00923CE7" w:rsidP="00923CE7">
            <w:pPr>
              <w:jc w:val="center"/>
              <w:rPr>
                <w:b/>
                <w:bCs/>
                <w:color w:val="000000"/>
                <w:sz w:val="16"/>
                <w:szCs w:val="16"/>
              </w:rPr>
            </w:pPr>
            <w:r w:rsidRPr="00923CE7">
              <w:rPr>
                <w:b/>
                <w:bCs/>
                <w:color w:val="000000"/>
                <w:sz w:val="16"/>
                <w:szCs w:val="16"/>
              </w:rPr>
              <w:t>01</w:t>
            </w:r>
          </w:p>
        </w:tc>
        <w:tc>
          <w:tcPr>
            <w:tcW w:w="567" w:type="dxa"/>
            <w:gridSpan w:val="2"/>
            <w:shd w:val="clear" w:color="auto" w:fill="auto"/>
            <w:noWrap/>
            <w:vAlign w:val="bottom"/>
            <w:hideMark/>
          </w:tcPr>
          <w:p w:rsidR="00923CE7" w:rsidRPr="00923CE7" w:rsidRDefault="00923CE7" w:rsidP="00923CE7">
            <w:pPr>
              <w:jc w:val="center"/>
              <w:rPr>
                <w:b/>
                <w:bCs/>
                <w:color w:val="000000"/>
                <w:sz w:val="16"/>
                <w:szCs w:val="16"/>
              </w:rPr>
            </w:pPr>
            <w:r w:rsidRPr="00923CE7">
              <w:rPr>
                <w:b/>
                <w:bCs/>
                <w:color w:val="000000"/>
                <w:sz w:val="16"/>
                <w:szCs w:val="16"/>
              </w:rPr>
              <w:t>11</w:t>
            </w:r>
          </w:p>
        </w:tc>
        <w:tc>
          <w:tcPr>
            <w:tcW w:w="1276" w:type="dxa"/>
            <w:gridSpan w:val="3"/>
            <w:shd w:val="clear" w:color="auto" w:fill="auto"/>
            <w:noWrap/>
            <w:vAlign w:val="bottom"/>
            <w:hideMark/>
          </w:tcPr>
          <w:p w:rsidR="00923CE7" w:rsidRPr="00923CE7" w:rsidRDefault="00923CE7" w:rsidP="00923CE7">
            <w:pPr>
              <w:jc w:val="center"/>
              <w:rPr>
                <w:b/>
                <w:bCs/>
                <w:color w:val="000000"/>
                <w:sz w:val="16"/>
                <w:szCs w:val="16"/>
              </w:rPr>
            </w:pPr>
            <w:r w:rsidRPr="00923CE7">
              <w:rPr>
                <w:b/>
                <w:bCs/>
                <w:color w:val="000000"/>
                <w:sz w:val="16"/>
                <w:szCs w:val="16"/>
              </w:rPr>
              <w:t> </w:t>
            </w:r>
          </w:p>
        </w:tc>
        <w:tc>
          <w:tcPr>
            <w:tcW w:w="567" w:type="dxa"/>
            <w:shd w:val="clear" w:color="auto" w:fill="auto"/>
            <w:noWrap/>
            <w:vAlign w:val="bottom"/>
            <w:hideMark/>
          </w:tcPr>
          <w:p w:rsidR="00923CE7" w:rsidRPr="00923CE7" w:rsidRDefault="00923CE7" w:rsidP="00923CE7">
            <w:pPr>
              <w:jc w:val="center"/>
              <w:rPr>
                <w:b/>
                <w:bCs/>
                <w:color w:val="000000"/>
                <w:sz w:val="16"/>
                <w:szCs w:val="16"/>
              </w:rPr>
            </w:pPr>
            <w:r w:rsidRPr="00923CE7">
              <w:rPr>
                <w:b/>
                <w:bCs/>
                <w:color w:val="000000"/>
                <w:sz w:val="16"/>
                <w:szCs w:val="16"/>
              </w:rPr>
              <w:t> </w:t>
            </w:r>
          </w:p>
        </w:tc>
        <w:tc>
          <w:tcPr>
            <w:tcW w:w="1276" w:type="dxa"/>
            <w:shd w:val="clear" w:color="auto" w:fill="auto"/>
            <w:noWrap/>
            <w:vAlign w:val="bottom"/>
            <w:hideMark/>
          </w:tcPr>
          <w:p w:rsidR="00923CE7" w:rsidRPr="00923CE7" w:rsidRDefault="00923CE7" w:rsidP="00923CE7">
            <w:pPr>
              <w:jc w:val="right"/>
              <w:rPr>
                <w:b/>
                <w:bCs/>
                <w:color w:val="000000"/>
                <w:sz w:val="16"/>
                <w:szCs w:val="16"/>
                <w:lang w:eastAsia="zh-CN"/>
              </w:rPr>
            </w:pPr>
            <w:r w:rsidRPr="00923CE7">
              <w:rPr>
                <w:b/>
                <w:bCs/>
                <w:color w:val="000000"/>
                <w:sz w:val="16"/>
                <w:szCs w:val="16"/>
                <w:lang w:eastAsia="zh-CN"/>
              </w:rPr>
              <w:t>10,00000</w:t>
            </w:r>
          </w:p>
        </w:tc>
        <w:tc>
          <w:tcPr>
            <w:tcW w:w="1276" w:type="dxa"/>
            <w:shd w:val="clear" w:color="auto" w:fill="auto"/>
            <w:noWrap/>
            <w:vAlign w:val="bottom"/>
            <w:hideMark/>
          </w:tcPr>
          <w:p w:rsidR="00923CE7" w:rsidRPr="00923CE7" w:rsidRDefault="00923CE7" w:rsidP="00923CE7">
            <w:pPr>
              <w:jc w:val="right"/>
              <w:rPr>
                <w:b/>
                <w:bCs/>
                <w:color w:val="000000"/>
                <w:sz w:val="16"/>
                <w:szCs w:val="16"/>
                <w:lang w:eastAsia="zh-CN"/>
              </w:rPr>
            </w:pPr>
            <w:r w:rsidRPr="00923CE7">
              <w:rPr>
                <w:b/>
                <w:bCs/>
                <w:color w:val="000000"/>
                <w:sz w:val="16"/>
                <w:szCs w:val="16"/>
                <w:lang w:eastAsia="zh-CN"/>
              </w:rPr>
              <w:t>10,00000</w:t>
            </w:r>
          </w:p>
        </w:tc>
        <w:tc>
          <w:tcPr>
            <w:tcW w:w="1275" w:type="dxa"/>
            <w:shd w:val="clear" w:color="auto" w:fill="auto"/>
            <w:noWrap/>
            <w:vAlign w:val="bottom"/>
            <w:hideMark/>
          </w:tcPr>
          <w:p w:rsidR="00923CE7" w:rsidRPr="00923CE7" w:rsidRDefault="00923CE7" w:rsidP="00923CE7">
            <w:pPr>
              <w:jc w:val="right"/>
              <w:rPr>
                <w:b/>
                <w:bCs/>
                <w:color w:val="000000"/>
                <w:sz w:val="16"/>
                <w:szCs w:val="16"/>
                <w:lang w:eastAsia="zh-CN"/>
              </w:rPr>
            </w:pPr>
            <w:r w:rsidRPr="00923CE7">
              <w:rPr>
                <w:b/>
                <w:bCs/>
                <w:color w:val="000000"/>
                <w:sz w:val="16"/>
                <w:szCs w:val="16"/>
                <w:lang w:eastAsia="zh-CN"/>
              </w:rPr>
              <w:t>10,00000</w:t>
            </w:r>
          </w:p>
        </w:tc>
      </w:tr>
      <w:tr w:rsidR="00923CE7" w:rsidRPr="00923CE7" w:rsidTr="00923CE7">
        <w:trPr>
          <w:trHeight w:val="20"/>
        </w:trPr>
        <w:tc>
          <w:tcPr>
            <w:tcW w:w="2992" w:type="dxa"/>
            <w:shd w:val="clear" w:color="auto" w:fill="auto"/>
            <w:vAlign w:val="center"/>
            <w:hideMark/>
          </w:tcPr>
          <w:p w:rsidR="00923CE7" w:rsidRPr="00923CE7" w:rsidRDefault="00923CE7" w:rsidP="00923CE7">
            <w:pPr>
              <w:rPr>
                <w:color w:val="000000"/>
                <w:sz w:val="16"/>
                <w:szCs w:val="16"/>
              </w:rPr>
            </w:pPr>
            <w:r w:rsidRPr="00923CE7">
              <w:rPr>
                <w:color w:val="000000"/>
                <w:sz w:val="16"/>
                <w:szCs w:val="16"/>
              </w:rPr>
              <w:t>Расходы по обеспечению деятельности  муниципального образования, не отнесенные к программам  муниципального образования</w:t>
            </w:r>
          </w:p>
        </w:tc>
        <w:tc>
          <w:tcPr>
            <w:tcW w:w="425" w:type="dxa"/>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01</w:t>
            </w:r>
          </w:p>
        </w:tc>
        <w:tc>
          <w:tcPr>
            <w:tcW w:w="567" w:type="dxa"/>
            <w:gridSpan w:val="2"/>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11</w:t>
            </w:r>
          </w:p>
        </w:tc>
        <w:tc>
          <w:tcPr>
            <w:tcW w:w="1276" w:type="dxa"/>
            <w:gridSpan w:val="3"/>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97 0 00 00000</w:t>
            </w:r>
          </w:p>
        </w:tc>
        <w:tc>
          <w:tcPr>
            <w:tcW w:w="567" w:type="dxa"/>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 </w:t>
            </w:r>
          </w:p>
        </w:tc>
        <w:tc>
          <w:tcPr>
            <w:tcW w:w="1276"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10,00000</w:t>
            </w:r>
          </w:p>
        </w:tc>
        <w:tc>
          <w:tcPr>
            <w:tcW w:w="1276"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10,00000</w:t>
            </w:r>
          </w:p>
        </w:tc>
        <w:tc>
          <w:tcPr>
            <w:tcW w:w="1275"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10,00000</w:t>
            </w:r>
          </w:p>
        </w:tc>
      </w:tr>
      <w:tr w:rsidR="00923CE7" w:rsidRPr="00923CE7" w:rsidTr="00923CE7">
        <w:trPr>
          <w:trHeight w:val="20"/>
        </w:trPr>
        <w:tc>
          <w:tcPr>
            <w:tcW w:w="2992" w:type="dxa"/>
            <w:shd w:val="clear" w:color="auto" w:fill="auto"/>
            <w:vAlign w:val="center"/>
            <w:hideMark/>
          </w:tcPr>
          <w:p w:rsidR="00923CE7" w:rsidRPr="00923CE7" w:rsidRDefault="00923CE7" w:rsidP="00923CE7">
            <w:pPr>
              <w:rPr>
                <w:color w:val="000000"/>
                <w:sz w:val="16"/>
                <w:szCs w:val="16"/>
              </w:rPr>
            </w:pPr>
            <w:r w:rsidRPr="00923CE7">
              <w:rPr>
                <w:color w:val="000000"/>
                <w:sz w:val="16"/>
                <w:szCs w:val="16"/>
              </w:rPr>
              <w:t>Резервные фонды местных администраций</w:t>
            </w:r>
          </w:p>
        </w:tc>
        <w:tc>
          <w:tcPr>
            <w:tcW w:w="425" w:type="dxa"/>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01</w:t>
            </w:r>
          </w:p>
        </w:tc>
        <w:tc>
          <w:tcPr>
            <w:tcW w:w="567" w:type="dxa"/>
            <w:gridSpan w:val="2"/>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11</w:t>
            </w:r>
          </w:p>
        </w:tc>
        <w:tc>
          <w:tcPr>
            <w:tcW w:w="1276" w:type="dxa"/>
            <w:gridSpan w:val="3"/>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97 9 00 21130</w:t>
            </w:r>
          </w:p>
        </w:tc>
        <w:tc>
          <w:tcPr>
            <w:tcW w:w="567" w:type="dxa"/>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 </w:t>
            </w:r>
          </w:p>
        </w:tc>
        <w:tc>
          <w:tcPr>
            <w:tcW w:w="1276"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10,00000</w:t>
            </w:r>
          </w:p>
        </w:tc>
        <w:tc>
          <w:tcPr>
            <w:tcW w:w="1276"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10,00000</w:t>
            </w:r>
          </w:p>
        </w:tc>
        <w:tc>
          <w:tcPr>
            <w:tcW w:w="1275"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10,00000</w:t>
            </w:r>
          </w:p>
        </w:tc>
      </w:tr>
      <w:tr w:rsidR="00923CE7" w:rsidRPr="00923CE7" w:rsidTr="00923CE7">
        <w:trPr>
          <w:trHeight w:val="20"/>
        </w:trPr>
        <w:tc>
          <w:tcPr>
            <w:tcW w:w="2992" w:type="dxa"/>
            <w:shd w:val="clear" w:color="auto" w:fill="auto"/>
            <w:vAlign w:val="center"/>
            <w:hideMark/>
          </w:tcPr>
          <w:p w:rsidR="00923CE7" w:rsidRPr="00923CE7" w:rsidRDefault="00923CE7" w:rsidP="00923CE7">
            <w:pPr>
              <w:rPr>
                <w:color w:val="000000"/>
                <w:sz w:val="16"/>
                <w:szCs w:val="16"/>
              </w:rPr>
            </w:pPr>
            <w:r w:rsidRPr="00923CE7">
              <w:rPr>
                <w:color w:val="000000"/>
                <w:sz w:val="16"/>
                <w:szCs w:val="16"/>
              </w:rPr>
              <w:t>Резервные средства</w:t>
            </w:r>
          </w:p>
        </w:tc>
        <w:tc>
          <w:tcPr>
            <w:tcW w:w="425" w:type="dxa"/>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01</w:t>
            </w:r>
          </w:p>
        </w:tc>
        <w:tc>
          <w:tcPr>
            <w:tcW w:w="567" w:type="dxa"/>
            <w:gridSpan w:val="2"/>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11</w:t>
            </w:r>
          </w:p>
        </w:tc>
        <w:tc>
          <w:tcPr>
            <w:tcW w:w="1276" w:type="dxa"/>
            <w:gridSpan w:val="3"/>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97 9 00 21130</w:t>
            </w:r>
          </w:p>
        </w:tc>
        <w:tc>
          <w:tcPr>
            <w:tcW w:w="567" w:type="dxa"/>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870</w:t>
            </w:r>
          </w:p>
        </w:tc>
        <w:tc>
          <w:tcPr>
            <w:tcW w:w="1276"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10,00000</w:t>
            </w:r>
          </w:p>
        </w:tc>
        <w:tc>
          <w:tcPr>
            <w:tcW w:w="1276"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10,00000</w:t>
            </w:r>
          </w:p>
        </w:tc>
        <w:tc>
          <w:tcPr>
            <w:tcW w:w="1275"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10,00000</w:t>
            </w:r>
          </w:p>
        </w:tc>
      </w:tr>
      <w:tr w:rsidR="00923CE7" w:rsidRPr="00923CE7" w:rsidTr="00923CE7">
        <w:trPr>
          <w:trHeight w:val="20"/>
        </w:trPr>
        <w:tc>
          <w:tcPr>
            <w:tcW w:w="2992" w:type="dxa"/>
            <w:shd w:val="clear" w:color="auto" w:fill="auto"/>
            <w:hideMark/>
          </w:tcPr>
          <w:p w:rsidR="00923CE7" w:rsidRPr="00923CE7" w:rsidRDefault="00923CE7" w:rsidP="00923CE7">
            <w:pPr>
              <w:rPr>
                <w:b/>
                <w:bCs/>
                <w:color w:val="000000"/>
                <w:sz w:val="16"/>
                <w:szCs w:val="16"/>
              </w:rPr>
            </w:pPr>
            <w:r w:rsidRPr="00923CE7">
              <w:rPr>
                <w:b/>
                <w:bCs/>
                <w:color w:val="000000"/>
                <w:sz w:val="16"/>
                <w:szCs w:val="16"/>
              </w:rPr>
              <w:t>Другие общегосударственные вопросы</w:t>
            </w:r>
          </w:p>
        </w:tc>
        <w:tc>
          <w:tcPr>
            <w:tcW w:w="425" w:type="dxa"/>
            <w:shd w:val="clear" w:color="auto" w:fill="auto"/>
            <w:noWrap/>
            <w:vAlign w:val="bottom"/>
            <w:hideMark/>
          </w:tcPr>
          <w:p w:rsidR="00923CE7" w:rsidRPr="00923CE7" w:rsidRDefault="00923CE7" w:rsidP="00923CE7">
            <w:pPr>
              <w:jc w:val="center"/>
              <w:rPr>
                <w:b/>
                <w:bCs/>
                <w:color w:val="000000"/>
                <w:sz w:val="16"/>
                <w:szCs w:val="16"/>
              </w:rPr>
            </w:pPr>
            <w:r w:rsidRPr="00923CE7">
              <w:rPr>
                <w:b/>
                <w:bCs/>
                <w:color w:val="000000"/>
                <w:sz w:val="16"/>
                <w:szCs w:val="16"/>
              </w:rPr>
              <w:t>01</w:t>
            </w:r>
          </w:p>
        </w:tc>
        <w:tc>
          <w:tcPr>
            <w:tcW w:w="567" w:type="dxa"/>
            <w:gridSpan w:val="2"/>
            <w:shd w:val="clear" w:color="auto" w:fill="auto"/>
            <w:noWrap/>
            <w:vAlign w:val="bottom"/>
            <w:hideMark/>
          </w:tcPr>
          <w:p w:rsidR="00923CE7" w:rsidRPr="00923CE7" w:rsidRDefault="00923CE7" w:rsidP="00923CE7">
            <w:pPr>
              <w:jc w:val="center"/>
              <w:rPr>
                <w:b/>
                <w:bCs/>
                <w:color w:val="000000"/>
                <w:sz w:val="16"/>
                <w:szCs w:val="16"/>
              </w:rPr>
            </w:pPr>
            <w:r w:rsidRPr="00923CE7">
              <w:rPr>
                <w:b/>
                <w:bCs/>
                <w:color w:val="000000"/>
                <w:sz w:val="16"/>
                <w:szCs w:val="16"/>
              </w:rPr>
              <w:t>13</w:t>
            </w:r>
          </w:p>
        </w:tc>
        <w:tc>
          <w:tcPr>
            <w:tcW w:w="1276" w:type="dxa"/>
            <w:gridSpan w:val="3"/>
            <w:shd w:val="clear" w:color="auto" w:fill="auto"/>
            <w:noWrap/>
            <w:vAlign w:val="bottom"/>
            <w:hideMark/>
          </w:tcPr>
          <w:p w:rsidR="00923CE7" w:rsidRPr="00923CE7" w:rsidRDefault="00923CE7" w:rsidP="00923CE7">
            <w:pPr>
              <w:jc w:val="center"/>
              <w:rPr>
                <w:b/>
                <w:bCs/>
                <w:color w:val="000000"/>
                <w:sz w:val="16"/>
                <w:szCs w:val="16"/>
              </w:rPr>
            </w:pPr>
            <w:r w:rsidRPr="00923CE7">
              <w:rPr>
                <w:b/>
                <w:bCs/>
                <w:color w:val="000000"/>
                <w:sz w:val="16"/>
                <w:szCs w:val="16"/>
              </w:rPr>
              <w:t> </w:t>
            </w:r>
          </w:p>
        </w:tc>
        <w:tc>
          <w:tcPr>
            <w:tcW w:w="567" w:type="dxa"/>
            <w:shd w:val="clear" w:color="auto" w:fill="auto"/>
            <w:noWrap/>
            <w:vAlign w:val="bottom"/>
            <w:hideMark/>
          </w:tcPr>
          <w:p w:rsidR="00923CE7" w:rsidRPr="00923CE7" w:rsidRDefault="00923CE7" w:rsidP="00923CE7">
            <w:pPr>
              <w:jc w:val="center"/>
              <w:rPr>
                <w:b/>
                <w:bCs/>
                <w:color w:val="000000"/>
                <w:sz w:val="16"/>
                <w:szCs w:val="16"/>
              </w:rPr>
            </w:pPr>
            <w:r w:rsidRPr="00923CE7">
              <w:rPr>
                <w:b/>
                <w:bCs/>
                <w:color w:val="000000"/>
                <w:sz w:val="16"/>
                <w:szCs w:val="16"/>
              </w:rPr>
              <w:t> </w:t>
            </w:r>
          </w:p>
        </w:tc>
        <w:tc>
          <w:tcPr>
            <w:tcW w:w="1276" w:type="dxa"/>
            <w:shd w:val="clear" w:color="auto" w:fill="auto"/>
            <w:noWrap/>
            <w:vAlign w:val="bottom"/>
            <w:hideMark/>
          </w:tcPr>
          <w:p w:rsidR="00923CE7" w:rsidRPr="00923CE7" w:rsidRDefault="00923CE7" w:rsidP="00923CE7">
            <w:pPr>
              <w:jc w:val="right"/>
              <w:rPr>
                <w:b/>
                <w:bCs/>
                <w:color w:val="000000"/>
                <w:sz w:val="16"/>
                <w:szCs w:val="16"/>
                <w:lang w:eastAsia="zh-CN"/>
              </w:rPr>
            </w:pPr>
            <w:r w:rsidRPr="00923CE7">
              <w:rPr>
                <w:b/>
                <w:bCs/>
                <w:color w:val="000000"/>
                <w:sz w:val="16"/>
                <w:szCs w:val="16"/>
                <w:lang w:eastAsia="zh-CN"/>
              </w:rPr>
              <w:t>341,18000</w:t>
            </w:r>
          </w:p>
        </w:tc>
        <w:tc>
          <w:tcPr>
            <w:tcW w:w="1276" w:type="dxa"/>
            <w:shd w:val="clear" w:color="auto" w:fill="auto"/>
            <w:noWrap/>
            <w:vAlign w:val="bottom"/>
            <w:hideMark/>
          </w:tcPr>
          <w:p w:rsidR="00923CE7" w:rsidRPr="00923CE7" w:rsidRDefault="00923CE7" w:rsidP="00923CE7">
            <w:pPr>
              <w:jc w:val="right"/>
              <w:rPr>
                <w:b/>
                <w:bCs/>
                <w:color w:val="000000"/>
                <w:sz w:val="16"/>
                <w:szCs w:val="16"/>
                <w:lang w:eastAsia="zh-CN"/>
              </w:rPr>
            </w:pPr>
            <w:r w:rsidRPr="00923CE7">
              <w:rPr>
                <w:b/>
                <w:bCs/>
                <w:color w:val="000000"/>
                <w:sz w:val="16"/>
                <w:szCs w:val="16"/>
                <w:lang w:eastAsia="zh-CN"/>
              </w:rPr>
              <w:t>768,90000</w:t>
            </w:r>
          </w:p>
        </w:tc>
        <w:tc>
          <w:tcPr>
            <w:tcW w:w="1275" w:type="dxa"/>
            <w:shd w:val="clear" w:color="auto" w:fill="auto"/>
            <w:noWrap/>
            <w:vAlign w:val="bottom"/>
            <w:hideMark/>
          </w:tcPr>
          <w:p w:rsidR="00923CE7" w:rsidRPr="00923CE7" w:rsidRDefault="00923CE7" w:rsidP="00923CE7">
            <w:pPr>
              <w:jc w:val="right"/>
              <w:rPr>
                <w:b/>
                <w:bCs/>
                <w:color w:val="000000"/>
                <w:sz w:val="16"/>
                <w:szCs w:val="16"/>
                <w:lang w:eastAsia="zh-CN"/>
              </w:rPr>
            </w:pPr>
            <w:r w:rsidRPr="00923CE7">
              <w:rPr>
                <w:b/>
                <w:bCs/>
                <w:color w:val="000000"/>
                <w:sz w:val="16"/>
                <w:szCs w:val="16"/>
                <w:lang w:eastAsia="zh-CN"/>
              </w:rPr>
              <w:t>1 232,10000</w:t>
            </w:r>
          </w:p>
        </w:tc>
      </w:tr>
      <w:tr w:rsidR="00923CE7" w:rsidRPr="00923CE7" w:rsidTr="00923CE7">
        <w:trPr>
          <w:trHeight w:val="20"/>
        </w:trPr>
        <w:tc>
          <w:tcPr>
            <w:tcW w:w="2992" w:type="dxa"/>
            <w:shd w:val="clear" w:color="auto" w:fill="auto"/>
            <w:hideMark/>
          </w:tcPr>
          <w:p w:rsidR="00923CE7" w:rsidRPr="00923CE7" w:rsidRDefault="00923CE7" w:rsidP="00923CE7">
            <w:pPr>
              <w:rPr>
                <w:color w:val="000000"/>
                <w:sz w:val="16"/>
                <w:szCs w:val="16"/>
              </w:rPr>
            </w:pPr>
            <w:r w:rsidRPr="00923CE7">
              <w:rPr>
                <w:color w:val="000000"/>
                <w:sz w:val="16"/>
                <w:szCs w:val="16"/>
              </w:rPr>
              <w:t xml:space="preserve"> Расходы для выполнения других общегосударственных вопросов</w:t>
            </w:r>
          </w:p>
        </w:tc>
        <w:tc>
          <w:tcPr>
            <w:tcW w:w="425" w:type="dxa"/>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01</w:t>
            </w:r>
          </w:p>
        </w:tc>
        <w:tc>
          <w:tcPr>
            <w:tcW w:w="567" w:type="dxa"/>
            <w:gridSpan w:val="2"/>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13</w:t>
            </w:r>
          </w:p>
        </w:tc>
        <w:tc>
          <w:tcPr>
            <w:tcW w:w="1276" w:type="dxa"/>
            <w:gridSpan w:val="3"/>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96 0 00 00000</w:t>
            </w:r>
          </w:p>
        </w:tc>
        <w:tc>
          <w:tcPr>
            <w:tcW w:w="567" w:type="dxa"/>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 </w:t>
            </w:r>
          </w:p>
        </w:tc>
        <w:tc>
          <w:tcPr>
            <w:tcW w:w="1276"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42,20000</w:t>
            </w:r>
          </w:p>
        </w:tc>
        <w:tc>
          <w:tcPr>
            <w:tcW w:w="1276"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39,00000</w:t>
            </w:r>
          </w:p>
        </w:tc>
        <w:tc>
          <w:tcPr>
            <w:tcW w:w="1275"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39,00000</w:t>
            </w:r>
          </w:p>
        </w:tc>
      </w:tr>
      <w:tr w:rsidR="00923CE7" w:rsidRPr="00923CE7" w:rsidTr="00923CE7">
        <w:trPr>
          <w:trHeight w:val="20"/>
        </w:trPr>
        <w:tc>
          <w:tcPr>
            <w:tcW w:w="2992" w:type="dxa"/>
            <w:shd w:val="clear" w:color="auto" w:fill="auto"/>
            <w:hideMark/>
          </w:tcPr>
          <w:p w:rsidR="00923CE7" w:rsidRPr="00923CE7" w:rsidRDefault="00923CE7" w:rsidP="00923CE7">
            <w:pPr>
              <w:rPr>
                <w:color w:val="000000"/>
                <w:sz w:val="16"/>
                <w:szCs w:val="16"/>
              </w:rPr>
            </w:pPr>
            <w:r w:rsidRPr="00923CE7">
              <w:rPr>
                <w:color w:val="000000"/>
                <w:sz w:val="16"/>
                <w:szCs w:val="16"/>
              </w:rPr>
              <w:t>Членские взносы в ассоциацию поселений</w:t>
            </w:r>
          </w:p>
        </w:tc>
        <w:tc>
          <w:tcPr>
            <w:tcW w:w="425" w:type="dxa"/>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01</w:t>
            </w:r>
          </w:p>
        </w:tc>
        <w:tc>
          <w:tcPr>
            <w:tcW w:w="567" w:type="dxa"/>
            <w:gridSpan w:val="2"/>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13</w:t>
            </w:r>
          </w:p>
        </w:tc>
        <w:tc>
          <w:tcPr>
            <w:tcW w:w="1276" w:type="dxa"/>
            <w:gridSpan w:val="3"/>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96 1 00 82210</w:t>
            </w:r>
          </w:p>
        </w:tc>
        <w:tc>
          <w:tcPr>
            <w:tcW w:w="567" w:type="dxa"/>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 </w:t>
            </w:r>
          </w:p>
        </w:tc>
        <w:tc>
          <w:tcPr>
            <w:tcW w:w="1276"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42,20000</w:t>
            </w:r>
          </w:p>
        </w:tc>
        <w:tc>
          <w:tcPr>
            <w:tcW w:w="1276"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39,00000</w:t>
            </w:r>
          </w:p>
        </w:tc>
        <w:tc>
          <w:tcPr>
            <w:tcW w:w="1275"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39,00000</w:t>
            </w:r>
          </w:p>
        </w:tc>
      </w:tr>
      <w:tr w:rsidR="00923CE7" w:rsidRPr="00923CE7" w:rsidTr="00923CE7">
        <w:trPr>
          <w:trHeight w:val="20"/>
        </w:trPr>
        <w:tc>
          <w:tcPr>
            <w:tcW w:w="2992" w:type="dxa"/>
            <w:shd w:val="clear" w:color="auto" w:fill="auto"/>
            <w:hideMark/>
          </w:tcPr>
          <w:p w:rsidR="00923CE7" w:rsidRPr="00923CE7" w:rsidRDefault="00923CE7" w:rsidP="00923CE7">
            <w:pPr>
              <w:rPr>
                <w:color w:val="000000"/>
                <w:sz w:val="16"/>
                <w:szCs w:val="16"/>
              </w:rPr>
            </w:pPr>
            <w:r w:rsidRPr="00923CE7">
              <w:rPr>
                <w:color w:val="000000"/>
                <w:sz w:val="16"/>
                <w:szCs w:val="16"/>
              </w:rPr>
              <w:t xml:space="preserve">Уплата налогов, сборов и иных </w:t>
            </w:r>
            <w:r w:rsidRPr="00923CE7">
              <w:rPr>
                <w:color w:val="000000"/>
                <w:sz w:val="16"/>
                <w:szCs w:val="16"/>
              </w:rPr>
              <w:lastRenderedPageBreak/>
              <w:t>платежей</w:t>
            </w:r>
          </w:p>
        </w:tc>
        <w:tc>
          <w:tcPr>
            <w:tcW w:w="425" w:type="dxa"/>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01</w:t>
            </w:r>
          </w:p>
        </w:tc>
        <w:tc>
          <w:tcPr>
            <w:tcW w:w="567" w:type="dxa"/>
            <w:gridSpan w:val="2"/>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13</w:t>
            </w:r>
          </w:p>
        </w:tc>
        <w:tc>
          <w:tcPr>
            <w:tcW w:w="1276" w:type="dxa"/>
            <w:gridSpan w:val="3"/>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96 1 00 82210</w:t>
            </w:r>
          </w:p>
        </w:tc>
        <w:tc>
          <w:tcPr>
            <w:tcW w:w="567" w:type="dxa"/>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850</w:t>
            </w:r>
          </w:p>
        </w:tc>
        <w:tc>
          <w:tcPr>
            <w:tcW w:w="1276"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42,20000</w:t>
            </w:r>
          </w:p>
        </w:tc>
        <w:tc>
          <w:tcPr>
            <w:tcW w:w="1276"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39,00000</w:t>
            </w:r>
          </w:p>
        </w:tc>
        <w:tc>
          <w:tcPr>
            <w:tcW w:w="1275"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39,00000</w:t>
            </w:r>
          </w:p>
        </w:tc>
      </w:tr>
      <w:tr w:rsidR="00923CE7" w:rsidRPr="00923CE7" w:rsidTr="00923CE7">
        <w:trPr>
          <w:trHeight w:val="20"/>
        </w:trPr>
        <w:tc>
          <w:tcPr>
            <w:tcW w:w="2992" w:type="dxa"/>
            <w:shd w:val="clear" w:color="auto" w:fill="auto"/>
            <w:hideMark/>
          </w:tcPr>
          <w:p w:rsidR="00923CE7" w:rsidRPr="00923CE7" w:rsidRDefault="00923CE7" w:rsidP="00923CE7">
            <w:pPr>
              <w:rPr>
                <w:color w:val="000000"/>
                <w:sz w:val="16"/>
                <w:szCs w:val="16"/>
              </w:rPr>
            </w:pPr>
            <w:r w:rsidRPr="00923CE7">
              <w:rPr>
                <w:color w:val="000000"/>
                <w:sz w:val="16"/>
                <w:szCs w:val="16"/>
              </w:rPr>
              <w:t>Расходы по обеспечению деятельности  муниципального образования, не отнесенные к программам  муниципального образования</w:t>
            </w:r>
          </w:p>
        </w:tc>
        <w:tc>
          <w:tcPr>
            <w:tcW w:w="425" w:type="dxa"/>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01</w:t>
            </w:r>
          </w:p>
        </w:tc>
        <w:tc>
          <w:tcPr>
            <w:tcW w:w="567" w:type="dxa"/>
            <w:gridSpan w:val="2"/>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13</w:t>
            </w:r>
          </w:p>
        </w:tc>
        <w:tc>
          <w:tcPr>
            <w:tcW w:w="1276" w:type="dxa"/>
            <w:gridSpan w:val="3"/>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97 0 00 00000</w:t>
            </w:r>
          </w:p>
        </w:tc>
        <w:tc>
          <w:tcPr>
            <w:tcW w:w="567" w:type="dxa"/>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 </w:t>
            </w:r>
          </w:p>
        </w:tc>
        <w:tc>
          <w:tcPr>
            <w:tcW w:w="1276"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298,98000</w:t>
            </w:r>
          </w:p>
        </w:tc>
        <w:tc>
          <w:tcPr>
            <w:tcW w:w="1276"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729,90000</w:t>
            </w:r>
          </w:p>
        </w:tc>
        <w:tc>
          <w:tcPr>
            <w:tcW w:w="1275"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1 193,10000</w:t>
            </w:r>
          </w:p>
        </w:tc>
      </w:tr>
      <w:tr w:rsidR="00923CE7" w:rsidRPr="00923CE7" w:rsidTr="00923CE7">
        <w:trPr>
          <w:trHeight w:val="20"/>
        </w:trPr>
        <w:tc>
          <w:tcPr>
            <w:tcW w:w="2992" w:type="dxa"/>
            <w:shd w:val="clear" w:color="auto" w:fill="auto"/>
            <w:hideMark/>
          </w:tcPr>
          <w:p w:rsidR="00923CE7" w:rsidRPr="00923CE7" w:rsidRDefault="00923CE7" w:rsidP="00923CE7">
            <w:pPr>
              <w:rPr>
                <w:color w:val="000000"/>
                <w:sz w:val="16"/>
                <w:szCs w:val="16"/>
              </w:rPr>
            </w:pPr>
            <w:r w:rsidRPr="00923CE7">
              <w:rPr>
                <w:color w:val="000000"/>
                <w:sz w:val="16"/>
                <w:szCs w:val="16"/>
              </w:rPr>
              <w:t>Прочие расходы на выполнение функций органов местного самоуправления</w:t>
            </w:r>
          </w:p>
        </w:tc>
        <w:tc>
          <w:tcPr>
            <w:tcW w:w="425" w:type="dxa"/>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01</w:t>
            </w:r>
          </w:p>
        </w:tc>
        <w:tc>
          <w:tcPr>
            <w:tcW w:w="567" w:type="dxa"/>
            <w:gridSpan w:val="2"/>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13</w:t>
            </w:r>
          </w:p>
        </w:tc>
        <w:tc>
          <w:tcPr>
            <w:tcW w:w="1276" w:type="dxa"/>
            <w:gridSpan w:val="3"/>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97 1 00 83220</w:t>
            </w:r>
          </w:p>
        </w:tc>
        <w:tc>
          <w:tcPr>
            <w:tcW w:w="567" w:type="dxa"/>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 </w:t>
            </w:r>
          </w:p>
        </w:tc>
        <w:tc>
          <w:tcPr>
            <w:tcW w:w="1276"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87,00000</w:t>
            </w:r>
          </w:p>
        </w:tc>
        <w:tc>
          <w:tcPr>
            <w:tcW w:w="1276"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73,00000</w:t>
            </w:r>
          </w:p>
        </w:tc>
        <w:tc>
          <w:tcPr>
            <w:tcW w:w="1275"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73,00000</w:t>
            </w:r>
          </w:p>
        </w:tc>
      </w:tr>
      <w:tr w:rsidR="00923CE7" w:rsidRPr="00923CE7" w:rsidTr="00923CE7">
        <w:trPr>
          <w:trHeight w:val="20"/>
        </w:trPr>
        <w:tc>
          <w:tcPr>
            <w:tcW w:w="2992" w:type="dxa"/>
            <w:shd w:val="clear" w:color="auto" w:fill="auto"/>
            <w:hideMark/>
          </w:tcPr>
          <w:p w:rsidR="00923CE7" w:rsidRPr="00923CE7" w:rsidRDefault="00923CE7" w:rsidP="00923CE7">
            <w:pPr>
              <w:rPr>
                <w:color w:val="000000"/>
                <w:sz w:val="16"/>
                <w:szCs w:val="16"/>
              </w:rPr>
            </w:pPr>
            <w:r w:rsidRPr="00923CE7">
              <w:rPr>
                <w:color w:val="000000"/>
                <w:sz w:val="16"/>
                <w:szCs w:val="16"/>
              </w:rPr>
              <w:t>Иные закупки товаров, работ и услуг для обеспечения государственных (муниципальных) нужд</w:t>
            </w:r>
          </w:p>
        </w:tc>
        <w:tc>
          <w:tcPr>
            <w:tcW w:w="425" w:type="dxa"/>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01</w:t>
            </w:r>
          </w:p>
        </w:tc>
        <w:tc>
          <w:tcPr>
            <w:tcW w:w="567" w:type="dxa"/>
            <w:gridSpan w:val="2"/>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13</w:t>
            </w:r>
          </w:p>
        </w:tc>
        <w:tc>
          <w:tcPr>
            <w:tcW w:w="1276" w:type="dxa"/>
            <w:gridSpan w:val="3"/>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97 1 00 83220</w:t>
            </w:r>
          </w:p>
        </w:tc>
        <w:tc>
          <w:tcPr>
            <w:tcW w:w="567" w:type="dxa"/>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240</w:t>
            </w:r>
          </w:p>
        </w:tc>
        <w:tc>
          <w:tcPr>
            <w:tcW w:w="1276"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40,00000</w:t>
            </w:r>
          </w:p>
        </w:tc>
        <w:tc>
          <w:tcPr>
            <w:tcW w:w="1276"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40,00000</w:t>
            </w:r>
          </w:p>
        </w:tc>
        <w:tc>
          <w:tcPr>
            <w:tcW w:w="1275"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40,00000</w:t>
            </w:r>
          </w:p>
        </w:tc>
      </w:tr>
      <w:tr w:rsidR="00923CE7" w:rsidRPr="00923CE7" w:rsidTr="00923CE7">
        <w:trPr>
          <w:trHeight w:val="20"/>
        </w:trPr>
        <w:tc>
          <w:tcPr>
            <w:tcW w:w="2992" w:type="dxa"/>
            <w:shd w:val="clear" w:color="auto" w:fill="auto"/>
            <w:hideMark/>
          </w:tcPr>
          <w:p w:rsidR="00923CE7" w:rsidRPr="00923CE7" w:rsidRDefault="00923CE7" w:rsidP="00923CE7">
            <w:pPr>
              <w:rPr>
                <w:color w:val="000000"/>
                <w:sz w:val="16"/>
                <w:szCs w:val="16"/>
              </w:rPr>
            </w:pPr>
            <w:r w:rsidRPr="00923CE7">
              <w:rPr>
                <w:color w:val="000000"/>
                <w:sz w:val="16"/>
                <w:szCs w:val="16"/>
              </w:rPr>
              <w:t>Уплата налогов, сборов и иных платежей</w:t>
            </w:r>
          </w:p>
        </w:tc>
        <w:tc>
          <w:tcPr>
            <w:tcW w:w="425" w:type="dxa"/>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01</w:t>
            </w:r>
          </w:p>
        </w:tc>
        <w:tc>
          <w:tcPr>
            <w:tcW w:w="567" w:type="dxa"/>
            <w:gridSpan w:val="2"/>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13</w:t>
            </w:r>
          </w:p>
        </w:tc>
        <w:tc>
          <w:tcPr>
            <w:tcW w:w="1276" w:type="dxa"/>
            <w:gridSpan w:val="3"/>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97 1 00 83220</w:t>
            </w:r>
          </w:p>
        </w:tc>
        <w:tc>
          <w:tcPr>
            <w:tcW w:w="567" w:type="dxa"/>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850</w:t>
            </w:r>
          </w:p>
        </w:tc>
        <w:tc>
          <w:tcPr>
            <w:tcW w:w="1276"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47,00000</w:t>
            </w:r>
          </w:p>
        </w:tc>
        <w:tc>
          <w:tcPr>
            <w:tcW w:w="1276"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33,00000</w:t>
            </w:r>
          </w:p>
        </w:tc>
        <w:tc>
          <w:tcPr>
            <w:tcW w:w="1275"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33,00000</w:t>
            </w:r>
          </w:p>
        </w:tc>
      </w:tr>
      <w:tr w:rsidR="00923CE7" w:rsidRPr="00923CE7" w:rsidTr="00923CE7">
        <w:trPr>
          <w:trHeight w:val="20"/>
        </w:trPr>
        <w:tc>
          <w:tcPr>
            <w:tcW w:w="2992" w:type="dxa"/>
            <w:shd w:val="clear" w:color="auto" w:fill="auto"/>
            <w:vAlign w:val="center"/>
            <w:hideMark/>
          </w:tcPr>
          <w:p w:rsidR="00923CE7" w:rsidRPr="00923CE7" w:rsidRDefault="00923CE7" w:rsidP="00923CE7">
            <w:pPr>
              <w:rPr>
                <w:color w:val="000000"/>
                <w:sz w:val="16"/>
                <w:szCs w:val="16"/>
              </w:rPr>
            </w:pPr>
            <w:r w:rsidRPr="00923CE7">
              <w:rPr>
                <w:color w:val="000000"/>
                <w:sz w:val="16"/>
                <w:szCs w:val="16"/>
              </w:rPr>
              <w:t>Возмещение расходов старосте сельского населенного пункта, связанных с осуществлением полномочий старосты</w:t>
            </w:r>
          </w:p>
        </w:tc>
        <w:tc>
          <w:tcPr>
            <w:tcW w:w="425" w:type="dxa"/>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01</w:t>
            </w:r>
          </w:p>
        </w:tc>
        <w:tc>
          <w:tcPr>
            <w:tcW w:w="567" w:type="dxa"/>
            <w:gridSpan w:val="2"/>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13</w:t>
            </w:r>
          </w:p>
        </w:tc>
        <w:tc>
          <w:tcPr>
            <w:tcW w:w="1276" w:type="dxa"/>
            <w:gridSpan w:val="3"/>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97 4 00 82230</w:t>
            </w:r>
          </w:p>
        </w:tc>
        <w:tc>
          <w:tcPr>
            <w:tcW w:w="567" w:type="dxa"/>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 </w:t>
            </w:r>
          </w:p>
        </w:tc>
        <w:tc>
          <w:tcPr>
            <w:tcW w:w="1276"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209,98000</w:t>
            </w:r>
          </w:p>
        </w:tc>
        <w:tc>
          <w:tcPr>
            <w:tcW w:w="1276"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216,00000</w:t>
            </w:r>
          </w:p>
        </w:tc>
        <w:tc>
          <w:tcPr>
            <w:tcW w:w="1275"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216,00000</w:t>
            </w:r>
          </w:p>
        </w:tc>
      </w:tr>
      <w:tr w:rsidR="00923CE7" w:rsidRPr="00923CE7" w:rsidTr="00923CE7">
        <w:trPr>
          <w:trHeight w:val="20"/>
        </w:trPr>
        <w:tc>
          <w:tcPr>
            <w:tcW w:w="2992" w:type="dxa"/>
            <w:shd w:val="clear" w:color="auto" w:fill="auto"/>
            <w:vAlign w:val="center"/>
            <w:hideMark/>
          </w:tcPr>
          <w:p w:rsidR="00923CE7" w:rsidRPr="00923CE7" w:rsidRDefault="00923CE7" w:rsidP="00923CE7">
            <w:pPr>
              <w:rPr>
                <w:color w:val="000000"/>
                <w:sz w:val="16"/>
                <w:szCs w:val="16"/>
              </w:rPr>
            </w:pPr>
            <w:r w:rsidRPr="00923CE7">
              <w:rPr>
                <w:color w:val="000000"/>
                <w:sz w:val="16"/>
                <w:szCs w:val="16"/>
              </w:rPr>
              <w:t>Иные закупки товаров, работ и услуг для обеспечения государственных (муниципальных) нужд</w:t>
            </w:r>
          </w:p>
        </w:tc>
        <w:tc>
          <w:tcPr>
            <w:tcW w:w="425" w:type="dxa"/>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01</w:t>
            </w:r>
          </w:p>
        </w:tc>
        <w:tc>
          <w:tcPr>
            <w:tcW w:w="567" w:type="dxa"/>
            <w:gridSpan w:val="2"/>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13</w:t>
            </w:r>
          </w:p>
        </w:tc>
        <w:tc>
          <w:tcPr>
            <w:tcW w:w="1276" w:type="dxa"/>
            <w:gridSpan w:val="3"/>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97 4 00 82230</w:t>
            </w:r>
          </w:p>
        </w:tc>
        <w:tc>
          <w:tcPr>
            <w:tcW w:w="567" w:type="dxa"/>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240</w:t>
            </w:r>
          </w:p>
        </w:tc>
        <w:tc>
          <w:tcPr>
            <w:tcW w:w="1276"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209,98000</w:t>
            </w:r>
          </w:p>
        </w:tc>
        <w:tc>
          <w:tcPr>
            <w:tcW w:w="1276"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216,00000</w:t>
            </w:r>
          </w:p>
        </w:tc>
        <w:tc>
          <w:tcPr>
            <w:tcW w:w="1275"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216,00000</w:t>
            </w:r>
          </w:p>
        </w:tc>
      </w:tr>
      <w:tr w:rsidR="00923CE7" w:rsidRPr="00923CE7" w:rsidTr="00923CE7">
        <w:trPr>
          <w:trHeight w:val="20"/>
        </w:trPr>
        <w:tc>
          <w:tcPr>
            <w:tcW w:w="2992" w:type="dxa"/>
            <w:shd w:val="clear" w:color="auto" w:fill="auto"/>
            <w:vAlign w:val="center"/>
            <w:hideMark/>
          </w:tcPr>
          <w:p w:rsidR="00923CE7" w:rsidRPr="00923CE7" w:rsidRDefault="00923CE7" w:rsidP="00923CE7">
            <w:pPr>
              <w:rPr>
                <w:color w:val="000000"/>
                <w:sz w:val="16"/>
                <w:szCs w:val="16"/>
              </w:rPr>
            </w:pPr>
            <w:r w:rsidRPr="00923CE7">
              <w:rPr>
                <w:color w:val="000000"/>
                <w:sz w:val="16"/>
                <w:szCs w:val="16"/>
              </w:rPr>
              <w:t>Почетный гражданин Любытинского сельского поселения</w:t>
            </w:r>
          </w:p>
        </w:tc>
        <w:tc>
          <w:tcPr>
            <w:tcW w:w="425" w:type="dxa"/>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01</w:t>
            </w:r>
          </w:p>
        </w:tc>
        <w:tc>
          <w:tcPr>
            <w:tcW w:w="567" w:type="dxa"/>
            <w:gridSpan w:val="2"/>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13</w:t>
            </w:r>
          </w:p>
        </w:tc>
        <w:tc>
          <w:tcPr>
            <w:tcW w:w="1276" w:type="dxa"/>
            <w:gridSpan w:val="3"/>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97 4 00 82240</w:t>
            </w:r>
          </w:p>
        </w:tc>
        <w:tc>
          <w:tcPr>
            <w:tcW w:w="567" w:type="dxa"/>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 </w:t>
            </w:r>
          </w:p>
        </w:tc>
        <w:tc>
          <w:tcPr>
            <w:tcW w:w="1276"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2,00000</w:t>
            </w:r>
          </w:p>
        </w:tc>
        <w:tc>
          <w:tcPr>
            <w:tcW w:w="1276"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0,00000</w:t>
            </w:r>
          </w:p>
        </w:tc>
        <w:tc>
          <w:tcPr>
            <w:tcW w:w="1275"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0,00000</w:t>
            </w:r>
          </w:p>
        </w:tc>
      </w:tr>
      <w:tr w:rsidR="00923CE7" w:rsidRPr="00923CE7" w:rsidTr="00923CE7">
        <w:trPr>
          <w:trHeight w:val="20"/>
        </w:trPr>
        <w:tc>
          <w:tcPr>
            <w:tcW w:w="2992" w:type="dxa"/>
            <w:shd w:val="clear" w:color="auto" w:fill="auto"/>
            <w:vAlign w:val="center"/>
            <w:hideMark/>
          </w:tcPr>
          <w:p w:rsidR="00923CE7" w:rsidRPr="00923CE7" w:rsidRDefault="00923CE7" w:rsidP="00923CE7">
            <w:pPr>
              <w:rPr>
                <w:color w:val="000000"/>
                <w:sz w:val="16"/>
                <w:szCs w:val="16"/>
              </w:rPr>
            </w:pPr>
            <w:r w:rsidRPr="00923CE7">
              <w:rPr>
                <w:color w:val="000000"/>
                <w:sz w:val="16"/>
                <w:szCs w:val="16"/>
              </w:rPr>
              <w:t>Иные выплаты населению</w:t>
            </w:r>
          </w:p>
        </w:tc>
        <w:tc>
          <w:tcPr>
            <w:tcW w:w="425" w:type="dxa"/>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01</w:t>
            </w:r>
          </w:p>
        </w:tc>
        <w:tc>
          <w:tcPr>
            <w:tcW w:w="567" w:type="dxa"/>
            <w:gridSpan w:val="2"/>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13</w:t>
            </w:r>
          </w:p>
        </w:tc>
        <w:tc>
          <w:tcPr>
            <w:tcW w:w="1276" w:type="dxa"/>
            <w:gridSpan w:val="3"/>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97 4 00 82240</w:t>
            </w:r>
          </w:p>
        </w:tc>
        <w:tc>
          <w:tcPr>
            <w:tcW w:w="567" w:type="dxa"/>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360</w:t>
            </w:r>
          </w:p>
        </w:tc>
        <w:tc>
          <w:tcPr>
            <w:tcW w:w="1276"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2,00000</w:t>
            </w:r>
          </w:p>
        </w:tc>
        <w:tc>
          <w:tcPr>
            <w:tcW w:w="1276"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0,00000</w:t>
            </w:r>
          </w:p>
        </w:tc>
        <w:tc>
          <w:tcPr>
            <w:tcW w:w="1275"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0,00000</w:t>
            </w:r>
          </w:p>
        </w:tc>
      </w:tr>
      <w:tr w:rsidR="00923CE7" w:rsidRPr="00923CE7" w:rsidTr="00923CE7">
        <w:trPr>
          <w:trHeight w:val="20"/>
        </w:trPr>
        <w:tc>
          <w:tcPr>
            <w:tcW w:w="2992" w:type="dxa"/>
            <w:shd w:val="clear" w:color="auto" w:fill="auto"/>
            <w:noWrap/>
            <w:vAlign w:val="center"/>
            <w:hideMark/>
          </w:tcPr>
          <w:p w:rsidR="00923CE7" w:rsidRPr="00923CE7" w:rsidRDefault="00923CE7" w:rsidP="00923CE7">
            <w:pPr>
              <w:rPr>
                <w:color w:val="000000"/>
                <w:sz w:val="16"/>
                <w:szCs w:val="16"/>
              </w:rPr>
            </w:pPr>
            <w:r w:rsidRPr="00923CE7">
              <w:rPr>
                <w:color w:val="000000"/>
                <w:sz w:val="16"/>
                <w:szCs w:val="16"/>
              </w:rPr>
              <w:t>Условно утвержденные расходы</w:t>
            </w:r>
          </w:p>
        </w:tc>
        <w:tc>
          <w:tcPr>
            <w:tcW w:w="425" w:type="dxa"/>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01</w:t>
            </w:r>
          </w:p>
        </w:tc>
        <w:tc>
          <w:tcPr>
            <w:tcW w:w="567" w:type="dxa"/>
            <w:gridSpan w:val="2"/>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13</w:t>
            </w:r>
          </w:p>
        </w:tc>
        <w:tc>
          <w:tcPr>
            <w:tcW w:w="1276" w:type="dxa"/>
            <w:gridSpan w:val="3"/>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97 9 00 99990</w:t>
            </w:r>
          </w:p>
        </w:tc>
        <w:tc>
          <w:tcPr>
            <w:tcW w:w="567" w:type="dxa"/>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 </w:t>
            </w:r>
          </w:p>
        </w:tc>
        <w:tc>
          <w:tcPr>
            <w:tcW w:w="1276"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0,00000</w:t>
            </w:r>
          </w:p>
        </w:tc>
        <w:tc>
          <w:tcPr>
            <w:tcW w:w="1276"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440,90000</w:t>
            </w:r>
          </w:p>
        </w:tc>
        <w:tc>
          <w:tcPr>
            <w:tcW w:w="1275"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904,10000</w:t>
            </w:r>
          </w:p>
        </w:tc>
      </w:tr>
      <w:tr w:rsidR="00923CE7" w:rsidRPr="00923CE7" w:rsidTr="00923CE7">
        <w:trPr>
          <w:trHeight w:val="20"/>
        </w:trPr>
        <w:tc>
          <w:tcPr>
            <w:tcW w:w="2992" w:type="dxa"/>
            <w:shd w:val="clear" w:color="auto" w:fill="auto"/>
            <w:noWrap/>
            <w:vAlign w:val="center"/>
            <w:hideMark/>
          </w:tcPr>
          <w:p w:rsidR="00923CE7" w:rsidRPr="00923CE7" w:rsidRDefault="00923CE7" w:rsidP="00923CE7">
            <w:pPr>
              <w:rPr>
                <w:color w:val="000000"/>
                <w:sz w:val="16"/>
                <w:szCs w:val="16"/>
              </w:rPr>
            </w:pPr>
            <w:r w:rsidRPr="00923CE7">
              <w:rPr>
                <w:color w:val="000000"/>
                <w:sz w:val="16"/>
                <w:szCs w:val="16"/>
              </w:rPr>
              <w:t>Резервные средства</w:t>
            </w:r>
          </w:p>
        </w:tc>
        <w:tc>
          <w:tcPr>
            <w:tcW w:w="425" w:type="dxa"/>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01</w:t>
            </w:r>
          </w:p>
        </w:tc>
        <w:tc>
          <w:tcPr>
            <w:tcW w:w="567" w:type="dxa"/>
            <w:gridSpan w:val="2"/>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13</w:t>
            </w:r>
          </w:p>
        </w:tc>
        <w:tc>
          <w:tcPr>
            <w:tcW w:w="1276" w:type="dxa"/>
            <w:gridSpan w:val="3"/>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97 9 00 99990</w:t>
            </w:r>
          </w:p>
        </w:tc>
        <w:tc>
          <w:tcPr>
            <w:tcW w:w="567" w:type="dxa"/>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870</w:t>
            </w:r>
          </w:p>
        </w:tc>
        <w:tc>
          <w:tcPr>
            <w:tcW w:w="1276"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0,00000</w:t>
            </w:r>
          </w:p>
        </w:tc>
        <w:tc>
          <w:tcPr>
            <w:tcW w:w="1276"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440,90000</w:t>
            </w:r>
          </w:p>
        </w:tc>
        <w:tc>
          <w:tcPr>
            <w:tcW w:w="1275"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904,10000</w:t>
            </w:r>
          </w:p>
        </w:tc>
      </w:tr>
      <w:tr w:rsidR="00923CE7" w:rsidRPr="00923CE7" w:rsidTr="00923CE7">
        <w:trPr>
          <w:trHeight w:val="20"/>
        </w:trPr>
        <w:tc>
          <w:tcPr>
            <w:tcW w:w="2992" w:type="dxa"/>
            <w:shd w:val="clear" w:color="auto" w:fill="auto"/>
            <w:hideMark/>
          </w:tcPr>
          <w:p w:rsidR="00923CE7" w:rsidRPr="00923CE7" w:rsidRDefault="00923CE7" w:rsidP="00923CE7">
            <w:pPr>
              <w:rPr>
                <w:b/>
                <w:bCs/>
                <w:color w:val="000000"/>
                <w:sz w:val="16"/>
                <w:szCs w:val="16"/>
              </w:rPr>
            </w:pPr>
            <w:r w:rsidRPr="00923CE7">
              <w:rPr>
                <w:b/>
                <w:bCs/>
                <w:color w:val="000000"/>
                <w:sz w:val="16"/>
                <w:szCs w:val="16"/>
              </w:rPr>
              <w:t>Национальная оборона</w:t>
            </w:r>
          </w:p>
        </w:tc>
        <w:tc>
          <w:tcPr>
            <w:tcW w:w="425" w:type="dxa"/>
            <w:shd w:val="clear" w:color="auto" w:fill="auto"/>
            <w:noWrap/>
            <w:vAlign w:val="bottom"/>
            <w:hideMark/>
          </w:tcPr>
          <w:p w:rsidR="00923CE7" w:rsidRPr="00923CE7" w:rsidRDefault="00923CE7" w:rsidP="00923CE7">
            <w:pPr>
              <w:jc w:val="center"/>
              <w:rPr>
                <w:b/>
                <w:bCs/>
                <w:color w:val="000000"/>
                <w:sz w:val="16"/>
                <w:szCs w:val="16"/>
              </w:rPr>
            </w:pPr>
            <w:r w:rsidRPr="00923CE7">
              <w:rPr>
                <w:b/>
                <w:bCs/>
                <w:color w:val="000000"/>
                <w:sz w:val="16"/>
                <w:szCs w:val="16"/>
              </w:rPr>
              <w:t>02</w:t>
            </w:r>
          </w:p>
        </w:tc>
        <w:tc>
          <w:tcPr>
            <w:tcW w:w="567" w:type="dxa"/>
            <w:gridSpan w:val="2"/>
            <w:shd w:val="clear" w:color="auto" w:fill="auto"/>
            <w:noWrap/>
            <w:vAlign w:val="bottom"/>
            <w:hideMark/>
          </w:tcPr>
          <w:p w:rsidR="00923CE7" w:rsidRPr="00923CE7" w:rsidRDefault="00923CE7" w:rsidP="00923CE7">
            <w:pPr>
              <w:jc w:val="center"/>
              <w:rPr>
                <w:b/>
                <w:bCs/>
                <w:color w:val="000000"/>
                <w:sz w:val="16"/>
                <w:szCs w:val="16"/>
              </w:rPr>
            </w:pPr>
            <w:r w:rsidRPr="00923CE7">
              <w:rPr>
                <w:b/>
                <w:bCs/>
                <w:color w:val="000000"/>
                <w:sz w:val="16"/>
                <w:szCs w:val="16"/>
              </w:rPr>
              <w:t> </w:t>
            </w:r>
          </w:p>
        </w:tc>
        <w:tc>
          <w:tcPr>
            <w:tcW w:w="1276" w:type="dxa"/>
            <w:gridSpan w:val="3"/>
            <w:shd w:val="clear" w:color="auto" w:fill="auto"/>
            <w:noWrap/>
            <w:vAlign w:val="bottom"/>
            <w:hideMark/>
          </w:tcPr>
          <w:p w:rsidR="00923CE7" w:rsidRPr="00923CE7" w:rsidRDefault="00923CE7" w:rsidP="00923CE7">
            <w:pPr>
              <w:jc w:val="center"/>
              <w:rPr>
                <w:b/>
                <w:bCs/>
                <w:color w:val="000000"/>
                <w:sz w:val="16"/>
                <w:szCs w:val="16"/>
              </w:rPr>
            </w:pPr>
            <w:r w:rsidRPr="00923CE7">
              <w:rPr>
                <w:b/>
                <w:bCs/>
                <w:color w:val="000000"/>
                <w:sz w:val="16"/>
                <w:szCs w:val="16"/>
              </w:rPr>
              <w:t> </w:t>
            </w:r>
          </w:p>
        </w:tc>
        <w:tc>
          <w:tcPr>
            <w:tcW w:w="567" w:type="dxa"/>
            <w:shd w:val="clear" w:color="auto" w:fill="auto"/>
            <w:noWrap/>
            <w:vAlign w:val="bottom"/>
            <w:hideMark/>
          </w:tcPr>
          <w:p w:rsidR="00923CE7" w:rsidRPr="00923CE7" w:rsidRDefault="00923CE7" w:rsidP="00923CE7">
            <w:pPr>
              <w:jc w:val="center"/>
              <w:rPr>
                <w:b/>
                <w:bCs/>
                <w:color w:val="000000"/>
                <w:sz w:val="16"/>
                <w:szCs w:val="16"/>
              </w:rPr>
            </w:pPr>
            <w:r w:rsidRPr="00923CE7">
              <w:rPr>
                <w:b/>
                <w:bCs/>
                <w:color w:val="000000"/>
                <w:sz w:val="16"/>
                <w:szCs w:val="16"/>
              </w:rPr>
              <w:t> </w:t>
            </w:r>
          </w:p>
        </w:tc>
        <w:tc>
          <w:tcPr>
            <w:tcW w:w="1276" w:type="dxa"/>
            <w:shd w:val="clear" w:color="auto" w:fill="auto"/>
            <w:noWrap/>
            <w:vAlign w:val="bottom"/>
            <w:hideMark/>
          </w:tcPr>
          <w:p w:rsidR="00923CE7" w:rsidRPr="00923CE7" w:rsidRDefault="00923CE7" w:rsidP="00923CE7">
            <w:pPr>
              <w:jc w:val="right"/>
              <w:rPr>
                <w:b/>
                <w:bCs/>
                <w:color w:val="000000"/>
                <w:sz w:val="16"/>
                <w:szCs w:val="16"/>
                <w:lang w:eastAsia="zh-CN"/>
              </w:rPr>
            </w:pPr>
            <w:r w:rsidRPr="00923CE7">
              <w:rPr>
                <w:b/>
                <w:bCs/>
                <w:color w:val="000000"/>
                <w:sz w:val="16"/>
                <w:szCs w:val="16"/>
                <w:lang w:eastAsia="zh-CN"/>
              </w:rPr>
              <w:t>250,00000</w:t>
            </w:r>
          </w:p>
        </w:tc>
        <w:tc>
          <w:tcPr>
            <w:tcW w:w="1276" w:type="dxa"/>
            <w:shd w:val="clear" w:color="auto" w:fill="auto"/>
            <w:noWrap/>
            <w:vAlign w:val="bottom"/>
            <w:hideMark/>
          </w:tcPr>
          <w:p w:rsidR="00923CE7" w:rsidRPr="00923CE7" w:rsidRDefault="00923CE7" w:rsidP="00923CE7">
            <w:pPr>
              <w:jc w:val="right"/>
              <w:rPr>
                <w:b/>
                <w:bCs/>
                <w:color w:val="000000"/>
                <w:sz w:val="16"/>
                <w:szCs w:val="16"/>
                <w:lang w:eastAsia="zh-CN"/>
              </w:rPr>
            </w:pPr>
            <w:r w:rsidRPr="00923CE7">
              <w:rPr>
                <w:b/>
                <w:bCs/>
                <w:color w:val="000000"/>
                <w:sz w:val="16"/>
                <w:szCs w:val="16"/>
                <w:lang w:eastAsia="zh-CN"/>
              </w:rPr>
              <w:t>245,50000</w:t>
            </w:r>
          </w:p>
        </w:tc>
        <w:tc>
          <w:tcPr>
            <w:tcW w:w="1275" w:type="dxa"/>
            <w:shd w:val="clear" w:color="auto" w:fill="auto"/>
            <w:noWrap/>
            <w:vAlign w:val="bottom"/>
            <w:hideMark/>
          </w:tcPr>
          <w:p w:rsidR="00923CE7" w:rsidRPr="00923CE7" w:rsidRDefault="00923CE7" w:rsidP="00923CE7">
            <w:pPr>
              <w:jc w:val="right"/>
              <w:rPr>
                <w:b/>
                <w:bCs/>
                <w:color w:val="000000"/>
                <w:sz w:val="16"/>
                <w:szCs w:val="16"/>
                <w:lang w:eastAsia="zh-CN"/>
              </w:rPr>
            </w:pPr>
            <w:r w:rsidRPr="00923CE7">
              <w:rPr>
                <w:b/>
                <w:bCs/>
                <w:color w:val="000000"/>
                <w:sz w:val="16"/>
                <w:szCs w:val="16"/>
                <w:lang w:eastAsia="zh-CN"/>
              </w:rPr>
              <w:t>253,85000</w:t>
            </w:r>
          </w:p>
        </w:tc>
      </w:tr>
      <w:tr w:rsidR="00923CE7" w:rsidRPr="00923CE7" w:rsidTr="00923CE7">
        <w:trPr>
          <w:trHeight w:val="20"/>
        </w:trPr>
        <w:tc>
          <w:tcPr>
            <w:tcW w:w="2992" w:type="dxa"/>
            <w:shd w:val="clear" w:color="auto" w:fill="auto"/>
            <w:hideMark/>
          </w:tcPr>
          <w:p w:rsidR="00923CE7" w:rsidRPr="00923CE7" w:rsidRDefault="00923CE7" w:rsidP="00923CE7">
            <w:pPr>
              <w:rPr>
                <w:b/>
                <w:bCs/>
                <w:color w:val="000000"/>
                <w:sz w:val="16"/>
                <w:szCs w:val="16"/>
              </w:rPr>
            </w:pPr>
            <w:r w:rsidRPr="00923CE7">
              <w:rPr>
                <w:b/>
                <w:bCs/>
                <w:color w:val="000000"/>
                <w:sz w:val="16"/>
                <w:szCs w:val="16"/>
              </w:rPr>
              <w:t>Мобилизационная и вневойсковая подготовка</w:t>
            </w:r>
          </w:p>
        </w:tc>
        <w:tc>
          <w:tcPr>
            <w:tcW w:w="425" w:type="dxa"/>
            <w:shd w:val="clear" w:color="auto" w:fill="auto"/>
            <w:noWrap/>
            <w:vAlign w:val="bottom"/>
            <w:hideMark/>
          </w:tcPr>
          <w:p w:rsidR="00923CE7" w:rsidRPr="00923CE7" w:rsidRDefault="00923CE7" w:rsidP="00923CE7">
            <w:pPr>
              <w:jc w:val="center"/>
              <w:rPr>
                <w:b/>
                <w:bCs/>
                <w:color w:val="000000"/>
                <w:sz w:val="16"/>
                <w:szCs w:val="16"/>
              </w:rPr>
            </w:pPr>
            <w:r w:rsidRPr="00923CE7">
              <w:rPr>
                <w:b/>
                <w:bCs/>
                <w:color w:val="000000"/>
                <w:sz w:val="16"/>
                <w:szCs w:val="16"/>
              </w:rPr>
              <w:t>02</w:t>
            </w:r>
          </w:p>
        </w:tc>
        <w:tc>
          <w:tcPr>
            <w:tcW w:w="567" w:type="dxa"/>
            <w:gridSpan w:val="2"/>
            <w:shd w:val="clear" w:color="auto" w:fill="auto"/>
            <w:noWrap/>
            <w:vAlign w:val="bottom"/>
            <w:hideMark/>
          </w:tcPr>
          <w:p w:rsidR="00923CE7" w:rsidRPr="00923CE7" w:rsidRDefault="00923CE7" w:rsidP="00923CE7">
            <w:pPr>
              <w:jc w:val="center"/>
              <w:rPr>
                <w:b/>
                <w:bCs/>
                <w:color w:val="000000"/>
                <w:sz w:val="16"/>
                <w:szCs w:val="16"/>
              </w:rPr>
            </w:pPr>
            <w:r w:rsidRPr="00923CE7">
              <w:rPr>
                <w:b/>
                <w:bCs/>
                <w:color w:val="000000"/>
                <w:sz w:val="16"/>
                <w:szCs w:val="16"/>
              </w:rPr>
              <w:t>03</w:t>
            </w:r>
          </w:p>
        </w:tc>
        <w:tc>
          <w:tcPr>
            <w:tcW w:w="1276" w:type="dxa"/>
            <w:gridSpan w:val="3"/>
            <w:shd w:val="clear" w:color="auto" w:fill="auto"/>
            <w:noWrap/>
            <w:vAlign w:val="bottom"/>
            <w:hideMark/>
          </w:tcPr>
          <w:p w:rsidR="00923CE7" w:rsidRPr="00923CE7" w:rsidRDefault="00923CE7" w:rsidP="00923CE7">
            <w:pPr>
              <w:jc w:val="center"/>
              <w:rPr>
                <w:b/>
                <w:bCs/>
                <w:color w:val="000000"/>
                <w:sz w:val="16"/>
                <w:szCs w:val="16"/>
              </w:rPr>
            </w:pPr>
            <w:r w:rsidRPr="00923CE7">
              <w:rPr>
                <w:b/>
                <w:bCs/>
                <w:color w:val="000000"/>
                <w:sz w:val="16"/>
                <w:szCs w:val="16"/>
              </w:rPr>
              <w:t> </w:t>
            </w:r>
          </w:p>
        </w:tc>
        <w:tc>
          <w:tcPr>
            <w:tcW w:w="567" w:type="dxa"/>
            <w:shd w:val="clear" w:color="auto" w:fill="auto"/>
            <w:noWrap/>
            <w:vAlign w:val="bottom"/>
            <w:hideMark/>
          </w:tcPr>
          <w:p w:rsidR="00923CE7" w:rsidRPr="00923CE7" w:rsidRDefault="00923CE7" w:rsidP="00923CE7">
            <w:pPr>
              <w:jc w:val="center"/>
              <w:rPr>
                <w:b/>
                <w:bCs/>
                <w:color w:val="000000"/>
                <w:sz w:val="16"/>
                <w:szCs w:val="16"/>
              </w:rPr>
            </w:pPr>
            <w:r w:rsidRPr="00923CE7">
              <w:rPr>
                <w:b/>
                <w:bCs/>
                <w:color w:val="000000"/>
                <w:sz w:val="16"/>
                <w:szCs w:val="16"/>
              </w:rPr>
              <w:t> </w:t>
            </w:r>
          </w:p>
        </w:tc>
        <w:tc>
          <w:tcPr>
            <w:tcW w:w="1276" w:type="dxa"/>
            <w:shd w:val="clear" w:color="auto" w:fill="auto"/>
            <w:noWrap/>
            <w:vAlign w:val="bottom"/>
            <w:hideMark/>
          </w:tcPr>
          <w:p w:rsidR="00923CE7" w:rsidRPr="00923CE7" w:rsidRDefault="00923CE7" w:rsidP="00923CE7">
            <w:pPr>
              <w:jc w:val="right"/>
              <w:rPr>
                <w:b/>
                <w:bCs/>
                <w:color w:val="000000"/>
                <w:sz w:val="16"/>
                <w:szCs w:val="16"/>
                <w:lang w:eastAsia="zh-CN"/>
              </w:rPr>
            </w:pPr>
            <w:r w:rsidRPr="00923CE7">
              <w:rPr>
                <w:b/>
                <w:bCs/>
                <w:color w:val="000000"/>
                <w:sz w:val="16"/>
                <w:szCs w:val="16"/>
                <w:lang w:eastAsia="zh-CN"/>
              </w:rPr>
              <w:t>250,00000</w:t>
            </w:r>
          </w:p>
        </w:tc>
        <w:tc>
          <w:tcPr>
            <w:tcW w:w="1276" w:type="dxa"/>
            <w:shd w:val="clear" w:color="auto" w:fill="auto"/>
            <w:noWrap/>
            <w:vAlign w:val="bottom"/>
            <w:hideMark/>
          </w:tcPr>
          <w:p w:rsidR="00923CE7" w:rsidRPr="00923CE7" w:rsidRDefault="00923CE7" w:rsidP="00923CE7">
            <w:pPr>
              <w:jc w:val="right"/>
              <w:rPr>
                <w:b/>
                <w:bCs/>
                <w:color w:val="000000"/>
                <w:sz w:val="16"/>
                <w:szCs w:val="16"/>
                <w:lang w:eastAsia="zh-CN"/>
              </w:rPr>
            </w:pPr>
            <w:r w:rsidRPr="00923CE7">
              <w:rPr>
                <w:b/>
                <w:bCs/>
                <w:color w:val="000000"/>
                <w:sz w:val="16"/>
                <w:szCs w:val="16"/>
                <w:lang w:eastAsia="zh-CN"/>
              </w:rPr>
              <w:t>245,50000</w:t>
            </w:r>
          </w:p>
        </w:tc>
        <w:tc>
          <w:tcPr>
            <w:tcW w:w="1275" w:type="dxa"/>
            <w:shd w:val="clear" w:color="auto" w:fill="auto"/>
            <w:noWrap/>
            <w:vAlign w:val="bottom"/>
            <w:hideMark/>
          </w:tcPr>
          <w:p w:rsidR="00923CE7" w:rsidRPr="00923CE7" w:rsidRDefault="00923CE7" w:rsidP="00923CE7">
            <w:pPr>
              <w:jc w:val="right"/>
              <w:rPr>
                <w:b/>
                <w:bCs/>
                <w:color w:val="000000"/>
                <w:sz w:val="16"/>
                <w:szCs w:val="16"/>
                <w:lang w:eastAsia="zh-CN"/>
              </w:rPr>
            </w:pPr>
            <w:r w:rsidRPr="00923CE7">
              <w:rPr>
                <w:b/>
                <w:bCs/>
                <w:color w:val="000000"/>
                <w:sz w:val="16"/>
                <w:szCs w:val="16"/>
                <w:lang w:eastAsia="zh-CN"/>
              </w:rPr>
              <w:t>253,85000</w:t>
            </w:r>
          </w:p>
        </w:tc>
      </w:tr>
      <w:tr w:rsidR="00923CE7" w:rsidRPr="00923CE7" w:rsidTr="00923CE7">
        <w:trPr>
          <w:trHeight w:val="20"/>
        </w:trPr>
        <w:tc>
          <w:tcPr>
            <w:tcW w:w="2992" w:type="dxa"/>
            <w:shd w:val="clear" w:color="auto" w:fill="auto"/>
            <w:hideMark/>
          </w:tcPr>
          <w:p w:rsidR="00923CE7" w:rsidRPr="00923CE7" w:rsidRDefault="00923CE7" w:rsidP="00923CE7">
            <w:pPr>
              <w:rPr>
                <w:color w:val="000000"/>
                <w:sz w:val="16"/>
                <w:szCs w:val="16"/>
              </w:rPr>
            </w:pPr>
            <w:r w:rsidRPr="00923CE7">
              <w:rPr>
                <w:color w:val="000000"/>
                <w:sz w:val="16"/>
                <w:szCs w:val="16"/>
              </w:rPr>
              <w:t>Расходы на осуществление первичного воинского учета, не отнесенные к программам муниципального образования</w:t>
            </w:r>
          </w:p>
        </w:tc>
        <w:tc>
          <w:tcPr>
            <w:tcW w:w="425" w:type="dxa"/>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02</w:t>
            </w:r>
          </w:p>
        </w:tc>
        <w:tc>
          <w:tcPr>
            <w:tcW w:w="567" w:type="dxa"/>
            <w:gridSpan w:val="2"/>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03</w:t>
            </w:r>
          </w:p>
        </w:tc>
        <w:tc>
          <w:tcPr>
            <w:tcW w:w="1276" w:type="dxa"/>
            <w:gridSpan w:val="3"/>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82 0 00 00000</w:t>
            </w:r>
          </w:p>
        </w:tc>
        <w:tc>
          <w:tcPr>
            <w:tcW w:w="567" w:type="dxa"/>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 </w:t>
            </w:r>
          </w:p>
        </w:tc>
        <w:tc>
          <w:tcPr>
            <w:tcW w:w="1276"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250,00000</w:t>
            </w:r>
          </w:p>
        </w:tc>
        <w:tc>
          <w:tcPr>
            <w:tcW w:w="1276"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245,50000</w:t>
            </w:r>
          </w:p>
        </w:tc>
        <w:tc>
          <w:tcPr>
            <w:tcW w:w="1275"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253,85000</w:t>
            </w:r>
          </w:p>
        </w:tc>
      </w:tr>
      <w:tr w:rsidR="00923CE7" w:rsidRPr="00923CE7" w:rsidTr="00923CE7">
        <w:trPr>
          <w:trHeight w:val="20"/>
        </w:trPr>
        <w:tc>
          <w:tcPr>
            <w:tcW w:w="2992" w:type="dxa"/>
            <w:shd w:val="clear" w:color="auto" w:fill="auto"/>
            <w:hideMark/>
          </w:tcPr>
          <w:p w:rsidR="00923CE7" w:rsidRPr="00923CE7" w:rsidRDefault="00923CE7" w:rsidP="00923CE7">
            <w:pPr>
              <w:rPr>
                <w:color w:val="000000"/>
                <w:sz w:val="16"/>
                <w:szCs w:val="16"/>
              </w:rPr>
            </w:pPr>
            <w:r w:rsidRPr="00923CE7">
              <w:rPr>
                <w:color w:val="000000"/>
                <w:sz w:val="16"/>
                <w:szCs w:val="16"/>
              </w:rPr>
              <w:t>Осуществление первичного воинского учета органами местного самоуправления поселений</w:t>
            </w:r>
          </w:p>
        </w:tc>
        <w:tc>
          <w:tcPr>
            <w:tcW w:w="425" w:type="dxa"/>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02</w:t>
            </w:r>
          </w:p>
        </w:tc>
        <w:tc>
          <w:tcPr>
            <w:tcW w:w="567" w:type="dxa"/>
            <w:gridSpan w:val="2"/>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03</w:t>
            </w:r>
          </w:p>
        </w:tc>
        <w:tc>
          <w:tcPr>
            <w:tcW w:w="1276" w:type="dxa"/>
            <w:gridSpan w:val="3"/>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82 1 00 51180</w:t>
            </w:r>
          </w:p>
        </w:tc>
        <w:tc>
          <w:tcPr>
            <w:tcW w:w="567" w:type="dxa"/>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 </w:t>
            </w:r>
          </w:p>
        </w:tc>
        <w:tc>
          <w:tcPr>
            <w:tcW w:w="1276"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250,00000</w:t>
            </w:r>
          </w:p>
        </w:tc>
        <w:tc>
          <w:tcPr>
            <w:tcW w:w="1276"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245,50000</w:t>
            </w:r>
          </w:p>
        </w:tc>
        <w:tc>
          <w:tcPr>
            <w:tcW w:w="1275"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253,85000</w:t>
            </w:r>
          </w:p>
        </w:tc>
      </w:tr>
      <w:tr w:rsidR="00923CE7" w:rsidRPr="00923CE7" w:rsidTr="00923CE7">
        <w:trPr>
          <w:trHeight w:val="20"/>
        </w:trPr>
        <w:tc>
          <w:tcPr>
            <w:tcW w:w="2992" w:type="dxa"/>
            <w:shd w:val="clear" w:color="auto" w:fill="auto"/>
            <w:hideMark/>
          </w:tcPr>
          <w:p w:rsidR="00923CE7" w:rsidRPr="00923CE7" w:rsidRDefault="00923CE7" w:rsidP="00923CE7">
            <w:pPr>
              <w:rPr>
                <w:color w:val="000000"/>
                <w:sz w:val="16"/>
                <w:szCs w:val="16"/>
              </w:rPr>
            </w:pPr>
            <w:r w:rsidRPr="00923CE7">
              <w:rPr>
                <w:color w:val="000000"/>
                <w:sz w:val="16"/>
                <w:szCs w:val="16"/>
              </w:rPr>
              <w:t>Расходы на выплаты персоналу государственных (муниципальных) органов</w:t>
            </w:r>
          </w:p>
        </w:tc>
        <w:tc>
          <w:tcPr>
            <w:tcW w:w="425" w:type="dxa"/>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02</w:t>
            </w:r>
          </w:p>
        </w:tc>
        <w:tc>
          <w:tcPr>
            <w:tcW w:w="567" w:type="dxa"/>
            <w:gridSpan w:val="2"/>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03</w:t>
            </w:r>
          </w:p>
        </w:tc>
        <w:tc>
          <w:tcPr>
            <w:tcW w:w="1276" w:type="dxa"/>
            <w:gridSpan w:val="3"/>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82 1 00 51180</w:t>
            </w:r>
          </w:p>
        </w:tc>
        <w:tc>
          <w:tcPr>
            <w:tcW w:w="567" w:type="dxa"/>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120</w:t>
            </w:r>
          </w:p>
        </w:tc>
        <w:tc>
          <w:tcPr>
            <w:tcW w:w="1276"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199,70000</w:t>
            </w:r>
          </w:p>
        </w:tc>
        <w:tc>
          <w:tcPr>
            <w:tcW w:w="1276"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187,50000</w:t>
            </w:r>
          </w:p>
        </w:tc>
        <w:tc>
          <w:tcPr>
            <w:tcW w:w="1275"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187,50000</w:t>
            </w:r>
          </w:p>
        </w:tc>
      </w:tr>
      <w:tr w:rsidR="00923CE7" w:rsidRPr="00923CE7" w:rsidTr="00923CE7">
        <w:trPr>
          <w:trHeight w:val="20"/>
        </w:trPr>
        <w:tc>
          <w:tcPr>
            <w:tcW w:w="2992" w:type="dxa"/>
            <w:shd w:val="clear" w:color="auto" w:fill="auto"/>
            <w:hideMark/>
          </w:tcPr>
          <w:p w:rsidR="00923CE7" w:rsidRPr="00923CE7" w:rsidRDefault="00923CE7" w:rsidP="00923CE7">
            <w:pPr>
              <w:rPr>
                <w:color w:val="000000"/>
                <w:sz w:val="16"/>
                <w:szCs w:val="16"/>
              </w:rPr>
            </w:pPr>
            <w:r w:rsidRPr="00923CE7">
              <w:rPr>
                <w:color w:val="000000"/>
                <w:sz w:val="16"/>
                <w:szCs w:val="16"/>
              </w:rPr>
              <w:t>Иные закупки товаров, работ и услуг для обеспечения государственных (муниципальных) нужд</w:t>
            </w:r>
          </w:p>
        </w:tc>
        <w:tc>
          <w:tcPr>
            <w:tcW w:w="425" w:type="dxa"/>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02</w:t>
            </w:r>
          </w:p>
        </w:tc>
        <w:tc>
          <w:tcPr>
            <w:tcW w:w="567" w:type="dxa"/>
            <w:gridSpan w:val="2"/>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03</w:t>
            </w:r>
          </w:p>
        </w:tc>
        <w:tc>
          <w:tcPr>
            <w:tcW w:w="1276" w:type="dxa"/>
            <w:gridSpan w:val="3"/>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82 1 00 51180</w:t>
            </w:r>
          </w:p>
        </w:tc>
        <w:tc>
          <w:tcPr>
            <w:tcW w:w="567" w:type="dxa"/>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240</w:t>
            </w:r>
          </w:p>
        </w:tc>
        <w:tc>
          <w:tcPr>
            <w:tcW w:w="1276"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50,30000</w:t>
            </w:r>
          </w:p>
        </w:tc>
        <w:tc>
          <w:tcPr>
            <w:tcW w:w="1276"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58,00000</w:t>
            </w:r>
          </w:p>
        </w:tc>
        <w:tc>
          <w:tcPr>
            <w:tcW w:w="1275"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66,35000</w:t>
            </w:r>
          </w:p>
        </w:tc>
      </w:tr>
      <w:tr w:rsidR="00923CE7" w:rsidRPr="00923CE7" w:rsidTr="00923CE7">
        <w:trPr>
          <w:trHeight w:val="20"/>
        </w:trPr>
        <w:tc>
          <w:tcPr>
            <w:tcW w:w="2992" w:type="dxa"/>
            <w:shd w:val="clear" w:color="auto" w:fill="auto"/>
            <w:hideMark/>
          </w:tcPr>
          <w:p w:rsidR="00923CE7" w:rsidRPr="00923CE7" w:rsidRDefault="00923CE7" w:rsidP="00923CE7">
            <w:pPr>
              <w:rPr>
                <w:b/>
                <w:bCs/>
                <w:color w:val="000000"/>
                <w:sz w:val="16"/>
                <w:szCs w:val="16"/>
              </w:rPr>
            </w:pPr>
            <w:r w:rsidRPr="00923CE7">
              <w:rPr>
                <w:b/>
                <w:bCs/>
                <w:color w:val="000000"/>
                <w:sz w:val="16"/>
                <w:szCs w:val="16"/>
              </w:rPr>
              <w:t>Национальная безопасность и правоохранительная деятельность</w:t>
            </w:r>
          </w:p>
        </w:tc>
        <w:tc>
          <w:tcPr>
            <w:tcW w:w="425" w:type="dxa"/>
            <w:shd w:val="clear" w:color="auto" w:fill="auto"/>
            <w:noWrap/>
            <w:vAlign w:val="bottom"/>
            <w:hideMark/>
          </w:tcPr>
          <w:p w:rsidR="00923CE7" w:rsidRPr="00923CE7" w:rsidRDefault="00923CE7" w:rsidP="00923CE7">
            <w:pPr>
              <w:jc w:val="center"/>
              <w:rPr>
                <w:b/>
                <w:bCs/>
                <w:color w:val="000000"/>
                <w:sz w:val="16"/>
                <w:szCs w:val="16"/>
              </w:rPr>
            </w:pPr>
            <w:r w:rsidRPr="00923CE7">
              <w:rPr>
                <w:b/>
                <w:bCs/>
                <w:color w:val="000000"/>
                <w:sz w:val="16"/>
                <w:szCs w:val="16"/>
              </w:rPr>
              <w:t>03</w:t>
            </w:r>
          </w:p>
        </w:tc>
        <w:tc>
          <w:tcPr>
            <w:tcW w:w="567" w:type="dxa"/>
            <w:gridSpan w:val="2"/>
            <w:shd w:val="clear" w:color="auto" w:fill="auto"/>
            <w:noWrap/>
            <w:vAlign w:val="bottom"/>
            <w:hideMark/>
          </w:tcPr>
          <w:p w:rsidR="00923CE7" w:rsidRPr="00923CE7" w:rsidRDefault="00923CE7" w:rsidP="00923CE7">
            <w:pPr>
              <w:jc w:val="center"/>
              <w:rPr>
                <w:b/>
                <w:bCs/>
                <w:color w:val="000000"/>
                <w:sz w:val="16"/>
                <w:szCs w:val="16"/>
              </w:rPr>
            </w:pPr>
            <w:r w:rsidRPr="00923CE7">
              <w:rPr>
                <w:b/>
                <w:bCs/>
                <w:color w:val="000000"/>
                <w:sz w:val="16"/>
                <w:szCs w:val="16"/>
              </w:rPr>
              <w:t> </w:t>
            </w:r>
          </w:p>
        </w:tc>
        <w:tc>
          <w:tcPr>
            <w:tcW w:w="1276" w:type="dxa"/>
            <w:gridSpan w:val="3"/>
            <w:shd w:val="clear" w:color="auto" w:fill="auto"/>
            <w:noWrap/>
            <w:vAlign w:val="bottom"/>
            <w:hideMark/>
          </w:tcPr>
          <w:p w:rsidR="00923CE7" w:rsidRPr="00923CE7" w:rsidRDefault="00923CE7" w:rsidP="00923CE7">
            <w:pPr>
              <w:jc w:val="center"/>
              <w:rPr>
                <w:b/>
                <w:bCs/>
                <w:color w:val="000000"/>
                <w:sz w:val="16"/>
                <w:szCs w:val="16"/>
              </w:rPr>
            </w:pPr>
            <w:r w:rsidRPr="00923CE7">
              <w:rPr>
                <w:b/>
                <w:bCs/>
                <w:color w:val="000000"/>
                <w:sz w:val="16"/>
                <w:szCs w:val="16"/>
              </w:rPr>
              <w:t> </w:t>
            </w:r>
          </w:p>
        </w:tc>
        <w:tc>
          <w:tcPr>
            <w:tcW w:w="567" w:type="dxa"/>
            <w:shd w:val="clear" w:color="auto" w:fill="auto"/>
            <w:noWrap/>
            <w:vAlign w:val="bottom"/>
            <w:hideMark/>
          </w:tcPr>
          <w:p w:rsidR="00923CE7" w:rsidRPr="00923CE7" w:rsidRDefault="00923CE7" w:rsidP="00923CE7">
            <w:pPr>
              <w:jc w:val="center"/>
              <w:rPr>
                <w:b/>
                <w:bCs/>
                <w:color w:val="000000"/>
                <w:sz w:val="16"/>
                <w:szCs w:val="16"/>
              </w:rPr>
            </w:pPr>
            <w:r w:rsidRPr="00923CE7">
              <w:rPr>
                <w:b/>
                <w:bCs/>
                <w:color w:val="000000"/>
                <w:sz w:val="16"/>
                <w:szCs w:val="16"/>
              </w:rPr>
              <w:t> </w:t>
            </w:r>
          </w:p>
        </w:tc>
        <w:tc>
          <w:tcPr>
            <w:tcW w:w="1276" w:type="dxa"/>
            <w:shd w:val="clear" w:color="auto" w:fill="auto"/>
            <w:noWrap/>
            <w:vAlign w:val="bottom"/>
            <w:hideMark/>
          </w:tcPr>
          <w:p w:rsidR="00923CE7" w:rsidRPr="00923CE7" w:rsidRDefault="00923CE7" w:rsidP="00923CE7">
            <w:pPr>
              <w:jc w:val="right"/>
              <w:rPr>
                <w:b/>
                <w:bCs/>
                <w:color w:val="000000"/>
                <w:sz w:val="16"/>
                <w:szCs w:val="16"/>
                <w:lang w:eastAsia="zh-CN"/>
              </w:rPr>
            </w:pPr>
            <w:r w:rsidRPr="00923CE7">
              <w:rPr>
                <w:b/>
                <w:bCs/>
                <w:color w:val="000000"/>
                <w:sz w:val="16"/>
                <w:szCs w:val="16"/>
                <w:lang w:eastAsia="zh-CN"/>
              </w:rPr>
              <w:t>470,80000</w:t>
            </w:r>
          </w:p>
        </w:tc>
        <w:tc>
          <w:tcPr>
            <w:tcW w:w="1276" w:type="dxa"/>
            <w:shd w:val="clear" w:color="auto" w:fill="auto"/>
            <w:noWrap/>
            <w:vAlign w:val="bottom"/>
            <w:hideMark/>
          </w:tcPr>
          <w:p w:rsidR="00923CE7" w:rsidRPr="00923CE7" w:rsidRDefault="00923CE7" w:rsidP="00923CE7">
            <w:pPr>
              <w:jc w:val="right"/>
              <w:rPr>
                <w:b/>
                <w:bCs/>
                <w:color w:val="000000"/>
                <w:sz w:val="16"/>
                <w:szCs w:val="16"/>
                <w:lang w:eastAsia="zh-CN"/>
              </w:rPr>
            </w:pPr>
            <w:r w:rsidRPr="00923CE7">
              <w:rPr>
                <w:b/>
                <w:bCs/>
                <w:color w:val="000000"/>
                <w:sz w:val="16"/>
                <w:szCs w:val="16"/>
                <w:lang w:eastAsia="zh-CN"/>
              </w:rPr>
              <w:t>165,20000</w:t>
            </w:r>
          </w:p>
        </w:tc>
        <w:tc>
          <w:tcPr>
            <w:tcW w:w="1275" w:type="dxa"/>
            <w:shd w:val="clear" w:color="auto" w:fill="auto"/>
            <w:noWrap/>
            <w:vAlign w:val="bottom"/>
            <w:hideMark/>
          </w:tcPr>
          <w:p w:rsidR="00923CE7" w:rsidRPr="00923CE7" w:rsidRDefault="00923CE7" w:rsidP="00923CE7">
            <w:pPr>
              <w:jc w:val="right"/>
              <w:rPr>
                <w:b/>
                <w:bCs/>
                <w:color w:val="000000"/>
                <w:sz w:val="16"/>
                <w:szCs w:val="16"/>
                <w:lang w:eastAsia="zh-CN"/>
              </w:rPr>
            </w:pPr>
            <w:r w:rsidRPr="00923CE7">
              <w:rPr>
                <w:b/>
                <w:bCs/>
                <w:color w:val="000000"/>
                <w:sz w:val="16"/>
                <w:szCs w:val="16"/>
                <w:lang w:eastAsia="zh-CN"/>
              </w:rPr>
              <w:t>165,20000</w:t>
            </w:r>
          </w:p>
        </w:tc>
      </w:tr>
      <w:tr w:rsidR="00923CE7" w:rsidRPr="00923CE7" w:rsidTr="00923CE7">
        <w:trPr>
          <w:trHeight w:val="20"/>
        </w:trPr>
        <w:tc>
          <w:tcPr>
            <w:tcW w:w="2992" w:type="dxa"/>
            <w:shd w:val="clear" w:color="auto" w:fill="auto"/>
            <w:vAlign w:val="center"/>
            <w:hideMark/>
          </w:tcPr>
          <w:p w:rsidR="00923CE7" w:rsidRPr="00923CE7" w:rsidRDefault="00923CE7" w:rsidP="00923CE7">
            <w:pPr>
              <w:rPr>
                <w:b/>
                <w:bCs/>
                <w:color w:val="000000"/>
                <w:sz w:val="16"/>
                <w:szCs w:val="16"/>
              </w:rPr>
            </w:pPr>
            <w:r w:rsidRPr="00923CE7">
              <w:rPr>
                <w:b/>
                <w:bCs/>
                <w:color w:val="000000"/>
                <w:sz w:val="16"/>
                <w:szCs w:val="16"/>
              </w:rPr>
              <w:t>Защита населения и территорий от чрезвычайных ситуаций природного и техногенного характера, пожарная безопасность</w:t>
            </w:r>
          </w:p>
        </w:tc>
        <w:tc>
          <w:tcPr>
            <w:tcW w:w="425" w:type="dxa"/>
            <w:shd w:val="clear" w:color="auto" w:fill="auto"/>
            <w:noWrap/>
            <w:vAlign w:val="bottom"/>
            <w:hideMark/>
          </w:tcPr>
          <w:p w:rsidR="00923CE7" w:rsidRPr="00923CE7" w:rsidRDefault="00923CE7" w:rsidP="00923CE7">
            <w:pPr>
              <w:jc w:val="center"/>
              <w:rPr>
                <w:b/>
                <w:bCs/>
                <w:color w:val="000000"/>
                <w:sz w:val="16"/>
                <w:szCs w:val="16"/>
              </w:rPr>
            </w:pPr>
            <w:r w:rsidRPr="00923CE7">
              <w:rPr>
                <w:b/>
                <w:bCs/>
                <w:color w:val="000000"/>
                <w:sz w:val="16"/>
                <w:szCs w:val="16"/>
              </w:rPr>
              <w:t>03</w:t>
            </w:r>
          </w:p>
        </w:tc>
        <w:tc>
          <w:tcPr>
            <w:tcW w:w="567" w:type="dxa"/>
            <w:gridSpan w:val="2"/>
            <w:shd w:val="clear" w:color="auto" w:fill="auto"/>
            <w:noWrap/>
            <w:vAlign w:val="bottom"/>
            <w:hideMark/>
          </w:tcPr>
          <w:p w:rsidR="00923CE7" w:rsidRPr="00923CE7" w:rsidRDefault="00923CE7" w:rsidP="00923CE7">
            <w:pPr>
              <w:jc w:val="center"/>
              <w:rPr>
                <w:b/>
                <w:bCs/>
                <w:color w:val="000000"/>
                <w:sz w:val="16"/>
                <w:szCs w:val="16"/>
              </w:rPr>
            </w:pPr>
            <w:r w:rsidRPr="00923CE7">
              <w:rPr>
                <w:b/>
                <w:bCs/>
                <w:color w:val="000000"/>
                <w:sz w:val="16"/>
                <w:szCs w:val="16"/>
              </w:rPr>
              <w:t>10</w:t>
            </w:r>
          </w:p>
        </w:tc>
        <w:tc>
          <w:tcPr>
            <w:tcW w:w="1276" w:type="dxa"/>
            <w:gridSpan w:val="3"/>
            <w:shd w:val="clear" w:color="auto" w:fill="auto"/>
            <w:noWrap/>
            <w:vAlign w:val="bottom"/>
            <w:hideMark/>
          </w:tcPr>
          <w:p w:rsidR="00923CE7" w:rsidRPr="00923CE7" w:rsidRDefault="00923CE7" w:rsidP="00923CE7">
            <w:pPr>
              <w:jc w:val="center"/>
              <w:rPr>
                <w:b/>
                <w:bCs/>
                <w:color w:val="000000"/>
                <w:sz w:val="16"/>
                <w:szCs w:val="16"/>
              </w:rPr>
            </w:pPr>
            <w:r w:rsidRPr="00923CE7">
              <w:rPr>
                <w:b/>
                <w:bCs/>
                <w:color w:val="000000"/>
                <w:sz w:val="16"/>
                <w:szCs w:val="16"/>
              </w:rPr>
              <w:t> </w:t>
            </w:r>
          </w:p>
        </w:tc>
        <w:tc>
          <w:tcPr>
            <w:tcW w:w="567" w:type="dxa"/>
            <w:shd w:val="clear" w:color="auto" w:fill="auto"/>
            <w:noWrap/>
            <w:vAlign w:val="bottom"/>
            <w:hideMark/>
          </w:tcPr>
          <w:p w:rsidR="00923CE7" w:rsidRPr="00923CE7" w:rsidRDefault="00923CE7" w:rsidP="00923CE7">
            <w:pPr>
              <w:jc w:val="center"/>
              <w:rPr>
                <w:b/>
                <w:bCs/>
                <w:color w:val="000000"/>
                <w:sz w:val="16"/>
                <w:szCs w:val="16"/>
              </w:rPr>
            </w:pPr>
            <w:r w:rsidRPr="00923CE7">
              <w:rPr>
                <w:b/>
                <w:bCs/>
                <w:color w:val="000000"/>
                <w:sz w:val="16"/>
                <w:szCs w:val="16"/>
              </w:rPr>
              <w:t> </w:t>
            </w:r>
          </w:p>
        </w:tc>
        <w:tc>
          <w:tcPr>
            <w:tcW w:w="1276" w:type="dxa"/>
            <w:shd w:val="clear" w:color="auto" w:fill="auto"/>
            <w:noWrap/>
            <w:vAlign w:val="bottom"/>
            <w:hideMark/>
          </w:tcPr>
          <w:p w:rsidR="00923CE7" w:rsidRPr="00923CE7" w:rsidRDefault="00923CE7" w:rsidP="00923CE7">
            <w:pPr>
              <w:jc w:val="right"/>
              <w:rPr>
                <w:b/>
                <w:bCs/>
                <w:color w:val="000000"/>
                <w:sz w:val="16"/>
                <w:szCs w:val="16"/>
                <w:lang w:eastAsia="zh-CN"/>
              </w:rPr>
            </w:pPr>
            <w:r w:rsidRPr="00923CE7">
              <w:rPr>
                <w:b/>
                <w:bCs/>
                <w:color w:val="000000"/>
                <w:sz w:val="16"/>
                <w:szCs w:val="16"/>
                <w:lang w:eastAsia="zh-CN"/>
              </w:rPr>
              <w:t>416,80000</w:t>
            </w:r>
          </w:p>
        </w:tc>
        <w:tc>
          <w:tcPr>
            <w:tcW w:w="1276" w:type="dxa"/>
            <w:shd w:val="clear" w:color="auto" w:fill="auto"/>
            <w:noWrap/>
            <w:vAlign w:val="bottom"/>
            <w:hideMark/>
          </w:tcPr>
          <w:p w:rsidR="00923CE7" w:rsidRPr="00923CE7" w:rsidRDefault="00923CE7" w:rsidP="00923CE7">
            <w:pPr>
              <w:jc w:val="right"/>
              <w:rPr>
                <w:b/>
                <w:bCs/>
                <w:color w:val="000000"/>
                <w:sz w:val="16"/>
                <w:szCs w:val="16"/>
                <w:lang w:eastAsia="zh-CN"/>
              </w:rPr>
            </w:pPr>
            <w:r w:rsidRPr="00923CE7">
              <w:rPr>
                <w:b/>
                <w:bCs/>
                <w:color w:val="000000"/>
                <w:sz w:val="16"/>
                <w:szCs w:val="16"/>
                <w:lang w:eastAsia="zh-CN"/>
              </w:rPr>
              <w:t>111,20000</w:t>
            </w:r>
          </w:p>
        </w:tc>
        <w:tc>
          <w:tcPr>
            <w:tcW w:w="1275" w:type="dxa"/>
            <w:shd w:val="clear" w:color="auto" w:fill="auto"/>
            <w:noWrap/>
            <w:vAlign w:val="bottom"/>
            <w:hideMark/>
          </w:tcPr>
          <w:p w:rsidR="00923CE7" w:rsidRPr="00923CE7" w:rsidRDefault="00923CE7" w:rsidP="00923CE7">
            <w:pPr>
              <w:jc w:val="right"/>
              <w:rPr>
                <w:b/>
                <w:bCs/>
                <w:color w:val="000000"/>
                <w:sz w:val="16"/>
                <w:szCs w:val="16"/>
                <w:lang w:eastAsia="zh-CN"/>
              </w:rPr>
            </w:pPr>
            <w:r w:rsidRPr="00923CE7">
              <w:rPr>
                <w:b/>
                <w:bCs/>
                <w:color w:val="000000"/>
                <w:sz w:val="16"/>
                <w:szCs w:val="16"/>
                <w:lang w:eastAsia="zh-CN"/>
              </w:rPr>
              <w:t>111,20000</w:t>
            </w:r>
          </w:p>
        </w:tc>
      </w:tr>
      <w:tr w:rsidR="00923CE7" w:rsidRPr="00923CE7" w:rsidTr="00923CE7">
        <w:trPr>
          <w:trHeight w:val="20"/>
        </w:trPr>
        <w:tc>
          <w:tcPr>
            <w:tcW w:w="2992" w:type="dxa"/>
            <w:shd w:val="clear" w:color="auto" w:fill="auto"/>
            <w:hideMark/>
          </w:tcPr>
          <w:p w:rsidR="00923CE7" w:rsidRPr="00923CE7" w:rsidRDefault="00923CE7" w:rsidP="00923CE7">
            <w:pPr>
              <w:rPr>
                <w:color w:val="000000"/>
                <w:sz w:val="16"/>
                <w:szCs w:val="16"/>
              </w:rPr>
            </w:pPr>
            <w:r w:rsidRPr="00923CE7">
              <w:rPr>
                <w:color w:val="000000"/>
                <w:sz w:val="16"/>
                <w:szCs w:val="16"/>
              </w:rPr>
              <w:t>Муниципальная  программа Любытинского сельского поселения «Благоустройство  территории Любытинского сельского поселения на 2016-2020 годы и на период до 2024 года»</w:t>
            </w:r>
          </w:p>
        </w:tc>
        <w:tc>
          <w:tcPr>
            <w:tcW w:w="425" w:type="dxa"/>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03</w:t>
            </w:r>
          </w:p>
        </w:tc>
        <w:tc>
          <w:tcPr>
            <w:tcW w:w="567" w:type="dxa"/>
            <w:gridSpan w:val="2"/>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10</w:t>
            </w:r>
          </w:p>
        </w:tc>
        <w:tc>
          <w:tcPr>
            <w:tcW w:w="1276" w:type="dxa"/>
            <w:gridSpan w:val="3"/>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01 0 00 00000</w:t>
            </w:r>
          </w:p>
        </w:tc>
        <w:tc>
          <w:tcPr>
            <w:tcW w:w="567" w:type="dxa"/>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 </w:t>
            </w:r>
          </w:p>
        </w:tc>
        <w:tc>
          <w:tcPr>
            <w:tcW w:w="1276"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416,80000</w:t>
            </w:r>
          </w:p>
        </w:tc>
        <w:tc>
          <w:tcPr>
            <w:tcW w:w="1276"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111,20000</w:t>
            </w:r>
          </w:p>
        </w:tc>
        <w:tc>
          <w:tcPr>
            <w:tcW w:w="1275"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111,20000</w:t>
            </w:r>
          </w:p>
        </w:tc>
      </w:tr>
      <w:tr w:rsidR="00923CE7" w:rsidRPr="00923CE7" w:rsidTr="00923CE7">
        <w:trPr>
          <w:trHeight w:val="20"/>
        </w:trPr>
        <w:tc>
          <w:tcPr>
            <w:tcW w:w="2992" w:type="dxa"/>
            <w:shd w:val="clear" w:color="auto" w:fill="auto"/>
            <w:hideMark/>
          </w:tcPr>
          <w:p w:rsidR="00923CE7" w:rsidRPr="00923CE7" w:rsidRDefault="00923CE7" w:rsidP="00923CE7">
            <w:pPr>
              <w:rPr>
                <w:color w:val="000000"/>
                <w:sz w:val="16"/>
                <w:szCs w:val="16"/>
              </w:rPr>
            </w:pPr>
            <w:r w:rsidRPr="00923CE7">
              <w:rPr>
                <w:color w:val="000000"/>
                <w:sz w:val="16"/>
                <w:szCs w:val="16"/>
              </w:rPr>
              <w:t>Подпрограмма "Озеленение, уборка мусора, пожарная безопасность на территории Любытинского сельского поселения"  муниципальной программы "Благоустройство  территории Любытинского сельского поселения на 2016-2020 годы и на период до 2024 года»"</w:t>
            </w:r>
          </w:p>
        </w:tc>
        <w:tc>
          <w:tcPr>
            <w:tcW w:w="425" w:type="dxa"/>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03</w:t>
            </w:r>
          </w:p>
        </w:tc>
        <w:tc>
          <w:tcPr>
            <w:tcW w:w="567" w:type="dxa"/>
            <w:gridSpan w:val="2"/>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10</w:t>
            </w:r>
          </w:p>
        </w:tc>
        <w:tc>
          <w:tcPr>
            <w:tcW w:w="1276" w:type="dxa"/>
            <w:gridSpan w:val="3"/>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01 1 00 00000</w:t>
            </w:r>
          </w:p>
        </w:tc>
        <w:tc>
          <w:tcPr>
            <w:tcW w:w="567" w:type="dxa"/>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 </w:t>
            </w:r>
          </w:p>
        </w:tc>
        <w:tc>
          <w:tcPr>
            <w:tcW w:w="1276"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416,80000</w:t>
            </w:r>
          </w:p>
        </w:tc>
        <w:tc>
          <w:tcPr>
            <w:tcW w:w="1276"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111,20000</w:t>
            </w:r>
          </w:p>
        </w:tc>
        <w:tc>
          <w:tcPr>
            <w:tcW w:w="1275"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111,20000</w:t>
            </w:r>
          </w:p>
        </w:tc>
      </w:tr>
      <w:tr w:rsidR="00923CE7" w:rsidRPr="00923CE7" w:rsidTr="00923CE7">
        <w:trPr>
          <w:trHeight w:val="20"/>
        </w:trPr>
        <w:tc>
          <w:tcPr>
            <w:tcW w:w="2992" w:type="dxa"/>
            <w:shd w:val="clear" w:color="auto" w:fill="auto"/>
            <w:hideMark/>
          </w:tcPr>
          <w:p w:rsidR="00923CE7" w:rsidRPr="00923CE7" w:rsidRDefault="00923CE7" w:rsidP="00923CE7">
            <w:pPr>
              <w:rPr>
                <w:color w:val="000000"/>
                <w:sz w:val="16"/>
                <w:szCs w:val="16"/>
              </w:rPr>
            </w:pPr>
            <w:r w:rsidRPr="00923CE7">
              <w:rPr>
                <w:color w:val="000000"/>
                <w:sz w:val="16"/>
                <w:szCs w:val="16"/>
              </w:rPr>
              <w:t>Приведение территории Любытинского сельского поселения в соответствие с  требованиями санитарно-эпидемиологических и экологических норм</w:t>
            </w:r>
          </w:p>
        </w:tc>
        <w:tc>
          <w:tcPr>
            <w:tcW w:w="425" w:type="dxa"/>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03</w:t>
            </w:r>
          </w:p>
        </w:tc>
        <w:tc>
          <w:tcPr>
            <w:tcW w:w="567" w:type="dxa"/>
            <w:gridSpan w:val="2"/>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10</w:t>
            </w:r>
          </w:p>
        </w:tc>
        <w:tc>
          <w:tcPr>
            <w:tcW w:w="1276" w:type="dxa"/>
            <w:gridSpan w:val="3"/>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01 1 02 00000</w:t>
            </w:r>
          </w:p>
        </w:tc>
        <w:tc>
          <w:tcPr>
            <w:tcW w:w="567" w:type="dxa"/>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 </w:t>
            </w:r>
          </w:p>
        </w:tc>
        <w:tc>
          <w:tcPr>
            <w:tcW w:w="1276"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416,80000</w:t>
            </w:r>
          </w:p>
        </w:tc>
        <w:tc>
          <w:tcPr>
            <w:tcW w:w="1276"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111,20000</w:t>
            </w:r>
          </w:p>
        </w:tc>
        <w:tc>
          <w:tcPr>
            <w:tcW w:w="1275"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111,20000</w:t>
            </w:r>
          </w:p>
        </w:tc>
      </w:tr>
      <w:tr w:rsidR="00923CE7" w:rsidRPr="00923CE7" w:rsidTr="00923CE7">
        <w:trPr>
          <w:trHeight w:val="20"/>
        </w:trPr>
        <w:tc>
          <w:tcPr>
            <w:tcW w:w="2992" w:type="dxa"/>
            <w:shd w:val="clear" w:color="auto" w:fill="auto"/>
            <w:vAlign w:val="center"/>
            <w:hideMark/>
          </w:tcPr>
          <w:p w:rsidR="00923CE7" w:rsidRPr="00923CE7" w:rsidRDefault="00923CE7" w:rsidP="00923CE7">
            <w:pPr>
              <w:rPr>
                <w:color w:val="000000"/>
                <w:sz w:val="16"/>
                <w:szCs w:val="16"/>
              </w:rPr>
            </w:pPr>
            <w:r w:rsidRPr="00923CE7">
              <w:rPr>
                <w:color w:val="000000"/>
                <w:sz w:val="16"/>
                <w:szCs w:val="16"/>
              </w:rPr>
              <w:t>Реализация мероприятий подпрограммы «Озеленение, уборка мусора, пожарная безопасность на территории Любытинского сельского  поселения муниципальной программы Любытинского сельского поселения "Благоустройство территории Любытинского сельского поселения на 2016-2020 годы и на период до 2024 года"</w:t>
            </w:r>
          </w:p>
        </w:tc>
        <w:tc>
          <w:tcPr>
            <w:tcW w:w="425" w:type="dxa"/>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03</w:t>
            </w:r>
          </w:p>
        </w:tc>
        <w:tc>
          <w:tcPr>
            <w:tcW w:w="567" w:type="dxa"/>
            <w:gridSpan w:val="2"/>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10</w:t>
            </w:r>
          </w:p>
        </w:tc>
        <w:tc>
          <w:tcPr>
            <w:tcW w:w="1276" w:type="dxa"/>
            <w:gridSpan w:val="3"/>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01 1 02 99990</w:t>
            </w:r>
          </w:p>
        </w:tc>
        <w:tc>
          <w:tcPr>
            <w:tcW w:w="567" w:type="dxa"/>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 </w:t>
            </w:r>
          </w:p>
        </w:tc>
        <w:tc>
          <w:tcPr>
            <w:tcW w:w="1276"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416,80000</w:t>
            </w:r>
          </w:p>
        </w:tc>
        <w:tc>
          <w:tcPr>
            <w:tcW w:w="1276"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111,20000</w:t>
            </w:r>
          </w:p>
        </w:tc>
        <w:tc>
          <w:tcPr>
            <w:tcW w:w="1275"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111,20000</w:t>
            </w:r>
          </w:p>
        </w:tc>
      </w:tr>
      <w:tr w:rsidR="00923CE7" w:rsidRPr="00923CE7" w:rsidTr="00923CE7">
        <w:trPr>
          <w:trHeight w:val="20"/>
        </w:trPr>
        <w:tc>
          <w:tcPr>
            <w:tcW w:w="2992" w:type="dxa"/>
            <w:shd w:val="clear" w:color="auto" w:fill="auto"/>
            <w:vAlign w:val="center"/>
            <w:hideMark/>
          </w:tcPr>
          <w:p w:rsidR="00923CE7" w:rsidRPr="00923CE7" w:rsidRDefault="00923CE7" w:rsidP="00923CE7">
            <w:pPr>
              <w:rPr>
                <w:color w:val="000000"/>
                <w:sz w:val="16"/>
                <w:szCs w:val="16"/>
              </w:rPr>
            </w:pPr>
            <w:r w:rsidRPr="00923CE7">
              <w:rPr>
                <w:color w:val="000000"/>
                <w:sz w:val="16"/>
                <w:szCs w:val="16"/>
              </w:rPr>
              <w:t>Иные закупки товаров, работ и услуг для обеспечения государственных (муниципальных) нужд</w:t>
            </w:r>
          </w:p>
        </w:tc>
        <w:tc>
          <w:tcPr>
            <w:tcW w:w="425" w:type="dxa"/>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03</w:t>
            </w:r>
          </w:p>
        </w:tc>
        <w:tc>
          <w:tcPr>
            <w:tcW w:w="567" w:type="dxa"/>
            <w:gridSpan w:val="2"/>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10</w:t>
            </w:r>
          </w:p>
        </w:tc>
        <w:tc>
          <w:tcPr>
            <w:tcW w:w="1276" w:type="dxa"/>
            <w:gridSpan w:val="3"/>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01 1 02 99990</w:t>
            </w:r>
          </w:p>
        </w:tc>
        <w:tc>
          <w:tcPr>
            <w:tcW w:w="567" w:type="dxa"/>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240</w:t>
            </w:r>
          </w:p>
        </w:tc>
        <w:tc>
          <w:tcPr>
            <w:tcW w:w="1276"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416,80000</w:t>
            </w:r>
          </w:p>
        </w:tc>
        <w:tc>
          <w:tcPr>
            <w:tcW w:w="1276"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111,20000</w:t>
            </w:r>
          </w:p>
        </w:tc>
        <w:tc>
          <w:tcPr>
            <w:tcW w:w="1275"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111,20000</w:t>
            </w:r>
          </w:p>
        </w:tc>
      </w:tr>
      <w:tr w:rsidR="00923CE7" w:rsidRPr="00923CE7" w:rsidTr="00923CE7">
        <w:trPr>
          <w:trHeight w:val="20"/>
        </w:trPr>
        <w:tc>
          <w:tcPr>
            <w:tcW w:w="2992" w:type="dxa"/>
            <w:shd w:val="clear" w:color="auto" w:fill="auto"/>
            <w:vAlign w:val="bottom"/>
            <w:hideMark/>
          </w:tcPr>
          <w:p w:rsidR="00923CE7" w:rsidRPr="00923CE7" w:rsidRDefault="00923CE7" w:rsidP="00923CE7">
            <w:pPr>
              <w:rPr>
                <w:b/>
                <w:bCs/>
                <w:color w:val="000000"/>
                <w:sz w:val="16"/>
                <w:szCs w:val="16"/>
              </w:rPr>
            </w:pPr>
            <w:r w:rsidRPr="00923CE7">
              <w:rPr>
                <w:b/>
                <w:bCs/>
                <w:color w:val="000000"/>
                <w:sz w:val="16"/>
                <w:szCs w:val="16"/>
              </w:rPr>
              <w:t xml:space="preserve">Другие вопросы в области </w:t>
            </w:r>
            <w:r w:rsidRPr="00923CE7">
              <w:rPr>
                <w:b/>
                <w:bCs/>
                <w:color w:val="000000"/>
                <w:sz w:val="16"/>
                <w:szCs w:val="16"/>
              </w:rPr>
              <w:lastRenderedPageBreak/>
              <w:t>национальной безопасности и правоохранительной деятельности</w:t>
            </w:r>
          </w:p>
        </w:tc>
        <w:tc>
          <w:tcPr>
            <w:tcW w:w="425" w:type="dxa"/>
            <w:shd w:val="clear" w:color="auto" w:fill="auto"/>
            <w:noWrap/>
            <w:vAlign w:val="bottom"/>
            <w:hideMark/>
          </w:tcPr>
          <w:p w:rsidR="00923CE7" w:rsidRPr="00923CE7" w:rsidRDefault="00923CE7" w:rsidP="00923CE7">
            <w:pPr>
              <w:jc w:val="center"/>
              <w:rPr>
                <w:b/>
                <w:bCs/>
                <w:color w:val="000000"/>
                <w:sz w:val="16"/>
                <w:szCs w:val="16"/>
              </w:rPr>
            </w:pPr>
            <w:r w:rsidRPr="00923CE7">
              <w:rPr>
                <w:b/>
                <w:bCs/>
                <w:color w:val="000000"/>
                <w:sz w:val="16"/>
                <w:szCs w:val="16"/>
              </w:rPr>
              <w:lastRenderedPageBreak/>
              <w:t>03</w:t>
            </w:r>
          </w:p>
        </w:tc>
        <w:tc>
          <w:tcPr>
            <w:tcW w:w="567" w:type="dxa"/>
            <w:gridSpan w:val="2"/>
            <w:shd w:val="clear" w:color="auto" w:fill="auto"/>
            <w:noWrap/>
            <w:vAlign w:val="bottom"/>
            <w:hideMark/>
          </w:tcPr>
          <w:p w:rsidR="00923CE7" w:rsidRPr="00923CE7" w:rsidRDefault="00923CE7" w:rsidP="00923CE7">
            <w:pPr>
              <w:jc w:val="center"/>
              <w:rPr>
                <w:b/>
                <w:bCs/>
                <w:color w:val="000000"/>
                <w:sz w:val="16"/>
                <w:szCs w:val="16"/>
              </w:rPr>
            </w:pPr>
            <w:r w:rsidRPr="00923CE7">
              <w:rPr>
                <w:b/>
                <w:bCs/>
                <w:color w:val="000000"/>
                <w:sz w:val="16"/>
                <w:szCs w:val="16"/>
              </w:rPr>
              <w:t>14</w:t>
            </w:r>
          </w:p>
        </w:tc>
        <w:tc>
          <w:tcPr>
            <w:tcW w:w="1276" w:type="dxa"/>
            <w:gridSpan w:val="3"/>
            <w:shd w:val="clear" w:color="auto" w:fill="auto"/>
            <w:noWrap/>
            <w:vAlign w:val="bottom"/>
            <w:hideMark/>
          </w:tcPr>
          <w:p w:rsidR="00923CE7" w:rsidRPr="00923CE7" w:rsidRDefault="00923CE7" w:rsidP="00923CE7">
            <w:pPr>
              <w:jc w:val="center"/>
              <w:rPr>
                <w:b/>
                <w:bCs/>
                <w:color w:val="000000"/>
                <w:sz w:val="16"/>
                <w:szCs w:val="16"/>
              </w:rPr>
            </w:pPr>
            <w:r w:rsidRPr="00923CE7">
              <w:rPr>
                <w:b/>
                <w:bCs/>
                <w:color w:val="000000"/>
                <w:sz w:val="16"/>
                <w:szCs w:val="16"/>
              </w:rPr>
              <w:t> </w:t>
            </w:r>
          </w:p>
        </w:tc>
        <w:tc>
          <w:tcPr>
            <w:tcW w:w="567" w:type="dxa"/>
            <w:shd w:val="clear" w:color="auto" w:fill="auto"/>
            <w:noWrap/>
            <w:vAlign w:val="bottom"/>
            <w:hideMark/>
          </w:tcPr>
          <w:p w:rsidR="00923CE7" w:rsidRPr="00923CE7" w:rsidRDefault="00923CE7" w:rsidP="00923CE7">
            <w:pPr>
              <w:jc w:val="center"/>
              <w:rPr>
                <w:b/>
                <w:bCs/>
                <w:color w:val="000000"/>
                <w:sz w:val="16"/>
                <w:szCs w:val="16"/>
              </w:rPr>
            </w:pPr>
            <w:r w:rsidRPr="00923CE7">
              <w:rPr>
                <w:b/>
                <w:bCs/>
                <w:color w:val="000000"/>
                <w:sz w:val="16"/>
                <w:szCs w:val="16"/>
              </w:rPr>
              <w:t> </w:t>
            </w:r>
          </w:p>
        </w:tc>
        <w:tc>
          <w:tcPr>
            <w:tcW w:w="1276" w:type="dxa"/>
            <w:shd w:val="clear" w:color="auto" w:fill="auto"/>
            <w:noWrap/>
            <w:vAlign w:val="bottom"/>
            <w:hideMark/>
          </w:tcPr>
          <w:p w:rsidR="00923CE7" w:rsidRPr="00923CE7" w:rsidRDefault="00923CE7" w:rsidP="00923CE7">
            <w:pPr>
              <w:jc w:val="right"/>
              <w:rPr>
                <w:b/>
                <w:bCs/>
                <w:color w:val="000000"/>
                <w:sz w:val="16"/>
                <w:szCs w:val="16"/>
                <w:lang w:eastAsia="zh-CN"/>
              </w:rPr>
            </w:pPr>
            <w:r w:rsidRPr="00923CE7">
              <w:rPr>
                <w:b/>
                <w:bCs/>
                <w:color w:val="000000"/>
                <w:sz w:val="16"/>
                <w:szCs w:val="16"/>
                <w:lang w:eastAsia="zh-CN"/>
              </w:rPr>
              <w:t>54,00000</w:t>
            </w:r>
          </w:p>
        </w:tc>
        <w:tc>
          <w:tcPr>
            <w:tcW w:w="1276" w:type="dxa"/>
            <w:shd w:val="clear" w:color="auto" w:fill="auto"/>
            <w:noWrap/>
            <w:vAlign w:val="bottom"/>
            <w:hideMark/>
          </w:tcPr>
          <w:p w:rsidR="00923CE7" w:rsidRPr="00923CE7" w:rsidRDefault="00923CE7" w:rsidP="00923CE7">
            <w:pPr>
              <w:jc w:val="right"/>
              <w:rPr>
                <w:b/>
                <w:bCs/>
                <w:color w:val="000000"/>
                <w:sz w:val="16"/>
                <w:szCs w:val="16"/>
                <w:lang w:eastAsia="zh-CN"/>
              </w:rPr>
            </w:pPr>
            <w:r w:rsidRPr="00923CE7">
              <w:rPr>
                <w:b/>
                <w:bCs/>
                <w:color w:val="000000"/>
                <w:sz w:val="16"/>
                <w:szCs w:val="16"/>
                <w:lang w:eastAsia="zh-CN"/>
              </w:rPr>
              <w:t>54,00000</w:t>
            </w:r>
          </w:p>
        </w:tc>
        <w:tc>
          <w:tcPr>
            <w:tcW w:w="1275" w:type="dxa"/>
            <w:shd w:val="clear" w:color="auto" w:fill="auto"/>
            <w:noWrap/>
            <w:vAlign w:val="bottom"/>
            <w:hideMark/>
          </w:tcPr>
          <w:p w:rsidR="00923CE7" w:rsidRPr="00923CE7" w:rsidRDefault="00923CE7" w:rsidP="00923CE7">
            <w:pPr>
              <w:jc w:val="right"/>
              <w:rPr>
                <w:b/>
                <w:bCs/>
                <w:color w:val="000000"/>
                <w:sz w:val="16"/>
                <w:szCs w:val="16"/>
                <w:lang w:eastAsia="zh-CN"/>
              </w:rPr>
            </w:pPr>
            <w:r w:rsidRPr="00923CE7">
              <w:rPr>
                <w:b/>
                <w:bCs/>
                <w:color w:val="000000"/>
                <w:sz w:val="16"/>
                <w:szCs w:val="16"/>
                <w:lang w:eastAsia="zh-CN"/>
              </w:rPr>
              <w:t>54,00000</w:t>
            </w:r>
          </w:p>
        </w:tc>
      </w:tr>
      <w:tr w:rsidR="00923CE7" w:rsidRPr="00923CE7" w:rsidTr="00923CE7">
        <w:trPr>
          <w:trHeight w:val="20"/>
        </w:trPr>
        <w:tc>
          <w:tcPr>
            <w:tcW w:w="2992" w:type="dxa"/>
            <w:shd w:val="clear" w:color="auto" w:fill="auto"/>
            <w:vAlign w:val="bottom"/>
            <w:hideMark/>
          </w:tcPr>
          <w:p w:rsidR="00923CE7" w:rsidRPr="00923CE7" w:rsidRDefault="00923CE7" w:rsidP="00923CE7">
            <w:pPr>
              <w:rPr>
                <w:color w:val="000000"/>
                <w:sz w:val="16"/>
                <w:szCs w:val="16"/>
              </w:rPr>
            </w:pPr>
            <w:r w:rsidRPr="00923CE7">
              <w:rPr>
                <w:color w:val="000000"/>
                <w:sz w:val="16"/>
                <w:szCs w:val="16"/>
              </w:rPr>
              <w:lastRenderedPageBreak/>
              <w:t>Муниципальная программа Любытинского сельского поселения «Профилактика преступлений и правонарушений в Любытинском сельском поселении на 2020-2024 годы»</w:t>
            </w:r>
          </w:p>
        </w:tc>
        <w:tc>
          <w:tcPr>
            <w:tcW w:w="425" w:type="dxa"/>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03</w:t>
            </w:r>
          </w:p>
        </w:tc>
        <w:tc>
          <w:tcPr>
            <w:tcW w:w="567" w:type="dxa"/>
            <w:gridSpan w:val="2"/>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14</w:t>
            </w:r>
          </w:p>
        </w:tc>
        <w:tc>
          <w:tcPr>
            <w:tcW w:w="1276" w:type="dxa"/>
            <w:gridSpan w:val="3"/>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04 0 00 00000</w:t>
            </w:r>
          </w:p>
        </w:tc>
        <w:tc>
          <w:tcPr>
            <w:tcW w:w="567" w:type="dxa"/>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 </w:t>
            </w:r>
          </w:p>
        </w:tc>
        <w:tc>
          <w:tcPr>
            <w:tcW w:w="1276"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54,00000</w:t>
            </w:r>
          </w:p>
        </w:tc>
        <w:tc>
          <w:tcPr>
            <w:tcW w:w="1276"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54,00000</w:t>
            </w:r>
          </w:p>
        </w:tc>
        <w:tc>
          <w:tcPr>
            <w:tcW w:w="1275"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54,00000</w:t>
            </w:r>
          </w:p>
        </w:tc>
      </w:tr>
      <w:tr w:rsidR="00923CE7" w:rsidRPr="00923CE7" w:rsidTr="00923CE7">
        <w:trPr>
          <w:trHeight w:val="20"/>
        </w:trPr>
        <w:tc>
          <w:tcPr>
            <w:tcW w:w="2992" w:type="dxa"/>
            <w:shd w:val="clear" w:color="auto" w:fill="auto"/>
            <w:vAlign w:val="center"/>
            <w:hideMark/>
          </w:tcPr>
          <w:p w:rsidR="00923CE7" w:rsidRPr="00923CE7" w:rsidRDefault="00923CE7" w:rsidP="00923CE7">
            <w:pPr>
              <w:rPr>
                <w:color w:val="000000"/>
                <w:sz w:val="16"/>
                <w:szCs w:val="16"/>
              </w:rPr>
            </w:pPr>
            <w:r w:rsidRPr="00923CE7">
              <w:rPr>
                <w:color w:val="000000"/>
                <w:sz w:val="16"/>
                <w:szCs w:val="16"/>
              </w:rPr>
              <w:t>Реализация мероприятий муниципальной программы Любытинского сельского поселения «Профилактика преступлений и правонарушений в Любытинском сельском поселении на 2020-2024 годы</w:t>
            </w:r>
          </w:p>
        </w:tc>
        <w:tc>
          <w:tcPr>
            <w:tcW w:w="425" w:type="dxa"/>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03</w:t>
            </w:r>
          </w:p>
        </w:tc>
        <w:tc>
          <w:tcPr>
            <w:tcW w:w="567" w:type="dxa"/>
            <w:gridSpan w:val="2"/>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14</w:t>
            </w:r>
          </w:p>
        </w:tc>
        <w:tc>
          <w:tcPr>
            <w:tcW w:w="1276" w:type="dxa"/>
            <w:gridSpan w:val="3"/>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04 0 00 99990</w:t>
            </w:r>
          </w:p>
        </w:tc>
        <w:tc>
          <w:tcPr>
            <w:tcW w:w="567" w:type="dxa"/>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 </w:t>
            </w:r>
          </w:p>
        </w:tc>
        <w:tc>
          <w:tcPr>
            <w:tcW w:w="1276"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54,00000</w:t>
            </w:r>
          </w:p>
        </w:tc>
        <w:tc>
          <w:tcPr>
            <w:tcW w:w="1276"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54,00000</w:t>
            </w:r>
          </w:p>
        </w:tc>
        <w:tc>
          <w:tcPr>
            <w:tcW w:w="1275"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54,00000</w:t>
            </w:r>
          </w:p>
        </w:tc>
      </w:tr>
      <w:tr w:rsidR="00923CE7" w:rsidRPr="00923CE7" w:rsidTr="00923CE7">
        <w:trPr>
          <w:trHeight w:val="20"/>
        </w:trPr>
        <w:tc>
          <w:tcPr>
            <w:tcW w:w="2992" w:type="dxa"/>
            <w:shd w:val="clear" w:color="auto" w:fill="auto"/>
            <w:vAlign w:val="center"/>
            <w:hideMark/>
          </w:tcPr>
          <w:p w:rsidR="00923CE7" w:rsidRPr="00923CE7" w:rsidRDefault="00923CE7" w:rsidP="00923CE7">
            <w:pPr>
              <w:rPr>
                <w:color w:val="000000"/>
                <w:sz w:val="16"/>
                <w:szCs w:val="16"/>
              </w:rPr>
            </w:pPr>
            <w:r w:rsidRPr="00923CE7">
              <w:rPr>
                <w:color w:val="000000"/>
                <w:sz w:val="16"/>
                <w:szCs w:val="16"/>
              </w:rPr>
              <w:t>Иные закупки товаров, работ и услуг для обеспечения государственных (муниципальных) нужд</w:t>
            </w:r>
          </w:p>
        </w:tc>
        <w:tc>
          <w:tcPr>
            <w:tcW w:w="425" w:type="dxa"/>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03</w:t>
            </w:r>
          </w:p>
        </w:tc>
        <w:tc>
          <w:tcPr>
            <w:tcW w:w="567" w:type="dxa"/>
            <w:gridSpan w:val="2"/>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14</w:t>
            </w:r>
          </w:p>
        </w:tc>
        <w:tc>
          <w:tcPr>
            <w:tcW w:w="1276" w:type="dxa"/>
            <w:gridSpan w:val="3"/>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04 0 00 99990</w:t>
            </w:r>
          </w:p>
        </w:tc>
        <w:tc>
          <w:tcPr>
            <w:tcW w:w="567" w:type="dxa"/>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240</w:t>
            </w:r>
          </w:p>
        </w:tc>
        <w:tc>
          <w:tcPr>
            <w:tcW w:w="1276"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54,00000</w:t>
            </w:r>
          </w:p>
        </w:tc>
        <w:tc>
          <w:tcPr>
            <w:tcW w:w="1276"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54,00000</w:t>
            </w:r>
          </w:p>
        </w:tc>
        <w:tc>
          <w:tcPr>
            <w:tcW w:w="1275"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54,00000</w:t>
            </w:r>
          </w:p>
        </w:tc>
      </w:tr>
      <w:tr w:rsidR="00923CE7" w:rsidRPr="00923CE7" w:rsidTr="00923CE7">
        <w:trPr>
          <w:trHeight w:val="20"/>
        </w:trPr>
        <w:tc>
          <w:tcPr>
            <w:tcW w:w="2992" w:type="dxa"/>
            <w:shd w:val="clear" w:color="auto" w:fill="auto"/>
            <w:hideMark/>
          </w:tcPr>
          <w:p w:rsidR="00923CE7" w:rsidRPr="00923CE7" w:rsidRDefault="00923CE7" w:rsidP="00923CE7">
            <w:pPr>
              <w:rPr>
                <w:b/>
                <w:bCs/>
                <w:color w:val="000000"/>
                <w:sz w:val="16"/>
                <w:szCs w:val="16"/>
              </w:rPr>
            </w:pPr>
            <w:r w:rsidRPr="00923CE7">
              <w:rPr>
                <w:b/>
                <w:bCs/>
                <w:color w:val="000000"/>
                <w:sz w:val="16"/>
                <w:szCs w:val="16"/>
              </w:rPr>
              <w:t>Национальная экономика</w:t>
            </w:r>
          </w:p>
        </w:tc>
        <w:tc>
          <w:tcPr>
            <w:tcW w:w="425" w:type="dxa"/>
            <w:shd w:val="clear" w:color="auto" w:fill="auto"/>
            <w:noWrap/>
            <w:vAlign w:val="bottom"/>
            <w:hideMark/>
          </w:tcPr>
          <w:p w:rsidR="00923CE7" w:rsidRPr="00923CE7" w:rsidRDefault="00923CE7" w:rsidP="00923CE7">
            <w:pPr>
              <w:jc w:val="center"/>
              <w:rPr>
                <w:b/>
                <w:bCs/>
                <w:color w:val="000000"/>
                <w:sz w:val="16"/>
                <w:szCs w:val="16"/>
              </w:rPr>
            </w:pPr>
            <w:r w:rsidRPr="00923CE7">
              <w:rPr>
                <w:b/>
                <w:bCs/>
                <w:color w:val="000000"/>
                <w:sz w:val="16"/>
                <w:szCs w:val="16"/>
              </w:rPr>
              <w:t>04</w:t>
            </w:r>
          </w:p>
        </w:tc>
        <w:tc>
          <w:tcPr>
            <w:tcW w:w="567" w:type="dxa"/>
            <w:gridSpan w:val="2"/>
            <w:shd w:val="clear" w:color="auto" w:fill="auto"/>
            <w:noWrap/>
            <w:vAlign w:val="bottom"/>
            <w:hideMark/>
          </w:tcPr>
          <w:p w:rsidR="00923CE7" w:rsidRPr="00923CE7" w:rsidRDefault="00923CE7" w:rsidP="00923CE7">
            <w:pPr>
              <w:jc w:val="center"/>
              <w:rPr>
                <w:b/>
                <w:bCs/>
                <w:color w:val="000000"/>
                <w:sz w:val="16"/>
                <w:szCs w:val="16"/>
              </w:rPr>
            </w:pPr>
            <w:r w:rsidRPr="00923CE7">
              <w:rPr>
                <w:b/>
                <w:bCs/>
                <w:color w:val="000000"/>
                <w:sz w:val="16"/>
                <w:szCs w:val="16"/>
              </w:rPr>
              <w:t> </w:t>
            </w:r>
          </w:p>
        </w:tc>
        <w:tc>
          <w:tcPr>
            <w:tcW w:w="1276" w:type="dxa"/>
            <w:gridSpan w:val="3"/>
            <w:shd w:val="clear" w:color="auto" w:fill="auto"/>
            <w:noWrap/>
            <w:vAlign w:val="bottom"/>
            <w:hideMark/>
          </w:tcPr>
          <w:p w:rsidR="00923CE7" w:rsidRPr="00923CE7" w:rsidRDefault="00923CE7" w:rsidP="00923CE7">
            <w:pPr>
              <w:jc w:val="center"/>
              <w:rPr>
                <w:b/>
                <w:bCs/>
                <w:color w:val="000000"/>
                <w:sz w:val="16"/>
                <w:szCs w:val="16"/>
              </w:rPr>
            </w:pPr>
            <w:r w:rsidRPr="00923CE7">
              <w:rPr>
                <w:b/>
                <w:bCs/>
                <w:color w:val="000000"/>
                <w:sz w:val="16"/>
                <w:szCs w:val="16"/>
              </w:rPr>
              <w:t> </w:t>
            </w:r>
          </w:p>
        </w:tc>
        <w:tc>
          <w:tcPr>
            <w:tcW w:w="567" w:type="dxa"/>
            <w:shd w:val="clear" w:color="auto" w:fill="auto"/>
            <w:noWrap/>
            <w:vAlign w:val="bottom"/>
            <w:hideMark/>
          </w:tcPr>
          <w:p w:rsidR="00923CE7" w:rsidRPr="00923CE7" w:rsidRDefault="00923CE7" w:rsidP="00923CE7">
            <w:pPr>
              <w:jc w:val="center"/>
              <w:rPr>
                <w:b/>
                <w:bCs/>
                <w:color w:val="000000"/>
                <w:sz w:val="16"/>
                <w:szCs w:val="16"/>
              </w:rPr>
            </w:pPr>
            <w:r w:rsidRPr="00923CE7">
              <w:rPr>
                <w:b/>
                <w:bCs/>
                <w:color w:val="000000"/>
                <w:sz w:val="16"/>
                <w:szCs w:val="16"/>
              </w:rPr>
              <w:t> </w:t>
            </w:r>
          </w:p>
        </w:tc>
        <w:tc>
          <w:tcPr>
            <w:tcW w:w="1276" w:type="dxa"/>
            <w:shd w:val="clear" w:color="auto" w:fill="auto"/>
            <w:noWrap/>
            <w:vAlign w:val="bottom"/>
            <w:hideMark/>
          </w:tcPr>
          <w:p w:rsidR="00923CE7" w:rsidRPr="00923CE7" w:rsidRDefault="00923CE7" w:rsidP="00923CE7">
            <w:pPr>
              <w:jc w:val="right"/>
              <w:rPr>
                <w:b/>
                <w:bCs/>
                <w:color w:val="000000"/>
                <w:sz w:val="16"/>
                <w:szCs w:val="16"/>
                <w:lang w:eastAsia="zh-CN"/>
              </w:rPr>
            </w:pPr>
            <w:r w:rsidRPr="00923CE7">
              <w:rPr>
                <w:b/>
                <w:bCs/>
                <w:color w:val="000000"/>
                <w:sz w:val="16"/>
                <w:szCs w:val="16"/>
                <w:lang w:eastAsia="zh-CN"/>
              </w:rPr>
              <w:t>25 816,81000</w:t>
            </w:r>
          </w:p>
        </w:tc>
        <w:tc>
          <w:tcPr>
            <w:tcW w:w="1276" w:type="dxa"/>
            <w:shd w:val="clear" w:color="auto" w:fill="auto"/>
            <w:noWrap/>
            <w:vAlign w:val="bottom"/>
            <w:hideMark/>
          </w:tcPr>
          <w:p w:rsidR="00923CE7" w:rsidRPr="00923CE7" w:rsidRDefault="00923CE7" w:rsidP="00923CE7">
            <w:pPr>
              <w:jc w:val="right"/>
              <w:rPr>
                <w:b/>
                <w:bCs/>
                <w:color w:val="000000"/>
                <w:sz w:val="16"/>
                <w:szCs w:val="16"/>
                <w:lang w:eastAsia="zh-CN"/>
              </w:rPr>
            </w:pPr>
            <w:r w:rsidRPr="00923CE7">
              <w:rPr>
                <w:b/>
                <w:bCs/>
                <w:color w:val="000000"/>
                <w:sz w:val="16"/>
                <w:szCs w:val="16"/>
                <w:lang w:eastAsia="zh-CN"/>
              </w:rPr>
              <w:t>5 836,00000</w:t>
            </w:r>
          </w:p>
        </w:tc>
        <w:tc>
          <w:tcPr>
            <w:tcW w:w="1275" w:type="dxa"/>
            <w:shd w:val="clear" w:color="auto" w:fill="auto"/>
            <w:noWrap/>
            <w:vAlign w:val="bottom"/>
            <w:hideMark/>
          </w:tcPr>
          <w:p w:rsidR="00923CE7" w:rsidRPr="00923CE7" w:rsidRDefault="00923CE7" w:rsidP="00923CE7">
            <w:pPr>
              <w:jc w:val="right"/>
              <w:rPr>
                <w:b/>
                <w:bCs/>
                <w:color w:val="000000"/>
                <w:sz w:val="16"/>
                <w:szCs w:val="16"/>
                <w:lang w:eastAsia="zh-CN"/>
              </w:rPr>
            </w:pPr>
            <w:r w:rsidRPr="00923CE7">
              <w:rPr>
                <w:b/>
                <w:bCs/>
                <w:color w:val="000000"/>
                <w:sz w:val="16"/>
                <w:szCs w:val="16"/>
                <w:lang w:eastAsia="zh-CN"/>
              </w:rPr>
              <w:t>5 934,90000</w:t>
            </w:r>
          </w:p>
        </w:tc>
      </w:tr>
      <w:tr w:rsidR="00923CE7" w:rsidRPr="00923CE7" w:rsidTr="00923CE7">
        <w:trPr>
          <w:trHeight w:val="20"/>
        </w:trPr>
        <w:tc>
          <w:tcPr>
            <w:tcW w:w="2992" w:type="dxa"/>
            <w:shd w:val="clear" w:color="auto" w:fill="auto"/>
            <w:hideMark/>
          </w:tcPr>
          <w:p w:rsidR="00923CE7" w:rsidRPr="00923CE7" w:rsidRDefault="00923CE7" w:rsidP="00923CE7">
            <w:pPr>
              <w:rPr>
                <w:b/>
                <w:bCs/>
                <w:color w:val="000000"/>
                <w:sz w:val="16"/>
                <w:szCs w:val="16"/>
              </w:rPr>
            </w:pPr>
            <w:r w:rsidRPr="00923CE7">
              <w:rPr>
                <w:b/>
                <w:bCs/>
                <w:color w:val="000000"/>
                <w:sz w:val="16"/>
                <w:szCs w:val="16"/>
              </w:rPr>
              <w:t>Дорожное хозяйство (дорожные фонды)</w:t>
            </w:r>
          </w:p>
        </w:tc>
        <w:tc>
          <w:tcPr>
            <w:tcW w:w="425" w:type="dxa"/>
            <w:shd w:val="clear" w:color="auto" w:fill="auto"/>
            <w:noWrap/>
            <w:vAlign w:val="bottom"/>
            <w:hideMark/>
          </w:tcPr>
          <w:p w:rsidR="00923CE7" w:rsidRPr="00923CE7" w:rsidRDefault="00923CE7" w:rsidP="00923CE7">
            <w:pPr>
              <w:jc w:val="center"/>
              <w:rPr>
                <w:b/>
                <w:bCs/>
                <w:color w:val="000000"/>
                <w:sz w:val="16"/>
                <w:szCs w:val="16"/>
              </w:rPr>
            </w:pPr>
            <w:r w:rsidRPr="00923CE7">
              <w:rPr>
                <w:b/>
                <w:bCs/>
                <w:color w:val="000000"/>
                <w:sz w:val="16"/>
                <w:szCs w:val="16"/>
              </w:rPr>
              <w:t>04</w:t>
            </w:r>
          </w:p>
        </w:tc>
        <w:tc>
          <w:tcPr>
            <w:tcW w:w="567" w:type="dxa"/>
            <w:gridSpan w:val="2"/>
            <w:shd w:val="clear" w:color="auto" w:fill="auto"/>
            <w:noWrap/>
            <w:vAlign w:val="bottom"/>
            <w:hideMark/>
          </w:tcPr>
          <w:p w:rsidR="00923CE7" w:rsidRPr="00923CE7" w:rsidRDefault="00923CE7" w:rsidP="00923CE7">
            <w:pPr>
              <w:jc w:val="center"/>
              <w:rPr>
                <w:b/>
                <w:bCs/>
                <w:color w:val="000000"/>
                <w:sz w:val="16"/>
                <w:szCs w:val="16"/>
              </w:rPr>
            </w:pPr>
            <w:r w:rsidRPr="00923CE7">
              <w:rPr>
                <w:b/>
                <w:bCs/>
                <w:color w:val="000000"/>
                <w:sz w:val="16"/>
                <w:szCs w:val="16"/>
              </w:rPr>
              <w:t>09</w:t>
            </w:r>
          </w:p>
        </w:tc>
        <w:tc>
          <w:tcPr>
            <w:tcW w:w="1276" w:type="dxa"/>
            <w:gridSpan w:val="3"/>
            <w:shd w:val="clear" w:color="auto" w:fill="auto"/>
            <w:noWrap/>
            <w:vAlign w:val="bottom"/>
            <w:hideMark/>
          </w:tcPr>
          <w:p w:rsidR="00923CE7" w:rsidRPr="00923CE7" w:rsidRDefault="00923CE7" w:rsidP="00923CE7">
            <w:pPr>
              <w:jc w:val="center"/>
              <w:rPr>
                <w:b/>
                <w:bCs/>
                <w:color w:val="000000"/>
                <w:sz w:val="16"/>
                <w:szCs w:val="16"/>
              </w:rPr>
            </w:pPr>
            <w:r w:rsidRPr="00923CE7">
              <w:rPr>
                <w:b/>
                <w:bCs/>
                <w:color w:val="000000"/>
                <w:sz w:val="16"/>
                <w:szCs w:val="16"/>
              </w:rPr>
              <w:t> </w:t>
            </w:r>
          </w:p>
        </w:tc>
        <w:tc>
          <w:tcPr>
            <w:tcW w:w="567" w:type="dxa"/>
            <w:shd w:val="clear" w:color="auto" w:fill="auto"/>
            <w:noWrap/>
            <w:vAlign w:val="bottom"/>
            <w:hideMark/>
          </w:tcPr>
          <w:p w:rsidR="00923CE7" w:rsidRPr="00923CE7" w:rsidRDefault="00923CE7" w:rsidP="00923CE7">
            <w:pPr>
              <w:jc w:val="center"/>
              <w:rPr>
                <w:b/>
                <w:bCs/>
                <w:color w:val="000000"/>
                <w:sz w:val="16"/>
                <w:szCs w:val="16"/>
              </w:rPr>
            </w:pPr>
            <w:r w:rsidRPr="00923CE7">
              <w:rPr>
                <w:b/>
                <w:bCs/>
                <w:color w:val="000000"/>
                <w:sz w:val="16"/>
                <w:szCs w:val="16"/>
              </w:rPr>
              <w:t> </w:t>
            </w:r>
          </w:p>
        </w:tc>
        <w:tc>
          <w:tcPr>
            <w:tcW w:w="1276" w:type="dxa"/>
            <w:shd w:val="clear" w:color="auto" w:fill="auto"/>
            <w:noWrap/>
            <w:vAlign w:val="bottom"/>
            <w:hideMark/>
          </w:tcPr>
          <w:p w:rsidR="00923CE7" w:rsidRPr="00923CE7" w:rsidRDefault="00923CE7" w:rsidP="00923CE7">
            <w:pPr>
              <w:jc w:val="right"/>
              <w:rPr>
                <w:b/>
                <w:bCs/>
                <w:color w:val="000000"/>
                <w:sz w:val="16"/>
                <w:szCs w:val="16"/>
                <w:lang w:eastAsia="zh-CN"/>
              </w:rPr>
            </w:pPr>
            <w:r w:rsidRPr="00923CE7">
              <w:rPr>
                <w:b/>
                <w:bCs/>
                <w:color w:val="000000"/>
                <w:sz w:val="16"/>
                <w:szCs w:val="16"/>
                <w:lang w:eastAsia="zh-CN"/>
              </w:rPr>
              <w:t>25 681,81000</w:t>
            </w:r>
          </w:p>
        </w:tc>
        <w:tc>
          <w:tcPr>
            <w:tcW w:w="1276" w:type="dxa"/>
            <w:shd w:val="clear" w:color="auto" w:fill="auto"/>
            <w:noWrap/>
            <w:vAlign w:val="bottom"/>
            <w:hideMark/>
          </w:tcPr>
          <w:p w:rsidR="00923CE7" w:rsidRPr="00923CE7" w:rsidRDefault="00923CE7" w:rsidP="00923CE7">
            <w:pPr>
              <w:jc w:val="right"/>
              <w:rPr>
                <w:b/>
                <w:bCs/>
                <w:color w:val="000000"/>
                <w:sz w:val="16"/>
                <w:szCs w:val="16"/>
                <w:lang w:eastAsia="zh-CN"/>
              </w:rPr>
            </w:pPr>
            <w:r w:rsidRPr="00923CE7">
              <w:rPr>
                <w:b/>
                <w:bCs/>
                <w:color w:val="000000"/>
                <w:sz w:val="16"/>
                <w:szCs w:val="16"/>
                <w:lang w:eastAsia="zh-CN"/>
              </w:rPr>
              <w:t>5 836,00000</w:t>
            </w:r>
          </w:p>
        </w:tc>
        <w:tc>
          <w:tcPr>
            <w:tcW w:w="1275" w:type="dxa"/>
            <w:shd w:val="clear" w:color="auto" w:fill="auto"/>
            <w:noWrap/>
            <w:vAlign w:val="bottom"/>
            <w:hideMark/>
          </w:tcPr>
          <w:p w:rsidR="00923CE7" w:rsidRPr="00923CE7" w:rsidRDefault="00923CE7" w:rsidP="00923CE7">
            <w:pPr>
              <w:jc w:val="right"/>
              <w:rPr>
                <w:b/>
                <w:bCs/>
                <w:color w:val="000000"/>
                <w:sz w:val="16"/>
                <w:szCs w:val="16"/>
                <w:lang w:eastAsia="zh-CN"/>
              </w:rPr>
            </w:pPr>
            <w:r w:rsidRPr="00923CE7">
              <w:rPr>
                <w:b/>
                <w:bCs/>
                <w:color w:val="000000"/>
                <w:sz w:val="16"/>
                <w:szCs w:val="16"/>
                <w:lang w:eastAsia="zh-CN"/>
              </w:rPr>
              <w:t>5 934,90000</w:t>
            </w:r>
          </w:p>
        </w:tc>
      </w:tr>
      <w:tr w:rsidR="00923CE7" w:rsidRPr="00923CE7" w:rsidTr="00923CE7">
        <w:trPr>
          <w:trHeight w:val="20"/>
        </w:trPr>
        <w:tc>
          <w:tcPr>
            <w:tcW w:w="2992" w:type="dxa"/>
            <w:shd w:val="clear" w:color="auto" w:fill="auto"/>
            <w:hideMark/>
          </w:tcPr>
          <w:p w:rsidR="00923CE7" w:rsidRPr="00923CE7" w:rsidRDefault="00923CE7" w:rsidP="00923CE7">
            <w:pPr>
              <w:rPr>
                <w:color w:val="000000"/>
                <w:sz w:val="16"/>
                <w:szCs w:val="16"/>
              </w:rPr>
            </w:pPr>
            <w:r w:rsidRPr="00923CE7">
              <w:rPr>
                <w:color w:val="000000"/>
                <w:sz w:val="16"/>
                <w:szCs w:val="16"/>
              </w:rPr>
              <w:t>Муниципальная  программа Любытинского сельского поселения «Благоустройство  территории Любытинского сельского поселения на 2016-2020 годы и на период до 2024 года»</w:t>
            </w:r>
          </w:p>
        </w:tc>
        <w:tc>
          <w:tcPr>
            <w:tcW w:w="425" w:type="dxa"/>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04</w:t>
            </w:r>
          </w:p>
        </w:tc>
        <w:tc>
          <w:tcPr>
            <w:tcW w:w="567" w:type="dxa"/>
            <w:gridSpan w:val="2"/>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09</w:t>
            </w:r>
          </w:p>
        </w:tc>
        <w:tc>
          <w:tcPr>
            <w:tcW w:w="1276" w:type="dxa"/>
            <w:gridSpan w:val="3"/>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01 0 00 00000</w:t>
            </w:r>
          </w:p>
        </w:tc>
        <w:tc>
          <w:tcPr>
            <w:tcW w:w="567" w:type="dxa"/>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 </w:t>
            </w:r>
          </w:p>
        </w:tc>
        <w:tc>
          <w:tcPr>
            <w:tcW w:w="1276"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25 681,81000</w:t>
            </w:r>
          </w:p>
        </w:tc>
        <w:tc>
          <w:tcPr>
            <w:tcW w:w="1276"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5 836,00000</w:t>
            </w:r>
          </w:p>
        </w:tc>
        <w:tc>
          <w:tcPr>
            <w:tcW w:w="1275"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5 934,90000</w:t>
            </w:r>
          </w:p>
        </w:tc>
      </w:tr>
      <w:tr w:rsidR="00923CE7" w:rsidRPr="00923CE7" w:rsidTr="00923CE7">
        <w:trPr>
          <w:trHeight w:val="20"/>
        </w:trPr>
        <w:tc>
          <w:tcPr>
            <w:tcW w:w="2992" w:type="dxa"/>
            <w:shd w:val="clear" w:color="auto" w:fill="auto"/>
            <w:hideMark/>
          </w:tcPr>
          <w:p w:rsidR="00923CE7" w:rsidRPr="00923CE7" w:rsidRDefault="00923CE7" w:rsidP="00923CE7">
            <w:pPr>
              <w:rPr>
                <w:color w:val="000000"/>
                <w:sz w:val="16"/>
                <w:szCs w:val="16"/>
              </w:rPr>
            </w:pPr>
            <w:r w:rsidRPr="00923CE7">
              <w:rPr>
                <w:color w:val="000000"/>
                <w:sz w:val="16"/>
                <w:szCs w:val="16"/>
              </w:rPr>
              <w:t>Подпрограмма "Содержание, текущий и капитальный ремонт дорог  Любытинского сельского поселения"  муниципальной программы Любытинского сельского поселения "Благоустройство территории Любытинского сельского поселения на 2016-2020 годы и на период до 2024 года"</w:t>
            </w:r>
          </w:p>
        </w:tc>
        <w:tc>
          <w:tcPr>
            <w:tcW w:w="425" w:type="dxa"/>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04</w:t>
            </w:r>
          </w:p>
        </w:tc>
        <w:tc>
          <w:tcPr>
            <w:tcW w:w="567" w:type="dxa"/>
            <w:gridSpan w:val="2"/>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09</w:t>
            </w:r>
          </w:p>
        </w:tc>
        <w:tc>
          <w:tcPr>
            <w:tcW w:w="1276" w:type="dxa"/>
            <w:gridSpan w:val="3"/>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01 3 00 00000</w:t>
            </w:r>
          </w:p>
        </w:tc>
        <w:tc>
          <w:tcPr>
            <w:tcW w:w="567" w:type="dxa"/>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 </w:t>
            </w:r>
          </w:p>
        </w:tc>
        <w:tc>
          <w:tcPr>
            <w:tcW w:w="1276"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25 681,81000</w:t>
            </w:r>
          </w:p>
        </w:tc>
        <w:tc>
          <w:tcPr>
            <w:tcW w:w="1276"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5 836,00000</w:t>
            </w:r>
          </w:p>
        </w:tc>
        <w:tc>
          <w:tcPr>
            <w:tcW w:w="1275"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5 934,90000</w:t>
            </w:r>
          </w:p>
        </w:tc>
      </w:tr>
      <w:tr w:rsidR="00923CE7" w:rsidRPr="00923CE7" w:rsidTr="00923CE7">
        <w:trPr>
          <w:trHeight w:val="20"/>
        </w:trPr>
        <w:tc>
          <w:tcPr>
            <w:tcW w:w="2992" w:type="dxa"/>
            <w:shd w:val="clear" w:color="auto" w:fill="auto"/>
            <w:hideMark/>
          </w:tcPr>
          <w:p w:rsidR="00923CE7" w:rsidRPr="00923CE7" w:rsidRDefault="00923CE7" w:rsidP="00923CE7">
            <w:pPr>
              <w:rPr>
                <w:color w:val="000000"/>
                <w:sz w:val="16"/>
                <w:szCs w:val="16"/>
              </w:rPr>
            </w:pPr>
            <w:r w:rsidRPr="00923CE7">
              <w:rPr>
                <w:color w:val="000000"/>
                <w:sz w:val="16"/>
                <w:szCs w:val="16"/>
              </w:rPr>
              <w:t>Обеспечение надлежащего содержания дорожной сети</w:t>
            </w:r>
          </w:p>
        </w:tc>
        <w:tc>
          <w:tcPr>
            <w:tcW w:w="425" w:type="dxa"/>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04</w:t>
            </w:r>
          </w:p>
        </w:tc>
        <w:tc>
          <w:tcPr>
            <w:tcW w:w="567" w:type="dxa"/>
            <w:gridSpan w:val="2"/>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09</w:t>
            </w:r>
          </w:p>
        </w:tc>
        <w:tc>
          <w:tcPr>
            <w:tcW w:w="1276" w:type="dxa"/>
            <w:gridSpan w:val="3"/>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01 3 01 00000</w:t>
            </w:r>
          </w:p>
        </w:tc>
        <w:tc>
          <w:tcPr>
            <w:tcW w:w="567" w:type="dxa"/>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 </w:t>
            </w:r>
          </w:p>
        </w:tc>
        <w:tc>
          <w:tcPr>
            <w:tcW w:w="1276"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25 681,81000</w:t>
            </w:r>
          </w:p>
        </w:tc>
        <w:tc>
          <w:tcPr>
            <w:tcW w:w="1276"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5 836,00000</w:t>
            </w:r>
          </w:p>
        </w:tc>
        <w:tc>
          <w:tcPr>
            <w:tcW w:w="1275"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5 934,90000</w:t>
            </w:r>
          </w:p>
        </w:tc>
      </w:tr>
      <w:tr w:rsidR="00923CE7" w:rsidRPr="00923CE7" w:rsidTr="00923CE7">
        <w:trPr>
          <w:trHeight w:val="20"/>
        </w:trPr>
        <w:tc>
          <w:tcPr>
            <w:tcW w:w="2992" w:type="dxa"/>
            <w:shd w:val="clear" w:color="auto" w:fill="auto"/>
            <w:vAlign w:val="bottom"/>
            <w:hideMark/>
          </w:tcPr>
          <w:p w:rsidR="00923CE7" w:rsidRPr="00923CE7" w:rsidRDefault="00923CE7" w:rsidP="00923CE7">
            <w:pPr>
              <w:rPr>
                <w:color w:val="000000"/>
                <w:sz w:val="16"/>
                <w:szCs w:val="16"/>
              </w:rPr>
            </w:pPr>
            <w:r w:rsidRPr="00923CE7">
              <w:rPr>
                <w:color w:val="000000"/>
                <w:sz w:val="16"/>
                <w:szCs w:val="16"/>
              </w:rPr>
              <w:t>Субсидии бюджетам  сельских поселений на формирование муниципальных дорожных фондов</w:t>
            </w:r>
          </w:p>
        </w:tc>
        <w:tc>
          <w:tcPr>
            <w:tcW w:w="425" w:type="dxa"/>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04</w:t>
            </w:r>
          </w:p>
        </w:tc>
        <w:tc>
          <w:tcPr>
            <w:tcW w:w="567" w:type="dxa"/>
            <w:gridSpan w:val="2"/>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09</w:t>
            </w:r>
          </w:p>
        </w:tc>
        <w:tc>
          <w:tcPr>
            <w:tcW w:w="1276" w:type="dxa"/>
            <w:gridSpan w:val="3"/>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01 3 01 71520</w:t>
            </w:r>
          </w:p>
        </w:tc>
        <w:tc>
          <w:tcPr>
            <w:tcW w:w="567" w:type="dxa"/>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 </w:t>
            </w:r>
          </w:p>
        </w:tc>
        <w:tc>
          <w:tcPr>
            <w:tcW w:w="1276"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1 596,00000</w:t>
            </w:r>
          </w:p>
        </w:tc>
        <w:tc>
          <w:tcPr>
            <w:tcW w:w="1276"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1 064,00000</w:t>
            </w:r>
          </w:p>
        </w:tc>
        <w:tc>
          <w:tcPr>
            <w:tcW w:w="1275"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1 064,00000</w:t>
            </w:r>
          </w:p>
        </w:tc>
      </w:tr>
      <w:tr w:rsidR="00923CE7" w:rsidRPr="00923CE7" w:rsidTr="00923CE7">
        <w:trPr>
          <w:trHeight w:val="20"/>
        </w:trPr>
        <w:tc>
          <w:tcPr>
            <w:tcW w:w="2992" w:type="dxa"/>
            <w:shd w:val="clear" w:color="auto" w:fill="auto"/>
            <w:hideMark/>
          </w:tcPr>
          <w:p w:rsidR="00923CE7" w:rsidRPr="00923CE7" w:rsidRDefault="00923CE7" w:rsidP="00923CE7">
            <w:pPr>
              <w:rPr>
                <w:color w:val="000000"/>
                <w:sz w:val="16"/>
                <w:szCs w:val="16"/>
              </w:rPr>
            </w:pPr>
            <w:r w:rsidRPr="00923CE7">
              <w:rPr>
                <w:color w:val="000000"/>
                <w:sz w:val="16"/>
                <w:szCs w:val="16"/>
              </w:rPr>
              <w:t>Иные закупки товаров, работ и услуг для обеспечения государственных (муниципальных) нужд</w:t>
            </w:r>
          </w:p>
        </w:tc>
        <w:tc>
          <w:tcPr>
            <w:tcW w:w="425" w:type="dxa"/>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04</w:t>
            </w:r>
          </w:p>
        </w:tc>
        <w:tc>
          <w:tcPr>
            <w:tcW w:w="567" w:type="dxa"/>
            <w:gridSpan w:val="2"/>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09</w:t>
            </w:r>
          </w:p>
        </w:tc>
        <w:tc>
          <w:tcPr>
            <w:tcW w:w="1276" w:type="dxa"/>
            <w:gridSpan w:val="3"/>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01 3 01 71520</w:t>
            </w:r>
          </w:p>
        </w:tc>
        <w:tc>
          <w:tcPr>
            <w:tcW w:w="567" w:type="dxa"/>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240</w:t>
            </w:r>
          </w:p>
        </w:tc>
        <w:tc>
          <w:tcPr>
            <w:tcW w:w="1276"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1 596,00000</w:t>
            </w:r>
          </w:p>
        </w:tc>
        <w:tc>
          <w:tcPr>
            <w:tcW w:w="1276"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1 064,00000</w:t>
            </w:r>
          </w:p>
        </w:tc>
        <w:tc>
          <w:tcPr>
            <w:tcW w:w="1275"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1 064,00000</w:t>
            </w:r>
          </w:p>
        </w:tc>
      </w:tr>
      <w:tr w:rsidR="00923CE7" w:rsidRPr="00923CE7" w:rsidTr="00923CE7">
        <w:trPr>
          <w:trHeight w:val="20"/>
        </w:trPr>
        <w:tc>
          <w:tcPr>
            <w:tcW w:w="2992" w:type="dxa"/>
            <w:shd w:val="clear" w:color="auto" w:fill="auto"/>
            <w:vAlign w:val="center"/>
            <w:hideMark/>
          </w:tcPr>
          <w:p w:rsidR="00923CE7" w:rsidRPr="00923CE7" w:rsidRDefault="00923CE7" w:rsidP="00923CE7">
            <w:pPr>
              <w:rPr>
                <w:color w:val="000000"/>
                <w:sz w:val="16"/>
                <w:szCs w:val="16"/>
              </w:rPr>
            </w:pPr>
            <w:r w:rsidRPr="00923CE7">
              <w:rPr>
                <w:color w:val="000000"/>
                <w:sz w:val="16"/>
                <w:szCs w:val="16"/>
              </w:rPr>
              <w:t xml:space="preserve">Субсидии бюджетам сельских поселений на </w:t>
            </w:r>
            <w:proofErr w:type="spellStart"/>
            <w:r w:rsidRPr="00923CE7">
              <w:rPr>
                <w:color w:val="000000"/>
                <w:sz w:val="16"/>
                <w:szCs w:val="16"/>
              </w:rPr>
              <w:t>софинансирование</w:t>
            </w:r>
            <w:proofErr w:type="spellEnd"/>
            <w:r w:rsidRPr="00923CE7">
              <w:rPr>
                <w:color w:val="000000"/>
                <w:sz w:val="16"/>
                <w:szCs w:val="16"/>
              </w:rPr>
              <w:t xml:space="preserve"> расходов по реализации правовых актов Правительства Новгородской области по вопросам проектирования, строительства, реконструкции, капитального ремонта и </w:t>
            </w:r>
            <w:proofErr w:type="gramStart"/>
            <w:r w:rsidRPr="00923CE7">
              <w:rPr>
                <w:color w:val="000000"/>
                <w:sz w:val="16"/>
                <w:szCs w:val="16"/>
              </w:rPr>
              <w:t>ремонта</w:t>
            </w:r>
            <w:proofErr w:type="gramEnd"/>
            <w:r w:rsidRPr="00923CE7">
              <w:rPr>
                <w:color w:val="000000"/>
                <w:sz w:val="16"/>
                <w:szCs w:val="16"/>
              </w:rPr>
              <w:t xml:space="preserve"> автомобильных дорог общего пользования местного значения</w:t>
            </w:r>
          </w:p>
        </w:tc>
        <w:tc>
          <w:tcPr>
            <w:tcW w:w="425" w:type="dxa"/>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04</w:t>
            </w:r>
          </w:p>
        </w:tc>
        <w:tc>
          <w:tcPr>
            <w:tcW w:w="567" w:type="dxa"/>
            <w:gridSpan w:val="2"/>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09</w:t>
            </w:r>
          </w:p>
        </w:tc>
        <w:tc>
          <w:tcPr>
            <w:tcW w:w="1276" w:type="dxa"/>
            <w:gridSpan w:val="3"/>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01 3 01 71540</w:t>
            </w:r>
          </w:p>
        </w:tc>
        <w:tc>
          <w:tcPr>
            <w:tcW w:w="567" w:type="dxa"/>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 </w:t>
            </w:r>
          </w:p>
        </w:tc>
        <w:tc>
          <w:tcPr>
            <w:tcW w:w="1276"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18 907,60000</w:t>
            </w:r>
          </w:p>
        </w:tc>
        <w:tc>
          <w:tcPr>
            <w:tcW w:w="1276"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0,00000</w:t>
            </w:r>
          </w:p>
        </w:tc>
        <w:tc>
          <w:tcPr>
            <w:tcW w:w="1275"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0,00000</w:t>
            </w:r>
          </w:p>
        </w:tc>
      </w:tr>
      <w:tr w:rsidR="00923CE7" w:rsidRPr="00923CE7" w:rsidTr="00923CE7">
        <w:trPr>
          <w:trHeight w:val="20"/>
        </w:trPr>
        <w:tc>
          <w:tcPr>
            <w:tcW w:w="2992" w:type="dxa"/>
            <w:shd w:val="clear" w:color="auto" w:fill="auto"/>
            <w:vAlign w:val="center"/>
            <w:hideMark/>
          </w:tcPr>
          <w:p w:rsidR="00923CE7" w:rsidRPr="00923CE7" w:rsidRDefault="00923CE7" w:rsidP="00923CE7">
            <w:pPr>
              <w:rPr>
                <w:color w:val="000000"/>
                <w:sz w:val="16"/>
                <w:szCs w:val="16"/>
              </w:rPr>
            </w:pPr>
            <w:r w:rsidRPr="00923CE7">
              <w:rPr>
                <w:color w:val="000000"/>
                <w:sz w:val="16"/>
                <w:szCs w:val="16"/>
              </w:rPr>
              <w:t>Иные закупки товаров, работ и услуг для обеспечения государственных (муниципальных) нужд</w:t>
            </w:r>
          </w:p>
        </w:tc>
        <w:tc>
          <w:tcPr>
            <w:tcW w:w="425" w:type="dxa"/>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04</w:t>
            </w:r>
          </w:p>
        </w:tc>
        <w:tc>
          <w:tcPr>
            <w:tcW w:w="567" w:type="dxa"/>
            <w:gridSpan w:val="2"/>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09</w:t>
            </w:r>
          </w:p>
        </w:tc>
        <w:tc>
          <w:tcPr>
            <w:tcW w:w="1276" w:type="dxa"/>
            <w:gridSpan w:val="3"/>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01 3 01 71540</w:t>
            </w:r>
          </w:p>
        </w:tc>
        <w:tc>
          <w:tcPr>
            <w:tcW w:w="567" w:type="dxa"/>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240</w:t>
            </w:r>
          </w:p>
        </w:tc>
        <w:tc>
          <w:tcPr>
            <w:tcW w:w="1276"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18 907,60000</w:t>
            </w:r>
          </w:p>
        </w:tc>
        <w:tc>
          <w:tcPr>
            <w:tcW w:w="1276"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0,00000</w:t>
            </w:r>
          </w:p>
        </w:tc>
        <w:tc>
          <w:tcPr>
            <w:tcW w:w="1275"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0,00000</w:t>
            </w:r>
          </w:p>
        </w:tc>
      </w:tr>
      <w:tr w:rsidR="00923CE7" w:rsidRPr="00923CE7" w:rsidTr="00923CE7">
        <w:trPr>
          <w:trHeight w:val="20"/>
        </w:trPr>
        <w:tc>
          <w:tcPr>
            <w:tcW w:w="2992" w:type="dxa"/>
            <w:shd w:val="clear" w:color="auto" w:fill="auto"/>
            <w:vAlign w:val="center"/>
            <w:hideMark/>
          </w:tcPr>
          <w:p w:rsidR="00923CE7" w:rsidRPr="00923CE7" w:rsidRDefault="00923CE7" w:rsidP="00923CE7">
            <w:pPr>
              <w:rPr>
                <w:color w:val="000000"/>
                <w:sz w:val="16"/>
                <w:szCs w:val="16"/>
              </w:rPr>
            </w:pPr>
            <w:r w:rsidRPr="00923CE7">
              <w:rPr>
                <w:color w:val="000000"/>
                <w:sz w:val="16"/>
                <w:szCs w:val="16"/>
              </w:rPr>
              <w:t xml:space="preserve">Содержание дорог общего пользования местного значения, находящихся в муниципальной собственности Любытинского сельского поселения </w:t>
            </w:r>
          </w:p>
        </w:tc>
        <w:tc>
          <w:tcPr>
            <w:tcW w:w="425" w:type="dxa"/>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04</w:t>
            </w:r>
          </w:p>
        </w:tc>
        <w:tc>
          <w:tcPr>
            <w:tcW w:w="567" w:type="dxa"/>
            <w:gridSpan w:val="2"/>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09</w:t>
            </w:r>
          </w:p>
        </w:tc>
        <w:tc>
          <w:tcPr>
            <w:tcW w:w="1276" w:type="dxa"/>
            <w:gridSpan w:val="3"/>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01 3 01 83230</w:t>
            </w:r>
          </w:p>
        </w:tc>
        <w:tc>
          <w:tcPr>
            <w:tcW w:w="567" w:type="dxa"/>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 </w:t>
            </w:r>
          </w:p>
        </w:tc>
        <w:tc>
          <w:tcPr>
            <w:tcW w:w="1276"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4 314,31000</w:t>
            </w:r>
          </w:p>
        </w:tc>
        <w:tc>
          <w:tcPr>
            <w:tcW w:w="1276"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4 000,00000</w:t>
            </w:r>
          </w:p>
        </w:tc>
        <w:tc>
          <w:tcPr>
            <w:tcW w:w="1275"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4 000,00000</w:t>
            </w:r>
          </w:p>
        </w:tc>
      </w:tr>
      <w:tr w:rsidR="00923CE7" w:rsidRPr="00923CE7" w:rsidTr="00923CE7">
        <w:trPr>
          <w:trHeight w:val="20"/>
        </w:trPr>
        <w:tc>
          <w:tcPr>
            <w:tcW w:w="2992" w:type="dxa"/>
            <w:shd w:val="clear" w:color="auto" w:fill="auto"/>
            <w:vAlign w:val="center"/>
            <w:hideMark/>
          </w:tcPr>
          <w:p w:rsidR="00923CE7" w:rsidRPr="00923CE7" w:rsidRDefault="00923CE7" w:rsidP="00923CE7">
            <w:pPr>
              <w:rPr>
                <w:color w:val="000000"/>
                <w:sz w:val="16"/>
                <w:szCs w:val="16"/>
              </w:rPr>
            </w:pPr>
            <w:r w:rsidRPr="00923CE7">
              <w:rPr>
                <w:color w:val="000000"/>
                <w:sz w:val="16"/>
                <w:szCs w:val="16"/>
              </w:rPr>
              <w:t>Иные закупки товаров, работ и услуг для обеспечения государственных (муниципальных) нужд</w:t>
            </w:r>
          </w:p>
        </w:tc>
        <w:tc>
          <w:tcPr>
            <w:tcW w:w="425" w:type="dxa"/>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04</w:t>
            </w:r>
          </w:p>
        </w:tc>
        <w:tc>
          <w:tcPr>
            <w:tcW w:w="567" w:type="dxa"/>
            <w:gridSpan w:val="2"/>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09</w:t>
            </w:r>
          </w:p>
        </w:tc>
        <w:tc>
          <w:tcPr>
            <w:tcW w:w="1276" w:type="dxa"/>
            <w:gridSpan w:val="3"/>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01 3 01 83230</w:t>
            </w:r>
          </w:p>
        </w:tc>
        <w:tc>
          <w:tcPr>
            <w:tcW w:w="567" w:type="dxa"/>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240</w:t>
            </w:r>
          </w:p>
        </w:tc>
        <w:tc>
          <w:tcPr>
            <w:tcW w:w="1276"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4 314,31000</w:t>
            </w:r>
          </w:p>
        </w:tc>
        <w:tc>
          <w:tcPr>
            <w:tcW w:w="1276"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4 000,00000</w:t>
            </w:r>
          </w:p>
        </w:tc>
        <w:tc>
          <w:tcPr>
            <w:tcW w:w="1275"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4 000,00000</w:t>
            </w:r>
          </w:p>
        </w:tc>
      </w:tr>
      <w:tr w:rsidR="00923CE7" w:rsidRPr="00923CE7" w:rsidTr="00923CE7">
        <w:trPr>
          <w:trHeight w:val="20"/>
        </w:trPr>
        <w:tc>
          <w:tcPr>
            <w:tcW w:w="2992" w:type="dxa"/>
            <w:shd w:val="clear" w:color="auto" w:fill="auto"/>
            <w:hideMark/>
          </w:tcPr>
          <w:p w:rsidR="00923CE7" w:rsidRPr="00923CE7" w:rsidRDefault="00923CE7" w:rsidP="00923CE7">
            <w:pPr>
              <w:rPr>
                <w:color w:val="000000"/>
                <w:sz w:val="16"/>
                <w:szCs w:val="16"/>
              </w:rPr>
            </w:pPr>
            <w:r w:rsidRPr="00923CE7">
              <w:rPr>
                <w:color w:val="000000"/>
                <w:sz w:val="16"/>
                <w:szCs w:val="16"/>
              </w:rPr>
              <w:t xml:space="preserve">Ремонт автодорог общего пользования  местного значения, находящихся в муниципальной собственности Любытинского сельского поселения </w:t>
            </w:r>
          </w:p>
        </w:tc>
        <w:tc>
          <w:tcPr>
            <w:tcW w:w="425" w:type="dxa"/>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04</w:t>
            </w:r>
          </w:p>
        </w:tc>
        <w:tc>
          <w:tcPr>
            <w:tcW w:w="567" w:type="dxa"/>
            <w:gridSpan w:val="2"/>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09</w:t>
            </w:r>
          </w:p>
        </w:tc>
        <w:tc>
          <w:tcPr>
            <w:tcW w:w="1276" w:type="dxa"/>
            <w:gridSpan w:val="3"/>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01 3 01 83240</w:t>
            </w:r>
          </w:p>
        </w:tc>
        <w:tc>
          <w:tcPr>
            <w:tcW w:w="567" w:type="dxa"/>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 </w:t>
            </w:r>
          </w:p>
        </w:tc>
        <w:tc>
          <w:tcPr>
            <w:tcW w:w="1276"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588,80000</w:t>
            </w:r>
          </w:p>
        </w:tc>
        <w:tc>
          <w:tcPr>
            <w:tcW w:w="1276"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688,00000</w:t>
            </w:r>
          </w:p>
        </w:tc>
        <w:tc>
          <w:tcPr>
            <w:tcW w:w="1275"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786,90000</w:t>
            </w:r>
          </w:p>
        </w:tc>
      </w:tr>
      <w:tr w:rsidR="00923CE7" w:rsidRPr="00923CE7" w:rsidTr="00923CE7">
        <w:trPr>
          <w:trHeight w:val="20"/>
        </w:trPr>
        <w:tc>
          <w:tcPr>
            <w:tcW w:w="2992" w:type="dxa"/>
            <w:shd w:val="clear" w:color="auto" w:fill="auto"/>
            <w:vAlign w:val="center"/>
            <w:hideMark/>
          </w:tcPr>
          <w:p w:rsidR="00923CE7" w:rsidRPr="00923CE7" w:rsidRDefault="00923CE7" w:rsidP="00923CE7">
            <w:pPr>
              <w:rPr>
                <w:color w:val="000000"/>
                <w:sz w:val="16"/>
                <w:szCs w:val="16"/>
              </w:rPr>
            </w:pPr>
            <w:r w:rsidRPr="00923CE7">
              <w:rPr>
                <w:color w:val="000000"/>
                <w:sz w:val="16"/>
                <w:szCs w:val="16"/>
              </w:rPr>
              <w:t>Иные закупки товаров, работ и услуг для обеспечения государственных (муниципальных) нужд</w:t>
            </w:r>
          </w:p>
        </w:tc>
        <w:tc>
          <w:tcPr>
            <w:tcW w:w="425" w:type="dxa"/>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04</w:t>
            </w:r>
          </w:p>
        </w:tc>
        <w:tc>
          <w:tcPr>
            <w:tcW w:w="567" w:type="dxa"/>
            <w:gridSpan w:val="2"/>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09</w:t>
            </w:r>
          </w:p>
        </w:tc>
        <w:tc>
          <w:tcPr>
            <w:tcW w:w="1276" w:type="dxa"/>
            <w:gridSpan w:val="3"/>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01 3 01 83240</w:t>
            </w:r>
          </w:p>
        </w:tc>
        <w:tc>
          <w:tcPr>
            <w:tcW w:w="567" w:type="dxa"/>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240</w:t>
            </w:r>
          </w:p>
        </w:tc>
        <w:tc>
          <w:tcPr>
            <w:tcW w:w="1276"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588,80000</w:t>
            </w:r>
          </w:p>
        </w:tc>
        <w:tc>
          <w:tcPr>
            <w:tcW w:w="1276"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688,00000</w:t>
            </w:r>
          </w:p>
        </w:tc>
        <w:tc>
          <w:tcPr>
            <w:tcW w:w="1275"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786,90000</w:t>
            </w:r>
          </w:p>
        </w:tc>
      </w:tr>
      <w:tr w:rsidR="00923CE7" w:rsidRPr="00923CE7" w:rsidTr="00923CE7">
        <w:trPr>
          <w:trHeight w:val="20"/>
        </w:trPr>
        <w:tc>
          <w:tcPr>
            <w:tcW w:w="2992" w:type="dxa"/>
            <w:shd w:val="clear" w:color="auto" w:fill="auto"/>
            <w:vAlign w:val="bottom"/>
            <w:hideMark/>
          </w:tcPr>
          <w:p w:rsidR="00923CE7" w:rsidRPr="00923CE7" w:rsidRDefault="00923CE7" w:rsidP="00923CE7">
            <w:pPr>
              <w:rPr>
                <w:color w:val="000000"/>
                <w:sz w:val="16"/>
                <w:szCs w:val="16"/>
              </w:rPr>
            </w:pPr>
            <w:proofErr w:type="spellStart"/>
            <w:r w:rsidRPr="00923CE7">
              <w:rPr>
                <w:color w:val="000000"/>
                <w:sz w:val="16"/>
                <w:szCs w:val="16"/>
              </w:rPr>
              <w:t>Софинансирование</w:t>
            </w:r>
            <w:proofErr w:type="spellEnd"/>
            <w:r w:rsidRPr="00923CE7">
              <w:rPr>
                <w:color w:val="000000"/>
                <w:sz w:val="16"/>
                <w:szCs w:val="16"/>
              </w:rPr>
              <w:t xml:space="preserve"> субсидии бюджетам сельских поселений на формирование муниципальных дорожных фондов</w:t>
            </w:r>
          </w:p>
        </w:tc>
        <w:tc>
          <w:tcPr>
            <w:tcW w:w="425" w:type="dxa"/>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04</w:t>
            </w:r>
          </w:p>
        </w:tc>
        <w:tc>
          <w:tcPr>
            <w:tcW w:w="567" w:type="dxa"/>
            <w:gridSpan w:val="2"/>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09</w:t>
            </w:r>
          </w:p>
        </w:tc>
        <w:tc>
          <w:tcPr>
            <w:tcW w:w="1276" w:type="dxa"/>
            <w:gridSpan w:val="3"/>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01 3 01 S1520</w:t>
            </w:r>
          </w:p>
        </w:tc>
        <w:tc>
          <w:tcPr>
            <w:tcW w:w="567" w:type="dxa"/>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 </w:t>
            </w:r>
          </w:p>
        </w:tc>
        <w:tc>
          <w:tcPr>
            <w:tcW w:w="1276"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84,00000</w:t>
            </w:r>
          </w:p>
        </w:tc>
        <w:tc>
          <w:tcPr>
            <w:tcW w:w="1276"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84,00000</w:t>
            </w:r>
          </w:p>
        </w:tc>
        <w:tc>
          <w:tcPr>
            <w:tcW w:w="1275"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84,00000</w:t>
            </w:r>
          </w:p>
        </w:tc>
      </w:tr>
      <w:tr w:rsidR="00923CE7" w:rsidRPr="00923CE7" w:rsidTr="00923CE7">
        <w:trPr>
          <w:trHeight w:val="20"/>
        </w:trPr>
        <w:tc>
          <w:tcPr>
            <w:tcW w:w="2992" w:type="dxa"/>
            <w:shd w:val="clear" w:color="auto" w:fill="auto"/>
            <w:hideMark/>
          </w:tcPr>
          <w:p w:rsidR="00923CE7" w:rsidRPr="00923CE7" w:rsidRDefault="00923CE7" w:rsidP="00923CE7">
            <w:pPr>
              <w:rPr>
                <w:color w:val="000000"/>
                <w:sz w:val="16"/>
                <w:szCs w:val="16"/>
              </w:rPr>
            </w:pPr>
            <w:r w:rsidRPr="00923CE7">
              <w:rPr>
                <w:color w:val="000000"/>
                <w:sz w:val="16"/>
                <w:szCs w:val="16"/>
              </w:rPr>
              <w:t>Иные закупки товаров, работ и услуг для обеспечения государственных (муниципальных) нужд</w:t>
            </w:r>
          </w:p>
        </w:tc>
        <w:tc>
          <w:tcPr>
            <w:tcW w:w="425" w:type="dxa"/>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04</w:t>
            </w:r>
          </w:p>
        </w:tc>
        <w:tc>
          <w:tcPr>
            <w:tcW w:w="567" w:type="dxa"/>
            <w:gridSpan w:val="2"/>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09</w:t>
            </w:r>
          </w:p>
        </w:tc>
        <w:tc>
          <w:tcPr>
            <w:tcW w:w="1276" w:type="dxa"/>
            <w:gridSpan w:val="3"/>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01 3 01 S1520</w:t>
            </w:r>
          </w:p>
        </w:tc>
        <w:tc>
          <w:tcPr>
            <w:tcW w:w="567" w:type="dxa"/>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240</w:t>
            </w:r>
          </w:p>
        </w:tc>
        <w:tc>
          <w:tcPr>
            <w:tcW w:w="1276"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84,00000</w:t>
            </w:r>
          </w:p>
        </w:tc>
        <w:tc>
          <w:tcPr>
            <w:tcW w:w="1276"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84,00000</w:t>
            </w:r>
          </w:p>
        </w:tc>
        <w:tc>
          <w:tcPr>
            <w:tcW w:w="1275"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84,00000</w:t>
            </w:r>
          </w:p>
        </w:tc>
      </w:tr>
      <w:tr w:rsidR="00923CE7" w:rsidRPr="00923CE7" w:rsidTr="00923CE7">
        <w:trPr>
          <w:trHeight w:val="20"/>
        </w:trPr>
        <w:tc>
          <w:tcPr>
            <w:tcW w:w="2992" w:type="dxa"/>
            <w:shd w:val="clear" w:color="auto" w:fill="auto"/>
            <w:vAlign w:val="center"/>
            <w:hideMark/>
          </w:tcPr>
          <w:p w:rsidR="00923CE7" w:rsidRPr="00923CE7" w:rsidRDefault="00923CE7" w:rsidP="00923CE7">
            <w:pPr>
              <w:rPr>
                <w:color w:val="000000"/>
                <w:sz w:val="16"/>
                <w:szCs w:val="16"/>
              </w:rPr>
            </w:pPr>
            <w:proofErr w:type="spellStart"/>
            <w:r w:rsidRPr="00923CE7">
              <w:rPr>
                <w:color w:val="000000"/>
                <w:sz w:val="16"/>
                <w:szCs w:val="16"/>
              </w:rPr>
              <w:t>Софинансирование</w:t>
            </w:r>
            <w:proofErr w:type="spellEnd"/>
            <w:r w:rsidRPr="00923CE7">
              <w:rPr>
                <w:color w:val="000000"/>
                <w:sz w:val="16"/>
                <w:szCs w:val="16"/>
              </w:rPr>
              <w:t xml:space="preserve"> субсидии бюджетам сельских поселений на </w:t>
            </w:r>
            <w:proofErr w:type="spellStart"/>
            <w:r w:rsidRPr="00923CE7">
              <w:rPr>
                <w:color w:val="000000"/>
                <w:sz w:val="16"/>
                <w:szCs w:val="16"/>
              </w:rPr>
              <w:t>софинансирование</w:t>
            </w:r>
            <w:proofErr w:type="spellEnd"/>
            <w:r w:rsidRPr="00923CE7">
              <w:rPr>
                <w:color w:val="000000"/>
                <w:sz w:val="16"/>
                <w:szCs w:val="16"/>
              </w:rPr>
              <w:t xml:space="preserve"> расходов по реализации правовых актов Правительства Новгородской области по вопросам проектирования, </w:t>
            </w:r>
            <w:r w:rsidRPr="00923CE7">
              <w:rPr>
                <w:color w:val="000000"/>
                <w:sz w:val="16"/>
                <w:szCs w:val="16"/>
              </w:rPr>
              <w:lastRenderedPageBreak/>
              <w:t xml:space="preserve">строительства, реконструкции, капитального ремонта и </w:t>
            </w:r>
            <w:proofErr w:type="gramStart"/>
            <w:r w:rsidRPr="00923CE7">
              <w:rPr>
                <w:color w:val="000000"/>
                <w:sz w:val="16"/>
                <w:szCs w:val="16"/>
              </w:rPr>
              <w:t>ремонта</w:t>
            </w:r>
            <w:proofErr w:type="gramEnd"/>
            <w:r w:rsidRPr="00923CE7">
              <w:rPr>
                <w:color w:val="000000"/>
                <w:sz w:val="16"/>
                <w:szCs w:val="16"/>
              </w:rPr>
              <w:t xml:space="preserve"> автомобильных дорог общего пользования местного значения</w:t>
            </w:r>
          </w:p>
        </w:tc>
        <w:tc>
          <w:tcPr>
            <w:tcW w:w="425" w:type="dxa"/>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04</w:t>
            </w:r>
          </w:p>
        </w:tc>
        <w:tc>
          <w:tcPr>
            <w:tcW w:w="567" w:type="dxa"/>
            <w:gridSpan w:val="2"/>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09</w:t>
            </w:r>
          </w:p>
        </w:tc>
        <w:tc>
          <w:tcPr>
            <w:tcW w:w="1276" w:type="dxa"/>
            <w:gridSpan w:val="3"/>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01 3 01 S1540</w:t>
            </w:r>
          </w:p>
        </w:tc>
        <w:tc>
          <w:tcPr>
            <w:tcW w:w="567" w:type="dxa"/>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 </w:t>
            </w:r>
          </w:p>
        </w:tc>
        <w:tc>
          <w:tcPr>
            <w:tcW w:w="1276"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191,10000</w:t>
            </w:r>
          </w:p>
        </w:tc>
        <w:tc>
          <w:tcPr>
            <w:tcW w:w="1276"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0,00000</w:t>
            </w:r>
          </w:p>
        </w:tc>
        <w:tc>
          <w:tcPr>
            <w:tcW w:w="1275"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0,00000</w:t>
            </w:r>
          </w:p>
        </w:tc>
      </w:tr>
      <w:tr w:rsidR="00923CE7" w:rsidRPr="00923CE7" w:rsidTr="00923CE7">
        <w:trPr>
          <w:trHeight w:val="20"/>
        </w:trPr>
        <w:tc>
          <w:tcPr>
            <w:tcW w:w="2992" w:type="dxa"/>
            <w:shd w:val="clear" w:color="auto" w:fill="auto"/>
            <w:vAlign w:val="center"/>
            <w:hideMark/>
          </w:tcPr>
          <w:p w:rsidR="00923CE7" w:rsidRPr="00923CE7" w:rsidRDefault="00923CE7" w:rsidP="00923CE7">
            <w:pPr>
              <w:rPr>
                <w:color w:val="000000"/>
                <w:sz w:val="16"/>
                <w:szCs w:val="16"/>
              </w:rPr>
            </w:pPr>
            <w:r w:rsidRPr="00923CE7">
              <w:rPr>
                <w:color w:val="000000"/>
                <w:sz w:val="16"/>
                <w:szCs w:val="16"/>
              </w:rPr>
              <w:t>Иные закупки товаров, работ и услуг для обеспечения государственных (муниципальных) нужд</w:t>
            </w:r>
          </w:p>
        </w:tc>
        <w:tc>
          <w:tcPr>
            <w:tcW w:w="425" w:type="dxa"/>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04</w:t>
            </w:r>
          </w:p>
        </w:tc>
        <w:tc>
          <w:tcPr>
            <w:tcW w:w="567" w:type="dxa"/>
            <w:gridSpan w:val="2"/>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09</w:t>
            </w:r>
          </w:p>
        </w:tc>
        <w:tc>
          <w:tcPr>
            <w:tcW w:w="1276" w:type="dxa"/>
            <w:gridSpan w:val="3"/>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01 3 01 S1540</w:t>
            </w:r>
          </w:p>
        </w:tc>
        <w:tc>
          <w:tcPr>
            <w:tcW w:w="567" w:type="dxa"/>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240</w:t>
            </w:r>
          </w:p>
        </w:tc>
        <w:tc>
          <w:tcPr>
            <w:tcW w:w="1276"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191,10000</w:t>
            </w:r>
          </w:p>
        </w:tc>
        <w:tc>
          <w:tcPr>
            <w:tcW w:w="1276"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0,00000</w:t>
            </w:r>
          </w:p>
        </w:tc>
        <w:tc>
          <w:tcPr>
            <w:tcW w:w="1275"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0,00000</w:t>
            </w:r>
          </w:p>
        </w:tc>
      </w:tr>
      <w:tr w:rsidR="00923CE7" w:rsidRPr="00923CE7" w:rsidTr="00923CE7">
        <w:trPr>
          <w:trHeight w:val="20"/>
        </w:trPr>
        <w:tc>
          <w:tcPr>
            <w:tcW w:w="2992" w:type="dxa"/>
            <w:shd w:val="clear" w:color="auto" w:fill="auto"/>
            <w:vAlign w:val="bottom"/>
            <w:hideMark/>
          </w:tcPr>
          <w:p w:rsidR="00923CE7" w:rsidRPr="00923CE7" w:rsidRDefault="00923CE7" w:rsidP="00923CE7">
            <w:pPr>
              <w:rPr>
                <w:b/>
                <w:bCs/>
                <w:color w:val="000000"/>
                <w:sz w:val="16"/>
                <w:szCs w:val="16"/>
              </w:rPr>
            </w:pPr>
            <w:r w:rsidRPr="00923CE7">
              <w:rPr>
                <w:b/>
                <w:bCs/>
                <w:color w:val="000000"/>
                <w:sz w:val="16"/>
                <w:szCs w:val="16"/>
              </w:rPr>
              <w:t>Другие вопросы в области национальной экономики</w:t>
            </w:r>
          </w:p>
        </w:tc>
        <w:tc>
          <w:tcPr>
            <w:tcW w:w="425" w:type="dxa"/>
            <w:shd w:val="clear" w:color="auto" w:fill="auto"/>
            <w:noWrap/>
            <w:vAlign w:val="bottom"/>
            <w:hideMark/>
          </w:tcPr>
          <w:p w:rsidR="00923CE7" w:rsidRPr="00923CE7" w:rsidRDefault="00923CE7" w:rsidP="00923CE7">
            <w:pPr>
              <w:jc w:val="center"/>
              <w:rPr>
                <w:b/>
                <w:bCs/>
                <w:color w:val="000000"/>
                <w:sz w:val="16"/>
                <w:szCs w:val="16"/>
              </w:rPr>
            </w:pPr>
            <w:r w:rsidRPr="00923CE7">
              <w:rPr>
                <w:b/>
                <w:bCs/>
                <w:color w:val="000000"/>
                <w:sz w:val="16"/>
                <w:szCs w:val="16"/>
              </w:rPr>
              <w:t>04</w:t>
            </w:r>
          </w:p>
        </w:tc>
        <w:tc>
          <w:tcPr>
            <w:tcW w:w="567" w:type="dxa"/>
            <w:gridSpan w:val="2"/>
            <w:shd w:val="clear" w:color="auto" w:fill="auto"/>
            <w:noWrap/>
            <w:vAlign w:val="bottom"/>
            <w:hideMark/>
          </w:tcPr>
          <w:p w:rsidR="00923CE7" w:rsidRPr="00923CE7" w:rsidRDefault="00923CE7" w:rsidP="00923CE7">
            <w:pPr>
              <w:jc w:val="center"/>
              <w:rPr>
                <w:b/>
                <w:bCs/>
                <w:color w:val="000000"/>
                <w:sz w:val="16"/>
                <w:szCs w:val="16"/>
              </w:rPr>
            </w:pPr>
            <w:r w:rsidRPr="00923CE7">
              <w:rPr>
                <w:b/>
                <w:bCs/>
                <w:color w:val="000000"/>
                <w:sz w:val="16"/>
                <w:szCs w:val="16"/>
              </w:rPr>
              <w:t>12</w:t>
            </w:r>
          </w:p>
        </w:tc>
        <w:tc>
          <w:tcPr>
            <w:tcW w:w="1276" w:type="dxa"/>
            <w:gridSpan w:val="3"/>
            <w:shd w:val="clear" w:color="auto" w:fill="auto"/>
            <w:noWrap/>
            <w:vAlign w:val="bottom"/>
            <w:hideMark/>
          </w:tcPr>
          <w:p w:rsidR="00923CE7" w:rsidRPr="00923CE7" w:rsidRDefault="00923CE7" w:rsidP="00923CE7">
            <w:pPr>
              <w:jc w:val="center"/>
              <w:rPr>
                <w:b/>
                <w:bCs/>
                <w:color w:val="000000"/>
                <w:sz w:val="16"/>
                <w:szCs w:val="16"/>
              </w:rPr>
            </w:pPr>
            <w:r w:rsidRPr="00923CE7">
              <w:rPr>
                <w:b/>
                <w:bCs/>
                <w:color w:val="000000"/>
                <w:sz w:val="16"/>
                <w:szCs w:val="16"/>
              </w:rPr>
              <w:t> </w:t>
            </w:r>
          </w:p>
        </w:tc>
        <w:tc>
          <w:tcPr>
            <w:tcW w:w="567" w:type="dxa"/>
            <w:shd w:val="clear" w:color="auto" w:fill="auto"/>
            <w:noWrap/>
            <w:vAlign w:val="bottom"/>
            <w:hideMark/>
          </w:tcPr>
          <w:p w:rsidR="00923CE7" w:rsidRPr="00923CE7" w:rsidRDefault="00923CE7" w:rsidP="00923CE7">
            <w:pPr>
              <w:jc w:val="center"/>
              <w:rPr>
                <w:b/>
                <w:bCs/>
                <w:color w:val="000000"/>
                <w:sz w:val="16"/>
                <w:szCs w:val="16"/>
              </w:rPr>
            </w:pPr>
            <w:r w:rsidRPr="00923CE7">
              <w:rPr>
                <w:b/>
                <w:bCs/>
                <w:color w:val="000000"/>
                <w:sz w:val="16"/>
                <w:szCs w:val="16"/>
              </w:rPr>
              <w:t> </w:t>
            </w:r>
          </w:p>
        </w:tc>
        <w:tc>
          <w:tcPr>
            <w:tcW w:w="1276" w:type="dxa"/>
            <w:shd w:val="clear" w:color="auto" w:fill="auto"/>
            <w:noWrap/>
            <w:vAlign w:val="bottom"/>
            <w:hideMark/>
          </w:tcPr>
          <w:p w:rsidR="00923CE7" w:rsidRPr="00923CE7" w:rsidRDefault="00923CE7" w:rsidP="00923CE7">
            <w:pPr>
              <w:jc w:val="right"/>
              <w:rPr>
                <w:b/>
                <w:bCs/>
                <w:color w:val="000000"/>
                <w:sz w:val="16"/>
                <w:szCs w:val="16"/>
                <w:lang w:eastAsia="zh-CN"/>
              </w:rPr>
            </w:pPr>
            <w:r w:rsidRPr="00923CE7">
              <w:rPr>
                <w:b/>
                <w:bCs/>
                <w:color w:val="000000"/>
                <w:sz w:val="16"/>
                <w:szCs w:val="16"/>
                <w:lang w:eastAsia="zh-CN"/>
              </w:rPr>
              <w:t>135,00000</w:t>
            </w:r>
          </w:p>
        </w:tc>
        <w:tc>
          <w:tcPr>
            <w:tcW w:w="1276" w:type="dxa"/>
            <w:shd w:val="clear" w:color="auto" w:fill="auto"/>
            <w:noWrap/>
            <w:vAlign w:val="bottom"/>
            <w:hideMark/>
          </w:tcPr>
          <w:p w:rsidR="00923CE7" w:rsidRPr="00923CE7" w:rsidRDefault="00923CE7" w:rsidP="00923CE7">
            <w:pPr>
              <w:jc w:val="right"/>
              <w:rPr>
                <w:b/>
                <w:bCs/>
                <w:color w:val="000000"/>
                <w:sz w:val="16"/>
                <w:szCs w:val="16"/>
                <w:lang w:eastAsia="zh-CN"/>
              </w:rPr>
            </w:pPr>
            <w:r w:rsidRPr="00923CE7">
              <w:rPr>
                <w:b/>
                <w:bCs/>
                <w:color w:val="000000"/>
                <w:sz w:val="16"/>
                <w:szCs w:val="16"/>
                <w:lang w:eastAsia="zh-CN"/>
              </w:rPr>
              <w:t>0,00000</w:t>
            </w:r>
          </w:p>
        </w:tc>
        <w:tc>
          <w:tcPr>
            <w:tcW w:w="1275" w:type="dxa"/>
            <w:shd w:val="clear" w:color="auto" w:fill="auto"/>
            <w:noWrap/>
            <w:vAlign w:val="bottom"/>
            <w:hideMark/>
          </w:tcPr>
          <w:p w:rsidR="00923CE7" w:rsidRPr="00923CE7" w:rsidRDefault="00923CE7" w:rsidP="00923CE7">
            <w:pPr>
              <w:jc w:val="right"/>
              <w:rPr>
                <w:b/>
                <w:bCs/>
                <w:color w:val="000000"/>
                <w:sz w:val="16"/>
                <w:szCs w:val="16"/>
                <w:lang w:eastAsia="zh-CN"/>
              </w:rPr>
            </w:pPr>
            <w:r w:rsidRPr="00923CE7">
              <w:rPr>
                <w:b/>
                <w:bCs/>
                <w:color w:val="000000"/>
                <w:sz w:val="16"/>
                <w:szCs w:val="16"/>
                <w:lang w:eastAsia="zh-CN"/>
              </w:rPr>
              <w:t>0,00000</w:t>
            </w:r>
          </w:p>
        </w:tc>
      </w:tr>
      <w:tr w:rsidR="00923CE7" w:rsidRPr="00923CE7" w:rsidTr="00923CE7">
        <w:trPr>
          <w:trHeight w:val="20"/>
        </w:trPr>
        <w:tc>
          <w:tcPr>
            <w:tcW w:w="2992" w:type="dxa"/>
            <w:shd w:val="clear" w:color="auto" w:fill="auto"/>
            <w:hideMark/>
          </w:tcPr>
          <w:p w:rsidR="00923CE7" w:rsidRPr="00923CE7" w:rsidRDefault="00923CE7" w:rsidP="00923CE7">
            <w:pPr>
              <w:rPr>
                <w:b/>
                <w:bCs/>
                <w:color w:val="000000"/>
                <w:sz w:val="16"/>
                <w:szCs w:val="16"/>
              </w:rPr>
            </w:pPr>
            <w:r w:rsidRPr="00923CE7">
              <w:rPr>
                <w:b/>
                <w:bCs/>
                <w:color w:val="000000"/>
                <w:sz w:val="16"/>
                <w:szCs w:val="16"/>
              </w:rPr>
              <w:t>Муниципальная программа Любытинского сельского поселения  «Управление муниципальным имуществом Любытинского сельского поселения на 2018-2023 годы и на период 2026 года»</w:t>
            </w:r>
          </w:p>
        </w:tc>
        <w:tc>
          <w:tcPr>
            <w:tcW w:w="425" w:type="dxa"/>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04</w:t>
            </w:r>
          </w:p>
        </w:tc>
        <w:tc>
          <w:tcPr>
            <w:tcW w:w="567" w:type="dxa"/>
            <w:gridSpan w:val="2"/>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12</w:t>
            </w:r>
          </w:p>
        </w:tc>
        <w:tc>
          <w:tcPr>
            <w:tcW w:w="1276" w:type="dxa"/>
            <w:gridSpan w:val="3"/>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02 0 00 00000</w:t>
            </w:r>
          </w:p>
        </w:tc>
        <w:tc>
          <w:tcPr>
            <w:tcW w:w="567" w:type="dxa"/>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 </w:t>
            </w:r>
          </w:p>
        </w:tc>
        <w:tc>
          <w:tcPr>
            <w:tcW w:w="1276"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135,00000</w:t>
            </w:r>
          </w:p>
        </w:tc>
        <w:tc>
          <w:tcPr>
            <w:tcW w:w="1276"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0,00000</w:t>
            </w:r>
          </w:p>
        </w:tc>
        <w:tc>
          <w:tcPr>
            <w:tcW w:w="1275"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0,00000</w:t>
            </w:r>
          </w:p>
        </w:tc>
      </w:tr>
      <w:tr w:rsidR="00923CE7" w:rsidRPr="00923CE7" w:rsidTr="00923CE7">
        <w:trPr>
          <w:trHeight w:val="20"/>
        </w:trPr>
        <w:tc>
          <w:tcPr>
            <w:tcW w:w="2992" w:type="dxa"/>
            <w:shd w:val="clear" w:color="auto" w:fill="auto"/>
            <w:hideMark/>
          </w:tcPr>
          <w:p w:rsidR="00923CE7" w:rsidRPr="00923CE7" w:rsidRDefault="00923CE7" w:rsidP="00923CE7">
            <w:pPr>
              <w:rPr>
                <w:color w:val="000000"/>
                <w:sz w:val="16"/>
                <w:szCs w:val="16"/>
              </w:rPr>
            </w:pPr>
            <w:r w:rsidRPr="00923CE7">
              <w:rPr>
                <w:color w:val="000000"/>
                <w:sz w:val="16"/>
                <w:szCs w:val="16"/>
              </w:rPr>
              <w:t>Обеспечение эффективности использования муниципального имущества</w:t>
            </w:r>
          </w:p>
        </w:tc>
        <w:tc>
          <w:tcPr>
            <w:tcW w:w="425" w:type="dxa"/>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04</w:t>
            </w:r>
          </w:p>
        </w:tc>
        <w:tc>
          <w:tcPr>
            <w:tcW w:w="567" w:type="dxa"/>
            <w:gridSpan w:val="2"/>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12</w:t>
            </w:r>
          </w:p>
        </w:tc>
        <w:tc>
          <w:tcPr>
            <w:tcW w:w="1276" w:type="dxa"/>
            <w:gridSpan w:val="3"/>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02 0 01 00000</w:t>
            </w:r>
          </w:p>
        </w:tc>
        <w:tc>
          <w:tcPr>
            <w:tcW w:w="567" w:type="dxa"/>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 </w:t>
            </w:r>
          </w:p>
        </w:tc>
        <w:tc>
          <w:tcPr>
            <w:tcW w:w="1276"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135,00000</w:t>
            </w:r>
          </w:p>
        </w:tc>
        <w:tc>
          <w:tcPr>
            <w:tcW w:w="1276"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0,00000</w:t>
            </w:r>
          </w:p>
        </w:tc>
        <w:tc>
          <w:tcPr>
            <w:tcW w:w="1275"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0,00000</w:t>
            </w:r>
          </w:p>
        </w:tc>
      </w:tr>
      <w:tr w:rsidR="00923CE7" w:rsidRPr="00923CE7" w:rsidTr="00923CE7">
        <w:trPr>
          <w:trHeight w:val="20"/>
        </w:trPr>
        <w:tc>
          <w:tcPr>
            <w:tcW w:w="2992" w:type="dxa"/>
            <w:shd w:val="clear" w:color="auto" w:fill="auto"/>
            <w:vAlign w:val="center"/>
            <w:hideMark/>
          </w:tcPr>
          <w:p w:rsidR="00923CE7" w:rsidRPr="00923CE7" w:rsidRDefault="00923CE7" w:rsidP="00923CE7">
            <w:pPr>
              <w:rPr>
                <w:color w:val="000000"/>
                <w:sz w:val="16"/>
                <w:szCs w:val="16"/>
              </w:rPr>
            </w:pPr>
            <w:r w:rsidRPr="00923CE7">
              <w:rPr>
                <w:color w:val="000000"/>
                <w:sz w:val="16"/>
                <w:szCs w:val="16"/>
              </w:rPr>
              <w:t>Формирование земельных участков, находящихся в собственности поселения</w:t>
            </w:r>
          </w:p>
        </w:tc>
        <w:tc>
          <w:tcPr>
            <w:tcW w:w="425" w:type="dxa"/>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04</w:t>
            </w:r>
          </w:p>
        </w:tc>
        <w:tc>
          <w:tcPr>
            <w:tcW w:w="567" w:type="dxa"/>
            <w:gridSpan w:val="2"/>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12</w:t>
            </w:r>
          </w:p>
        </w:tc>
        <w:tc>
          <w:tcPr>
            <w:tcW w:w="1276" w:type="dxa"/>
            <w:gridSpan w:val="3"/>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02 0 01 21220</w:t>
            </w:r>
          </w:p>
        </w:tc>
        <w:tc>
          <w:tcPr>
            <w:tcW w:w="567" w:type="dxa"/>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 </w:t>
            </w:r>
          </w:p>
        </w:tc>
        <w:tc>
          <w:tcPr>
            <w:tcW w:w="1276"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135,00000</w:t>
            </w:r>
          </w:p>
        </w:tc>
        <w:tc>
          <w:tcPr>
            <w:tcW w:w="1276"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0,00000</w:t>
            </w:r>
          </w:p>
        </w:tc>
        <w:tc>
          <w:tcPr>
            <w:tcW w:w="1275"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0,00000</w:t>
            </w:r>
          </w:p>
        </w:tc>
      </w:tr>
      <w:tr w:rsidR="00923CE7" w:rsidRPr="00923CE7" w:rsidTr="00923CE7">
        <w:trPr>
          <w:trHeight w:val="20"/>
        </w:trPr>
        <w:tc>
          <w:tcPr>
            <w:tcW w:w="2992" w:type="dxa"/>
            <w:shd w:val="clear" w:color="auto" w:fill="auto"/>
            <w:vAlign w:val="center"/>
            <w:hideMark/>
          </w:tcPr>
          <w:p w:rsidR="00923CE7" w:rsidRPr="00923CE7" w:rsidRDefault="00923CE7" w:rsidP="00923CE7">
            <w:pPr>
              <w:rPr>
                <w:color w:val="000000"/>
                <w:sz w:val="16"/>
                <w:szCs w:val="16"/>
              </w:rPr>
            </w:pPr>
            <w:r w:rsidRPr="00923CE7">
              <w:rPr>
                <w:color w:val="000000"/>
                <w:sz w:val="16"/>
                <w:szCs w:val="16"/>
              </w:rPr>
              <w:t>Иные закупки товаров, работ и услуг для обеспечения государственных (муниципальных) нужд</w:t>
            </w:r>
          </w:p>
        </w:tc>
        <w:tc>
          <w:tcPr>
            <w:tcW w:w="425" w:type="dxa"/>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04</w:t>
            </w:r>
          </w:p>
        </w:tc>
        <w:tc>
          <w:tcPr>
            <w:tcW w:w="567" w:type="dxa"/>
            <w:gridSpan w:val="2"/>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12</w:t>
            </w:r>
          </w:p>
        </w:tc>
        <w:tc>
          <w:tcPr>
            <w:tcW w:w="1276" w:type="dxa"/>
            <w:gridSpan w:val="3"/>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02 0 01 21220</w:t>
            </w:r>
          </w:p>
        </w:tc>
        <w:tc>
          <w:tcPr>
            <w:tcW w:w="567" w:type="dxa"/>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240</w:t>
            </w:r>
          </w:p>
        </w:tc>
        <w:tc>
          <w:tcPr>
            <w:tcW w:w="1276"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135,00000</w:t>
            </w:r>
          </w:p>
        </w:tc>
        <w:tc>
          <w:tcPr>
            <w:tcW w:w="1276"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0,00000</w:t>
            </w:r>
          </w:p>
        </w:tc>
        <w:tc>
          <w:tcPr>
            <w:tcW w:w="1275"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0,00000</w:t>
            </w:r>
          </w:p>
        </w:tc>
      </w:tr>
      <w:tr w:rsidR="00923CE7" w:rsidRPr="00923CE7" w:rsidTr="00923CE7">
        <w:trPr>
          <w:trHeight w:val="20"/>
        </w:trPr>
        <w:tc>
          <w:tcPr>
            <w:tcW w:w="2992" w:type="dxa"/>
            <w:shd w:val="clear" w:color="auto" w:fill="auto"/>
            <w:hideMark/>
          </w:tcPr>
          <w:p w:rsidR="00923CE7" w:rsidRPr="00923CE7" w:rsidRDefault="00923CE7" w:rsidP="00923CE7">
            <w:pPr>
              <w:rPr>
                <w:b/>
                <w:bCs/>
                <w:color w:val="000000"/>
                <w:sz w:val="16"/>
                <w:szCs w:val="16"/>
              </w:rPr>
            </w:pPr>
            <w:r w:rsidRPr="00923CE7">
              <w:rPr>
                <w:b/>
                <w:bCs/>
                <w:color w:val="000000"/>
                <w:sz w:val="16"/>
                <w:szCs w:val="16"/>
              </w:rPr>
              <w:t>Жилищно-коммунальное хозяйство</w:t>
            </w:r>
          </w:p>
        </w:tc>
        <w:tc>
          <w:tcPr>
            <w:tcW w:w="425" w:type="dxa"/>
            <w:shd w:val="clear" w:color="auto" w:fill="auto"/>
            <w:noWrap/>
            <w:vAlign w:val="bottom"/>
            <w:hideMark/>
          </w:tcPr>
          <w:p w:rsidR="00923CE7" w:rsidRPr="00923CE7" w:rsidRDefault="00923CE7" w:rsidP="00923CE7">
            <w:pPr>
              <w:jc w:val="center"/>
              <w:rPr>
                <w:b/>
                <w:bCs/>
                <w:color w:val="000000"/>
                <w:sz w:val="16"/>
                <w:szCs w:val="16"/>
                <w:lang w:eastAsia="zh-CN"/>
              </w:rPr>
            </w:pPr>
            <w:r w:rsidRPr="00923CE7">
              <w:rPr>
                <w:b/>
                <w:bCs/>
                <w:color w:val="000000"/>
                <w:sz w:val="16"/>
                <w:szCs w:val="16"/>
                <w:lang w:eastAsia="zh-CN"/>
              </w:rPr>
              <w:t>05</w:t>
            </w:r>
          </w:p>
        </w:tc>
        <w:tc>
          <w:tcPr>
            <w:tcW w:w="567" w:type="dxa"/>
            <w:gridSpan w:val="2"/>
            <w:shd w:val="clear" w:color="auto" w:fill="auto"/>
            <w:noWrap/>
            <w:vAlign w:val="bottom"/>
            <w:hideMark/>
          </w:tcPr>
          <w:p w:rsidR="00923CE7" w:rsidRPr="00923CE7" w:rsidRDefault="00923CE7" w:rsidP="00923CE7">
            <w:pPr>
              <w:jc w:val="center"/>
              <w:rPr>
                <w:b/>
                <w:bCs/>
                <w:color w:val="000000"/>
                <w:sz w:val="16"/>
                <w:szCs w:val="16"/>
                <w:lang w:eastAsia="zh-CN"/>
              </w:rPr>
            </w:pPr>
            <w:r w:rsidRPr="00923CE7">
              <w:rPr>
                <w:b/>
                <w:bCs/>
                <w:color w:val="000000"/>
                <w:sz w:val="16"/>
                <w:szCs w:val="16"/>
                <w:lang w:eastAsia="zh-CN"/>
              </w:rPr>
              <w:t> </w:t>
            </w:r>
          </w:p>
        </w:tc>
        <w:tc>
          <w:tcPr>
            <w:tcW w:w="1276" w:type="dxa"/>
            <w:gridSpan w:val="3"/>
            <w:shd w:val="clear" w:color="auto" w:fill="auto"/>
            <w:noWrap/>
            <w:vAlign w:val="bottom"/>
            <w:hideMark/>
          </w:tcPr>
          <w:p w:rsidR="00923CE7" w:rsidRPr="00923CE7" w:rsidRDefault="00923CE7" w:rsidP="00923CE7">
            <w:pPr>
              <w:jc w:val="center"/>
              <w:rPr>
                <w:b/>
                <w:bCs/>
                <w:color w:val="000000"/>
                <w:sz w:val="16"/>
                <w:szCs w:val="16"/>
                <w:lang w:eastAsia="zh-CN"/>
              </w:rPr>
            </w:pPr>
            <w:r w:rsidRPr="00923CE7">
              <w:rPr>
                <w:b/>
                <w:bCs/>
                <w:color w:val="000000"/>
                <w:sz w:val="16"/>
                <w:szCs w:val="16"/>
                <w:lang w:eastAsia="zh-CN"/>
              </w:rPr>
              <w:t> </w:t>
            </w:r>
          </w:p>
        </w:tc>
        <w:tc>
          <w:tcPr>
            <w:tcW w:w="567" w:type="dxa"/>
            <w:shd w:val="clear" w:color="auto" w:fill="auto"/>
            <w:noWrap/>
            <w:vAlign w:val="bottom"/>
            <w:hideMark/>
          </w:tcPr>
          <w:p w:rsidR="00923CE7" w:rsidRPr="00923CE7" w:rsidRDefault="00923CE7" w:rsidP="00923CE7">
            <w:pPr>
              <w:jc w:val="center"/>
              <w:rPr>
                <w:b/>
                <w:bCs/>
                <w:color w:val="000000"/>
                <w:sz w:val="16"/>
                <w:szCs w:val="16"/>
                <w:lang w:eastAsia="zh-CN"/>
              </w:rPr>
            </w:pPr>
            <w:r w:rsidRPr="00923CE7">
              <w:rPr>
                <w:b/>
                <w:bCs/>
                <w:color w:val="000000"/>
                <w:sz w:val="16"/>
                <w:szCs w:val="16"/>
                <w:lang w:eastAsia="zh-CN"/>
              </w:rPr>
              <w:t> </w:t>
            </w:r>
          </w:p>
        </w:tc>
        <w:tc>
          <w:tcPr>
            <w:tcW w:w="1276" w:type="dxa"/>
            <w:shd w:val="clear" w:color="auto" w:fill="auto"/>
            <w:noWrap/>
            <w:vAlign w:val="bottom"/>
            <w:hideMark/>
          </w:tcPr>
          <w:p w:rsidR="00923CE7" w:rsidRPr="00923CE7" w:rsidRDefault="00923CE7" w:rsidP="00923CE7">
            <w:pPr>
              <w:jc w:val="right"/>
              <w:rPr>
                <w:b/>
                <w:bCs/>
                <w:color w:val="000000"/>
                <w:sz w:val="16"/>
                <w:szCs w:val="16"/>
                <w:lang w:eastAsia="zh-CN"/>
              </w:rPr>
            </w:pPr>
            <w:r w:rsidRPr="00923CE7">
              <w:rPr>
                <w:b/>
                <w:bCs/>
                <w:color w:val="000000"/>
                <w:sz w:val="16"/>
                <w:szCs w:val="16"/>
                <w:lang w:eastAsia="zh-CN"/>
              </w:rPr>
              <w:t>20 412,00400</w:t>
            </w:r>
          </w:p>
        </w:tc>
        <w:tc>
          <w:tcPr>
            <w:tcW w:w="1276" w:type="dxa"/>
            <w:shd w:val="clear" w:color="auto" w:fill="auto"/>
            <w:noWrap/>
            <w:vAlign w:val="bottom"/>
            <w:hideMark/>
          </w:tcPr>
          <w:p w:rsidR="00923CE7" w:rsidRPr="00923CE7" w:rsidRDefault="00923CE7" w:rsidP="00923CE7">
            <w:pPr>
              <w:jc w:val="right"/>
              <w:rPr>
                <w:b/>
                <w:bCs/>
                <w:color w:val="000000"/>
                <w:sz w:val="16"/>
                <w:szCs w:val="16"/>
                <w:lang w:eastAsia="zh-CN"/>
              </w:rPr>
            </w:pPr>
            <w:r w:rsidRPr="00923CE7">
              <w:rPr>
                <w:b/>
                <w:bCs/>
                <w:color w:val="000000"/>
                <w:sz w:val="16"/>
                <w:szCs w:val="16"/>
                <w:lang w:eastAsia="zh-CN"/>
              </w:rPr>
              <w:t>11 443,10000</w:t>
            </w:r>
          </w:p>
        </w:tc>
        <w:tc>
          <w:tcPr>
            <w:tcW w:w="1275" w:type="dxa"/>
            <w:shd w:val="clear" w:color="auto" w:fill="auto"/>
            <w:noWrap/>
            <w:vAlign w:val="bottom"/>
            <w:hideMark/>
          </w:tcPr>
          <w:p w:rsidR="00923CE7" w:rsidRPr="00923CE7" w:rsidRDefault="00923CE7" w:rsidP="00923CE7">
            <w:pPr>
              <w:jc w:val="right"/>
              <w:rPr>
                <w:b/>
                <w:bCs/>
                <w:color w:val="000000"/>
                <w:sz w:val="16"/>
                <w:szCs w:val="16"/>
                <w:lang w:eastAsia="zh-CN"/>
              </w:rPr>
            </w:pPr>
            <w:r w:rsidRPr="00923CE7">
              <w:rPr>
                <w:b/>
                <w:bCs/>
                <w:color w:val="000000"/>
                <w:sz w:val="16"/>
                <w:szCs w:val="16"/>
                <w:lang w:eastAsia="zh-CN"/>
              </w:rPr>
              <w:t>11 325,60000</w:t>
            </w:r>
          </w:p>
        </w:tc>
      </w:tr>
      <w:tr w:rsidR="00923CE7" w:rsidRPr="00923CE7" w:rsidTr="00923CE7">
        <w:trPr>
          <w:trHeight w:val="20"/>
        </w:trPr>
        <w:tc>
          <w:tcPr>
            <w:tcW w:w="2992" w:type="dxa"/>
            <w:shd w:val="clear" w:color="auto" w:fill="auto"/>
            <w:hideMark/>
          </w:tcPr>
          <w:p w:rsidR="00923CE7" w:rsidRPr="00923CE7" w:rsidRDefault="00923CE7" w:rsidP="00923CE7">
            <w:pPr>
              <w:rPr>
                <w:b/>
                <w:bCs/>
                <w:color w:val="000000"/>
                <w:sz w:val="16"/>
                <w:szCs w:val="16"/>
              </w:rPr>
            </w:pPr>
            <w:r w:rsidRPr="00923CE7">
              <w:rPr>
                <w:b/>
                <w:bCs/>
                <w:color w:val="000000"/>
                <w:sz w:val="16"/>
                <w:szCs w:val="16"/>
              </w:rPr>
              <w:t>Коммунальное хозяйство</w:t>
            </w:r>
          </w:p>
        </w:tc>
        <w:tc>
          <w:tcPr>
            <w:tcW w:w="425" w:type="dxa"/>
            <w:shd w:val="clear" w:color="auto" w:fill="auto"/>
            <w:noWrap/>
            <w:vAlign w:val="bottom"/>
            <w:hideMark/>
          </w:tcPr>
          <w:p w:rsidR="00923CE7" w:rsidRPr="00923CE7" w:rsidRDefault="00923CE7" w:rsidP="00923CE7">
            <w:pPr>
              <w:jc w:val="center"/>
              <w:rPr>
                <w:b/>
                <w:bCs/>
                <w:color w:val="000000"/>
                <w:sz w:val="16"/>
                <w:szCs w:val="16"/>
                <w:lang w:eastAsia="zh-CN"/>
              </w:rPr>
            </w:pPr>
            <w:r w:rsidRPr="00923CE7">
              <w:rPr>
                <w:b/>
                <w:bCs/>
                <w:color w:val="000000"/>
                <w:sz w:val="16"/>
                <w:szCs w:val="16"/>
                <w:lang w:eastAsia="zh-CN"/>
              </w:rPr>
              <w:t>05</w:t>
            </w:r>
          </w:p>
        </w:tc>
        <w:tc>
          <w:tcPr>
            <w:tcW w:w="567" w:type="dxa"/>
            <w:gridSpan w:val="2"/>
            <w:shd w:val="clear" w:color="auto" w:fill="auto"/>
            <w:noWrap/>
            <w:vAlign w:val="bottom"/>
            <w:hideMark/>
          </w:tcPr>
          <w:p w:rsidR="00923CE7" w:rsidRPr="00923CE7" w:rsidRDefault="00923CE7" w:rsidP="00923CE7">
            <w:pPr>
              <w:jc w:val="center"/>
              <w:rPr>
                <w:b/>
                <w:bCs/>
                <w:color w:val="000000"/>
                <w:sz w:val="16"/>
                <w:szCs w:val="16"/>
                <w:lang w:eastAsia="zh-CN"/>
              </w:rPr>
            </w:pPr>
            <w:r w:rsidRPr="00923CE7">
              <w:rPr>
                <w:b/>
                <w:bCs/>
                <w:color w:val="000000"/>
                <w:sz w:val="16"/>
                <w:szCs w:val="16"/>
                <w:lang w:eastAsia="zh-CN"/>
              </w:rPr>
              <w:t>02</w:t>
            </w:r>
          </w:p>
        </w:tc>
        <w:tc>
          <w:tcPr>
            <w:tcW w:w="1276" w:type="dxa"/>
            <w:gridSpan w:val="3"/>
            <w:shd w:val="clear" w:color="auto" w:fill="auto"/>
            <w:noWrap/>
            <w:vAlign w:val="bottom"/>
            <w:hideMark/>
          </w:tcPr>
          <w:p w:rsidR="00923CE7" w:rsidRPr="00923CE7" w:rsidRDefault="00923CE7" w:rsidP="00923CE7">
            <w:pPr>
              <w:jc w:val="center"/>
              <w:rPr>
                <w:b/>
                <w:bCs/>
                <w:color w:val="000000"/>
                <w:sz w:val="16"/>
                <w:szCs w:val="16"/>
                <w:lang w:eastAsia="zh-CN"/>
              </w:rPr>
            </w:pPr>
            <w:r w:rsidRPr="00923CE7">
              <w:rPr>
                <w:b/>
                <w:bCs/>
                <w:color w:val="000000"/>
                <w:sz w:val="16"/>
                <w:szCs w:val="16"/>
                <w:lang w:eastAsia="zh-CN"/>
              </w:rPr>
              <w:t> </w:t>
            </w:r>
          </w:p>
        </w:tc>
        <w:tc>
          <w:tcPr>
            <w:tcW w:w="567" w:type="dxa"/>
            <w:shd w:val="clear" w:color="auto" w:fill="auto"/>
            <w:noWrap/>
            <w:vAlign w:val="bottom"/>
            <w:hideMark/>
          </w:tcPr>
          <w:p w:rsidR="00923CE7" w:rsidRPr="00923CE7" w:rsidRDefault="00923CE7" w:rsidP="00923CE7">
            <w:pPr>
              <w:jc w:val="center"/>
              <w:rPr>
                <w:b/>
                <w:bCs/>
                <w:color w:val="000000"/>
                <w:sz w:val="16"/>
                <w:szCs w:val="16"/>
                <w:lang w:eastAsia="zh-CN"/>
              </w:rPr>
            </w:pPr>
            <w:r w:rsidRPr="00923CE7">
              <w:rPr>
                <w:b/>
                <w:bCs/>
                <w:color w:val="000000"/>
                <w:sz w:val="16"/>
                <w:szCs w:val="16"/>
                <w:lang w:eastAsia="zh-CN"/>
              </w:rPr>
              <w:t> </w:t>
            </w:r>
          </w:p>
        </w:tc>
        <w:tc>
          <w:tcPr>
            <w:tcW w:w="1276" w:type="dxa"/>
            <w:shd w:val="clear" w:color="auto" w:fill="auto"/>
            <w:noWrap/>
            <w:vAlign w:val="bottom"/>
            <w:hideMark/>
          </w:tcPr>
          <w:p w:rsidR="00923CE7" w:rsidRPr="00923CE7" w:rsidRDefault="00923CE7" w:rsidP="00923CE7">
            <w:pPr>
              <w:jc w:val="right"/>
              <w:rPr>
                <w:b/>
                <w:bCs/>
                <w:color w:val="000000"/>
                <w:sz w:val="16"/>
                <w:szCs w:val="16"/>
                <w:lang w:eastAsia="zh-CN"/>
              </w:rPr>
            </w:pPr>
            <w:r w:rsidRPr="00923CE7">
              <w:rPr>
                <w:b/>
                <w:bCs/>
                <w:color w:val="000000"/>
                <w:sz w:val="16"/>
                <w:szCs w:val="16"/>
                <w:lang w:eastAsia="zh-CN"/>
              </w:rPr>
              <w:t>507,00000</w:t>
            </w:r>
          </w:p>
        </w:tc>
        <w:tc>
          <w:tcPr>
            <w:tcW w:w="1276" w:type="dxa"/>
            <w:shd w:val="clear" w:color="auto" w:fill="auto"/>
            <w:noWrap/>
            <w:vAlign w:val="bottom"/>
            <w:hideMark/>
          </w:tcPr>
          <w:p w:rsidR="00923CE7" w:rsidRPr="00923CE7" w:rsidRDefault="00923CE7" w:rsidP="00923CE7">
            <w:pPr>
              <w:jc w:val="right"/>
              <w:rPr>
                <w:b/>
                <w:bCs/>
                <w:color w:val="000000"/>
                <w:sz w:val="16"/>
                <w:szCs w:val="16"/>
                <w:lang w:eastAsia="zh-CN"/>
              </w:rPr>
            </w:pPr>
            <w:r w:rsidRPr="00923CE7">
              <w:rPr>
                <w:b/>
                <w:bCs/>
                <w:color w:val="000000"/>
                <w:sz w:val="16"/>
                <w:szCs w:val="16"/>
                <w:lang w:eastAsia="zh-CN"/>
              </w:rPr>
              <w:t>0,00000</w:t>
            </w:r>
          </w:p>
        </w:tc>
        <w:tc>
          <w:tcPr>
            <w:tcW w:w="1275" w:type="dxa"/>
            <w:shd w:val="clear" w:color="auto" w:fill="auto"/>
            <w:noWrap/>
            <w:vAlign w:val="bottom"/>
            <w:hideMark/>
          </w:tcPr>
          <w:p w:rsidR="00923CE7" w:rsidRPr="00923CE7" w:rsidRDefault="00923CE7" w:rsidP="00923CE7">
            <w:pPr>
              <w:jc w:val="right"/>
              <w:rPr>
                <w:b/>
                <w:bCs/>
                <w:color w:val="000000"/>
                <w:sz w:val="16"/>
                <w:szCs w:val="16"/>
                <w:lang w:eastAsia="zh-CN"/>
              </w:rPr>
            </w:pPr>
            <w:r w:rsidRPr="00923CE7">
              <w:rPr>
                <w:b/>
                <w:bCs/>
                <w:color w:val="000000"/>
                <w:sz w:val="16"/>
                <w:szCs w:val="16"/>
                <w:lang w:eastAsia="zh-CN"/>
              </w:rPr>
              <w:t>0,00000</w:t>
            </w:r>
          </w:p>
        </w:tc>
      </w:tr>
      <w:tr w:rsidR="00923CE7" w:rsidRPr="00923CE7" w:rsidTr="00923CE7">
        <w:trPr>
          <w:trHeight w:val="20"/>
        </w:trPr>
        <w:tc>
          <w:tcPr>
            <w:tcW w:w="2992" w:type="dxa"/>
            <w:shd w:val="clear" w:color="auto" w:fill="auto"/>
            <w:hideMark/>
          </w:tcPr>
          <w:p w:rsidR="00923CE7" w:rsidRPr="00923CE7" w:rsidRDefault="00923CE7" w:rsidP="00923CE7">
            <w:pPr>
              <w:rPr>
                <w:color w:val="000000"/>
                <w:sz w:val="16"/>
                <w:szCs w:val="16"/>
              </w:rPr>
            </w:pPr>
            <w:r w:rsidRPr="00923CE7">
              <w:rPr>
                <w:color w:val="000000"/>
                <w:sz w:val="16"/>
                <w:szCs w:val="16"/>
              </w:rPr>
              <w:t>Расходы по обеспечению деятельности  муниципального образования, не отнесенные к программам  муниципального образования</w:t>
            </w:r>
          </w:p>
        </w:tc>
        <w:tc>
          <w:tcPr>
            <w:tcW w:w="425" w:type="dxa"/>
            <w:shd w:val="clear" w:color="auto" w:fill="auto"/>
            <w:noWrap/>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05</w:t>
            </w:r>
          </w:p>
        </w:tc>
        <w:tc>
          <w:tcPr>
            <w:tcW w:w="567" w:type="dxa"/>
            <w:gridSpan w:val="2"/>
            <w:shd w:val="clear" w:color="auto" w:fill="auto"/>
            <w:noWrap/>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02</w:t>
            </w:r>
          </w:p>
        </w:tc>
        <w:tc>
          <w:tcPr>
            <w:tcW w:w="1276" w:type="dxa"/>
            <w:gridSpan w:val="3"/>
            <w:shd w:val="clear" w:color="auto" w:fill="auto"/>
            <w:noWrap/>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97 0 00 00000</w:t>
            </w:r>
          </w:p>
        </w:tc>
        <w:tc>
          <w:tcPr>
            <w:tcW w:w="567" w:type="dxa"/>
            <w:shd w:val="clear" w:color="auto" w:fill="auto"/>
            <w:noWrap/>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 </w:t>
            </w:r>
          </w:p>
        </w:tc>
        <w:tc>
          <w:tcPr>
            <w:tcW w:w="1276"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507,00000</w:t>
            </w:r>
          </w:p>
        </w:tc>
        <w:tc>
          <w:tcPr>
            <w:tcW w:w="1276"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0,00000</w:t>
            </w:r>
          </w:p>
        </w:tc>
        <w:tc>
          <w:tcPr>
            <w:tcW w:w="1275"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0,00000</w:t>
            </w:r>
          </w:p>
        </w:tc>
      </w:tr>
      <w:tr w:rsidR="00923CE7" w:rsidRPr="00923CE7" w:rsidTr="00923CE7">
        <w:trPr>
          <w:trHeight w:val="20"/>
        </w:trPr>
        <w:tc>
          <w:tcPr>
            <w:tcW w:w="2992" w:type="dxa"/>
            <w:shd w:val="clear" w:color="auto" w:fill="auto"/>
            <w:vAlign w:val="center"/>
            <w:hideMark/>
          </w:tcPr>
          <w:p w:rsidR="00923CE7" w:rsidRPr="00923CE7" w:rsidRDefault="00923CE7" w:rsidP="00923CE7">
            <w:pPr>
              <w:rPr>
                <w:color w:val="000000"/>
                <w:sz w:val="16"/>
                <w:szCs w:val="16"/>
              </w:rPr>
            </w:pPr>
            <w:r w:rsidRPr="00923CE7">
              <w:rPr>
                <w:color w:val="000000"/>
                <w:sz w:val="16"/>
                <w:szCs w:val="16"/>
              </w:rPr>
              <w:t>Выполнение мероприятий по обслуживанию газораспределительной сети</w:t>
            </w:r>
          </w:p>
        </w:tc>
        <w:tc>
          <w:tcPr>
            <w:tcW w:w="425" w:type="dxa"/>
            <w:shd w:val="clear" w:color="auto" w:fill="auto"/>
            <w:noWrap/>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05</w:t>
            </w:r>
          </w:p>
        </w:tc>
        <w:tc>
          <w:tcPr>
            <w:tcW w:w="567" w:type="dxa"/>
            <w:gridSpan w:val="2"/>
            <w:shd w:val="clear" w:color="auto" w:fill="auto"/>
            <w:noWrap/>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02</w:t>
            </w:r>
          </w:p>
        </w:tc>
        <w:tc>
          <w:tcPr>
            <w:tcW w:w="1276" w:type="dxa"/>
            <w:gridSpan w:val="3"/>
            <w:shd w:val="clear" w:color="auto" w:fill="auto"/>
            <w:noWrap/>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97 5 00 21250</w:t>
            </w:r>
          </w:p>
        </w:tc>
        <w:tc>
          <w:tcPr>
            <w:tcW w:w="567" w:type="dxa"/>
            <w:shd w:val="clear" w:color="auto" w:fill="auto"/>
            <w:noWrap/>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 </w:t>
            </w:r>
          </w:p>
        </w:tc>
        <w:tc>
          <w:tcPr>
            <w:tcW w:w="1276"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507,00000</w:t>
            </w:r>
          </w:p>
        </w:tc>
        <w:tc>
          <w:tcPr>
            <w:tcW w:w="1276"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0,00000</w:t>
            </w:r>
          </w:p>
        </w:tc>
        <w:tc>
          <w:tcPr>
            <w:tcW w:w="1275"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0,00000</w:t>
            </w:r>
          </w:p>
        </w:tc>
      </w:tr>
      <w:tr w:rsidR="00923CE7" w:rsidRPr="00923CE7" w:rsidTr="00923CE7">
        <w:trPr>
          <w:trHeight w:val="20"/>
        </w:trPr>
        <w:tc>
          <w:tcPr>
            <w:tcW w:w="2992" w:type="dxa"/>
            <w:shd w:val="clear" w:color="auto" w:fill="auto"/>
            <w:vAlign w:val="center"/>
            <w:hideMark/>
          </w:tcPr>
          <w:p w:rsidR="00923CE7" w:rsidRPr="00923CE7" w:rsidRDefault="00923CE7" w:rsidP="00923CE7">
            <w:pPr>
              <w:rPr>
                <w:color w:val="000000"/>
                <w:sz w:val="16"/>
                <w:szCs w:val="16"/>
              </w:rPr>
            </w:pPr>
            <w:r w:rsidRPr="00923CE7">
              <w:rPr>
                <w:color w:val="000000"/>
                <w:sz w:val="16"/>
                <w:szCs w:val="16"/>
              </w:rPr>
              <w:t>Иные закупки товаров, работ и услуг для обеспечения государственных (муниципальных) нужд</w:t>
            </w:r>
          </w:p>
        </w:tc>
        <w:tc>
          <w:tcPr>
            <w:tcW w:w="425" w:type="dxa"/>
            <w:shd w:val="clear" w:color="auto" w:fill="auto"/>
            <w:noWrap/>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05</w:t>
            </w:r>
          </w:p>
        </w:tc>
        <w:tc>
          <w:tcPr>
            <w:tcW w:w="567" w:type="dxa"/>
            <w:gridSpan w:val="2"/>
            <w:shd w:val="clear" w:color="auto" w:fill="auto"/>
            <w:noWrap/>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02</w:t>
            </w:r>
          </w:p>
        </w:tc>
        <w:tc>
          <w:tcPr>
            <w:tcW w:w="1276" w:type="dxa"/>
            <w:gridSpan w:val="3"/>
            <w:shd w:val="clear" w:color="auto" w:fill="auto"/>
            <w:noWrap/>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97 5 00 21250</w:t>
            </w:r>
          </w:p>
        </w:tc>
        <w:tc>
          <w:tcPr>
            <w:tcW w:w="567" w:type="dxa"/>
            <w:shd w:val="clear" w:color="auto" w:fill="auto"/>
            <w:noWrap/>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240</w:t>
            </w:r>
          </w:p>
        </w:tc>
        <w:tc>
          <w:tcPr>
            <w:tcW w:w="1276"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507,00000</w:t>
            </w:r>
          </w:p>
        </w:tc>
        <w:tc>
          <w:tcPr>
            <w:tcW w:w="1276"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0,00000</w:t>
            </w:r>
          </w:p>
        </w:tc>
        <w:tc>
          <w:tcPr>
            <w:tcW w:w="1275"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0,00000</w:t>
            </w:r>
          </w:p>
        </w:tc>
      </w:tr>
      <w:tr w:rsidR="00923CE7" w:rsidRPr="00923CE7" w:rsidTr="00923CE7">
        <w:trPr>
          <w:trHeight w:val="20"/>
        </w:trPr>
        <w:tc>
          <w:tcPr>
            <w:tcW w:w="2992" w:type="dxa"/>
            <w:shd w:val="clear" w:color="auto" w:fill="auto"/>
            <w:hideMark/>
          </w:tcPr>
          <w:p w:rsidR="00923CE7" w:rsidRPr="00923CE7" w:rsidRDefault="00923CE7" w:rsidP="00923CE7">
            <w:pPr>
              <w:rPr>
                <w:b/>
                <w:bCs/>
                <w:color w:val="000000"/>
                <w:sz w:val="16"/>
                <w:szCs w:val="16"/>
              </w:rPr>
            </w:pPr>
            <w:r w:rsidRPr="00923CE7">
              <w:rPr>
                <w:b/>
                <w:bCs/>
                <w:color w:val="000000"/>
                <w:sz w:val="16"/>
                <w:szCs w:val="16"/>
              </w:rPr>
              <w:t>Благоустройство</w:t>
            </w:r>
          </w:p>
        </w:tc>
        <w:tc>
          <w:tcPr>
            <w:tcW w:w="425" w:type="dxa"/>
            <w:shd w:val="clear" w:color="auto" w:fill="auto"/>
            <w:noWrap/>
            <w:vAlign w:val="bottom"/>
            <w:hideMark/>
          </w:tcPr>
          <w:p w:rsidR="00923CE7" w:rsidRPr="00923CE7" w:rsidRDefault="00923CE7" w:rsidP="00923CE7">
            <w:pPr>
              <w:jc w:val="center"/>
              <w:rPr>
                <w:b/>
                <w:bCs/>
                <w:color w:val="000000"/>
                <w:sz w:val="16"/>
                <w:szCs w:val="16"/>
                <w:lang w:eastAsia="zh-CN"/>
              </w:rPr>
            </w:pPr>
            <w:r w:rsidRPr="00923CE7">
              <w:rPr>
                <w:b/>
                <w:bCs/>
                <w:color w:val="000000"/>
                <w:sz w:val="16"/>
                <w:szCs w:val="16"/>
                <w:lang w:eastAsia="zh-CN"/>
              </w:rPr>
              <w:t>05</w:t>
            </w:r>
          </w:p>
        </w:tc>
        <w:tc>
          <w:tcPr>
            <w:tcW w:w="567" w:type="dxa"/>
            <w:gridSpan w:val="2"/>
            <w:shd w:val="clear" w:color="auto" w:fill="auto"/>
            <w:noWrap/>
            <w:vAlign w:val="bottom"/>
            <w:hideMark/>
          </w:tcPr>
          <w:p w:rsidR="00923CE7" w:rsidRPr="00923CE7" w:rsidRDefault="00923CE7" w:rsidP="00923CE7">
            <w:pPr>
              <w:jc w:val="center"/>
              <w:rPr>
                <w:b/>
                <w:bCs/>
                <w:color w:val="000000"/>
                <w:sz w:val="16"/>
                <w:szCs w:val="16"/>
                <w:lang w:eastAsia="zh-CN"/>
              </w:rPr>
            </w:pPr>
            <w:r w:rsidRPr="00923CE7">
              <w:rPr>
                <w:b/>
                <w:bCs/>
                <w:color w:val="000000"/>
                <w:sz w:val="16"/>
                <w:szCs w:val="16"/>
                <w:lang w:eastAsia="zh-CN"/>
              </w:rPr>
              <w:t>03</w:t>
            </w:r>
          </w:p>
        </w:tc>
        <w:tc>
          <w:tcPr>
            <w:tcW w:w="1276" w:type="dxa"/>
            <w:gridSpan w:val="3"/>
            <w:shd w:val="clear" w:color="auto" w:fill="auto"/>
            <w:noWrap/>
            <w:vAlign w:val="bottom"/>
            <w:hideMark/>
          </w:tcPr>
          <w:p w:rsidR="00923CE7" w:rsidRPr="00923CE7" w:rsidRDefault="00923CE7" w:rsidP="00923CE7">
            <w:pPr>
              <w:jc w:val="center"/>
              <w:rPr>
                <w:b/>
                <w:bCs/>
                <w:color w:val="000000"/>
                <w:sz w:val="16"/>
                <w:szCs w:val="16"/>
                <w:lang w:eastAsia="zh-CN"/>
              </w:rPr>
            </w:pPr>
            <w:r w:rsidRPr="00923CE7">
              <w:rPr>
                <w:b/>
                <w:bCs/>
                <w:color w:val="000000"/>
                <w:sz w:val="16"/>
                <w:szCs w:val="16"/>
                <w:lang w:eastAsia="zh-CN"/>
              </w:rPr>
              <w:t> </w:t>
            </w:r>
          </w:p>
        </w:tc>
        <w:tc>
          <w:tcPr>
            <w:tcW w:w="567" w:type="dxa"/>
            <w:shd w:val="clear" w:color="auto" w:fill="auto"/>
            <w:noWrap/>
            <w:vAlign w:val="bottom"/>
            <w:hideMark/>
          </w:tcPr>
          <w:p w:rsidR="00923CE7" w:rsidRPr="00923CE7" w:rsidRDefault="00923CE7" w:rsidP="00923CE7">
            <w:pPr>
              <w:jc w:val="center"/>
              <w:rPr>
                <w:b/>
                <w:bCs/>
                <w:color w:val="000000"/>
                <w:sz w:val="16"/>
                <w:szCs w:val="16"/>
                <w:lang w:eastAsia="zh-CN"/>
              </w:rPr>
            </w:pPr>
            <w:r w:rsidRPr="00923CE7">
              <w:rPr>
                <w:b/>
                <w:bCs/>
                <w:color w:val="000000"/>
                <w:sz w:val="16"/>
                <w:szCs w:val="16"/>
                <w:lang w:eastAsia="zh-CN"/>
              </w:rPr>
              <w:t> </w:t>
            </w:r>
          </w:p>
        </w:tc>
        <w:tc>
          <w:tcPr>
            <w:tcW w:w="1276" w:type="dxa"/>
            <w:shd w:val="clear" w:color="auto" w:fill="auto"/>
            <w:noWrap/>
            <w:vAlign w:val="bottom"/>
            <w:hideMark/>
          </w:tcPr>
          <w:p w:rsidR="00923CE7" w:rsidRPr="00923CE7" w:rsidRDefault="00923CE7" w:rsidP="00923CE7">
            <w:pPr>
              <w:jc w:val="right"/>
              <w:rPr>
                <w:b/>
                <w:bCs/>
                <w:color w:val="000000"/>
                <w:sz w:val="16"/>
                <w:szCs w:val="16"/>
                <w:lang w:eastAsia="zh-CN"/>
              </w:rPr>
            </w:pPr>
            <w:r w:rsidRPr="00923CE7">
              <w:rPr>
                <w:b/>
                <w:bCs/>
                <w:color w:val="000000"/>
                <w:sz w:val="16"/>
                <w:szCs w:val="16"/>
                <w:lang w:eastAsia="zh-CN"/>
              </w:rPr>
              <w:t>19 905,00400</w:t>
            </w:r>
          </w:p>
        </w:tc>
        <w:tc>
          <w:tcPr>
            <w:tcW w:w="1276" w:type="dxa"/>
            <w:shd w:val="clear" w:color="auto" w:fill="auto"/>
            <w:noWrap/>
            <w:vAlign w:val="bottom"/>
            <w:hideMark/>
          </w:tcPr>
          <w:p w:rsidR="00923CE7" w:rsidRPr="00923CE7" w:rsidRDefault="00923CE7" w:rsidP="00923CE7">
            <w:pPr>
              <w:jc w:val="right"/>
              <w:rPr>
                <w:b/>
                <w:bCs/>
                <w:color w:val="000000"/>
                <w:sz w:val="16"/>
                <w:szCs w:val="16"/>
                <w:lang w:eastAsia="zh-CN"/>
              </w:rPr>
            </w:pPr>
            <w:r w:rsidRPr="00923CE7">
              <w:rPr>
                <w:b/>
                <w:bCs/>
                <w:color w:val="000000"/>
                <w:sz w:val="16"/>
                <w:szCs w:val="16"/>
                <w:lang w:eastAsia="zh-CN"/>
              </w:rPr>
              <w:t>11 443,10000</w:t>
            </w:r>
          </w:p>
        </w:tc>
        <w:tc>
          <w:tcPr>
            <w:tcW w:w="1275" w:type="dxa"/>
            <w:shd w:val="clear" w:color="auto" w:fill="auto"/>
            <w:noWrap/>
            <w:vAlign w:val="bottom"/>
            <w:hideMark/>
          </w:tcPr>
          <w:p w:rsidR="00923CE7" w:rsidRPr="00923CE7" w:rsidRDefault="00923CE7" w:rsidP="00923CE7">
            <w:pPr>
              <w:jc w:val="right"/>
              <w:rPr>
                <w:b/>
                <w:bCs/>
                <w:color w:val="000000"/>
                <w:sz w:val="16"/>
                <w:szCs w:val="16"/>
                <w:lang w:eastAsia="zh-CN"/>
              </w:rPr>
            </w:pPr>
            <w:r w:rsidRPr="00923CE7">
              <w:rPr>
                <w:b/>
                <w:bCs/>
                <w:color w:val="000000"/>
                <w:sz w:val="16"/>
                <w:szCs w:val="16"/>
                <w:lang w:eastAsia="zh-CN"/>
              </w:rPr>
              <w:t>11 325,60000</w:t>
            </w:r>
          </w:p>
        </w:tc>
      </w:tr>
      <w:tr w:rsidR="00923CE7" w:rsidRPr="00923CE7" w:rsidTr="00923CE7">
        <w:trPr>
          <w:trHeight w:val="20"/>
        </w:trPr>
        <w:tc>
          <w:tcPr>
            <w:tcW w:w="2992" w:type="dxa"/>
            <w:shd w:val="clear" w:color="auto" w:fill="auto"/>
            <w:hideMark/>
          </w:tcPr>
          <w:p w:rsidR="00923CE7" w:rsidRPr="00923CE7" w:rsidRDefault="00923CE7" w:rsidP="00923CE7">
            <w:pPr>
              <w:rPr>
                <w:color w:val="000000"/>
                <w:sz w:val="16"/>
                <w:szCs w:val="16"/>
              </w:rPr>
            </w:pPr>
            <w:r w:rsidRPr="00923CE7">
              <w:rPr>
                <w:color w:val="000000"/>
                <w:sz w:val="16"/>
                <w:szCs w:val="16"/>
              </w:rPr>
              <w:t>Муниципальная  программа Любытинского сельского поселения «Благоустройство  территории Любытинского сельского поселения на 2016-2020 годы и на период до 2024 года»</w:t>
            </w:r>
          </w:p>
        </w:tc>
        <w:tc>
          <w:tcPr>
            <w:tcW w:w="425" w:type="dxa"/>
            <w:shd w:val="clear" w:color="auto" w:fill="auto"/>
            <w:noWrap/>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05</w:t>
            </w:r>
          </w:p>
        </w:tc>
        <w:tc>
          <w:tcPr>
            <w:tcW w:w="567" w:type="dxa"/>
            <w:gridSpan w:val="2"/>
            <w:shd w:val="clear" w:color="auto" w:fill="auto"/>
            <w:noWrap/>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03</w:t>
            </w:r>
          </w:p>
        </w:tc>
        <w:tc>
          <w:tcPr>
            <w:tcW w:w="1276" w:type="dxa"/>
            <w:gridSpan w:val="3"/>
            <w:shd w:val="clear" w:color="auto" w:fill="auto"/>
            <w:noWrap/>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01 0 00 00000</w:t>
            </w:r>
          </w:p>
        </w:tc>
        <w:tc>
          <w:tcPr>
            <w:tcW w:w="567" w:type="dxa"/>
            <w:shd w:val="clear" w:color="auto" w:fill="auto"/>
            <w:noWrap/>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 </w:t>
            </w:r>
          </w:p>
        </w:tc>
        <w:tc>
          <w:tcPr>
            <w:tcW w:w="1276"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18 702,83300</w:t>
            </w:r>
          </w:p>
        </w:tc>
        <w:tc>
          <w:tcPr>
            <w:tcW w:w="1276"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11 443,10000</w:t>
            </w:r>
          </w:p>
        </w:tc>
        <w:tc>
          <w:tcPr>
            <w:tcW w:w="1275"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11 325,60000</w:t>
            </w:r>
          </w:p>
        </w:tc>
      </w:tr>
      <w:tr w:rsidR="00923CE7" w:rsidRPr="00923CE7" w:rsidTr="00923CE7">
        <w:trPr>
          <w:trHeight w:val="20"/>
        </w:trPr>
        <w:tc>
          <w:tcPr>
            <w:tcW w:w="2992" w:type="dxa"/>
            <w:shd w:val="clear" w:color="auto" w:fill="auto"/>
            <w:hideMark/>
          </w:tcPr>
          <w:p w:rsidR="00923CE7" w:rsidRPr="00923CE7" w:rsidRDefault="00923CE7" w:rsidP="00923CE7">
            <w:pPr>
              <w:rPr>
                <w:color w:val="000000"/>
                <w:sz w:val="16"/>
                <w:szCs w:val="16"/>
              </w:rPr>
            </w:pPr>
            <w:r w:rsidRPr="00923CE7">
              <w:rPr>
                <w:color w:val="000000"/>
                <w:sz w:val="16"/>
                <w:szCs w:val="16"/>
              </w:rPr>
              <w:t>Подпрограмма "Озеленение, уборка мусора, пожарная безопасность на территории Любытинского сельского поселения"  муниципальной программы "Благоустройство  территории Любытинского сельского поселения на 2016-2020 годы и на период до 2024 года»</w:t>
            </w:r>
          </w:p>
        </w:tc>
        <w:tc>
          <w:tcPr>
            <w:tcW w:w="425" w:type="dxa"/>
            <w:shd w:val="clear" w:color="auto" w:fill="auto"/>
            <w:noWrap/>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05</w:t>
            </w:r>
          </w:p>
        </w:tc>
        <w:tc>
          <w:tcPr>
            <w:tcW w:w="567" w:type="dxa"/>
            <w:gridSpan w:val="2"/>
            <w:shd w:val="clear" w:color="auto" w:fill="auto"/>
            <w:noWrap/>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03</w:t>
            </w:r>
          </w:p>
        </w:tc>
        <w:tc>
          <w:tcPr>
            <w:tcW w:w="1276" w:type="dxa"/>
            <w:gridSpan w:val="3"/>
            <w:shd w:val="clear" w:color="auto" w:fill="auto"/>
            <w:noWrap/>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01 1 00 00000</w:t>
            </w:r>
          </w:p>
        </w:tc>
        <w:tc>
          <w:tcPr>
            <w:tcW w:w="567" w:type="dxa"/>
            <w:shd w:val="clear" w:color="auto" w:fill="auto"/>
            <w:noWrap/>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 </w:t>
            </w:r>
          </w:p>
        </w:tc>
        <w:tc>
          <w:tcPr>
            <w:tcW w:w="1276"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10 040,88538</w:t>
            </w:r>
          </w:p>
        </w:tc>
        <w:tc>
          <w:tcPr>
            <w:tcW w:w="1276"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3 379,00000</w:t>
            </w:r>
          </w:p>
        </w:tc>
        <w:tc>
          <w:tcPr>
            <w:tcW w:w="1275"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3 379,00000</w:t>
            </w:r>
          </w:p>
        </w:tc>
      </w:tr>
      <w:tr w:rsidR="00923CE7" w:rsidRPr="00923CE7" w:rsidTr="00923CE7">
        <w:trPr>
          <w:trHeight w:val="20"/>
        </w:trPr>
        <w:tc>
          <w:tcPr>
            <w:tcW w:w="2992" w:type="dxa"/>
            <w:shd w:val="clear" w:color="auto" w:fill="auto"/>
            <w:hideMark/>
          </w:tcPr>
          <w:p w:rsidR="00923CE7" w:rsidRPr="00923CE7" w:rsidRDefault="00923CE7" w:rsidP="00923CE7">
            <w:pPr>
              <w:rPr>
                <w:color w:val="000000"/>
                <w:sz w:val="16"/>
                <w:szCs w:val="16"/>
              </w:rPr>
            </w:pPr>
            <w:r w:rsidRPr="00923CE7">
              <w:rPr>
                <w:color w:val="000000"/>
                <w:sz w:val="16"/>
                <w:szCs w:val="16"/>
              </w:rPr>
              <w:t>Приведение территории Любытинского сельского поселения в соответствие с нормативными требованиями, предъявляемыми к озеленению</w:t>
            </w:r>
          </w:p>
        </w:tc>
        <w:tc>
          <w:tcPr>
            <w:tcW w:w="425" w:type="dxa"/>
            <w:shd w:val="clear" w:color="auto" w:fill="auto"/>
            <w:noWrap/>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05</w:t>
            </w:r>
          </w:p>
        </w:tc>
        <w:tc>
          <w:tcPr>
            <w:tcW w:w="567" w:type="dxa"/>
            <w:gridSpan w:val="2"/>
            <w:shd w:val="clear" w:color="auto" w:fill="auto"/>
            <w:noWrap/>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03</w:t>
            </w:r>
          </w:p>
        </w:tc>
        <w:tc>
          <w:tcPr>
            <w:tcW w:w="1276" w:type="dxa"/>
            <w:gridSpan w:val="3"/>
            <w:shd w:val="clear" w:color="auto" w:fill="auto"/>
            <w:noWrap/>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01 1 01 00000</w:t>
            </w:r>
          </w:p>
        </w:tc>
        <w:tc>
          <w:tcPr>
            <w:tcW w:w="567" w:type="dxa"/>
            <w:shd w:val="clear" w:color="auto" w:fill="auto"/>
            <w:noWrap/>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 </w:t>
            </w:r>
          </w:p>
        </w:tc>
        <w:tc>
          <w:tcPr>
            <w:tcW w:w="1276"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788,89000</w:t>
            </w:r>
          </w:p>
        </w:tc>
        <w:tc>
          <w:tcPr>
            <w:tcW w:w="1276"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700,00000</w:t>
            </w:r>
          </w:p>
        </w:tc>
        <w:tc>
          <w:tcPr>
            <w:tcW w:w="1275"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700,00000</w:t>
            </w:r>
          </w:p>
        </w:tc>
      </w:tr>
      <w:tr w:rsidR="00923CE7" w:rsidRPr="00923CE7" w:rsidTr="00923CE7">
        <w:trPr>
          <w:trHeight w:val="20"/>
        </w:trPr>
        <w:tc>
          <w:tcPr>
            <w:tcW w:w="2992" w:type="dxa"/>
            <w:shd w:val="clear" w:color="auto" w:fill="auto"/>
            <w:hideMark/>
          </w:tcPr>
          <w:p w:rsidR="00923CE7" w:rsidRPr="00923CE7" w:rsidRDefault="00923CE7" w:rsidP="00923CE7">
            <w:pPr>
              <w:rPr>
                <w:color w:val="000000"/>
                <w:sz w:val="16"/>
                <w:szCs w:val="16"/>
                <w:lang w:eastAsia="zh-CN"/>
              </w:rPr>
            </w:pPr>
            <w:r w:rsidRPr="00923CE7">
              <w:rPr>
                <w:color w:val="000000"/>
                <w:sz w:val="16"/>
                <w:szCs w:val="16"/>
                <w:lang w:eastAsia="zh-CN"/>
              </w:rPr>
              <w:t xml:space="preserve">Улучшение ландшафта, оформление существующих </w:t>
            </w:r>
            <w:proofErr w:type="spellStart"/>
            <w:r w:rsidRPr="00923CE7">
              <w:rPr>
                <w:color w:val="000000"/>
                <w:sz w:val="16"/>
                <w:szCs w:val="16"/>
                <w:lang w:eastAsia="zh-CN"/>
              </w:rPr>
              <w:t>старовозрастных</w:t>
            </w:r>
            <w:proofErr w:type="spellEnd"/>
            <w:r w:rsidRPr="00923CE7">
              <w:rPr>
                <w:color w:val="000000"/>
                <w:sz w:val="16"/>
                <w:szCs w:val="16"/>
                <w:lang w:eastAsia="zh-CN"/>
              </w:rPr>
              <w:t xml:space="preserve"> зеленых насаждений, спиливание аварийных и упавших </w:t>
            </w:r>
          </w:p>
        </w:tc>
        <w:tc>
          <w:tcPr>
            <w:tcW w:w="425" w:type="dxa"/>
            <w:shd w:val="clear" w:color="auto" w:fill="auto"/>
            <w:noWrap/>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05</w:t>
            </w:r>
          </w:p>
        </w:tc>
        <w:tc>
          <w:tcPr>
            <w:tcW w:w="567" w:type="dxa"/>
            <w:gridSpan w:val="2"/>
            <w:shd w:val="clear" w:color="auto" w:fill="auto"/>
            <w:noWrap/>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03</w:t>
            </w:r>
          </w:p>
        </w:tc>
        <w:tc>
          <w:tcPr>
            <w:tcW w:w="1276" w:type="dxa"/>
            <w:gridSpan w:val="3"/>
            <w:shd w:val="clear" w:color="auto" w:fill="auto"/>
            <w:noWrap/>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01 1 01 83250</w:t>
            </w:r>
          </w:p>
        </w:tc>
        <w:tc>
          <w:tcPr>
            <w:tcW w:w="567" w:type="dxa"/>
            <w:shd w:val="clear" w:color="auto" w:fill="auto"/>
            <w:noWrap/>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 </w:t>
            </w:r>
          </w:p>
        </w:tc>
        <w:tc>
          <w:tcPr>
            <w:tcW w:w="1276"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788,89000</w:t>
            </w:r>
          </w:p>
        </w:tc>
        <w:tc>
          <w:tcPr>
            <w:tcW w:w="1276"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700,00000</w:t>
            </w:r>
          </w:p>
        </w:tc>
        <w:tc>
          <w:tcPr>
            <w:tcW w:w="1275"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700,00000</w:t>
            </w:r>
          </w:p>
        </w:tc>
      </w:tr>
      <w:tr w:rsidR="00923CE7" w:rsidRPr="00923CE7" w:rsidTr="00923CE7">
        <w:trPr>
          <w:trHeight w:val="20"/>
        </w:trPr>
        <w:tc>
          <w:tcPr>
            <w:tcW w:w="2992" w:type="dxa"/>
            <w:shd w:val="clear" w:color="auto" w:fill="auto"/>
            <w:vAlign w:val="center"/>
            <w:hideMark/>
          </w:tcPr>
          <w:p w:rsidR="00923CE7" w:rsidRPr="00923CE7" w:rsidRDefault="00923CE7" w:rsidP="00923CE7">
            <w:pPr>
              <w:rPr>
                <w:color w:val="000000"/>
                <w:sz w:val="16"/>
                <w:szCs w:val="16"/>
                <w:lang w:eastAsia="zh-CN"/>
              </w:rPr>
            </w:pPr>
            <w:r w:rsidRPr="00923CE7">
              <w:rPr>
                <w:color w:val="000000"/>
                <w:sz w:val="16"/>
                <w:szCs w:val="16"/>
                <w:lang w:eastAsia="zh-CN"/>
              </w:rPr>
              <w:t>Иные закупки товаров, работ и услуг для обеспечения государственных (муниципальных) нужд</w:t>
            </w:r>
          </w:p>
        </w:tc>
        <w:tc>
          <w:tcPr>
            <w:tcW w:w="425" w:type="dxa"/>
            <w:shd w:val="clear" w:color="auto" w:fill="auto"/>
            <w:noWrap/>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05</w:t>
            </w:r>
          </w:p>
        </w:tc>
        <w:tc>
          <w:tcPr>
            <w:tcW w:w="567" w:type="dxa"/>
            <w:gridSpan w:val="2"/>
            <w:shd w:val="clear" w:color="auto" w:fill="auto"/>
            <w:noWrap/>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03</w:t>
            </w:r>
          </w:p>
        </w:tc>
        <w:tc>
          <w:tcPr>
            <w:tcW w:w="1276" w:type="dxa"/>
            <w:gridSpan w:val="3"/>
            <w:shd w:val="clear" w:color="auto" w:fill="auto"/>
            <w:noWrap/>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01 1 01 83250</w:t>
            </w:r>
          </w:p>
        </w:tc>
        <w:tc>
          <w:tcPr>
            <w:tcW w:w="567" w:type="dxa"/>
            <w:shd w:val="clear" w:color="auto" w:fill="auto"/>
            <w:noWrap/>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240</w:t>
            </w:r>
          </w:p>
        </w:tc>
        <w:tc>
          <w:tcPr>
            <w:tcW w:w="1276"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788,89000</w:t>
            </w:r>
          </w:p>
        </w:tc>
        <w:tc>
          <w:tcPr>
            <w:tcW w:w="1276"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700,00000</w:t>
            </w:r>
          </w:p>
        </w:tc>
        <w:tc>
          <w:tcPr>
            <w:tcW w:w="1275"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700,00000</w:t>
            </w:r>
          </w:p>
        </w:tc>
      </w:tr>
      <w:tr w:rsidR="00923CE7" w:rsidRPr="00923CE7" w:rsidTr="00923CE7">
        <w:trPr>
          <w:trHeight w:val="20"/>
        </w:trPr>
        <w:tc>
          <w:tcPr>
            <w:tcW w:w="2992" w:type="dxa"/>
            <w:shd w:val="clear" w:color="auto" w:fill="auto"/>
            <w:hideMark/>
          </w:tcPr>
          <w:p w:rsidR="00923CE7" w:rsidRPr="00923CE7" w:rsidRDefault="00923CE7" w:rsidP="00923CE7">
            <w:pPr>
              <w:rPr>
                <w:color w:val="000000"/>
                <w:sz w:val="16"/>
                <w:szCs w:val="16"/>
                <w:lang w:eastAsia="zh-CN"/>
              </w:rPr>
            </w:pPr>
            <w:r w:rsidRPr="00923CE7">
              <w:rPr>
                <w:color w:val="000000"/>
                <w:sz w:val="16"/>
                <w:szCs w:val="16"/>
                <w:lang w:eastAsia="zh-CN"/>
              </w:rPr>
              <w:t>Приведение территории Любытинского сельского поселения в соответствие с требованиями санитарно-эпидемиологических и экологических норм</w:t>
            </w:r>
          </w:p>
        </w:tc>
        <w:tc>
          <w:tcPr>
            <w:tcW w:w="425" w:type="dxa"/>
            <w:shd w:val="clear" w:color="auto" w:fill="auto"/>
            <w:noWrap/>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05</w:t>
            </w:r>
          </w:p>
        </w:tc>
        <w:tc>
          <w:tcPr>
            <w:tcW w:w="567" w:type="dxa"/>
            <w:gridSpan w:val="2"/>
            <w:shd w:val="clear" w:color="auto" w:fill="auto"/>
            <w:noWrap/>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03</w:t>
            </w:r>
          </w:p>
        </w:tc>
        <w:tc>
          <w:tcPr>
            <w:tcW w:w="1276" w:type="dxa"/>
            <w:gridSpan w:val="3"/>
            <w:shd w:val="clear" w:color="auto" w:fill="auto"/>
            <w:noWrap/>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01 1 02 00000</w:t>
            </w:r>
          </w:p>
        </w:tc>
        <w:tc>
          <w:tcPr>
            <w:tcW w:w="567" w:type="dxa"/>
            <w:shd w:val="clear" w:color="auto" w:fill="auto"/>
            <w:noWrap/>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 </w:t>
            </w:r>
          </w:p>
        </w:tc>
        <w:tc>
          <w:tcPr>
            <w:tcW w:w="1276"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9 251,99538</w:t>
            </w:r>
          </w:p>
        </w:tc>
        <w:tc>
          <w:tcPr>
            <w:tcW w:w="1276"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2 679,00000</w:t>
            </w:r>
          </w:p>
        </w:tc>
        <w:tc>
          <w:tcPr>
            <w:tcW w:w="1275"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2 679,00000</w:t>
            </w:r>
          </w:p>
        </w:tc>
      </w:tr>
      <w:tr w:rsidR="00923CE7" w:rsidRPr="00923CE7" w:rsidTr="00923CE7">
        <w:trPr>
          <w:trHeight w:val="20"/>
        </w:trPr>
        <w:tc>
          <w:tcPr>
            <w:tcW w:w="2992" w:type="dxa"/>
            <w:shd w:val="clear" w:color="auto" w:fill="auto"/>
            <w:hideMark/>
          </w:tcPr>
          <w:p w:rsidR="00923CE7" w:rsidRPr="00923CE7" w:rsidRDefault="00923CE7" w:rsidP="00923CE7">
            <w:pPr>
              <w:rPr>
                <w:color w:val="000000"/>
                <w:sz w:val="16"/>
                <w:szCs w:val="16"/>
                <w:lang w:eastAsia="zh-CN"/>
              </w:rPr>
            </w:pPr>
            <w:r w:rsidRPr="00923CE7">
              <w:rPr>
                <w:color w:val="000000"/>
                <w:sz w:val="16"/>
                <w:szCs w:val="16"/>
                <w:lang w:eastAsia="zh-CN"/>
              </w:rPr>
              <w:t xml:space="preserve">Иные межбюджетные </w:t>
            </w:r>
            <w:proofErr w:type="spellStart"/>
            <w:r w:rsidRPr="00923CE7">
              <w:rPr>
                <w:color w:val="000000"/>
                <w:sz w:val="16"/>
                <w:szCs w:val="16"/>
                <w:lang w:eastAsia="zh-CN"/>
              </w:rPr>
              <w:t>трансферты</w:t>
            </w:r>
            <w:proofErr w:type="gramStart"/>
            <w:r w:rsidRPr="00923CE7">
              <w:rPr>
                <w:color w:val="000000"/>
                <w:sz w:val="16"/>
                <w:szCs w:val="16"/>
                <w:lang w:eastAsia="zh-CN"/>
              </w:rPr>
              <w:t>,п</w:t>
            </w:r>
            <w:proofErr w:type="gramEnd"/>
            <w:r w:rsidRPr="00923CE7">
              <w:rPr>
                <w:color w:val="000000"/>
                <w:sz w:val="16"/>
                <w:szCs w:val="16"/>
                <w:lang w:eastAsia="zh-CN"/>
              </w:rPr>
              <w:t>ередаваемые</w:t>
            </w:r>
            <w:proofErr w:type="spellEnd"/>
            <w:r w:rsidRPr="00923CE7">
              <w:rPr>
                <w:color w:val="000000"/>
                <w:sz w:val="16"/>
                <w:szCs w:val="16"/>
                <w:lang w:eastAsia="zh-CN"/>
              </w:rPr>
              <w:t xml:space="preserve"> бюджетам поселений из бюджета Любытинского муниципального района</w:t>
            </w:r>
          </w:p>
        </w:tc>
        <w:tc>
          <w:tcPr>
            <w:tcW w:w="425" w:type="dxa"/>
            <w:shd w:val="clear" w:color="auto" w:fill="auto"/>
            <w:noWrap/>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05</w:t>
            </w:r>
          </w:p>
        </w:tc>
        <w:tc>
          <w:tcPr>
            <w:tcW w:w="567" w:type="dxa"/>
            <w:gridSpan w:val="2"/>
            <w:shd w:val="clear" w:color="auto" w:fill="auto"/>
            <w:noWrap/>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03</w:t>
            </w:r>
          </w:p>
        </w:tc>
        <w:tc>
          <w:tcPr>
            <w:tcW w:w="1276" w:type="dxa"/>
            <w:gridSpan w:val="3"/>
            <w:shd w:val="clear" w:color="auto" w:fill="auto"/>
            <w:noWrap/>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01 1 02 71400</w:t>
            </w:r>
          </w:p>
        </w:tc>
        <w:tc>
          <w:tcPr>
            <w:tcW w:w="567" w:type="dxa"/>
            <w:shd w:val="clear" w:color="auto" w:fill="auto"/>
            <w:noWrap/>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 </w:t>
            </w:r>
          </w:p>
        </w:tc>
        <w:tc>
          <w:tcPr>
            <w:tcW w:w="1276"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1 320,89700</w:t>
            </w:r>
          </w:p>
        </w:tc>
        <w:tc>
          <w:tcPr>
            <w:tcW w:w="1276"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0,00000</w:t>
            </w:r>
          </w:p>
        </w:tc>
        <w:tc>
          <w:tcPr>
            <w:tcW w:w="1275"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0,00000</w:t>
            </w:r>
          </w:p>
        </w:tc>
      </w:tr>
      <w:tr w:rsidR="00923CE7" w:rsidRPr="00923CE7" w:rsidTr="00923CE7">
        <w:trPr>
          <w:trHeight w:val="20"/>
        </w:trPr>
        <w:tc>
          <w:tcPr>
            <w:tcW w:w="2992" w:type="dxa"/>
            <w:shd w:val="clear" w:color="auto" w:fill="auto"/>
            <w:vAlign w:val="center"/>
            <w:hideMark/>
          </w:tcPr>
          <w:p w:rsidR="00923CE7" w:rsidRPr="00923CE7" w:rsidRDefault="00923CE7" w:rsidP="00923CE7">
            <w:pPr>
              <w:rPr>
                <w:color w:val="000000"/>
                <w:sz w:val="16"/>
                <w:szCs w:val="16"/>
                <w:lang w:eastAsia="zh-CN"/>
              </w:rPr>
            </w:pPr>
            <w:r w:rsidRPr="00923CE7">
              <w:rPr>
                <w:color w:val="000000"/>
                <w:sz w:val="16"/>
                <w:szCs w:val="16"/>
                <w:lang w:eastAsia="zh-CN"/>
              </w:rPr>
              <w:t>Иные закупки товаров, работ и услуг для обеспечения государственных (муниципальных) нужд</w:t>
            </w:r>
          </w:p>
        </w:tc>
        <w:tc>
          <w:tcPr>
            <w:tcW w:w="425" w:type="dxa"/>
            <w:shd w:val="clear" w:color="auto" w:fill="auto"/>
            <w:noWrap/>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05</w:t>
            </w:r>
          </w:p>
        </w:tc>
        <w:tc>
          <w:tcPr>
            <w:tcW w:w="567" w:type="dxa"/>
            <w:gridSpan w:val="2"/>
            <w:shd w:val="clear" w:color="auto" w:fill="auto"/>
            <w:noWrap/>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03</w:t>
            </w:r>
          </w:p>
        </w:tc>
        <w:tc>
          <w:tcPr>
            <w:tcW w:w="1276" w:type="dxa"/>
            <w:gridSpan w:val="3"/>
            <w:shd w:val="clear" w:color="auto" w:fill="auto"/>
            <w:noWrap/>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01 1 02 71400</w:t>
            </w:r>
          </w:p>
        </w:tc>
        <w:tc>
          <w:tcPr>
            <w:tcW w:w="567" w:type="dxa"/>
            <w:shd w:val="clear" w:color="auto" w:fill="auto"/>
            <w:noWrap/>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240</w:t>
            </w:r>
          </w:p>
        </w:tc>
        <w:tc>
          <w:tcPr>
            <w:tcW w:w="1276"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1 320,89700</w:t>
            </w:r>
          </w:p>
        </w:tc>
        <w:tc>
          <w:tcPr>
            <w:tcW w:w="1276"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0,00000</w:t>
            </w:r>
          </w:p>
        </w:tc>
        <w:tc>
          <w:tcPr>
            <w:tcW w:w="1275"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0,00000</w:t>
            </w:r>
          </w:p>
        </w:tc>
      </w:tr>
      <w:tr w:rsidR="00923CE7" w:rsidRPr="00923CE7" w:rsidTr="00923CE7">
        <w:trPr>
          <w:trHeight w:val="20"/>
        </w:trPr>
        <w:tc>
          <w:tcPr>
            <w:tcW w:w="2992" w:type="dxa"/>
            <w:shd w:val="clear" w:color="auto" w:fill="auto"/>
            <w:vAlign w:val="center"/>
            <w:hideMark/>
          </w:tcPr>
          <w:p w:rsidR="00923CE7" w:rsidRPr="00923CE7" w:rsidRDefault="00923CE7" w:rsidP="00923CE7">
            <w:pPr>
              <w:rPr>
                <w:color w:val="000000"/>
                <w:sz w:val="16"/>
                <w:szCs w:val="16"/>
                <w:lang w:eastAsia="zh-CN"/>
              </w:rPr>
            </w:pPr>
            <w:r w:rsidRPr="00923CE7">
              <w:rPr>
                <w:color w:val="000000"/>
                <w:sz w:val="16"/>
                <w:szCs w:val="16"/>
                <w:lang w:eastAsia="zh-CN"/>
              </w:rPr>
              <w:t xml:space="preserve">Субсидии бюджетам сельских поселений Новгородской области на поддержку реализации проектов территориальных общественных самоуправлений, включенных в муниципальные программы развития </w:t>
            </w:r>
            <w:r w:rsidRPr="00923CE7">
              <w:rPr>
                <w:color w:val="000000"/>
                <w:sz w:val="16"/>
                <w:szCs w:val="16"/>
                <w:lang w:eastAsia="zh-CN"/>
              </w:rPr>
              <w:lastRenderedPageBreak/>
              <w:t>территорий</w:t>
            </w:r>
          </w:p>
        </w:tc>
        <w:tc>
          <w:tcPr>
            <w:tcW w:w="425" w:type="dxa"/>
            <w:shd w:val="clear" w:color="auto" w:fill="auto"/>
            <w:noWrap/>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lastRenderedPageBreak/>
              <w:t>05</w:t>
            </w:r>
          </w:p>
        </w:tc>
        <w:tc>
          <w:tcPr>
            <w:tcW w:w="567" w:type="dxa"/>
            <w:gridSpan w:val="2"/>
            <w:shd w:val="clear" w:color="auto" w:fill="auto"/>
            <w:noWrap/>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03</w:t>
            </w:r>
          </w:p>
        </w:tc>
        <w:tc>
          <w:tcPr>
            <w:tcW w:w="1276" w:type="dxa"/>
            <w:gridSpan w:val="3"/>
            <w:shd w:val="clear" w:color="auto" w:fill="auto"/>
            <w:noWrap/>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01 1 02 72090</w:t>
            </w:r>
          </w:p>
        </w:tc>
        <w:tc>
          <w:tcPr>
            <w:tcW w:w="567" w:type="dxa"/>
            <w:shd w:val="clear" w:color="auto" w:fill="auto"/>
            <w:noWrap/>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 </w:t>
            </w:r>
          </w:p>
        </w:tc>
        <w:tc>
          <w:tcPr>
            <w:tcW w:w="1276"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450,00000</w:t>
            </w:r>
          </w:p>
        </w:tc>
        <w:tc>
          <w:tcPr>
            <w:tcW w:w="1276"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0,00000</w:t>
            </w:r>
          </w:p>
        </w:tc>
        <w:tc>
          <w:tcPr>
            <w:tcW w:w="1275"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0,00000</w:t>
            </w:r>
          </w:p>
        </w:tc>
      </w:tr>
      <w:tr w:rsidR="00923CE7" w:rsidRPr="00923CE7" w:rsidTr="00923CE7">
        <w:trPr>
          <w:trHeight w:val="20"/>
        </w:trPr>
        <w:tc>
          <w:tcPr>
            <w:tcW w:w="2992" w:type="dxa"/>
            <w:shd w:val="clear" w:color="auto" w:fill="auto"/>
            <w:vAlign w:val="center"/>
            <w:hideMark/>
          </w:tcPr>
          <w:p w:rsidR="00923CE7" w:rsidRPr="00923CE7" w:rsidRDefault="00923CE7" w:rsidP="00923CE7">
            <w:pPr>
              <w:rPr>
                <w:color w:val="000000"/>
                <w:sz w:val="16"/>
                <w:szCs w:val="16"/>
                <w:lang w:eastAsia="zh-CN"/>
              </w:rPr>
            </w:pPr>
            <w:r w:rsidRPr="00923CE7">
              <w:rPr>
                <w:color w:val="000000"/>
                <w:sz w:val="16"/>
                <w:szCs w:val="16"/>
                <w:lang w:eastAsia="zh-CN"/>
              </w:rPr>
              <w:lastRenderedPageBreak/>
              <w:t>Иные закупки товаров, работ и услуг для обеспечения государственных (муниципальных) нужд</w:t>
            </w:r>
          </w:p>
        </w:tc>
        <w:tc>
          <w:tcPr>
            <w:tcW w:w="425" w:type="dxa"/>
            <w:shd w:val="clear" w:color="auto" w:fill="auto"/>
            <w:noWrap/>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05</w:t>
            </w:r>
          </w:p>
        </w:tc>
        <w:tc>
          <w:tcPr>
            <w:tcW w:w="567" w:type="dxa"/>
            <w:gridSpan w:val="2"/>
            <w:shd w:val="clear" w:color="auto" w:fill="auto"/>
            <w:noWrap/>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03</w:t>
            </w:r>
          </w:p>
        </w:tc>
        <w:tc>
          <w:tcPr>
            <w:tcW w:w="1276" w:type="dxa"/>
            <w:gridSpan w:val="3"/>
            <w:shd w:val="clear" w:color="auto" w:fill="auto"/>
            <w:noWrap/>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01 1 02 72090</w:t>
            </w:r>
          </w:p>
        </w:tc>
        <w:tc>
          <w:tcPr>
            <w:tcW w:w="567" w:type="dxa"/>
            <w:shd w:val="clear" w:color="auto" w:fill="auto"/>
            <w:noWrap/>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240</w:t>
            </w:r>
          </w:p>
        </w:tc>
        <w:tc>
          <w:tcPr>
            <w:tcW w:w="1276"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450,00000</w:t>
            </w:r>
          </w:p>
        </w:tc>
        <w:tc>
          <w:tcPr>
            <w:tcW w:w="1276"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0,00000</w:t>
            </w:r>
          </w:p>
        </w:tc>
        <w:tc>
          <w:tcPr>
            <w:tcW w:w="1275"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0,00000</w:t>
            </w:r>
          </w:p>
        </w:tc>
      </w:tr>
      <w:tr w:rsidR="00923CE7" w:rsidRPr="00923CE7" w:rsidTr="00923CE7">
        <w:trPr>
          <w:trHeight w:val="20"/>
        </w:trPr>
        <w:tc>
          <w:tcPr>
            <w:tcW w:w="2992" w:type="dxa"/>
            <w:shd w:val="clear" w:color="auto" w:fill="auto"/>
            <w:vAlign w:val="center"/>
            <w:hideMark/>
          </w:tcPr>
          <w:p w:rsidR="00923CE7" w:rsidRPr="00923CE7" w:rsidRDefault="00923CE7" w:rsidP="00923CE7">
            <w:pPr>
              <w:rPr>
                <w:color w:val="000000"/>
                <w:sz w:val="16"/>
                <w:szCs w:val="16"/>
                <w:lang w:eastAsia="zh-CN"/>
              </w:rPr>
            </w:pPr>
            <w:r w:rsidRPr="00923CE7">
              <w:rPr>
                <w:color w:val="000000"/>
                <w:sz w:val="16"/>
                <w:szCs w:val="16"/>
                <w:lang w:eastAsia="zh-CN"/>
              </w:rPr>
              <w:t>Субсидии бюджетам сельских поселений Новгородской области на реализацию приоритетных проектов поддержки местных инициатив</w:t>
            </w:r>
          </w:p>
        </w:tc>
        <w:tc>
          <w:tcPr>
            <w:tcW w:w="425" w:type="dxa"/>
            <w:shd w:val="clear" w:color="auto" w:fill="auto"/>
            <w:noWrap/>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05</w:t>
            </w:r>
          </w:p>
        </w:tc>
        <w:tc>
          <w:tcPr>
            <w:tcW w:w="567" w:type="dxa"/>
            <w:gridSpan w:val="2"/>
            <w:shd w:val="clear" w:color="auto" w:fill="auto"/>
            <w:noWrap/>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03</w:t>
            </w:r>
          </w:p>
        </w:tc>
        <w:tc>
          <w:tcPr>
            <w:tcW w:w="1276" w:type="dxa"/>
            <w:gridSpan w:val="3"/>
            <w:shd w:val="clear" w:color="auto" w:fill="auto"/>
            <w:noWrap/>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01 1 02 75260</w:t>
            </w:r>
          </w:p>
        </w:tc>
        <w:tc>
          <w:tcPr>
            <w:tcW w:w="567" w:type="dxa"/>
            <w:shd w:val="clear" w:color="auto" w:fill="auto"/>
            <w:noWrap/>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 </w:t>
            </w:r>
          </w:p>
        </w:tc>
        <w:tc>
          <w:tcPr>
            <w:tcW w:w="1276"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700,00000</w:t>
            </w:r>
          </w:p>
        </w:tc>
        <w:tc>
          <w:tcPr>
            <w:tcW w:w="1276"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0,00000</w:t>
            </w:r>
          </w:p>
        </w:tc>
        <w:tc>
          <w:tcPr>
            <w:tcW w:w="1275"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0,00000</w:t>
            </w:r>
          </w:p>
        </w:tc>
      </w:tr>
      <w:tr w:rsidR="00923CE7" w:rsidRPr="00923CE7" w:rsidTr="00923CE7">
        <w:trPr>
          <w:trHeight w:val="20"/>
        </w:trPr>
        <w:tc>
          <w:tcPr>
            <w:tcW w:w="2992" w:type="dxa"/>
            <w:shd w:val="clear" w:color="auto" w:fill="auto"/>
            <w:vAlign w:val="center"/>
            <w:hideMark/>
          </w:tcPr>
          <w:p w:rsidR="00923CE7" w:rsidRPr="00923CE7" w:rsidRDefault="00923CE7" w:rsidP="00923CE7">
            <w:pPr>
              <w:rPr>
                <w:color w:val="000000"/>
                <w:sz w:val="16"/>
                <w:szCs w:val="16"/>
                <w:lang w:eastAsia="zh-CN"/>
              </w:rPr>
            </w:pPr>
            <w:r w:rsidRPr="00923CE7">
              <w:rPr>
                <w:color w:val="000000"/>
                <w:sz w:val="16"/>
                <w:szCs w:val="16"/>
                <w:lang w:eastAsia="zh-CN"/>
              </w:rPr>
              <w:t>Бюджетные инвестиции</w:t>
            </w:r>
          </w:p>
        </w:tc>
        <w:tc>
          <w:tcPr>
            <w:tcW w:w="425" w:type="dxa"/>
            <w:shd w:val="clear" w:color="auto" w:fill="auto"/>
            <w:noWrap/>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05</w:t>
            </w:r>
          </w:p>
        </w:tc>
        <w:tc>
          <w:tcPr>
            <w:tcW w:w="567" w:type="dxa"/>
            <w:gridSpan w:val="2"/>
            <w:shd w:val="clear" w:color="auto" w:fill="auto"/>
            <w:noWrap/>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03</w:t>
            </w:r>
          </w:p>
        </w:tc>
        <w:tc>
          <w:tcPr>
            <w:tcW w:w="1276" w:type="dxa"/>
            <w:gridSpan w:val="3"/>
            <w:shd w:val="clear" w:color="auto" w:fill="auto"/>
            <w:noWrap/>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01 1 02 75260</w:t>
            </w:r>
          </w:p>
        </w:tc>
        <w:tc>
          <w:tcPr>
            <w:tcW w:w="567" w:type="dxa"/>
            <w:shd w:val="clear" w:color="auto" w:fill="auto"/>
            <w:noWrap/>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240</w:t>
            </w:r>
          </w:p>
        </w:tc>
        <w:tc>
          <w:tcPr>
            <w:tcW w:w="1276"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700,00000</w:t>
            </w:r>
          </w:p>
        </w:tc>
        <w:tc>
          <w:tcPr>
            <w:tcW w:w="1276"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0,00000</w:t>
            </w:r>
          </w:p>
        </w:tc>
        <w:tc>
          <w:tcPr>
            <w:tcW w:w="1275"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0,00000</w:t>
            </w:r>
          </w:p>
        </w:tc>
      </w:tr>
      <w:tr w:rsidR="00923CE7" w:rsidRPr="00923CE7" w:rsidTr="00923CE7">
        <w:trPr>
          <w:trHeight w:val="20"/>
        </w:trPr>
        <w:tc>
          <w:tcPr>
            <w:tcW w:w="2992" w:type="dxa"/>
            <w:shd w:val="clear" w:color="auto" w:fill="auto"/>
            <w:vAlign w:val="center"/>
            <w:hideMark/>
          </w:tcPr>
          <w:p w:rsidR="00923CE7" w:rsidRPr="00923CE7" w:rsidRDefault="00923CE7" w:rsidP="00923CE7">
            <w:pPr>
              <w:rPr>
                <w:color w:val="000000"/>
                <w:sz w:val="16"/>
                <w:szCs w:val="16"/>
                <w:lang w:eastAsia="zh-CN"/>
              </w:rPr>
            </w:pPr>
            <w:r w:rsidRPr="00923CE7">
              <w:rPr>
                <w:color w:val="000000"/>
                <w:sz w:val="16"/>
                <w:szCs w:val="16"/>
                <w:lang w:eastAsia="zh-CN"/>
              </w:rPr>
              <w:t>Иные межбюджетные трансферты бюджетам сельских поселений на организацию работ, связанных с предотвращением влияния ухудшения экономической ситуации на развитие отраслей экономики</w:t>
            </w:r>
          </w:p>
        </w:tc>
        <w:tc>
          <w:tcPr>
            <w:tcW w:w="425" w:type="dxa"/>
            <w:shd w:val="clear" w:color="auto" w:fill="auto"/>
            <w:noWrap/>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05</w:t>
            </w:r>
          </w:p>
        </w:tc>
        <w:tc>
          <w:tcPr>
            <w:tcW w:w="567" w:type="dxa"/>
            <w:gridSpan w:val="2"/>
            <w:shd w:val="clear" w:color="auto" w:fill="auto"/>
            <w:noWrap/>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03</w:t>
            </w:r>
          </w:p>
        </w:tc>
        <w:tc>
          <w:tcPr>
            <w:tcW w:w="1276" w:type="dxa"/>
            <w:gridSpan w:val="3"/>
            <w:shd w:val="clear" w:color="auto" w:fill="auto"/>
            <w:noWrap/>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01 1 02 75360</w:t>
            </w:r>
          </w:p>
        </w:tc>
        <w:tc>
          <w:tcPr>
            <w:tcW w:w="567" w:type="dxa"/>
            <w:shd w:val="clear" w:color="auto" w:fill="auto"/>
            <w:noWrap/>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 </w:t>
            </w:r>
          </w:p>
        </w:tc>
        <w:tc>
          <w:tcPr>
            <w:tcW w:w="1276"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325,53000</w:t>
            </w:r>
          </w:p>
        </w:tc>
        <w:tc>
          <w:tcPr>
            <w:tcW w:w="1276"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0,00000</w:t>
            </w:r>
          </w:p>
        </w:tc>
        <w:tc>
          <w:tcPr>
            <w:tcW w:w="1275"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0,00000</w:t>
            </w:r>
          </w:p>
        </w:tc>
      </w:tr>
      <w:tr w:rsidR="00923CE7" w:rsidRPr="00923CE7" w:rsidTr="00923CE7">
        <w:trPr>
          <w:trHeight w:val="20"/>
        </w:trPr>
        <w:tc>
          <w:tcPr>
            <w:tcW w:w="2992" w:type="dxa"/>
            <w:shd w:val="clear" w:color="auto" w:fill="auto"/>
            <w:vAlign w:val="center"/>
            <w:hideMark/>
          </w:tcPr>
          <w:p w:rsidR="00923CE7" w:rsidRPr="00923CE7" w:rsidRDefault="00923CE7" w:rsidP="00923CE7">
            <w:pPr>
              <w:rPr>
                <w:color w:val="000000"/>
                <w:sz w:val="16"/>
                <w:szCs w:val="16"/>
                <w:lang w:eastAsia="zh-CN"/>
              </w:rPr>
            </w:pPr>
            <w:r w:rsidRPr="00923CE7">
              <w:rPr>
                <w:color w:val="000000"/>
                <w:sz w:val="16"/>
                <w:szCs w:val="16"/>
                <w:lang w:eastAsia="zh-CN"/>
              </w:rPr>
              <w:t>Иные закупки товаров, работ и услуг для обеспечения государственных (муниципальных) нужд</w:t>
            </w:r>
          </w:p>
        </w:tc>
        <w:tc>
          <w:tcPr>
            <w:tcW w:w="425" w:type="dxa"/>
            <w:shd w:val="clear" w:color="auto" w:fill="auto"/>
            <w:noWrap/>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05</w:t>
            </w:r>
          </w:p>
        </w:tc>
        <w:tc>
          <w:tcPr>
            <w:tcW w:w="567" w:type="dxa"/>
            <w:gridSpan w:val="2"/>
            <w:shd w:val="clear" w:color="auto" w:fill="auto"/>
            <w:noWrap/>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03</w:t>
            </w:r>
          </w:p>
        </w:tc>
        <w:tc>
          <w:tcPr>
            <w:tcW w:w="1276" w:type="dxa"/>
            <w:gridSpan w:val="3"/>
            <w:shd w:val="clear" w:color="auto" w:fill="auto"/>
            <w:noWrap/>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01 1 02 75360</w:t>
            </w:r>
          </w:p>
        </w:tc>
        <w:tc>
          <w:tcPr>
            <w:tcW w:w="567" w:type="dxa"/>
            <w:shd w:val="clear" w:color="auto" w:fill="auto"/>
            <w:noWrap/>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240</w:t>
            </w:r>
          </w:p>
        </w:tc>
        <w:tc>
          <w:tcPr>
            <w:tcW w:w="1276"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325,53000</w:t>
            </w:r>
          </w:p>
        </w:tc>
        <w:tc>
          <w:tcPr>
            <w:tcW w:w="1276"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0,00000</w:t>
            </w:r>
          </w:p>
        </w:tc>
        <w:tc>
          <w:tcPr>
            <w:tcW w:w="1275"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0,00000</w:t>
            </w:r>
          </w:p>
        </w:tc>
      </w:tr>
      <w:tr w:rsidR="00923CE7" w:rsidRPr="00923CE7" w:rsidTr="00923CE7">
        <w:trPr>
          <w:trHeight w:val="20"/>
        </w:trPr>
        <w:tc>
          <w:tcPr>
            <w:tcW w:w="2992" w:type="dxa"/>
            <w:shd w:val="clear" w:color="auto" w:fill="auto"/>
            <w:vAlign w:val="center"/>
            <w:hideMark/>
          </w:tcPr>
          <w:p w:rsidR="00923CE7" w:rsidRPr="00923CE7" w:rsidRDefault="00923CE7" w:rsidP="00923CE7">
            <w:pPr>
              <w:rPr>
                <w:color w:val="000000"/>
                <w:sz w:val="16"/>
                <w:szCs w:val="16"/>
                <w:lang w:eastAsia="zh-CN"/>
              </w:rPr>
            </w:pPr>
            <w:r w:rsidRPr="00923CE7">
              <w:rPr>
                <w:color w:val="000000"/>
                <w:sz w:val="16"/>
                <w:szCs w:val="16"/>
                <w:lang w:eastAsia="zh-CN"/>
              </w:rPr>
              <w:t>Субсидии бюджетам  сельских поселений Новгородской области на реализацию приоритетного регионального проекта "Народный бюджет"</w:t>
            </w:r>
          </w:p>
        </w:tc>
        <w:tc>
          <w:tcPr>
            <w:tcW w:w="425" w:type="dxa"/>
            <w:shd w:val="clear" w:color="auto" w:fill="auto"/>
            <w:noWrap/>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05</w:t>
            </w:r>
          </w:p>
        </w:tc>
        <w:tc>
          <w:tcPr>
            <w:tcW w:w="567" w:type="dxa"/>
            <w:gridSpan w:val="2"/>
            <w:shd w:val="clear" w:color="auto" w:fill="auto"/>
            <w:noWrap/>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03</w:t>
            </w:r>
          </w:p>
        </w:tc>
        <w:tc>
          <w:tcPr>
            <w:tcW w:w="1276" w:type="dxa"/>
            <w:gridSpan w:val="3"/>
            <w:shd w:val="clear" w:color="auto" w:fill="auto"/>
            <w:noWrap/>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01 1 02 76100</w:t>
            </w:r>
          </w:p>
        </w:tc>
        <w:tc>
          <w:tcPr>
            <w:tcW w:w="567" w:type="dxa"/>
            <w:shd w:val="clear" w:color="auto" w:fill="auto"/>
            <w:noWrap/>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 </w:t>
            </w:r>
          </w:p>
        </w:tc>
        <w:tc>
          <w:tcPr>
            <w:tcW w:w="1276"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1 000,00000</w:t>
            </w:r>
          </w:p>
        </w:tc>
        <w:tc>
          <w:tcPr>
            <w:tcW w:w="1276"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0,00000</w:t>
            </w:r>
          </w:p>
        </w:tc>
        <w:tc>
          <w:tcPr>
            <w:tcW w:w="1275"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0,00000</w:t>
            </w:r>
          </w:p>
        </w:tc>
      </w:tr>
      <w:tr w:rsidR="00923CE7" w:rsidRPr="00923CE7" w:rsidTr="00923CE7">
        <w:trPr>
          <w:trHeight w:val="20"/>
        </w:trPr>
        <w:tc>
          <w:tcPr>
            <w:tcW w:w="2992" w:type="dxa"/>
            <w:shd w:val="clear" w:color="auto" w:fill="auto"/>
            <w:vAlign w:val="center"/>
            <w:hideMark/>
          </w:tcPr>
          <w:p w:rsidR="00923CE7" w:rsidRPr="00923CE7" w:rsidRDefault="00923CE7" w:rsidP="00923CE7">
            <w:pPr>
              <w:rPr>
                <w:color w:val="000000"/>
                <w:sz w:val="16"/>
                <w:szCs w:val="16"/>
                <w:lang w:eastAsia="zh-CN"/>
              </w:rPr>
            </w:pPr>
            <w:r w:rsidRPr="00923CE7">
              <w:rPr>
                <w:color w:val="000000"/>
                <w:sz w:val="16"/>
                <w:szCs w:val="16"/>
                <w:lang w:eastAsia="zh-CN"/>
              </w:rPr>
              <w:t>Иные закупки товаров, работ и услуг для обеспечения государственных (муниципальных) нужд</w:t>
            </w:r>
          </w:p>
        </w:tc>
        <w:tc>
          <w:tcPr>
            <w:tcW w:w="425" w:type="dxa"/>
            <w:shd w:val="clear" w:color="auto" w:fill="auto"/>
            <w:noWrap/>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05</w:t>
            </w:r>
          </w:p>
        </w:tc>
        <w:tc>
          <w:tcPr>
            <w:tcW w:w="567" w:type="dxa"/>
            <w:gridSpan w:val="2"/>
            <w:shd w:val="clear" w:color="auto" w:fill="auto"/>
            <w:noWrap/>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03</w:t>
            </w:r>
          </w:p>
        </w:tc>
        <w:tc>
          <w:tcPr>
            <w:tcW w:w="1276" w:type="dxa"/>
            <w:gridSpan w:val="3"/>
            <w:shd w:val="clear" w:color="auto" w:fill="auto"/>
            <w:noWrap/>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01 1 02 76100</w:t>
            </w:r>
          </w:p>
        </w:tc>
        <w:tc>
          <w:tcPr>
            <w:tcW w:w="567" w:type="dxa"/>
            <w:shd w:val="clear" w:color="auto" w:fill="auto"/>
            <w:noWrap/>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240</w:t>
            </w:r>
          </w:p>
        </w:tc>
        <w:tc>
          <w:tcPr>
            <w:tcW w:w="1276"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1 000,00000</w:t>
            </w:r>
          </w:p>
        </w:tc>
        <w:tc>
          <w:tcPr>
            <w:tcW w:w="1276"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0,00000</w:t>
            </w:r>
          </w:p>
        </w:tc>
        <w:tc>
          <w:tcPr>
            <w:tcW w:w="1275"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0,00000</w:t>
            </w:r>
          </w:p>
        </w:tc>
      </w:tr>
      <w:tr w:rsidR="00923CE7" w:rsidRPr="00923CE7" w:rsidTr="00923CE7">
        <w:trPr>
          <w:trHeight w:val="20"/>
        </w:trPr>
        <w:tc>
          <w:tcPr>
            <w:tcW w:w="2992" w:type="dxa"/>
            <w:shd w:val="clear" w:color="auto" w:fill="auto"/>
            <w:vAlign w:val="bottom"/>
            <w:hideMark/>
          </w:tcPr>
          <w:p w:rsidR="00923CE7" w:rsidRPr="00923CE7" w:rsidRDefault="00923CE7" w:rsidP="00923CE7">
            <w:pPr>
              <w:rPr>
                <w:color w:val="000000"/>
                <w:sz w:val="16"/>
                <w:szCs w:val="16"/>
                <w:lang w:eastAsia="zh-CN"/>
              </w:rPr>
            </w:pPr>
            <w:r w:rsidRPr="00923CE7">
              <w:rPr>
                <w:color w:val="000000"/>
                <w:sz w:val="16"/>
                <w:szCs w:val="16"/>
                <w:lang w:eastAsia="zh-CN"/>
              </w:rPr>
              <w:t>Реализация приоритетных проектов поддержки местных инициатив (инициативные платежи)</w:t>
            </w:r>
          </w:p>
        </w:tc>
        <w:tc>
          <w:tcPr>
            <w:tcW w:w="425" w:type="dxa"/>
            <w:shd w:val="clear" w:color="auto" w:fill="auto"/>
            <w:noWrap/>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05</w:t>
            </w:r>
          </w:p>
        </w:tc>
        <w:tc>
          <w:tcPr>
            <w:tcW w:w="567" w:type="dxa"/>
            <w:gridSpan w:val="2"/>
            <w:shd w:val="clear" w:color="auto" w:fill="auto"/>
            <w:noWrap/>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03</w:t>
            </w:r>
          </w:p>
        </w:tc>
        <w:tc>
          <w:tcPr>
            <w:tcW w:w="1276" w:type="dxa"/>
            <w:gridSpan w:val="3"/>
            <w:shd w:val="clear" w:color="auto" w:fill="auto"/>
            <w:noWrap/>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01 1 02 85260</w:t>
            </w:r>
          </w:p>
        </w:tc>
        <w:tc>
          <w:tcPr>
            <w:tcW w:w="567" w:type="dxa"/>
            <w:shd w:val="clear" w:color="auto" w:fill="auto"/>
            <w:noWrap/>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 </w:t>
            </w:r>
          </w:p>
        </w:tc>
        <w:tc>
          <w:tcPr>
            <w:tcW w:w="1276"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250,00000</w:t>
            </w:r>
          </w:p>
        </w:tc>
        <w:tc>
          <w:tcPr>
            <w:tcW w:w="1276"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0,00000</w:t>
            </w:r>
          </w:p>
        </w:tc>
        <w:tc>
          <w:tcPr>
            <w:tcW w:w="1275"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0,00000</w:t>
            </w:r>
          </w:p>
        </w:tc>
      </w:tr>
      <w:tr w:rsidR="00923CE7" w:rsidRPr="00923CE7" w:rsidTr="00923CE7">
        <w:trPr>
          <w:trHeight w:val="20"/>
        </w:trPr>
        <w:tc>
          <w:tcPr>
            <w:tcW w:w="2992" w:type="dxa"/>
            <w:shd w:val="clear" w:color="auto" w:fill="auto"/>
            <w:vAlign w:val="center"/>
            <w:hideMark/>
          </w:tcPr>
          <w:p w:rsidR="00923CE7" w:rsidRPr="00923CE7" w:rsidRDefault="00923CE7" w:rsidP="00923CE7">
            <w:pPr>
              <w:rPr>
                <w:color w:val="000000"/>
                <w:sz w:val="16"/>
                <w:szCs w:val="16"/>
                <w:lang w:eastAsia="zh-CN"/>
              </w:rPr>
            </w:pPr>
            <w:r w:rsidRPr="00923CE7">
              <w:rPr>
                <w:color w:val="000000"/>
                <w:sz w:val="16"/>
                <w:szCs w:val="16"/>
                <w:lang w:eastAsia="zh-CN"/>
              </w:rPr>
              <w:t>Бюджетные инвестиции</w:t>
            </w:r>
          </w:p>
        </w:tc>
        <w:tc>
          <w:tcPr>
            <w:tcW w:w="425" w:type="dxa"/>
            <w:shd w:val="clear" w:color="auto" w:fill="auto"/>
            <w:noWrap/>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05</w:t>
            </w:r>
          </w:p>
        </w:tc>
        <w:tc>
          <w:tcPr>
            <w:tcW w:w="567" w:type="dxa"/>
            <w:gridSpan w:val="2"/>
            <w:shd w:val="clear" w:color="auto" w:fill="auto"/>
            <w:noWrap/>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03</w:t>
            </w:r>
          </w:p>
        </w:tc>
        <w:tc>
          <w:tcPr>
            <w:tcW w:w="1276" w:type="dxa"/>
            <w:gridSpan w:val="3"/>
            <w:shd w:val="clear" w:color="auto" w:fill="auto"/>
            <w:noWrap/>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01 1 02 85260</w:t>
            </w:r>
          </w:p>
        </w:tc>
        <w:tc>
          <w:tcPr>
            <w:tcW w:w="567" w:type="dxa"/>
            <w:shd w:val="clear" w:color="auto" w:fill="auto"/>
            <w:noWrap/>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240</w:t>
            </w:r>
          </w:p>
        </w:tc>
        <w:tc>
          <w:tcPr>
            <w:tcW w:w="1276"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250,00000</w:t>
            </w:r>
          </w:p>
        </w:tc>
        <w:tc>
          <w:tcPr>
            <w:tcW w:w="1276"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0,00000</w:t>
            </w:r>
          </w:p>
        </w:tc>
        <w:tc>
          <w:tcPr>
            <w:tcW w:w="1275"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0,00000</w:t>
            </w:r>
          </w:p>
        </w:tc>
      </w:tr>
      <w:tr w:rsidR="00923CE7" w:rsidRPr="00923CE7" w:rsidTr="00923CE7">
        <w:trPr>
          <w:trHeight w:val="20"/>
        </w:trPr>
        <w:tc>
          <w:tcPr>
            <w:tcW w:w="2992" w:type="dxa"/>
            <w:shd w:val="clear" w:color="auto" w:fill="auto"/>
            <w:hideMark/>
          </w:tcPr>
          <w:p w:rsidR="00923CE7" w:rsidRPr="00923CE7" w:rsidRDefault="00923CE7" w:rsidP="00923CE7">
            <w:pPr>
              <w:rPr>
                <w:color w:val="000000"/>
                <w:sz w:val="16"/>
                <w:szCs w:val="16"/>
                <w:lang w:eastAsia="zh-CN"/>
              </w:rPr>
            </w:pPr>
            <w:r w:rsidRPr="00923CE7">
              <w:rPr>
                <w:color w:val="000000"/>
                <w:sz w:val="16"/>
                <w:szCs w:val="16"/>
                <w:lang w:eastAsia="zh-CN"/>
              </w:rPr>
              <w:t>Реализация мероприятий подпрограммы «Озеленение, уборка мусора, пожарная безопасность на территории Любытинского сельского  поселения муниципальной программы Любытинского сельского поселения "Благоустройство территории Любытинского сельского поселения на 2016-2020 годы и на период до 2024 года"</w:t>
            </w:r>
          </w:p>
        </w:tc>
        <w:tc>
          <w:tcPr>
            <w:tcW w:w="425" w:type="dxa"/>
            <w:shd w:val="clear" w:color="auto" w:fill="auto"/>
            <w:noWrap/>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05</w:t>
            </w:r>
          </w:p>
        </w:tc>
        <w:tc>
          <w:tcPr>
            <w:tcW w:w="567" w:type="dxa"/>
            <w:gridSpan w:val="2"/>
            <w:shd w:val="clear" w:color="auto" w:fill="auto"/>
            <w:noWrap/>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03</w:t>
            </w:r>
          </w:p>
        </w:tc>
        <w:tc>
          <w:tcPr>
            <w:tcW w:w="1276" w:type="dxa"/>
            <w:gridSpan w:val="3"/>
            <w:shd w:val="clear" w:color="auto" w:fill="auto"/>
            <w:noWrap/>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01 1 02 99990</w:t>
            </w:r>
          </w:p>
        </w:tc>
        <w:tc>
          <w:tcPr>
            <w:tcW w:w="567" w:type="dxa"/>
            <w:shd w:val="clear" w:color="auto" w:fill="auto"/>
            <w:noWrap/>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 </w:t>
            </w:r>
          </w:p>
        </w:tc>
        <w:tc>
          <w:tcPr>
            <w:tcW w:w="1276"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3 568,90138</w:t>
            </w:r>
          </w:p>
        </w:tc>
        <w:tc>
          <w:tcPr>
            <w:tcW w:w="1276"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2 679,00000</w:t>
            </w:r>
          </w:p>
        </w:tc>
        <w:tc>
          <w:tcPr>
            <w:tcW w:w="1275"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2 679,00000</w:t>
            </w:r>
          </w:p>
        </w:tc>
      </w:tr>
      <w:tr w:rsidR="00923CE7" w:rsidRPr="00923CE7" w:rsidTr="00923CE7">
        <w:trPr>
          <w:trHeight w:val="20"/>
        </w:trPr>
        <w:tc>
          <w:tcPr>
            <w:tcW w:w="2992" w:type="dxa"/>
            <w:shd w:val="clear" w:color="auto" w:fill="auto"/>
            <w:vAlign w:val="center"/>
            <w:hideMark/>
          </w:tcPr>
          <w:p w:rsidR="00923CE7" w:rsidRPr="00923CE7" w:rsidRDefault="00923CE7" w:rsidP="00923CE7">
            <w:pPr>
              <w:rPr>
                <w:color w:val="000000"/>
                <w:sz w:val="16"/>
                <w:szCs w:val="16"/>
                <w:lang w:eastAsia="zh-CN"/>
              </w:rPr>
            </w:pPr>
            <w:r w:rsidRPr="00923CE7">
              <w:rPr>
                <w:color w:val="000000"/>
                <w:sz w:val="16"/>
                <w:szCs w:val="16"/>
                <w:lang w:eastAsia="zh-CN"/>
              </w:rPr>
              <w:t>Иные закупки товаров, работ и услуг для обеспечения государственных (муниципальных) нужд</w:t>
            </w:r>
          </w:p>
        </w:tc>
        <w:tc>
          <w:tcPr>
            <w:tcW w:w="425" w:type="dxa"/>
            <w:shd w:val="clear" w:color="auto" w:fill="auto"/>
            <w:noWrap/>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05</w:t>
            </w:r>
          </w:p>
        </w:tc>
        <w:tc>
          <w:tcPr>
            <w:tcW w:w="567" w:type="dxa"/>
            <w:gridSpan w:val="2"/>
            <w:shd w:val="clear" w:color="auto" w:fill="auto"/>
            <w:noWrap/>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03</w:t>
            </w:r>
          </w:p>
        </w:tc>
        <w:tc>
          <w:tcPr>
            <w:tcW w:w="1276" w:type="dxa"/>
            <w:gridSpan w:val="3"/>
            <w:shd w:val="clear" w:color="auto" w:fill="auto"/>
            <w:noWrap/>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01 1 02 99990</w:t>
            </w:r>
          </w:p>
        </w:tc>
        <w:tc>
          <w:tcPr>
            <w:tcW w:w="567" w:type="dxa"/>
            <w:shd w:val="clear" w:color="auto" w:fill="auto"/>
            <w:noWrap/>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240</w:t>
            </w:r>
          </w:p>
        </w:tc>
        <w:tc>
          <w:tcPr>
            <w:tcW w:w="1276"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3 568,90138</w:t>
            </w:r>
          </w:p>
        </w:tc>
        <w:tc>
          <w:tcPr>
            <w:tcW w:w="1276"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2 679,00000</w:t>
            </w:r>
          </w:p>
        </w:tc>
        <w:tc>
          <w:tcPr>
            <w:tcW w:w="1275"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2 679,00000</w:t>
            </w:r>
          </w:p>
        </w:tc>
      </w:tr>
      <w:tr w:rsidR="00923CE7" w:rsidRPr="00923CE7" w:rsidTr="00923CE7">
        <w:trPr>
          <w:trHeight w:val="20"/>
        </w:trPr>
        <w:tc>
          <w:tcPr>
            <w:tcW w:w="2992" w:type="dxa"/>
            <w:shd w:val="clear" w:color="auto" w:fill="auto"/>
            <w:vAlign w:val="bottom"/>
            <w:hideMark/>
          </w:tcPr>
          <w:p w:rsidR="00923CE7" w:rsidRPr="00923CE7" w:rsidRDefault="00923CE7" w:rsidP="00923CE7">
            <w:pPr>
              <w:rPr>
                <w:color w:val="000000"/>
                <w:sz w:val="16"/>
                <w:szCs w:val="16"/>
                <w:lang w:eastAsia="zh-CN"/>
              </w:rPr>
            </w:pPr>
            <w:proofErr w:type="spellStart"/>
            <w:r w:rsidRPr="00923CE7">
              <w:rPr>
                <w:color w:val="000000"/>
                <w:sz w:val="16"/>
                <w:szCs w:val="16"/>
                <w:lang w:eastAsia="zh-CN"/>
              </w:rPr>
              <w:t>Софинансирование</w:t>
            </w:r>
            <w:proofErr w:type="spellEnd"/>
            <w:r w:rsidRPr="00923CE7">
              <w:rPr>
                <w:color w:val="000000"/>
                <w:sz w:val="16"/>
                <w:szCs w:val="16"/>
                <w:lang w:eastAsia="zh-CN"/>
              </w:rPr>
              <w:t xml:space="preserve"> субсидии бюджетам  сельских поселений Новгородской области на поддержку реализации проектов территориальных общественных самоуправлений, включенных в муниципальные программы развития территорий</w:t>
            </w:r>
          </w:p>
        </w:tc>
        <w:tc>
          <w:tcPr>
            <w:tcW w:w="425" w:type="dxa"/>
            <w:shd w:val="clear" w:color="auto" w:fill="auto"/>
            <w:noWrap/>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05</w:t>
            </w:r>
          </w:p>
        </w:tc>
        <w:tc>
          <w:tcPr>
            <w:tcW w:w="567" w:type="dxa"/>
            <w:gridSpan w:val="2"/>
            <w:shd w:val="clear" w:color="auto" w:fill="auto"/>
            <w:noWrap/>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03</w:t>
            </w:r>
          </w:p>
        </w:tc>
        <w:tc>
          <w:tcPr>
            <w:tcW w:w="1276" w:type="dxa"/>
            <w:gridSpan w:val="3"/>
            <w:shd w:val="clear" w:color="auto" w:fill="auto"/>
            <w:noWrap/>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01 1 02 S2090</w:t>
            </w:r>
          </w:p>
        </w:tc>
        <w:tc>
          <w:tcPr>
            <w:tcW w:w="567" w:type="dxa"/>
            <w:shd w:val="clear" w:color="auto" w:fill="auto"/>
            <w:noWrap/>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 </w:t>
            </w:r>
          </w:p>
        </w:tc>
        <w:tc>
          <w:tcPr>
            <w:tcW w:w="1276"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159,00000</w:t>
            </w:r>
          </w:p>
        </w:tc>
        <w:tc>
          <w:tcPr>
            <w:tcW w:w="1276"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0,00000</w:t>
            </w:r>
          </w:p>
        </w:tc>
        <w:tc>
          <w:tcPr>
            <w:tcW w:w="1275"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0,00000</w:t>
            </w:r>
          </w:p>
        </w:tc>
      </w:tr>
      <w:tr w:rsidR="00923CE7" w:rsidRPr="00923CE7" w:rsidTr="00923CE7">
        <w:trPr>
          <w:trHeight w:val="20"/>
        </w:trPr>
        <w:tc>
          <w:tcPr>
            <w:tcW w:w="2992" w:type="dxa"/>
            <w:shd w:val="clear" w:color="auto" w:fill="auto"/>
            <w:hideMark/>
          </w:tcPr>
          <w:p w:rsidR="00923CE7" w:rsidRPr="00923CE7" w:rsidRDefault="00923CE7" w:rsidP="00923CE7">
            <w:pPr>
              <w:rPr>
                <w:color w:val="000000"/>
                <w:sz w:val="16"/>
                <w:szCs w:val="16"/>
                <w:lang w:eastAsia="zh-CN"/>
              </w:rPr>
            </w:pPr>
            <w:r w:rsidRPr="00923CE7">
              <w:rPr>
                <w:color w:val="000000"/>
                <w:sz w:val="16"/>
                <w:szCs w:val="16"/>
                <w:lang w:eastAsia="zh-CN"/>
              </w:rPr>
              <w:t>Иные закупки товаров, работ и услуг для обеспечения государственных (муниципальных) нужд</w:t>
            </w:r>
          </w:p>
        </w:tc>
        <w:tc>
          <w:tcPr>
            <w:tcW w:w="425" w:type="dxa"/>
            <w:shd w:val="clear" w:color="auto" w:fill="auto"/>
            <w:noWrap/>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05</w:t>
            </w:r>
          </w:p>
        </w:tc>
        <w:tc>
          <w:tcPr>
            <w:tcW w:w="567" w:type="dxa"/>
            <w:gridSpan w:val="2"/>
            <w:shd w:val="clear" w:color="auto" w:fill="auto"/>
            <w:noWrap/>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03</w:t>
            </w:r>
          </w:p>
        </w:tc>
        <w:tc>
          <w:tcPr>
            <w:tcW w:w="1276" w:type="dxa"/>
            <w:gridSpan w:val="3"/>
            <w:shd w:val="clear" w:color="auto" w:fill="auto"/>
            <w:noWrap/>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01 1 02 S2090</w:t>
            </w:r>
          </w:p>
        </w:tc>
        <w:tc>
          <w:tcPr>
            <w:tcW w:w="567" w:type="dxa"/>
            <w:shd w:val="clear" w:color="auto" w:fill="auto"/>
            <w:noWrap/>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240</w:t>
            </w:r>
          </w:p>
        </w:tc>
        <w:tc>
          <w:tcPr>
            <w:tcW w:w="1276"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159,00000</w:t>
            </w:r>
          </w:p>
        </w:tc>
        <w:tc>
          <w:tcPr>
            <w:tcW w:w="1276"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0,00000</w:t>
            </w:r>
          </w:p>
        </w:tc>
        <w:tc>
          <w:tcPr>
            <w:tcW w:w="1275"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0,00000</w:t>
            </w:r>
          </w:p>
        </w:tc>
      </w:tr>
      <w:tr w:rsidR="00923CE7" w:rsidRPr="00923CE7" w:rsidTr="00923CE7">
        <w:trPr>
          <w:trHeight w:val="20"/>
        </w:trPr>
        <w:tc>
          <w:tcPr>
            <w:tcW w:w="2992" w:type="dxa"/>
            <w:shd w:val="clear" w:color="auto" w:fill="auto"/>
            <w:vAlign w:val="bottom"/>
            <w:hideMark/>
          </w:tcPr>
          <w:p w:rsidR="00923CE7" w:rsidRPr="00923CE7" w:rsidRDefault="00923CE7" w:rsidP="00923CE7">
            <w:pPr>
              <w:rPr>
                <w:color w:val="000000"/>
                <w:sz w:val="16"/>
                <w:szCs w:val="16"/>
                <w:lang w:eastAsia="zh-CN"/>
              </w:rPr>
            </w:pPr>
            <w:proofErr w:type="spellStart"/>
            <w:r w:rsidRPr="00923CE7">
              <w:rPr>
                <w:color w:val="000000"/>
                <w:sz w:val="16"/>
                <w:szCs w:val="16"/>
                <w:lang w:eastAsia="zh-CN"/>
              </w:rPr>
              <w:t>Софинансирование</w:t>
            </w:r>
            <w:proofErr w:type="spellEnd"/>
            <w:r w:rsidRPr="00923CE7">
              <w:rPr>
                <w:color w:val="000000"/>
                <w:sz w:val="16"/>
                <w:szCs w:val="16"/>
                <w:lang w:eastAsia="zh-CN"/>
              </w:rPr>
              <w:t xml:space="preserve"> субсидии бюджетам  сельских поселений Новгородской области на реализацию приоритетных проектов поддержки местных инициатив</w:t>
            </w:r>
          </w:p>
        </w:tc>
        <w:tc>
          <w:tcPr>
            <w:tcW w:w="425" w:type="dxa"/>
            <w:shd w:val="clear" w:color="auto" w:fill="auto"/>
            <w:noWrap/>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05</w:t>
            </w:r>
          </w:p>
        </w:tc>
        <w:tc>
          <w:tcPr>
            <w:tcW w:w="567" w:type="dxa"/>
            <w:gridSpan w:val="2"/>
            <w:shd w:val="clear" w:color="auto" w:fill="auto"/>
            <w:noWrap/>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03</w:t>
            </w:r>
          </w:p>
        </w:tc>
        <w:tc>
          <w:tcPr>
            <w:tcW w:w="1276" w:type="dxa"/>
            <w:gridSpan w:val="3"/>
            <w:shd w:val="clear" w:color="auto" w:fill="auto"/>
            <w:noWrap/>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01 1 02 S5260</w:t>
            </w:r>
          </w:p>
        </w:tc>
        <w:tc>
          <w:tcPr>
            <w:tcW w:w="567" w:type="dxa"/>
            <w:shd w:val="clear" w:color="auto" w:fill="auto"/>
            <w:noWrap/>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 </w:t>
            </w:r>
          </w:p>
        </w:tc>
        <w:tc>
          <w:tcPr>
            <w:tcW w:w="1276"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220,00000</w:t>
            </w:r>
          </w:p>
        </w:tc>
        <w:tc>
          <w:tcPr>
            <w:tcW w:w="1276"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0,00000</w:t>
            </w:r>
          </w:p>
        </w:tc>
        <w:tc>
          <w:tcPr>
            <w:tcW w:w="1275"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0,00000</w:t>
            </w:r>
          </w:p>
        </w:tc>
      </w:tr>
      <w:tr w:rsidR="00923CE7" w:rsidRPr="00923CE7" w:rsidTr="00923CE7">
        <w:trPr>
          <w:trHeight w:val="20"/>
        </w:trPr>
        <w:tc>
          <w:tcPr>
            <w:tcW w:w="2992" w:type="dxa"/>
            <w:shd w:val="clear" w:color="auto" w:fill="auto"/>
            <w:vAlign w:val="center"/>
            <w:hideMark/>
          </w:tcPr>
          <w:p w:rsidR="00923CE7" w:rsidRPr="00923CE7" w:rsidRDefault="00923CE7" w:rsidP="00923CE7">
            <w:pPr>
              <w:rPr>
                <w:color w:val="000000"/>
                <w:sz w:val="16"/>
                <w:szCs w:val="16"/>
                <w:lang w:eastAsia="zh-CN"/>
              </w:rPr>
            </w:pPr>
            <w:r w:rsidRPr="00923CE7">
              <w:rPr>
                <w:color w:val="000000"/>
                <w:sz w:val="16"/>
                <w:szCs w:val="16"/>
                <w:lang w:eastAsia="zh-CN"/>
              </w:rPr>
              <w:t>Бюджетные инвестиции</w:t>
            </w:r>
          </w:p>
        </w:tc>
        <w:tc>
          <w:tcPr>
            <w:tcW w:w="425" w:type="dxa"/>
            <w:shd w:val="clear" w:color="auto" w:fill="auto"/>
            <w:noWrap/>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05</w:t>
            </w:r>
          </w:p>
        </w:tc>
        <w:tc>
          <w:tcPr>
            <w:tcW w:w="567" w:type="dxa"/>
            <w:gridSpan w:val="2"/>
            <w:shd w:val="clear" w:color="auto" w:fill="auto"/>
            <w:noWrap/>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03</w:t>
            </w:r>
          </w:p>
        </w:tc>
        <w:tc>
          <w:tcPr>
            <w:tcW w:w="1276" w:type="dxa"/>
            <w:gridSpan w:val="3"/>
            <w:shd w:val="clear" w:color="auto" w:fill="auto"/>
            <w:noWrap/>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01 1 02 S5260</w:t>
            </w:r>
          </w:p>
        </w:tc>
        <w:tc>
          <w:tcPr>
            <w:tcW w:w="567" w:type="dxa"/>
            <w:shd w:val="clear" w:color="auto" w:fill="auto"/>
            <w:noWrap/>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240</w:t>
            </w:r>
          </w:p>
        </w:tc>
        <w:tc>
          <w:tcPr>
            <w:tcW w:w="1276"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220,00000</w:t>
            </w:r>
          </w:p>
        </w:tc>
        <w:tc>
          <w:tcPr>
            <w:tcW w:w="1276"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0,00000</w:t>
            </w:r>
          </w:p>
        </w:tc>
        <w:tc>
          <w:tcPr>
            <w:tcW w:w="1275"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0,00000</w:t>
            </w:r>
          </w:p>
        </w:tc>
      </w:tr>
      <w:tr w:rsidR="00923CE7" w:rsidRPr="00923CE7" w:rsidTr="00923CE7">
        <w:trPr>
          <w:trHeight w:val="20"/>
        </w:trPr>
        <w:tc>
          <w:tcPr>
            <w:tcW w:w="2992" w:type="dxa"/>
            <w:shd w:val="clear" w:color="auto" w:fill="auto"/>
            <w:vAlign w:val="center"/>
            <w:hideMark/>
          </w:tcPr>
          <w:p w:rsidR="00923CE7" w:rsidRPr="00923CE7" w:rsidRDefault="00923CE7" w:rsidP="00923CE7">
            <w:pPr>
              <w:rPr>
                <w:color w:val="000000"/>
                <w:sz w:val="16"/>
                <w:szCs w:val="16"/>
                <w:lang w:eastAsia="zh-CN"/>
              </w:rPr>
            </w:pPr>
            <w:r w:rsidRPr="00923CE7">
              <w:rPr>
                <w:color w:val="000000"/>
                <w:sz w:val="16"/>
                <w:szCs w:val="16"/>
                <w:lang w:eastAsia="zh-CN"/>
              </w:rPr>
              <w:t xml:space="preserve"> </w:t>
            </w:r>
            <w:proofErr w:type="spellStart"/>
            <w:r w:rsidRPr="00923CE7">
              <w:rPr>
                <w:color w:val="000000"/>
                <w:sz w:val="16"/>
                <w:szCs w:val="16"/>
                <w:lang w:eastAsia="zh-CN"/>
              </w:rPr>
              <w:t>Софинансирование</w:t>
            </w:r>
            <w:proofErr w:type="spellEnd"/>
            <w:r w:rsidRPr="00923CE7">
              <w:rPr>
                <w:color w:val="000000"/>
                <w:sz w:val="16"/>
                <w:szCs w:val="16"/>
                <w:lang w:eastAsia="zh-CN"/>
              </w:rPr>
              <w:t xml:space="preserve"> субсидии бюджетам  сельских поселений Новгородской области на реализацию приоритетного регионального проекта "Народный бюджет"</w:t>
            </w:r>
          </w:p>
        </w:tc>
        <w:tc>
          <w:tcPr>
            <w:tcW w:w="425" w:type="dxa"/>
            <w:shd w:val="clear" w:color="auto" w:fill="auto"/>
            <w:noWrap/>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05</w:t>
            </w:r>
          </w:p>
        </w:tc>
        <w:tc>
          <w:tcPr>
            <w:tcW w:w="567" w:type="dxa"/>
            <w:gridSpan w:val="2"/>
            <w:shd w:val="clear" w:color="auto" w:fill="auto"/>
            <w:noWrap/>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03</w:t>
            </w:r>
          </w:p>
        </w:tc>
        <w:tc>
          <w:tcPr>
            <w:tcW w:w="1276" w:type="dxa"/>
            <w:gridSpan w:val="3"/>
            <w:shd w:val="clear" w:color="auto" w:fill="auto"/>
            <w:noWrap/>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01 1 02 S6100</w:t>
            </w:r>
          </w:p>
        </w:tc>
        <w:tc>
          <w:tcPr>
            <w:tcW w:w="567" w:type="dxa"/>
            <w:shd w:val="clear" w:color="auto" w:fill="auto"/>
            <w:noWrap/>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 </w:t>
            </w:r>
          </w:p>
        </w:tc>
        <w:tc>
          <w:tcPr>
            <w:tcW w:w="1276"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1 257,66700</w:t>
            </w:r>
          </w:p>
        </w:tc>
        <w:tc>
          <w:tcPr>
            <w:tcW w:w="1276"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0,00000</w:t>
            </w:r>
          </w:p>
        </w:tc>
        <w:tc>
          <w:tcPr>
            <w:tcW w:w="1275"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0,00000</w:t>
            </w:r>
          </w:p>
        </w:tc>
      </w:tr>
      <w:tr w:rsidR="00923CE7" w:rsidRPr="00923CE7" w:rsidTr="00923CE7">
        <w:trPr>
          <w:trHeight w:val="20"/>
        </w:trPr>
        <w:tc>
          <w:tcPr>
            <w:tcW w:w="2992" w:type="dxa"/>
            <w:shd w:val="clear" w:color="auto" w:fill="auto"/>
            <w:vAlign w:val="center"/>
            <w:hideMark/>
          </w:tcPr>
          <w:p w:rsidR="00923CE7" w:rsidRPr="00923CE7" w:rsidRDefault="00923CE7" w:rsidP="00923CE7">
            <w:pPr>
              <w:rPr>
                <w:color w:val="000000"/>
                <w:sz w:val="16"/>
                <w:szCs w:val="16"/>
                <w:lang w:eastAsia="zh-CN"/>
              </w:rPr>
            </w:pPr>
            <w:r w:rsidRPr="00923CE7">
              <w:rPr>
                <w:color w:val="000000"/>
                <w:sz w:val="16"/>
                <w:szCs w:val="16"/>
                <w:lang w:eastAsia="zh-CN"/>
              </w:rPr>
              <w:t>Иные закупки товаров, работ и услуг для обеспечения государственных (муниципальных) нужд</w:t>
            </w:r>
          </w:p>
        </w:tc>
        <w:tc>
          <w:tcPr>
            <w:tcW w:w="425" w:type="dxa"/>
            <w:shd w:val="clear" w:color="auto" w:fill="auto"/>
            <w:noWrap/>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05</w:t>
            </w:r>
          </w:p>
        </w:tc>
        <w:tc>
          <w:tcPr>
            <w:tcW w:w="567" w:type="dxa"/>
            <w:gridSpan w:val="2"/>
            <w:shd w:val="clear" w:color="auto" w:fill="auto"/>
            <w:noWrap/>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03</w:t>
            </w:r>
          </w:p>
        </w:tc>
        <w:tc>
          <w:tcPr>
            <w:tcW w:w="1276" w:type="dxa"/>
            <w:gridSpan w:val="3"/>
            <w:shd w:val="clear" w:color="auto" w:fill="auto"/>
            <w:noWrap/>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01 1 02 S6100</w:t>
            </w:r>
          </w:p>
        </w:tc>
        <w:tc>
          <w:tcPr>
            <w:tcW w:w="567" w:type="dxa"/>
            <w:shd w:val="clear" w:color="auto" w:fill="auto"/>
            <w:noWrap/>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240</w:t>
            </w:r>
          </w:p>
        </w:tc>
        <w:tc>
          <w:tcPr>
            <w:tcW w:w="1276"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1 257,66700</w:t>
            </w:r>
          </w:p>
        </w:tc>
        <w:tc>
          <w:tcPr>
            <w:tcW w:w="1276"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0,00000</w:t>
            </w:r>
          </w:p>
        </w:tc>
        <w:tc>
          <w:tcPr>
            <w:tcW w:w="1275"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0,00000</w:t>
            </w:r>
          </w:p>
        </w:tc>
      </w:tr>
      <w:tr w:rsidR="00923CE7" w:rsidRPr="00923CE7" w:rsidTr="00923CE7">
        <w:trPr>
          <w:trHeight w:val="20"/>
        </w:trPr>
        <w:tc>
          <w:tcPr>
            <w:tcW w:w="2992" w:type="dxa"/>
            <w:shd w:val="clear" w:color="auto" w:fill="auto"/>
            <w:hideMark/>
          </w:tcPr>
          <w:p w:rsidR="00923CE7" w:rsidRPr="00923CE7" w:rsidRDefault="00923CE7" w:rsidP="00923CE7">
            <w:pPr>
              <w:rPr>
                <w:color w:val="000000"/>
                <w:sz w:val="16"/>
                <w:szCs w:val="16"/>
                <w:lang w:eastAsia="zh-CN"/>
              </w:rPr>
            </w:pPr>
            <w:r w:rsidRPr="00923CE7">
              <w:rPr>
                <w:color w:val="000000"/>
                <w:sz w:val="16"/>
                <w:szCs w:val="16"/>
                <w:lang w:eastAsia="zh-CN"/>
              </w:rPr>
              <w:t xml:space="preserve">Подпрограмма «Уличное освещение территорий Любытинского сельского поселения» муниципальной </w:t>
            </w:r>
            <w:r w:rsidRPr="00923CE7">
              <w:rPr>
                <w:color w:val="000000"/>
                <w:sz w:val="16"/>
                <w:szCs w:val="16"/>
                <w:lang w:eastAsia="zh-CN"/>
              </w:rPr>
              <w:br/>
              <w:t xml:space="preserve">программы Любытинского сельского поселения «Благоустройство территории Любытинского </w:t>
            </w:r>
            <w:r w:rsidRPr="00923CE7">
              <w:rPr>
                <w:color w:val="000000"/>
                <w:sz w:val="16"/>
                <w:szCs w:val="16"/>
                <w:lang w:eastAsia="zh-CN"/>
              </w:rPr>
              <w:br/>
              <w:t>сельского поселения на 2016-2020 годы и на период до 2024 года</w:t>
            </w:r>
          </w:p>
        </w:tc>
        <w:tc>
          <w:tcPr>
            <w:tcW w:w="425" w:type="dxa"/>
            <w:shd w:val="clear" w:color="auto" w:fill="auto"/>
            <w:noWrap/>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05</w:t>
            </w:r>
          </w:p>
        </w:tc>
        <w:tc>
          <w:tcPr>
            <w:tcW w:w="567" w:type="dxa"/>
            <w:gridSpan w:val="2"/>
            <w:shd w:val="clear" w:color="auto" w:fill="auto"/>
            <w:noWrap/>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03</w:t>
            </w:r>
          </w:p>
        </w:tc>
        <w:tc>
          <w:tcPr>
            <w:tcW w:w="1276" w:type="dxa"/>
            <w:gridSpan w:val="3"/>
            <w:shd w:val="clear" w:color="auto" w:fill="auto"/>
            <w:noWrap/>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01 2 00 00000</w:t>
            </w:r>
          </w:p>
        </w:tc>
        <w:tc>
          <w:tcPr>
            <w:tcW w:w="567" w:type="dxa"/>
            <w:shd w:val="clear" w:color="auto" w:fill="auto"/>
            <w:noWrap/>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 </w:t>
            </w:r>
          </w:p>
        </w:tc>
        <w:tc>
          <w:tcPr>
            <w:tcW w:w="1276"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8 661,94762</w:t>
            </w:r>
          </w:p>
        </w:tc>
        <w:tc>
          <w:tcPr>
            <w:tcW w:w="1276"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8 064,10000</w:t>
            </w:r>
          </w:p>
        </w:tc>
        <w:tc>
          <w:tcPr>
            <w:tcW w:w="1275"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7 946,60000</w:t>
            </w:r>
          </w:p>
        </w:tc>
      </w:tr>
      <w:tr w:rsidR="00923CE7" w:rsidRPr="00923CE7" w:rsidTr="00923CE7">
        <w:trPr>
          <w:trHeight w:val="20"/>
        </w:trPr>
        <w:tc>
          <w:tcPr>
            <w:tcW w:w="2992" w:type="dxa"/>
            <w:shd w:val="clear" w:color="auto" w:fill="auto"/>
            <w:hideMark/>
          </w:tcPr>
          <w:p w:rsidR="00923CE7" w:rsidRPr="00923CE7" w:rsidRDefault="00923CE7" w:rsidP="00923CE7">
            <w:pPr>
              <w:rPr>
                <w:color w:val="000000"/>
                <w:sz w:val="16"/>
                <w:szCs w:val="16"/>
                <w:lang w:eastAsia="zh-CN"/>
              </w:rPr>
            </w:pPr>
            <w:r w:rsidRPr="00923CE7">
              <w:rPr>
                <w:color w:val="000000"/>
                <w:sz w:val="16"/>
                <w:szCs w:val="16"/>
                <w:lang w:eastAsia="zh-CN"/>
              </w:rPr>
              <w:t>Организация освещения улиц Любытинского сельского поселения в целях улучшения условий проживания жителей</w:t>
            </w:r>
          </w:p>
        </w:tc>
        <w:tc>
          <w:tcPr>
            <w:tcW w:w="425" w:type="dxa"/>
            <w:shd w:val="clear" w:color="auto" w:fill="auto"/>
            <w:noWrap/>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05</w:t>
            </w:r>
          </w:p>
        </w:tc>
        <w:tc>
          <w:tcPr>
            <w:tcW w:w="567" w:type="dxa"/>
            <w:gridSpan w:val="2"/>
            <w:shd w:val="clear" w:color="auto" w:fill="auto"/>
            <w:noWrap/>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03</w:t>
            </w:r>
          </w:p>
        </w:tc>
        <w:tc>
          <w:tcPr>
            <w:tcW w:w="1276" w:type="dxa"/>
            <w:gridSpan w:val="3"/>
            <w:shd w:val="clear" w:color="auto" w:fill="auto"/>
            <w:noWrap/>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01 2 01 00000</w:t>
            </w:r>
          </w:p>
        </w:tc>
        <w:tc>
          <w:tcPr>
            <w:tcW w:w="567" w:type="dxa"/>
            <w:shd w:val="clear" w:color="auto" w:fill="auto"/>
            <w:noWrap/>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 </w:t>
            </w:r>
          </w:p>
        </w:tc>
        <w:tc>
          <w:tcPr>
            <w:tcW w:w="1276"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8 661,94762</w:t>
            </w:r>
          </w:p>
        </w:tc>
        <w:tc>
          <w:tcPr>
            <w:tcW w:w="1276"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8 064,10000</w:t>
            </w:r>
          </w:p>
        </w:tc>
        <w:tc>
          <w:tcPr>
            <w:tcW w:w="1275"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7 946,60000</w:t>
            </w:r>
          </w:p>
        </w:tc>
      </w:tr>
      <w:tr w:rsidR="00923CE7" w:rsidRPr="00923CE7" w:rsidTr="00923CE7">
        <w:trPr>
          <w:trHeight w:val="20"/>
        </w:trPr>
        <w:tc>
          <w:tcPr>
            <w:tcW w:w="2992" w:type="dxa"/>
            <w:shd w:val="clear" w:color="auto" w:fill="auto"/>
            <w:vAlign w:val="center"/>
            <w:hideMark/>
          </w:tcPr>
          <w:p w:rsidR="00923CE7" w:rsidRPr="00923CE7" w:rsidRDefault="00923CE7" w:rsidP="00923CE7">
            <w:pPr>
              <w:rPr>
                <w:color w:val="000000"/>
                <w:sz w:val="16"/>
                <w:szCs w:val="16"/>
                <w:lang w:eastAsia="zh-CN"/>
              </w:rPr>
            </w:pPr>
            <w:r w:rsidRPr="00923CE7">
              <w:rPr>
                <w:color w:val="000000"/>
                <w:sz w:val="16"/>
                <w:szCs w:val="16"/>
                <w:lang w:eastAsia="zh-CN"/>
              </w:rPr>
              <w:t xml:space="preserve">Реализация мероприятий подпрограммы  </w:t>
            </w:r>
            <w:r w:rsidRPr="00923CE7">
              <w:rPr>
                <w:color w:val="000000"/>
                <w:sz w:val="16"/>
                <w:szCs w:val="16"/>
                <w:lang w:eastAsia="zh-CN"/>
              </w:rPr>
              <w:lastRenderedPageBreak/>
              <w:t>«Уличное освещение территории Любытинского сельского поселения» муниципальной программы Любытинского сельского поселения "Благоустройство территории Любытинского сельского поселения на 2016-2020 годы и на период до 2024 года"</w:t>
            </w:r>
          </w:p>
        </w:tc>
        <w:tc>
          <w:tcPr>
            <w:tcW w:w="425" w:type="dxa"/>
            <w:shd w:val="clear" w:color="auto" w:fill="auto"/>
            <w:noWrap/>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05</w:t>
            </w:r>
          </w:p>
        </w:tc>
        <w:tc>
          <w:tcPr>
            <w:tcW w:w="567" w:type="dxa"/>
            <w:gridSpan w:val="2"/>
            <w:shd w:val="clear" w:color="auto" w:fill="auto"/>
            <w:noWrap/>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03</w:t>
            </w:r>
          </w:p>
        </w:tc>
        <w:tc>
          <w:tcPr>
            <w:tcW w:w="1276" w:type="dxa"/>
            <w:gridSpan w:val="3"/>
            <w:shd w:val="clear" w:color="auto" w:fill="auto"/>
            <w:noWrap/>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01 2 01 99990</w:t>
            </w:r>
          </w:p>
        </w:tc>
        <w:tc>
          <w:tcPr>
            <w:tcW w:w="567" w:type="dxa"/>
            <w:shd w:val="clear" w:color="auto" w:fill="auto"/>
            <w:noWrap/>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 </w:t>
            </w:r>
          </w:p>
        </w:tc>
        <w:tc>
          <w:tcPr>
            <w:tcW w:w="1276"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8 661,94762</w:t>
            </w:r>
          </w:p>
        </w:tc>
        <w:tc>
          <w:tcPr>
            <w:tcW w:w="1276"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8 064,10000</w:t>
            </w:r>
          </w:p>
        </w:tc>
        <w:tc>
          <w:tcPr>
            <w:tcW w:w="1275"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7 946,60000</w:t>
            </w:r>
          </w:p>
        </w:tc>
      </w:tr>
      <w:tr w:rsidR="00923CE7" w:rsidRPr="00923CE7" w:rsidTr="00923CE7">
        <w:trPr>
          <w:trHeight w:val="20"/>
        </w:trPr>
        <w:tc>
          <w:tcPr>
            <w:tcW w:w="2992" w:type="dxa"/>
            <w:shd w:val="clear" w:color="auto" w:fill="auto"/>
            <w:vAlign w:val="center"/>
            <w:hideMark/>
          </w:tcPr>
          <w:p w:rsidR="00923CE7" w:rsidRPr="00923CE7" w:rsidRDefault="00923CE7" w:rsidP="00923CE7">
            <w:pPr>
              <w:rPr>
                <w:color w:val="000000"/>
                <w:sz w:val="16"/>
                <w:szCs w:val="16"/>
                <w:lang w:eastAsia="zh-CN"/>
              </w:rPr>
            </w:pPr>
            <w:r w:rsidRPr="00923CE7">
              <w:rPr>
                <w:color w:val="000000"/>
                <w:sz w:val="16"/>
                <w:szCs w:val="16"/>
                <w:lang w:eastAsia="zh-CN"/>
              </w:rPr>
              <w:t>Иные закупки товаров, работ и услуг для обеспечения государственных (муниципальных) нужд</w:t>
            </w:r>
          </w:p>
        </w:tc>
        <w:tc>
          <w:tcPr>
            <w:tcW w:w="425" w:type="dxa"/>
            <w:shd w:val="clear" w:color="auto" w:fill="auto"/>
            <w:noWrap/>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05</w:t>
            </w:r>
          </w:p>
        </w:tc>
        <w:tc>
          <w:tcPr>
            <w:tcW w:w="567" w:type="dxa"/>
            <w:gridSpan w:val="2"/>
            <w:shd w:val="clear" w:color="auto" w:fill="auto"/>
            <w:noWrap/>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03</w:t>
            </w:r>
          </w:p>
        </w:tc>
        <w:tc>
          <w:tcPr>
            <w:tcW w:w="1276" w:type="dxa"/>
            <w:gridSpan w:val="3"/>
            <w:shd w:val="clear" w:color="auto" w:fill="auto"/>
            <w:noWrap/>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01 2 01 99990</w:t>
            </w:r>
          </w:p>
        </w:tc>
        <w:tc>
          <w:tcPr>
            <w:tcW w:w="567" w:type="dxa"/>
            <w:shd w:val="clear" w:color="auto" w:fill="auto"/>
            <w:noWrap/>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240</w:t>
            </w:r>
          </w:p>
        </w:tc>
        <w:tc>
          <w:tcPr>
            <w:tcW w:w="1276"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8 661,94762</w:t>
            </w:r>
          </w:p>
        </w:tc>
        <w:tc>
          <w:tcPr>
            <w:tcW w:w="1276"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8 064,10000</w:t>
            </w:r>
          </w:p>
        </w:tc>
        <w:tc>
          <w:tcPr>
            <w:tcW w:w="1275"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7 946,60000</w:t>
            </w:r>
          </w:p>
        </w:tc>
      </w:tr>
      <w:tr w:rsidR="00923CE7" w:rsidRPr="00923CE7" w:rsidTr="00923CE7">
        <w:trPr>
          <w:trHeight w:val="20"/>
        </w:trPr>
        <w:tc>
          <w:tcPr>
            <w:tcW w:w="2992" w:type="dxa"/>
            <w:shd w:val="clear" w:color="auto" w:fill="auto"/>
            <w:hideMark/>
          </w:tcPr>
          <w:p w:rsidR="00923CE7" w:rsidRPr="00923CE7" w:rsidRDefault="00923CE7" w:rsidP="00923CE7">
            <w:pPr>
              <w:rPr>
                <w:b/>
                <w:bCs/>
                <w:color w:val="000000"/>
                <w:sz w:val="16"/>
                <w:szCs w:val="16"/>
                <w:lang w:eastAsia="zh-CN"/>
              </w:rPr>
            </w:pPr>
            <w:r w:rsidRPr="00923CE7">
              <w:rPr>
                <w:b/>
                <w:bCs/>
                <w:color w:val="000000"/>
                <w:sz w:val="16"/>
                <w:szCs w:val="16"/>
                <w:lang w:eastAsia="zh-CN"/>
              </w:rPr>
              <w:t>Муниципальная программа Любытинского сельского поселения  "Формирование современной городской среды на территории  Любытинского сельского поселения на 2018-2024 годы"</w:t>
            </w:r>
          </w:p>
        </w:tc>
        <w:tc>
          <w:tcPr>
            <w:tcW w:w="425" w:type="dxa"/>
            <w:shd w:val="clear" w:color="auto" w:fill="auto"/>
            <w:noWrap/>
            <w:vAlign w:val="bottom"/>
            <w:hideMark/>
          </w:tcPr>
          <w:p w:rsidR="00923CE7" w:rsidRPr="00923CE7" w:rsidRDefault="00923CE7" w:rsidP="00923CE7">
            <w:pPr>
              <w:jc w:val="center"/>
              <w:rPr>
                <w:b/>
                <w:bCs/>
                <w:color w:val="000000"/>
                <w:sz w:val="16"/>
                <w:szCs w:val="16"/>
                <w:lang w:eastAsia="zh-CN"/>
              </w:rPr>
            </w:pPr>
            <w:r w:rsidRPr="00923CE7">
              <w:rPr>
                <w:b/>
                <w:bCs/>
                <w:color w:val="000000"/>
                <w:sz w:val="16"/>
                <w:szCs w:val="16"/>
                <w:lang w:eastAsia="zh-CN"/>
              </w:rPr>
              <w:t>05</w:t>
            </w:r>
          </w:p>
        </w:tc>
        <w:tc>
          <w:tcPr>
            <w:tcW w:w="567" w:type="dxa"/>
            <w:gridSpan w:val="2"/>
            <w:shd w:val="clear" w:color="auto" w:fill="auto"/>
            <w:noWrap/>
            <w:vAlign w:val="bottom"/>
            <w:hideMark/>
          </w:tcPr>
          <w:p w:rsidR="00923CE7" w:rsidRPr="00923CE7" w:rsidRDefault="00923CE7" w:rsidP="00923CE7">
            <w:pPr>
              <w:jc w:val="center"/>
              <w:rPr>
                <w:b/>
                <w:bCs/>
                <w:color w:val="000000"/>
                <w:sz w:val="16"/>
                <w:szCs w:val="16"/>
                <w:lang w:eastAsia="zh-CN"/>
              </w:rPr>
            </w:pPr>
            <w:r w:rsidRPr="00923CE7">
              <w:rPr>
                <w:b/>
                <w:bCs/>
                <w:color w:val="000000"/>
                <w:sz w:val="16"/>
                <w:szCs w:val="16"/>
                <w:lang w:eastAsia="zh-CN"/>
              </w:rPr>
              <w:t>03</w:t>
            </w:r>
          </w:p>
        </w:tc>
        <w:tc>
          <w:tcPr>
            <w:tcW w:w="1276" w:type="dxa"/>
            <w:gridSpan w:val="3"/>
            <w:shd w:val="clear" w:color="auto" w:fill="auto"/>
            <w:noWrap/>
            <w:vAlign w:val="bottom"/>
            <w:hideMark/>
          </w:tcPr>
          <w:p w:rsidR="00923CE7" w:rsidRPr="00923CE7" w:rsidRDefault="00923CE7" w:rsidP="00923CE7">
            <w:pPr>
              <w:jc w:val="center"/>
              <w:rPr>
                <w:b/>
                <w:bCs/>
                <w:color w:val="000000"/>
                <w:sz w:val="16"/>
                <w:szCs w:val="16"/>
                <w:lang w:eastAsia="zh-CN"/>
              </w:rPr>
            </w:pPr>
            <w:r w:rsidRPr="00923CE7">
              <w:rPr>
                <w:b/>
                <w:bCs/>
                <w:color w:val="000000"/>
                <w:sz w:val="16"/>
                <w:szCs w:val="16"/>
                <w:lang w:eastAsia="zh-CN"/>
              </w:rPr>
              <w:t>03 0 00 00000</w:t>
            </w:r>
          </w:p>
        </w:tc>
        <w:tc>
          <w:tcPr>
            <w:tcW w:w="567" w:type="dxa"/>
            <w:shd w:val="clear" w:color="auto" w:fill="auto"/>
            <w:noWrap/>
            <w:vAlign w:val="bottom"/>
            <w:hideMark/>
          </w:tcPr>
          <w:p w:rsidR="00923CE7" w:rsidRPr="00923CE7" w:rsidRDefault="00923CE7" w:rsidP="00923CE7">
            <w:pPr>
              <w:jc w:val="center"/>
              <w:rPr>
                <w:b/>
                <w:bCs/>
                <w:color w:val="000000"/>
                <w:sz w:val="16"/>
                <w:szCs w:val="16"/>
                <w:lang w:eastAsia="zh-CN"/>
              </w:rPr>
            </w:pPr>
            <w:r w:rsidRPr="00923CE7">
              <w:rPr>
                <w:b/>
                <w:bCs/>
                <w:color w:val="000000"/>
                <w:sz w:val="16"/>
                <w:szCs w:val="16"/>
                <w:lang w:eastAsia="zh-CN"/>
              </w:rPr>
              <w:t> </w:t>
            </w:r>
          </w:p>
        </w:tc>
        <w:tc>
          <w:tcPr>
            <w:tcW w:w="1276" w:type="dxa"/>
            <w:shd w:val="clear" w:color="auto" w:fill="auto"/>
            <w:noWrap/>
            <w:vAlign w:val="bottom"/>
            <w:hideMark/>
          </w:tcPr>
          <w:p w:rsidR="00923CE7" w:rsidRPr="00923CE7" w:rsidRDefault="00923CE7" w:rsidP="00923CE7">
            <w:pPr>
              <w:jc w:val="right"/>
              <w:rPr>
                <w:b/>
                <w:bCs/>
                <w:color w:val="000000"/>
                <w:sz w:val="16"/>
                <w:szCs w:val="16"/>
                <w:lang w:eastAsia="zh-CN"/>
              </w:rPr>
            </w:pPr>
            <w:r w:rsidRPr="00923CE7">
              <w:rPr>
                <w:b/>
                <w:bCs/>
                <w:color w:val="000000"/>
                <w:sz w:val="16"/>
                <w:szCs w:val="16"/>
                <w:lang w:eastAsia="zh-CN"/>
              </w:rPr>
              <w:t>1 202,17100</w:t>
            </w:r>
          </w:p>
        </w:tc>
        <w:tc>
          <w:tcPr>
            <w:tcW w:w="1276" w:type="dxa"/>
            <w:shd w:val="clear" w:color="auto" w:fill="auto"/>
            <w:noWrap/>
            <w:vAlign w:val="bottom"/>
            <w:hideMark/>
          </w:tcPr>
          <w:p w:rsidR="00923CE7" w:rsidRPr="00923CE7" w:rsidRDefault="00923CE7" w:rsidP="00923CE7">
            <w:pPr>
              <w:jc w:val="right"/>
              <w:rPr>
                <w:b/>
                <w:bCs/>
                <w:color w:val="000000"/>
                <w:sz w:val="16"/>
                <w:szCs w:val="16"/>
                <w:lang w:eastAsia="zh-CN"/>
              </w:rPr>
            </w:pPr>
            <w:r w:rsidRPr="00923CE7">
              <w:rPr>
                <w:b/>
                <w:bCs/>
                <w:color w:val="000000"/>
                <w:sz w:val="16"/>
                <w:szCs w:val="16"/>
                <w:lang w:eastAsia="zh-CN"/>
              </w:rPr>
              <w:t>0,00000</w:t>
            </w:r>
          </w:p>
        </w:tc>
        <w:tc>
          <w:tcPr>
            <w:tcW w:w="1275" w:type="dxa"/>
            <w:shd w:val="clear" w:color="auto" w:fill="auto"/>
            <w:noWrap/>
            <w:vAlign w:val="bottom"/>
            <w:hideMark/>
          </w:tcPr>
          <w:p w:rsidR="00923CE7" w:rsidRPr="00923CE7" w:rsidRDefault="00923CE7" w:rsidP="00923CE7">
            <w:pPr>
              <w:jc w:val="right"/>
              <w:rPr>
                <w:b/>
                <w:bCs/>
                <w:color w:val="000000"/>
                <w:sz w:val="16"/>
                <w:szCs w:val="16"/>
                <w:lang w:eastAsia="zh-CN"/>
              </w:rPr>
            </w:pPr>
            <w:r w:rsidRPr="00923CE7">
              <w:rPr>
                <w:b/>
                <w:bCs/>
                <w:color w:val="000000"/>
                <w:sz w:val="16"/>
                <w:szCs w:val="16"/>
                <w:lang w:eastAsia="zh-CN"/>
              </w:rPr>
              <w:t>0,00000</w:t>
            </w:r>
          </w:p>
        </w:tc>
      </w:tr>
      <w:tr w:rsidR="00923CE7" w:rsidRPr="00923CE7" w:rsidTr="00923CE7">
        <w:trPr>
          <w:trHeight w:val="20"/>
        </w:trPr>
        <w:tc>
          <w:tcPr>
            <w:tcW w:w="2992" w:type="dxa"/>
            <w:shd w:val="clear" w:color="auto" w:fill="auto"/>
            <w:hideMark/>
          </w:tcPr>
          <w:p w:rsidR="00923CE7" w:rsidRPr="00923CE7" w:rsidRDefault="00923CE7" w:rsidP="00923CE7">
            <w:pPr>
              <w:rPr>
                <w:color w:val="000000"/>
                <w:sz w:val="16"/>
                <w:szCs w:val="16"/>
                <w:lang w:eastAsia="zh-CN"/>
              </w:rPr>
            </w:pPr>
            <w:r w:rsidRPr="00923CE7">
              <w:rPr>
                <w:color w:val="000000"/>
                <w:sz w:val="16"/>
                <w:szCs w:val="16"/>
                <w:lang w:eastAsia="zh-CN"/>
              </w:rPr>
              <w:t>Федеральный проект «Формирование комфортной городской среды»</w:t>
            </w:r>
          </w:p>
        </w:tc>
        <w:tc>
          <w:tcPr>
            <w:tcW w:w="425" w:type="dxa"/>
            <w:shd w:val="clear" w:color="auto" w:fill="auto"/>
            <w:noWrap/>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05</w:t>
            </w:r>
          </w:p>
        </w:tc>
        <w:tc>
          <w:tcPr>
            <w:tcW w:w="567" w:type="dxa"/>
            <w:gridSpan w:val="2"/>
            <w:shd w:val="clear" w:color="auto" w:fill="auto"/>
            <w:noWrap/>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03</w:t>
            </w:r>
          </w:p>
        </w:tc>
        <w:tc>
          <w:tcPr>
            <w:tcW w:w="1276" w:type="dxa"/>
            <w:gridSpan w:val="3"/>
            <w:shd w:val="clear" w:color="auto" w:fill="auto"/>
            <w:noWrap/>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03 0 F2 00000</w:t>
            </w:r>
          </w:p>
        </w:tc>
        <w:tc>
          <w:tcPr>
            <w:tcW w:w="567" w:type="dxa"/>
            <w:shd w:val="clear" w:color="auto" w:fill="auto"/>
            <w:noWrap/>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 </w:t>
            </w:r>
          </w:p>
        </w:tc>
        <w:tc>
          <w:tcPr>
            <w:tcW w:w="1276"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1 202,17100</w:t>
            </w:r>
          </w:p>
        </w:tc>
        <w:tc>
          <w:tcPr>
            <w:tcW w:w="1276"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0,00000</w:t>
            </w:r>
          </w:p>
        </w:tc>
        <w:tc>
          <w:tcPr>
            <w:tcW w:w="1275"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0,00000</w:t>
            </w:r>
          </w:p>
        </w:tc>
      </w:tr>
      <w:tr w:rsidR="00923CE7" w:rsidRPr="00923CE7" w:rsidTr="00923CE7">
        <w:trPr>
          <w:trHeight w:val="20"/>
        </w:trPr>
        <w:tc>
          <w:tcPr>
            <w:tcW w:w="2992" w:type="dxa"/>
            <w:shd w:val="clear" w:color="auto" w:fill="auto"/>
            <w:hideMark/>
          </w:tcPr>
          <w:p w:rsidR="00923CE7" w:rsidRPr="00923CE7" w:rsidRDefault="00923CE7" w:rsidP="00923CE7">
            <w:pPr>
              <w:rPr>
                <w:color w:val="000000"/>
                <w:sz w:val="16"/>
                <w:szCs w:val="16"/>
                <w:lang w:eastAsia="zh-CN"/>
              </w:rPr>
            </w:pPr>
            <w:r w:rsidRPr="00923CE7">
              <w:rPr>
                <w:color w:val="000000"/>
                <w:sz w:val="16"/>
                <w:szCs w:val="16"/>
                <w:lang w:eastAsia="zh-CN"/>
              </w:rPr>
              <w:t>Субсидии на реализацию программ формирования современной городской среды</w:t>
            </w:r>
          </w:p>
        </w:tc>
        <w:tc>
          <w:tcPr>
            <w:tcW w:w="425" w:type="dxa"/>
            <w:shd w:val="clear" w:color="auto" w:fill="auto"/>
            <w:noWrap/>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05</w:t>
            </w:r>
          </w:p>
        </w:tc>
        <w:tc>
          <w:tcPr>
            <w:tcW w:w="567" w:type="dxa"/>
            <w:gridSpan w:val="2"/>
            <w:shd w:val="clear" w:color="auto" w:fill="auto"/>
            <w:noWrap/>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03</w:t>
            </w:r>
          </w:p>
        </w:tc>
        <w:tc>
          <w:tcPr>
            <w:tcW w:w="1276" w:type="dxa"/>
            <w:gridSpan w:val="3"/>
            <w:shd w:val="clear" w:color="auto" w:fill="auto"/>
            <w:noWrap/>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03 0 F2 55550</w:t>
            </w:r>
          </w:p>
        </w:tc>
        <w:tc>
          <w:tcPr>
            <w:tcW w:w="567" w:type="dxa"/>
            <w:shd w:val="clear" w:color="auto" w:fill="auto"/>
            <w:noWrap/>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 </w:t>
            </w:r>
          </w:p>
        </w:tc>
        <w:tc>
          <w:tcPr>
            <w:tcW w:w="1276"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1 202,17100</w:t>
            </w:r>
          </w:p>
        </w:tc>
        <w:tc>
          <w:tcPr>
            <w:tcW w:w="1276"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0,00000</w:t>
            </w:r>
          </w:p>
        </w:tc>
        <w:tc>
          <w:tcPr>
            <w:tcW w:w="1275"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0,00000</w:t>
            </w:r>
          </w:p>
        </w:tc>
      </w:tr>
      <w:tr w:rsidR="00923CE7" w:rsidRPr="00923CE7" w:rsidTr="00923CE7">
        <w:trPr>
          <w:trHeight w:val="20"/>
        </w:trPr>
        <w:tc>
          <w:tcPr>
            <w:tcW w:w="2992" w:type="dxa"/>
            <w:shd w:val="clear" w:color="auto" w:fill="auto"/>
            <w:vAlign w:val="center"/>
            <w:hideMark/>
          </w:tcPr>
          <w:p w:rsidR="00923CE7" w:rsidRPr="00923CE7" w:rsidRDefault="00923CE7" w:rsidP="00923CE7">
            <w:pPr>
              <w:rPr>
                <w:color w:val="000000"/>
                <w:sz w:val="16"/>
                <w:szCs w:val="16"/>
                <w:lang w:eastAsia="zh-CN"/>
              </w:rPr>
            </w:pPr>
            <w:r w:rsidRPr="00923CE7">
              <w:rPr>
                <w:color w:val="000000"/>
                <w:sz w:val="16"/>
                <w:szCs w:val="16"/>
                <w:lang w:eastAsia="zh-CN"/>
              </w:rPr>
              <w:t>Иные закупки товаров, работ и услуг для обеспечения государственных (муниципальных) нужд</w:t>
            </w:r>
          </w:p>
        </w:tc>
        <w:tc>
          <w:tcPr>
            <w:tcW w:w="425" w:type="dxa"/>
            <w:shd w:val="clear" w:color="auto" w:fill="auto"/>
            <w:noWrap/>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05</w:t>
            </w:r>
          </w:p>
        </w:tc>
        <w:tc>
          <w:tcPr>
            <w:tcW w:w="567" w:type="dxa"/>
            <w:gridSpan w:val="2"/>
            <w:shd w:val="clear" w:color="auto" w:fill="auto"/>
            <w:noWrap/>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03</w:t>
            </w:r>
          </w:p>
        </w:tc>
        <w:tc>
          <w:tcPr>
            <w:tcW w:w="1276" w:type="dxa"/>
            <w:gridSpan w:val="3"/>
            <w:shd w:val="clear" w:color="auto" w:fill="auto"/>
            <w:noWrap/>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03 0 F2 55550</w:t>
            </w:r>
          </w:p>
        </w:tc>
        <w:tc>
          <w:tcPr>
            <w:tcW w:w="567" w:type="dxa"/>
            <w:shd w:val="clear" w:color="auto" w:fill="auto"/>
            <w:noWrap/>
            <w:vAlign w:val="bottom"/>
            <w:hideMark/>
          </w:tcPr>
          <w:p w:rsidR="00923CE7" w:rsidRPr="00923CE7" w:rsidRDefault="00923CE7" w:rsidP="00923CE7">
            <w:pPr>
              <w:jc w:val="center"/>
              <w:rPr>
                <w:color w:val="000000"/>
                <w:sz w:val="16"/>
                <w:szCs w:val="16"/>
                <w:lang w:eastAsia="zh-CN"/>
              </w:rPr>
            </w:pPr>
            <w:r w:rsidRPr="00923CE7">
              <w:rPr>
                <w:color w:val="000000"/>
                <w:sz w:val="16"/>
                <w:szCs w:val="16"/>
                <w:lang w:eastAsia="zh-CN"/>
              </w:rPr>
              <w:t>240</w:t>
            </w:r>
          </w:p>
        </w:tc>
        <w:tc>
          <w:tcPr>
            <w:tcW w:w="1276"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1 202,17100</w:t>
            </w:r>
          </w:p>
        </w:tc>
        <w:tc>
          <w:tcPr>
            <w:tcW w:w="1276"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0,00000</w:t>
            </w:r>
          </w:p>
        </w:tc>
        <w:tc>
          <w:tcPr>
            <w:tcW w:w="1275"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0,00000</w:t>
            </w:r>
          </w:p>
        </w:tc>
      </w:tr>
      <w:tr w:rsidR="00923CE7" w:rsidRPr="00923CE7" w:rsidTr="00923CE7">
        <w:trPr>
          <w:trHeight w:val="20"/>
        </w:trPr>
        <w:tc>
          <w:tcPr>
            <w:tcW w:w="2992" w:type="dxa"/>
            <w:shd w:val="clear" w:color="auto" w:fill="auto"/>
            <w:hideMark/>
          </w:tcPr>
          <w:p w:rsidR="00923CE7" w:rsidRPr="00923CE7" w:rsidRDefault="00923CE7" w:rsidP="00923CE7">
            <w:pPr>
              <w:rPr>
                <w:b/>
                <w:bCs/>
                <w:color w:val="000000"/>
                <w:sz w:val="16"/>
                <w:szCs w:val="16"/>
              </w:rPr>
            </w:pPr>
            <w:r w:rsidRPr="00923CE7">
              <w:rPr>
                <w:b/>
                <w:bCs/>
                <w:color w:val="000000"/>
                <w:sz w:val="16"/>
                <w:szCs w:val="16"/>
              </w:rPr>
              <w:t>Образование</w:t>
            </w:r>
          </w:p>
        </w:tc>
        <w:tc>
          <w:tcPr>
            <w:tcW w:w="425" w:type="dxa"/>
            <w:shd w:val="clear" w:color="auto" w:fill="auto"/>
            <w:noWrap/>
            <w:vAlign w:val="bottom"/>
            <w:hideMark/>
          </w:tcPr>
          <w:p w:rsidR="00923CE7" w:rsidRPr="00923CE7" w:rsidRDefault="00923CE7" w:rsidP="00923CE7">
            <w:pPr>
              <w:jc w:val="center"/>
              <w:rPr>
                <w:b/>
                <w:bCs/>
                <w:color w:val="000000"/>
                <w:sz w:val="16"/>
                <w:szCs w:val="16"/>
              </w:rPr>
            </w:pPr>
            <w:r w:rsidRPr="00923CE7">
              <w:rPr>
                <w:b/>
                <w:bCs/>
                <w:color w:val="000000"/>
                <w:sz w:val="16"/>
                <w:szCs w:val="16"/>
              </w:rPr>
              <w:t>07</w:t>
            </w:r>
          </w:p>
        </w:tc>
        <w:tc>
          <w:tcPr>
            <w:tcW w:w="567" w:type="dxa"/>
            <w:gridSpan w:val="2"/>
            <w:shd w:val="clear" w:color="auto" w:fill="auto"/>
            <w:noWrap/>
            <w:vAlign w:val="bottom"/>
            <w:hideMark/>
          </w:tcPr>
          <w:p w:rsidR="00923CE7" w:rsidRPr="00923CE7" w:rsidRDefault="00923CE7" w:rsidP="00923CE7">
            <w:pPr>
              <w:jc w:val="center"/>
              <w:rPr>
                <w:b/>
                <w:bCs/>
                <w:color w:val="000000"/>
                <w:sz w:val="16"/>
                <w:szCs w:val="16"/>
              </w:rPr>
            </w:pPr>
            <w:r w:rsidRPr="00923CE7">
              <w:rPr>
                <w:b/>
                <w:bCs/>
                <w:color w:val="000000"/>
                <w:sz w:val="16"/>
                <w:szCs w:val="16"/>
              </w:rPr>
              <w:t> </w:t>
            </w:r>
          </w:p>
        </w:tc>
        <w:tc>
          <w:tcPr>
            <w:tcW w:w="1276" w:type="dxa"/>
            <w:gridSpan w:val="3"/>
            <w:shd w:val="clear" w:color="auto" w:fill="auto"/>
            <w:noWrap/>
            <w:vAlign w:val="bottom"/>
            <w:hideMark/>
          </w:tcPr>
          <w:p w:rsidR="00923CE7" w:rsidRPr="00923CE7" w:rsidRDefault="00923CE7" w:rsidP="00923CE7">
            <w:pPr>
              <w:jc w:val="center"/>
              <w:rPr>
                <w:b/>
                <w:bCs/>
                <w:color w:val="000000"/>
                <w:sz w:val="16"/>
                <w:szCs w:val="16"/>
              </w:rPr>
            </w:pPr>
            <w:r w:rsidRPr="00923CE7">
              <w:rPr>
                <w:b/>
                <w:bCs/>
                <w:color w:val="000000"/>
                <w:sz w:val="16"/>
                <w:szCs w:val="16"/>
              </w:rPr>
              <w:t> </w:t>
            </w:r>
          </w:p>
        </w:tc>
        <w:tc>
          <w:tcPr>
            <w:tcW w:w="567" w:type="dxa"/>
            <w:shd w:val="clear" w:color="auto" w:fill="auto"/>
            <w:noWrap/>
            <w:vAlign w:val="bottom"/>
            <w:hideMark/>
          </w:tcPr>
          <w:p w:rsidR="00923CE7" w:rsidRPr="00923CE7" w:rsidRDefault="00923CE7" w:rsidP="00923CE7">
            <w:pPr>
              <w:jc w:val="center"/>
              <w:rPr>
                <w:b/>
                <w:bCs/>
                <w:color w:val="000000"/>
                <w:sz w:val="16"/>
                <w:szCs w:val="16"/>
              </w:rPr>
            </w:pPr>
            <w:r w:rsidRPr="00923CE7">
              <w:rPr>
                <w:b/>
                <w:bCs/>
                <w:color w:val="000000"/>
                <w:sz w:val="16"/>
                <w:szCs w:val="16"/>
              </w:rPr>
              <w:t> </w:t>
            </w:r>
          </w:p>
        </w:tc>
        <w:tc>
          <w:tcPr>
            <w:tcW w:w="1276" w:type="dxa"/>
            <w:shd w:val="clear" w:color="auto" w:fill="auto"/>
            <w:noWrap/>
            <w:vAlign w:val="bottom"/>
            <w:hideMark/>
          </w:tcPr>
          <w:p w:rsidR="00923CE7" w:rsidRPr="00923CE7" w:rsidRDefault="00923CE7" w:rsidP="00923CE7">
            <w:pPr>
              <w:jc w:val="right"/>
              <w:rPr>
                <w:b/>
                <w:bCs/>
                <w:color w:val="000000"/>
                <w:sz w:val="16"/>
                <w:szCs w:val="16"/>
                <w:lang w:eastAsia="zh-CN"/>
              </w:rPr>
            </w:pPr>
            <w:r w:rsidRPr="00923CE7">
              <w:rPr>
                <w:b/>
                <w:bCs/>
                <w:color w:val="000000"/>
                <w:sz w:val="16"/>
                <w:szCs w:val="16"/>
                <w:lang w:eastAsia="zh-CN"/>
              </w:rPr>
              <w:t>7,00000</w:t>
            </w:r>
          </w:p>
        </w:tc>
        <w:tc>
          <w:tcPr>
            <w:tcW w:w="1276" w:type="dxa"/>
            <w:shd w:val="clear" w:color="auto" w:fill="auto"/>
            <w:noWrap/>
            <w:vAlign w:val="bottom"/>
            <w:hideMark/>
          </w:tcPr>
          <w:p w:rsidR="00923CE7" w:rsidRPr="00923CE7" w:rsidRDefault="00923CE7" w:rsidP="00923CE7">
            <w:pPr>
              <w:jc w:val="right"/>
              <w:rPr>
                <w:b/>
                <w:bCs/>
                <w:color w:val="000000"/>
                <w:sz w:val="16"/>
                <w:szCs w:val="16"/>
                <w:lang w:eastAsia="zh-CN"/>
              </w:rPr>
            </w:pPr>
            <w:r w:rsidRPr="00923CE7">
              <w:rPr>
                <w:b/>
                <w:bCs/>
                <w:color w:val="000000"/>
                <w:sz w:val="16"/>
                <w:szCs w:val="16"/>
                <w:lang w:eastAsia="zh-CN"/>
              </w:rPr>
              <w:t>7,00000</w:t>
            </w:r>
          </w:p>
        </w:tc>
        <w:tc>
          <w:tcPr>
            <w:tcW w:w="1275" w:type="dxa"/>
            <w:shd w:val="clear" w:color="auto" w:fill="auto"/>
            <w:noWrap/>
            <w:vAlign w:val="bottom"/>
            <w:hideMark/>
          </w:tcPr>
          <w:p w:rsidR="00923CE7" w:rsidRPr="00923CE7" w:rsidRDefault="00923CE7" w:rsidP="00923CE7">
            <w:pPr>
              <w:jc w:val="right"/>
              <w:rPr>
                <w:b/>
                <w:bCs/>
                <w:color w:val="000000"/>
                <w:sz w:val="16"/>
                <w:szCs w:val="16"/>
                <w:lang w:eastAsia="zh-CN"/>
              </w:rPr>
            </w:pPr>
            <w:r w:rsidRPr="00923CE7">
              <w:rPr>
                <w:b/>
                <w:bCs/>
                <w:color w:val="000000"/>
                <w:sz w:val="16"/>
                <w:szCs w:val="16"/>
                <w:lang w:eastAsia="zh-CN"/>
              </w:rPr>
              <w:t>7,00000</w:t>
            </w:r>
          </w:p>
        </w:tc>
      </w:tr>
      <w:tr w:rsidR="00923CE7" w:rsidRPr="00923CE7" w:rsidTr="00923CE7">
        <w:trPr>
          <w:trHeight w:val="20"/>
        </w:trPr>
        <w:tc>
          <w:tcPr>
            <w:tcW w:w="2992" w:type="dxa"/>
            <w:shd w:val="clear" w:color="auto" w:fill="auto"/>
            <w:hideMark/>
          </w:tcPr>
          <w:p w:rsidR="00923CE7" w:rsidRPr="00923CE7" w:rsidRDefault="00923CE7" w:rsidP="00923CE7">
            <w:pPr>
              <w:rPr>
                <w:b/>
                <w:bCs/>
                <w:color w:val="000000"/>
                <w:sz w:val="16"/>
                <w:szCs w:val="16"/>
              </w:rPr>
            </w:pPr>
            <w:r w:rsidRPr="00923CE7">
              <w:rPr>
                <w:b/>
                <w:bCs/>
                <w:color w:val="000000"/>
                <w:sz w:val="16"/>
                <w:szCs w:val="16"/>
              </w:rPr>
              <w:t xml:space="preserve">Молодежная политика </w:t>
            </w:r>
          </w:p>
        </w:tc>
        <w:tc>
          <w:tcPr>
            <w:tcW w:w="425" w:type="dxa"/>
            <w:shd w:val="clear" w:color="auto" w:fill="auto"/>
            <w:noWrap/>
            <w:vAlign w:val="bottom"/>
            <w:hideMark/>
          </w:tcPr>
          <w:p w:rsidR="00923CE7" w:rsidRPr="00923CE7" w:rsidRDefault="00923CE7" w:rsidP="00923CE7">
            <w:pPr>
              <w:jc w:val="center"/>
              <w:rPr>
                <w:b/>
                <w:bCs/>
                <w:color w:val="000000"/>
                <w:sz w:val="16"/>
                <w:szCs w:val="16"/>
              </w:rPr>
            </w:pPr>
            <w:r w:rsidRPr="00923CE7">
              <w:rPr>
                <w:b/>
                <w:bCs/>
                <w:color w:val="000000"/>
                <w:sz w:val="16"/>
                <w:szCs w:val="16"/>
              </w:rPr>
              <w:t>07</w:t>
            </w:r>
          </w:p>
        </w:tc>
        <w:tc>
          <w:tcPr>
            <w:tcW w:w="567" w:type="dxa"/>
            <w:gridSpan w:val="2"/>
            <w:shd w:val="clear" w:color="auto" w:fill="auto"/>
            <w:noWrap/>
            <w:vAlign w:val="bottom"/>
            <w:hideMark/>
          </w:tcPr>
          <w:p w:rsidR="00923CE7" w:rsidRPr="00923CE7" w:rsidRDefault="00923CE7" w:rsidP="00923CE7">
            <w:pPr>
              <w:jc w:val="center"/>
              <w:rPr>
                <w:b/>
                <w:bCs/>
                <w:color w:val="000000"/>
                <w:sz w:val="16"/>
                <w:szCs w:val="16"/>
              </w:rPr>
            </w:pPr>
            <w:r w:rsidRPr="00923CE7">
              <w:rPr>
                <w:b/>
                <w:bCs/>
                <w:color w:val="000000"/>
                <w:sz w:val="16"/>
                <w:szCs w:val="16"/>
              </w:rPr>
              <w:t>07</w:t>
            </w:r>
          </w:p>
        </w:tc>
        <w:tc>
          <w:tcPr>
            <w:tcW w:w="1276" w:type="dxa"/>
            <w:gridSpan w:val="3"/>
            <w:shd w:val="clear" w:color="auto" w:fill="auto"/>
            <w:noWrap/>
            <w:vAlign w:val="bottom"/>
            <w:hideMark/>
          </w:tcPr>
          <w:p w:rsidR="00923CE7" w:rsidRPr="00923CE7" w:rsidRDefault="00923CE7" w:rsidP="00923CE7">
            <w:pPr>
              <w:jc w:val="center"/>
              <w:rPr>
                <w:b/>
                <w:bCs/>
                <w:color w:val="000000"/>
                <w:sz w:val="16"/>
                <w:szCs w:val="16"/>
              </w:rPr>
            </w:pPr>
            <w:r w:rsidRPr="00923CE7">
              <w:rPr>
                <w:b/>
                <w:bCs/>
                <w:color w:val="000000"/>
                <w:sz w:val="16"/>
                <w:szCs w:val="16"/>
              </w:rPr>
              <w:t> </w:t>
            </w:r>
          </w:p>
        </w:tc>
        <w:tc>
          <w:tcPr>
            <w:tcW w:w="567" w:type="dxa"/>
            <w:shd w:val="clear" w:color="auto" w:fill="auto"/>
            <w:noWrap/>
            <w:vAlign w:val="bottom"/>
            <w:hideMark/>
          </w:tcPr>
          <w:p w:rsidR="00923CE7" w:rsidRPr="00923CE7" w:rsidRDefault="00923CE7" w:rsidP="00923CE7">
            <w:pPr>
              <w:jc w:val="center"/>
              <w:rPr>
                <w:b/>
                <w:bCs/>
                <w:color w:val="000000"/>
                <w:sz w:val="16"/>
                <w:szCs w:val="16"/>
              </w:rPr>
            </w:pPr>
            <w:r w:rsidRPr="00923CE7">
              <w:rPr>
                <w:b/>
                <w:bCs/>
                <w:color w:val="000000"/>
                <w:sz w:val="16"/>
                <w:szCs w:val="16"/>
              </w:rPr>
              <w:t> </w:t>
            </w:r>
          </w:p>
        </w:tc>
        <w:tc>
          <w:tcPr>
            <w:tcW w:w="1276" w:type="dxa"/>
            <w:shd w:val="clear" w:color="auto" w:fill="auto"/>
            <w:noWrap/>
            <w:vAlign w:val="bottom"/>
            <w:hideMark/>
          </w:tcPr>
          <w:p w:rsidR="00923CE7" w:rsidRPr="00923CE7" w:rsidRDefault="00923CE7" w:rsidP="00923CE7">
            <w:pPr>
              <w:jc w:val="right"/>
              <w:rPr>
                <w:b/>
                <w:bCs/>
                <w:color w:val="000000"/>
                <w:sz w:val="16"/>
                <w:szCs w:val="16"/>
                <w:lang w:eastAsia="zh-CN"/>
              </w:rPr>
            </w:pPr>
            <w:r w:rsidRPr="00923CE7">
              <w:rPr>
                <w:b/>
                <w:bCs/>
                <w:color w:val="000000"/>
                <w:sz w:val="16"/>
                <w:szCs w:val="16"/>
                <w:lang w:eastAsia="zh-CN"/>
              </w:rPr>
              <w:t>7,00000</w:t>
            </w:r>
          </w:p>
        </w:tc>
        <w:tc>
          <w:tcPr>
            <w:tcW w:w="1276" w:type="dxa"/>
            <w:shd w:val="clear" w:color="auto" w:fill="auto"/>
            <w:noWrap/>
            <w:vAlign w:val="bottom"/>
            <w:hideMark/>
          </w:tcPr>
          <w:p w:rsidR="00923CE7" w:rsidRPr="00923CE7" w:rsidRDefault="00923CE7" w:rsidP="00923CE7">
            <w:pPr>
              <w:jc w:val="right"/>
              <w:rPr>
                <w:b/>
                <w:bCs/>
                <w:color w:val="000000"/>
                <w:sz w:val="16"/>
                <w:szCs w:val="16"/>
                <w:lang w:eastAsia="zh-CN"/>
              </w:rPr>
            </w:pPr>
            <w:r w:rsidRPr="00923CE7">
              <w:rPr>
                <w:b/>
                <w:bCs/>
                <w:color w:val="000000"/>
                <w:sz w:val="16"/>
                <w:szCs w:val="16"/>
                <w:lang w:eastAsia="zh-CN"/>
              </w:rPr>
              <w:t>7,00000</w:t>
            </w:r>
          </w:p>
        </w:tc>
        <w:tc>
          <w:tcPr>
            <w:tcW w:w="1275" w:type="dxa"/>
            <w:shd w:val="clear" w:color="auto" w:fill="auto"/>
            <w:noWrap/>
            <w:vAlign w:val="bottom"/>
            <w:hideMark/>
          </w:tcPr>
          <w:p w:rsidR="00923CE7" w:rsidRPr="00923CE7" w:rsidRDefault="00923CE7" w:rsidP="00923CE7">
            <w:pPr>
              <w:jc w:val="right"/>
              <w:rPr>
                <w:b/>
                <w:bCs/>
                <w:color w:val="000000"/>
                <w:sz w:val="16"/>
                <w:szCs w:val="16"/>
                <w:lang w:eastAsia="zh-CN"/>
              </w:rPr>
            </w:pPr>
            <w:r w:rsidRPr="00923CE7">
              <w:rPr>
                <w:b/>
                <w:bCs/>
                <w:color w:val="000000"/>
                <w:sz w:val="16"/>
                <w:szCs w:val="16"/>
                <w:lang w:eastAsia="zh-CN"/>
              </w:rPr>
              <w:t>7,00000</w:t>
            </w:r>
          </w:p>
        </w:tc>
      </w:tr>
      <w:tr w:rsidR="00923CE7" w:rsidRPr="00923CE7" w:rsidTr="00923CE7">
        <w:trPr>
          <w:trHeight w:val="20"/>
        </w:trPr>
        <w:tc>
          <w:tcPr>
            <w:tcW w:w="2992" w:type="dxa"/>
            <w:shd w:val="clear" w:color="auto" w:fill="auto"/>
            <w:hideMark/>
          </w:tcPr>
          <w:p w:rsidR="00923CE7" w:rsidRPr="00923CE7" w:rsidRDefault="00923CE7" w:rsidP="00923CE7">
            <w:pPr>
              <w:rPr>
                <w:color w:val="000000"/>
                <w:sz w:val="16"/>
                <w:szCs w:val="16"/>
              </w:rPr>
            </w:pPr>
            <w:r w:rsidRPr="00923CE7">
              <w:rPr>
                <w:color w:val="000000"/>
                <w:sz w:val="16"/>
                <w:szCs w:val="16"/>
              </w:rPr>
              <w:t>Расходы по обеспечению деятельности  муниципального образования, не отнесенные к программам  муниципального образования</w:t>
            </w:r>
          </w:p>
        </w:tc>
        <w:tc>
          <w:tcPr>
            <w:tcW w:w="425" w:type="dxa"/>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07</w:t>
            </w:r>
          </w:p>
        </w:tc>
        <w:tc>
          <w:tcPr>
            <w:tcW w:w="567" w:type="dxa"/>
            <w:gridSpan w:val="2"/>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07</w:t>
            </w:r>
          </w:p>
        </w:tc>
        <w:tc>
          <w:tcPr>
            <w:tcW w:w="1276" w:type="dxa"/>
            <w:gridSpan w:val="3"/>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97 0 00 00000</w:t>
            </w:r>
          </w:p>
        </w:tc>
        <w:tc>
          <w:tcPr>
            <w:tcW w:w="567" w:type="dxa"/>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 </w:t>
            </w:r>
          </w:p>
        </w:tc>
        <w:tc>
          <w:tcPr>
            <w:tcW w:w="1276"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7,00000</w:t>
            </w:r>
          </w:p>
        </w:tc>
        <w:tc>
          <w:tcPr>
            <w:tcW w:w="1276"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7,00000</w:t>
            </w:r>
          </w:p>
        </w:tc>
        <w:tc>
          <w:tcPr>
            <w:tcW w:w="1275"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7,00000</w:t>
            </w:r>
          </w:p>
        </w:tc>
      </w:tr>
      <w:tr w:rsidR="00923CE7" w:rsidRPr="00923CE7" w:rsidTr="00923CE7">
        <w:trPr>
          <w:trHeight w:val="20"/>
        </w:trPr>
        <w:tc>
          <w:tcPr>
            <w:tcW w:w="2992" w:type="dxa"/>
            <w:shd w:val="clear" w:color="auto" w:fill="auto"/>
            <w:vAlign w:val="center"/>
            <w:hideMark/>
          </w:tcPr>
          <w:p w:rsidR="00923CE7" w:rsidRPr="00923CE7" w:rsidRDefault="00923CE7" w:rsidP="00923CE7">
            <w:pPr>
              <w:rPr>
                <w:color w:val="000000"/>
                <w:sz w:val="16"/>
                <w:szCs w:val="16"/>
              </w:rPr>
            </w:pPr>
            <w:r w:rsidRPr="00923CE7">
              <w:rPr>
                <w:color w:val="000000"/>
                <w:sz w:val="16"/>
                <w:szCs w:val="16"/>
              </w:rPr>
              <w:t xml:space="preserve">Выполнение мероприятий  по молодежной политике </w:t>
            </w:r>
          </w:p>
        </w:tc>
        <w:tc>
          <w:tcPr>
            <w:tcW w:w="425" w:type="dxa"/>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07</w:t>
            </w:r>
          </w:p>
        </w:tc>
        <w:tc>
          <w:tcPr>
            <w:tcW w:w="567" w:type="dxa"/>
            <w:gridSpan w:val="2"/>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07</w:t>
            </w:r>
          </w:p>
        </w:tc>
        <w:tc>
          <w:tcPr>
            <w:tcW w:w="1276" w:type="dxa"/>
            <w:gridSpan w:val="3"/>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97 3 00 84310</w:t>
            </w:r>
          </w:p>
        </w:tc>
        <w:tc>
          <w:tcPr>
            <w:tcW w:w="567" w:type="dxa"/>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 </w:t>
            </w:r>
          </w:p>
        </w:tc>
        <w:tc>
          <w:tcPr>
            <w:tcW w:w="1276"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7,00000</w:t>
            </w:r>
          </w:p>
        </w:tc>
        <w:tc>
          <w:tcPr>
            <w:tcW w:w="1276"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7,00000</w:t>
            </w:r>
          </w:p>
        </w:tc>
        <w:tc>
          <w:tcPr>
            <w:tcW w:w="1275"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7,00000</w:t>
            </w:r>
          </w:p>
        </w:tc>
      </w:tr>
      <w:tr w:rsidR="00923CE7" w:rsidRPr="00923CE7" w:rsidTr="00923CE7">
        <w:trPr>
          <w:trHeight w:val="20"/>
        </w:trPr>
        <w:tc>
          <w:tcPr>
            <w:tcW w:w="2992" w:type="dxa"/>
            <w:shd w:val="clear" w:color="auto" w:fill="auto"/>
            <w:vAlign w:val="center"/>
            <w:hideMark/>
          </w:tcPr>
          <w:p w:rsidR="00923CE7" w:rsidRPr="00923CE7" w:rsidRDefault="00923CE7" w:rsidP="00923CE7">
            <w:pPr>
              <w:rPr>
                <w:color w:val="000000"/>
                <w:sz w:val="16"/>
                <w:szCs w:val="16"/>
              </w:rPr>
            </w:pPr>
            <w:r w:rsidRPr="00923CE7">
              <w:rPr>
                <w:color w:val="000000"/>
                <w:sz w:val="16"/>
                <w:szCs w:val="16"/>
              </w:rPr>
              <w:t>Иные закупки товаров, работ и услуг для обеспечения государственных (муниципальных) нужд</w:t>
            </w:r>
          </w:p>
        </w:tc>
        <w:tc>
          <w:tcPr>
            <w:tcW w:w="425" w:type="dxa"/>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07</w:t>
            </w:r>
          </w:p>
        </w:tc>
        <w:tc>
          <w:tcPr>
            <w:tcW w:w="567" w:type="dxa"/>
            <w:gridSpan w:val="2"/>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07</w:t>
            </w:r>
          </w:p>
        </w:tc>
        <w:tc>
          <w:tcPr>
            <w:tcW w:w="1276" w:type="dxa"/>
            <w:gridSpan w:val="3"/>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97 3 00 84310</w:t>
            </w:r>
          </w:p>
        </w:tc>
        <w:tc>
          <w:tcPr>
            <w:tcW w:w="567" w:type="dxa"/>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240</w:t>
            </w:r>
          </w:p>
        </w:tc>
        <w:tc>
          <w:tcPr>
            <w:tcW w:w="1276"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7,00000</w:t>
            </w:r>
          </w:p>
        </w:tc>
        <w:tc>
          <w:tcPr>
            <w:tcW w:w="1276"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7,00000</w:t>
            </w:r>
          </w:p>
        </w:tc>
        <w:tc>
          <w:tcPr>
            <w:tcW w:w="1275"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7,00000</w:t>
            </w:r>
          </w:p>
        </w:tc>
      </w:tr>
      <w:tr w:rsidR="00923CE7" w:rsidRPr="00923CE7" w:rsidTr="00923CE7">
        <w:trPr>
          <w:trHeight w:val="20"/>
        </w:trPr>
        <w:tc>
          <w:tcPr>
            <w:tcW w:w="2992" w:type="dxa"/>
            <w:shd w:val="clear" w:color="auto" w:fill="auto"/>
            <w:hideMark/>
          </w:tcPr>
          <w:p w:rsidR="00923CE7" w:rsidRPr="00923CE7" w:rsidRDefault="00923CE7" w:rsidP="00923CE7">
            <w:pPr>
              <w:rPr>
                <w:b/>
                <w:bCs/>
                <w:color w:val="000000"/>
                <w:sz w:val="16"/>
                <w:szCs w:val="16"/>
              </w:rPr>
            </w:pPr>
            <w:r w:rsidRPr="00923CE7">
              <w:rPr>
                <w:b/>
                <w:bCs/>
                <w:color w:val="000000"/>
                <w:sz w:val="16"/>
                <w:szCs w:val="16"/>
              </w:rPr>
              <w:t>Культура, кинематография</w:t>
            </w:r>
          </w:p>
        </w:tc>
        <w:tc>
          <w:tcPr>
            <w:tcW w:w="425" w:type="dxa"/>
            <w:shd w:val="clear" w:color="auto" w:fill="auto"/>
            <w:noWrap/>
            <w:vAlign w:val="bottom"/>
            <w:hideMark/>
          </w:tcPr>
          <w:p w:rsidR="00923CE7" w:rsidRPr="00923CE7" w:rsidRDefault="00923CE7" w:rsidP="00923CE7">
            <w:pPr>
              <w:jc w:val="center"/>
              <w:rPr>
                <w:b/>
                <w:bCs/>
                <w:color w:val="000000"/>
                <w:sz w:val="16"/>
                <w:szCs w:val="16"/>
              </w:rPr>
            </w:pPr>
            <w:r w:rsidRPr="00923CE7">
              <w:rPr>
                <w:b/>
                <w:bCs/>
                <w:color w:val="000000"/>
                <w:sz w:val="16"/>
                <w:szCs w:val="16"/>
              </w:rPr>
              <w:t>08</w:t>
            </w:r>
          </w:p>
        </w:tc>
        <w:tc>
          <w:tcPr>
            <w:tcW w:w="567" w:type="dxa"/>
            <w:gridSpan w:val="2"/>
            <w:shd w:val="clear" w:color="auto" w:fill="auto"/>
            <w:noWrap/>
            <w:vAlign w:val="bottom"/>
            <w:hideMark/>
          </w:tcPr>
          <w:p w:rsidR="00923CE7" w:rsidRPr="00923CE7" w:rsidRDefault="00923CE7" w:rsidP="00923CE7">
            <w:pPr>
              <w:jc w:val="center"/>
              <w:rPr>
                <w:b/>
                <w:bCs/>
                <w:color w:val="000000"/>
                <w:sz w:val="16"/>
                <w:szCs w:val="16"/>
              </w:rPr>
            </w:pPr>
            <w:r w:rsidRPr="00923CE7">
              <w:rPr>
                <w:b/>
                <w:bCs/>
                <w:color w:val="000000"/>
                <w:sz w:val="16"/>
                <w:szCs w:val="16"/>
              </w:rPr>
              <w:t> </w:t>
            </w:r>
          </w:p>
        </w:tc>
        <w:tc>
          <w:tcPr>
            <w:tcW w:w="1276" w:type="dxa"/>
            <w:gridSpan w:val="3"/>
            <w:shd w:val="clear" w:color="auto" w:fill="auto"/>
            <w:noWrap/>
            <w:vAlign w:val="bottom"/>
            <w:hideMark/>
          </w:tcPr>
          <w:p w:rsidR="00923CE7" w:rsidRPr="00923CE7" w:rsidRDefault="00923CE7" w:rsidP="00923CE7">
            <w:pPr>
              <w:jc w:val="center"/>
              <w:rPr>
                <w:b/>
                <w:bCs/>
                <w:color w:val="000000"/>
                <w:sz w:val="16"/>
                <w:szCs w:val="16"/>
              </w:rPr>
            </w:pPr>
            <w:r w:rsidRPr="00923CE7">
              <w:rPr>
                <w:b/>
                <w:bCs/>
                <w:color w:val="000000"/>
                <w:sz w:val="16"/>
                <w:szCs w:val="16"/>
              </w:rPr>
              <w:t> </w:t>
            </w:r>
          </w:p>
        </w:tc>
        <w:tc>
          <w:tcPr>
            <w:tcW w:w="567" w:type="dxa"/>
            <w:shd w:val="clear" w:color="auto" w:fill="auto"/>
            <w:noWrap/>
            <w:vAlign w:val="bottom"/>
            <w:hideMark/>
          </w:tcPr>
          <w:p w:rsidR="00923CE7" w:rsidRPr="00923CE7" w:rsidRDefault="00923CE7" w:rsidP="00923CE7">
            <w:pPr>
              <w:jc w:val="center"/>
              <w:rPr>
                <w:b/>
                <w:bCs/>
                <w:color w:val="000000"/>
                <w:sz w:val="16"/>
                <w:szCs w:val="16"/>
              </w:rPr>
            </w:pPr>
            <w:r w:rsidRPr="00923CE7">
              <w:rPr>
                <w:b/>
                <w:bCs/>
                <w:color w:val="000000"/>
                <w:sz w:val="16"/>
                <w:szCs w:val="16"/>
              </w:rPr>
              <w:t> </w:t>
            </w:r>
          </w:p>
        </w:tc>
        <w:tc>
          <w:tcPr>
            <w:tcW w:w="1276" w:type="dxa"/>
            <w:shd w:val="clear" w:color="auto" w:fill="auto"/>
            <w:noWrap/>
            <w:vAlign w:val="bottom"/>
            <w:hideMark/>
          </w:tcPr>
          <w:p w:rsidR="00923CE7" w:rsidRPr="00923CE7" w:rsidRDefault="00923CE7" w:rsidP="00923CE7">
            <w:pPr>
              <w:jc w:val="right"/>
              <w:rPr>
                <w:b/>
                <w:bCs/>
                <w:color w:val="000000"/>
                <w:sz w:val="16"/>
                <w:szCs w:val="16"/>
                <w:lang w:eastAsia="zh-CN"/>
              </w:rPr>
            </w:pPr>
            <w:r w:rsidRPr="00923CE7">
              <w:rPr>
                <w:b/>
                <w:bCs/>
                <w:color w:val="000000"/>
                <w:sz w:val="16"/>
                <w:szCs w:val="16"/>
                <w:lang w:eastAsia="zh-CN"/>
              </w:rPr>
              <w:t>41,00000</w:t>
            </w:r>
          </w:p>
        </w:tc>
        <w:tc>
          <w:tcPr>
            <w:tcW w:w="1276" w:type="dxa"/>
            <w:shd w:val="clear" w:color="auto" w:fill="auto"/>
            <w:noWrap/>
            <w:vAlign w:val="bottom"/>
            <w:hideMark/>
          </w:tcPr>
          <w:p w:rsidR="00923CE7" w:rsidRPr="00923CE7" w:rsidRDefault="00923CE7" w:rsidP="00923CE7">
            <w:pPr>
              <w:jc w:val="right"/>
              <w:rPr>
                <w:b/>
                <w:bCs/>
                <w:color w:val="000000"/>
                <w:sz w:val="16"/>
                <w:szCs w:val="16"/>
                <w:lang w:eastAsia="zh-CN"/>
              </w:rPr>
            </w:pPr>
            <w:r w:rsidRPr="00923CE7">
              <w:rPr>
                <w:b/>
                <w:bCs/>
                <w:color w:val="000000"/>
                <w:sz w:val="16"/>
                <w:szCs w:val="16"/>
                <w:lang w:eastAsia="zh-CN"/>
              </w:rPr>
              <w:t>41,00000</w:t>
            </w:r>
          </w:p>
        </w:tc>
        <w:tc>
          <w:tcPr>
            <w:tcW w:w="1275" w:type="dxa"/>
            <w:shd w:val="clear" w:color="auto" w:fill="auto"/>
            <w:noWrap/>
            <w:vAlign w:val="bottom"/>
            <w:hideMark/>
          </w:tcPr>
          <w:p w:rsidR="00923CE7" w:rsidRPr="00923CE7" w:rsidRDefault="00923CE7" w:rsidP="00923CE7">
            <w:pPr>
              <w:jc w:val="right"/>
              <w:rPr>
                <w:b/>
                <w:bCs/>
                <w:color w:val="000000"/>
                <w:sz w:val="16"/>
                <w:szCs w:val="16"/>
                <w:lang w:eastAsia="zh-CN"/>
              </w:rPr>
            </w:pPr>
            <w:r w:rsidRPr="00923CE7">
              <w:rPr>
                <w:b/>
                <w:bCs/>
                <w:color w:val="000000"/>
                <w:sz w:val="16"/>
                <w:szCs w:val="16"/>
                <w:lang w:eastAsia="zh-CN"/>
              </w:rPr>
              <w:t>41,00000</w:t>
            </w:r>
          </w:p>
        </w:tc>
      </w:tr>
      <w:tr w:rsidR="00923CE7" w:rsidRPr="00923CE7" w:rsidTr="00923CE7">
        <w:trPr>
          <w:trHeight w:val="20"/>
        </w:trPr>
        <w:tc>
          <w:tcPr>
            <w:tcW w:w="2992" w:type="dxa"/>
            <w:shd w:val="clear" w:color="auto" w:fill="auto"/>
            <w:hideMark/>
          </w:tcPr>
          <w:p w:rsidR="00923CE7" w:rsidRPr="00923CE7" w:rsidRDefault="00923CE7" w:rsidP="00923CE7">
            <w:pPr>
              <w:rPr>
                <w:b/>
                <w:bCs/>
                <w:color w:val="000000"/>
                <w:sz w:val="16"/>
                <w:szCs w:val="16"/>
              </w:rPr>
            </w:pPr>
            <w:r w:rsidRPr="00923CE7">
              <w:rPr>
                <w:b/>
                <w:bCs/>
                <w:color w:val="000000"/>
                <w:sz w:val="16"/>
                <w:szCs w:val="16"/>
              </w:rPr>
              <w:t>Культура</w:t>
            </w:r>
          </w:p>
        </w:tc>
        <w:tc>
          <w:tcPr>
            <w:tcW w:w="425" w:type="dxa"/>
            <w:shd w:val="clear" w:color="auto" w:fill="auto"/>
            <w:noWrap/>
            <w:vAlign w:val="bottom"/>
            <w:hideMark/>
          </w:tcPr>
          <w:p w:rsidR="00923CE7" w:rsidRPr="00923CE7" w:rsidRDefault="00923CE7" w:rsidP="00923CE7">
            <w:pPr>
              <w:jc w:val="center"/>
              <w:rPr>
                <w:b/>
                <w:bCs/>
                <w:color w:val="000000"/>
                <w:sz w:val="16"/>
                <w:szCs w:val="16"/>
              </w:rPr>
            </w:pPr>
            <w:r w:rsidRPr="00923CE7">
              <w:rPr>
                <w:b/>
                <w:bCs/>
                <w:color w:val="000000"/>
                <w:sz w:val="16"/>
                <w:szCs w:val="16"/>
              </w:rPr>
              <w:t>08</w:t>
            </w:r>
          </w:p>
        </w:tc>
        <w:tc>
          <w:tcPr>
            <w:tcW w:w="567" w:type="dxa"/>
            <w:gridSpan w:val="2"/>
            <w:shd w:val="clear" w:color="auto" w:fill="auto"/>
            <w:noWrap/>
            <w:vAlign w:val="bottom"/>
            <w:hideMark/>
          </w:tcPr>
          <w:p w:rsidR="00923CE7" w:rsidRPr="00923CE7" w:rsidRDefault="00923CE7" w:rsidP="00923CE7">
            <w:pPr>
              <w:jc w:val="center"/>
              <w:rPr>
                <w:b/>
                <w:bCs/>
                <w:color w:val="000000"/>
                <w:sz w:val="16"/>
                <w:szCs w:val="16"/>
              </w:rPr>
            </w:pPr>
            <w:r w:rsidRPr="00923CE7">
              <w:rPr>
                <w:b/>
                <w:bCs/>
                <w:color w:val="000000"/>
                <w:sz w:val="16"/>
                <w:szCs w:val="16"/>
              </w:rPr>
              <w:t>01</w:t>
            </w:r>
          </w:p>
        </w:tc>
        <w:tc>
          <w:tcPr>
            <w:tcW w:w="1276" w:type="dxa"/>
            <w:gridSpan w:val="3"/>
            <w:shd w:val="clear" w:color="auto" w:fill="auto"/>
            <w:noWrap/>
            <w:vAlign w:val="bottom"/>
            <w:hideMark/>
          </w:tcPr>
          <w:p w:rsidR="00923CE7" w:rsidRPr="00923CE7" w:rsidRDefault="00923CE7" w:rsidP="00923CE7">
            <w:pPr>
              <w:jc w:val="center"/>
              <w:rPr>
                <w:b/>
                <w:bCs/>
                <w:color w:val="000000"/>
                <w:sz w:val="16"/>
                <w:szCs w:val="16"/>
              </w:rPr>
            </w:pPr>
            <w:r w:rsidRPr="00923CE7">
              <w:rPr>
                <w:b/>
                <w:bCs/>
                <w:color w:val="000000"/>
                <w:sz w:val="16"/>
                <w:szCs w:val="16"/>
              </w:rPr>
              <w:t> </w:t>
            </w:r>
          </w:p>
        </w:tc>
        <w:tc>
          <w:tcPr>
            <w:tcW w:w="567" w:type="dxa"/>
            <w:shd w:val="clear" w:color="auto" w:fill="auto"/>
            <w:noWrap/>
            <w:vAlign w:val="bottom"/>
            <w:hideMark/>
          </w:tcPr>
          <w:p w:rsidR="00923CE7" w:rsidRPr="00923CE7" w:rsidRDefault="00923CE7" w:rsidP="00923CE7">
            <w:pPr>
              <w:jc w:val="center"/>
              <w:rPr>
                <w:b/>
                <w:bCs/>
                <w:color w:val="000000"/>
                <w:sz w:val="16"/>
                <w:szCs w:val="16"/>
              </w:rPr>
            </w:pPr>
            <w:r w:rsidRPr="00923CE7">
              <w:rPr>
                <w:b/>
                <w:bCs/>
                <w:color w:val="000000"/>
                <w:sz w:val="16"/>
                <w:szCs w:val="16"/>
              </w:rPr>
              <w:t> </w:t>
            </w:r>
          </w:p>
        </w:tc>
        <w:tc>
          <w:tcPr>
            <w:tcW w:w="1276" w:type="dxa"/>
            <w:shd w:val="clear" w:color="auto" w:fill="auto"/>
            <w:noWrap/>
            <w:vAlign w:val="bottom"/>
            <w:hideMark/>
          </w:tcPr>
          <w:p w:rsidR="00923CE7" w:rsidRPr="00923CE7" w:rsidRDefault="00923CE7" w:rsidP="00923CE7">
            <w:pPr>
              <w:jc w:val="right"/>
              <w:rPr>
                <w:b/>
                <w:bCs/>
                <w:color w:val="000000"/>
                <w:sz w:val="16"/>
                <w:szCs w:val="16"/>
                <w:lang w:eastAsia="zh-CN"/>
              </w:rPr>
            </w:pPr>
            <w:r w:rsidRPr="00923CE7">
              <w:rPr>
                <w:b/>
                <w:bCs/>
                <w:color w:val="000000"/>
                <w:sz w:val="16"/>
                <w:szCs w:val="16"/>
                <w:lang w:eastAsia="zh-CN"/>
              </w:rPr>
              <w:t>41,00000</w:t>
            </w:r>
          </w:p>
        </w:tc>
        <w:tc>
          <w:tcPr>
            <w:tcW w:w="1276" w:type="dxa"/>
            <w:shd w:val="clear" w:color="auto" w:fill="auto"/>
            <w:noWrap/>
            <w:vAlign w:val="bottom"/>
            <w:hideMark/>
          </w:tcPr>
          <w:p w:rsidR="00923CE7" w:rsidRPr="00923CE7" w:rsidRDefault="00923CE7" w:rsidP="00923CE7">
            <w:pPr>
              <w:jc w:val="right"/>
              <w:rPr>
                <w:b/>
                <w:bCs/>
                <w:color w:val="000000"/>
                <w:sz w:val="16"/>
                <w:szCs w:val="16"/>
                <w:lang w:eastAsia="zh-CN"/>
              </w:rPr>
            </w:pPr>
            <w:r w:rsidRPr="00923CE7">
              <w:rPr>
                <w:b/>
                <w:bCs/>
                <w:color w:val="000000"/>
                <w:sz w:val="16"/>
                <w:szCs w:val="16"/>
                <w:lang w:eastAsia="zh-CN"/>
              </w:rPr>
              <w:t>41,00000</w:t>
            </w:r>
          </w:p>
        </w:tc>
        <w:tc>
          <w:tcPr>
            <w:tcW w:w="1275" w:type="dxa"/>
            <w:shd w:val="clear" w:color="auto" w:fill="auto"/>
            <w:noWrap/>
            <w:vAlign w:val="bottom"/>
            <w:hideMark/>
          </w:tcPr>
          <w:p w:rsidR="00923CE7" w:rsidRPr="00923CE7" w:rsidRDefault="00923CE7" w:rsidP="00923CE7">
            <w:pPr>
              <w:jc w:val="right"/>
              <w:rPr>
                <w:b/>
                <w:bCs/>
                <w:color w:val="000000"/>
                <w:sz w:val="16"/>
                <w:szCs w:val="16"/>
                <w:lang w:eastAsia="zh-CN"/>
              </w:rPr>
            </w:pPr>
            <w:r w:rsidRPr="00923CE7">
              <w:rPr>
                <w:b/>
                <w:bCs/>
                <w:color w:val="000000"/>
                <w:sz w:val="16"/>
                <w:szCs w:val="16"/>
                <w:lang w:eastAsia="zh-CN"/>
              </w:rPr>
              <w:t>41,00000</w:t>
            </w:r>
          </w:p>
        </w:tc>
      </w:tr>
      <w:tr w:rsidR="00923CE7" w:rsidRPr="00923CE7" w:rsidTr="00923CE7">
        <w:trPr>
          <w:trHeight w:val="20"/>
        </w:trPr>
        <w:tc>
          <w:tcPr>
            <w:tcW w:w="2992" w:type="dxa"/>
            <w:shd w:val="clear" w:color="auto" w:fill="auto"/>
            <w:hideMark/>
          </w:tcPr>
          <w:p w:rsidR="00923CE7" w:rsidRPr="00923CE7" w:rsidRDefault="00923CE7" w:rsidP="00923CE7">
            <w:pPr>
              <w:rPr>
                <w:color w:val="000000"/>
                <w:sz w:val="16"/>
                <w:szCs w:val="16"/>
              </w:rPr>
            </w:pPr>
            <w:r w:rsidRPr="00923CE7">
              <w:rPr>
                <w:color w:val="000000"/>
                <w:sz w:val="16"/>
                <w:szCs w:val="16"/>
              </w:rPr>
              <w:t>Расходы по обеспечению деятельности  муниципального образования, не отнесенные к программам  муниципального образования</w:t>
            </w:r>
          </w:p>
        </w:tc>
        <w:tc>
          <w:tcPr>
            <w:tcW w:w="425" w:type="dxa"/>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08</w:t>
            </w:r>
          </w:p>
        </w:tc>
        <w:tc>
          <w:tcPr>
            <w:tcW w:w="567" w:type="dxa"/>
            <w:gridSpan w:val="2"/>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01</w:t>
            </w:r>
          </w:p>
        </w:tc>
        <w:tc>
          <w:tcPr>
            <w:tcW w:w="1276" w:type="dxa"/>
            <w:gridSpan w:val="3"/>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97 0 00 00000</w:t>
            </w:r>
          </w:p>
        </w:tc>
        <w:tc>
          <w:tcPr>
            <w:tcW w:w="567" w:type="dxa"/>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 </w:t>
            </w:r>
          </w:p>
        </w:tc>
        <w:tc>
          <w:tcPr>
            <w:tcW w:w="1276"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41,00000</w:t>
            </w:r>
          </w:p>
        </w:tc>
        <w:tc>
          <w:tcPr>
            <w:tcW w:w="1276"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41,00000</w:t>
            </w:r>
          </w:p>
        </w:tc>
        <w:tc>
          <w:tcPr>
            <w:tcW w:w="1275"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41,00000</w:t>
            </w:r>
          </w:p>
        </w:tc>
      </w:tr>
      <w:tr w:rsidR="00923CE7" w:rsidRPr="00923CE7" w:rsidTr="00923CE7">
        <w:trPr>
          <w:trHeight w:val="20"/>
        </w:trPr>
        <w:tc>
          <w:tcPr>
            <w:tcW w:w="2992" w:type="dxa"/>
            <w:shd w:val="clear" w:color="auto" w:fill="auto"/>
            <w:vAlign w:val="center"/>
            <w:hideMark/>
          </w:tcPr>
          <w:p w:rsidR="00923CE7" w:rsidRPr="00923CE7" w:rsidRDefault="00923CE7" w:rsidP="00923CE7">
            <w:pPr>
              <w:rPr>
                <w:color w:val="000000"/>
                <w:sz w:val="16"/>
                <w:szCs w:val="16"/>
              </w:rPr>
            </w:pPr>
            <w:r w:rsidRPr="00923CE7">
              <w:rPr>
                <w:color w:val="000000"/>
                <w:sz w:val="16"/>
                <w:szCs w:val="16"/>
              </w:rPr>
              <w:t>Выполнение мероприятий  по культуре</w:t>
            </w:r>
          </w:p>
        </w:tc>
        <w:tc>
          <w:tcPr>
            <w:tcW w:w="425" w:type="dxa"/>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08</w:t>
            </w:r>
          </w:p>
        </w:tc>
        <w:tc>
          <w:tcPr>
            <w:tcW w:w="567" w:type="dxa"/>
            <w:gridSpan w:val="2"/>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01</w:t>
            </w:r>
          </w:p>
        </w:tc>
        <w:tc>
          <w:tcPr>
            <w:tcW w:w="1276" w:type="dxa"/>
            <w:gridSpan w:val="3"/>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97 3 00 84320</w:t>
            </w:r>
          </w:p>
        </w:tc>
        <w:tc>
          <w:tcPr>
            <w:tcW w:w="567" w:type="dxa"/>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 </w:t>
            </w:r>
          </w:p>
        </w:tc>
        <w:tc>
          <w:tcPr>
            <w:tcW w:w="1276"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41,00000</w:t>
            </w:r>
          </w:p>
        </w:tc>
        <w:tc>
          <w:tcPr>
            <w:tcW w:w="1276"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41,00000</w:t>
            </w:r>
          </w:p>
        </w:tc>
        <w:tc>
          <w:tcPr>
            <w:tcW w:w="1275"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41,00000</w:t>
            </w:r>
          </w:p>
        </w:tc>
      </w:tr>
      <w:tr w:rsidR="00923CE7" w:rsidRPr="00923CE7" w:rsidTr="00923CE7">
        <w:trPr>
          <w:trHeight w:val="20"/>
        </w:trPr>
        <w:tc>
          <w:tcPr>
            <w:tcW w:w="2992" w:type="dxa"/>
            <w:shd w:val="clear" w:color="auto" w:fill="auto"/>
            <w:vAlign w:val="center"/>
            <w:hideMark/>
          </w:tcPr>
          <w:p w:rsidR="00923CE7" w:rsidRPr="00923CE7" w:rsidRDefault="00923CE7" w:rsidP="00923CE7">
            <w:pPr>
              <w:rPr>
                <w:color w:val="000000"/>
                <w:sz w:val="16"/>
                <w:szCs w:val="16"/>
              </w:rPr>
            </w:pPr>
            <w:r w:rsidRPr="00923CE7">
              <w:rPr>
                <w:color w:val="000000"/>
                <w:sz w:val="16"/>
                <w:szCs w:val="16"/>
              </w:rPr>
              <w:t>Иные закупки товаров, работ и услуг для обеспечения государственных (муниципальных) нужд</w:t>
            </w:r>
          </w:p>
        </w:tc>
        <w:tc>
          <w:tcPr>
            <w:tcW w:w="425" w:type="dxa"/>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08</w:t>
            </w:r>
          </w:p>
        </w:tc>
        <w:tc>
          <w:tcPr>
            <w:tcW w:w="567" w:type="dxa"/>
            <w:gridSpan w:val="2"/>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01</w:t>
            </w:r>
          </w:p>
        </w:tc>
        <w:tc>
          <w:tcPr>
            <w:tcW w:w="1276" w:type="dxa"/>
            <w:gridSpan w:val="3"/>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97 3 00 84320</w:t>
            </w:r>
          </w:p>
        </w:tc>
        <w:tc>
          <w:tcPr>
            <w:tcW w:w="567" w:type="dxa"/>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240</w:t>
            </w:r>
          </w:p>
        </w:tc>
        <w:tc>
          <w:tcPr>
            <w:tcW w:w="1276"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41,00000</w:t>
            </w:r>
          </w:p>
        </w:tc>
        <w:tc>
          <w:tcPr>
            <w:tcW w:w="1276"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41,00000</w:t>
            </w:r>
          </w:p>
        </w:tc>
        <w:tc>
          <w:tcPr>
            <w:tcW w:w="1275"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41,00000</w:t>
            </w:r>
          </w:p>
        </w:tc>
      </w:tr>
      <w:tr w:rsidR="00923CE7" w:rsidRPr="00923CE7" w:rsidTr="00923CE7">
        <w:trPr>
          <w:trHeight w:val="20"/>
        </w:trPr>
        <w:tc>
          <w:tcPr>
            <w:tcW w:w="2992" w:type="dxa"/>
            <w:shd w:val="clear" w:color="auto" w:fill="auto"/>
            <w:hideMark/>
          </w:tcPr>
          <w:p w:rsidR="00923CE7" w:rsidRPr="00923CE7" w:rsidRDefault="00923CE7" w:rsidP="00923CE7">
            <w:pPr>
              <w:rPr>
                <w:b/>
                <w:bCs/>
                <w:color w:val="000000"/>
                <w:sz w:val="16"/>
                <w:szCs w:val="16"/>
              </w:rPr>
            </w:pPr>
            <w:r w:rsidRPr="00923CE7">
              <w:rPr>
                <w:b/>
                <w:bCs/>
                <w:color w:val="000000"/>
                <w:sz w:val="16"/>
                <w:szCs w:val="16"/>
              </w:rPr>
              <w:t>Социальная политика</w:t>
            </w:r>
          </w:p>
        </w:tc>
        <w:tc>
          <w:tcPr>
            <w:tcW w:w="425" w:type="dxa"/>
            <w:shd w:val="clear" w:color="auto" w:fill="auto"/>
            <w:noWrap/>
            <w:vAlign w:val="bottom"/>
            <w:hideMark/>
          </w:tcPr>
          <w:p w:rsidR="00923CE7" w:rsidRPr="00923CE7" w:rsidRDefault="00923CE7" w:rsidP="00923CE7">
            <w:pPr>
              <w:jc w:val="center"/>
              <w:rPr>
                <w:b/>
                <w:bCs/>
                <w:color w:val="000000"/>
                <w:sz w:val="16"/>
                <w:szCs w:val="16"/>
              </w:rPr>
            </w:pPr>
            <w:r w:rsidRPr="00923CE7">
              <w:rPr>
                <w:b/>
                <w:bCs/>
                <w:color w:val="000000"/>
                <w:sz w:val="16"/>
                <w:szCs w:val="16"/>
              </w:rPr>
              <w:t>10</w:t>
            </w:r>
          </w:p>
        </w:tc>
        <w:tc>
          <w:tcPr>
            <w:tcW w:w="567" w:type="dxa"/>
            <w:gridSpan w:val="2"/>
            <w:shd w:val="clear" w:color="auto" w:fill="auto"/>
            <w:noWrap/>
            <w:vAlign w:val="bottom"/>
            <w:hideMark/>
          </w:tcPr>
          <w:p w:rsidR="00923CE7" w:rsidRPr="00923CE7" w:rsidRDefault="00923CE7" w:rsidP="00923CE7">
            <w:pPr>
              <w:jc w:val="center"/>
              <w:rPr>
                <w:b/>
                <w:bCs/>
                <w:color w:val="000000"/>
                <w:sz w:val="16"/>
                <w:szCs w:val="16"/>
              </w:rPr>
            </w:pPr>
            <w:r w:rsidRPr="00923CE7">
              <w:rPr>
                <w:b/>
                <w:bCs/>
                <w:color w:val="000000"/>
                <w:sz w:val="16"/>
                <w:szCs w:val="16"/>
              </w:rPr>
              <w:t> </w:t>
            </w:r>
          </w:p>
        </w:tc>
        <w:tc>
          <w:tcPr>
            <w:tcW w:w="1276" w:type="dxa"/>
            <w:gridSpan w:val="3"/>
            <w:shd w:val="clear" w:color="auto" w:fill="auto"/>
            <w:noWrap/>
            <w:vAlign w:val="bottom"/>
            <w:hideMark/>
          </w:tcPr>
          <w:p w:rsidR="00923CE7" w:rsidRPr="00923CE7" w:rsidRDefault="00923CE7" w:rsidP="00923CE7">
            <w:pPr>
              <w:jc w:val="center"/>
              <w:rPr>
                <w:b/>
                <w:bCs/>
                <w:color w:val="000000"/>
                <w:sz w:val="16"/>
                <w:szCs w:val="16"/>
              </w:rPr>
            </w:pPr>
            <w:r w:rsidRPr="00923CE7">
              <w:rPr>
                <w:b/>
                <w:bCs/>
                <w:color w:val="000000"/>
                <w:sz w:val="16"/>
                <w:szCs w:val="16"/>
              </w:rPr>
              <w:t> </w:t>
            </w:r>
          </w:p>
        </w:tc>
        <w:tc>
          <w:tcPr>
            <w:tcW w:w="567" w:type="dxa"/>
            <w:shd w:val="clear" w:color="auto" w:fill="auto"/>
            <w:noWrap/>
            <w:vAlign w:val="bottom"/>
            <w:hideMark/>
          </w:tcPr>
          <w:p w:rsidR="00923CE7" w:rsidRPr="00923CE7" w:rsidRDefault="00923CE7" w:rsidP="00923CE7">
            <w:pPr>
              <w:jc w:val="center"/>
              <w:rPr>
                <w:b/>
                <w:bCs/>
                <w:color w:val="000000"/>
                <w:sz w:val="16"/>
                <w:szCs w:val="16"/>
              </w:rPr>
            </w:pPr>
            <w:r w:rsidRPr="00923CE7">
              <w:rPr>
                <w:b/>
                <w:bCs/>
                <w:color w:val="000000"/>
                <w:sz w:val="16"/>
                <w:szCs w:val="16"/>
              </w:rPr>
              <w:t> </w:t>
            </w:r>
          </w:p>
        </w:tc>
        <w:tc>
          <w:tcPr>
            <w:tcW w:w="1276" w:type="dxa"/>
            <w:shd w:val="clear" w:color="auto" w:fill="auto"/>
            <w:noWrap/>
            <w:vAlign w:val="bottom"/>
            <w:hideMark/>
          </w:tcPr>
          <w:p w:rsidR="00923CE7" w:rsidRPr="00923CE7" w:rsidRDefault="00923CE7" w:rsidP="00923CE7">
            <w:pPr>
              <w:jc w:val="right"/>
              <w:rPr>
                <w:b/>
                <w:bCs/>
                <w:color w:val="000000"/>
                <w:sz w:val="16"/>
                <w:szCs w:val="16"/>
                <w:lang w:eastAsia="zh-CN"/>
              </w:rPr>
            </w:pPr>
            <w:r w:rsidRPr="00923CE7">
              <w:rPr>
                <w:b/>
                <w:bCs/>
                <w:color w:val="000000"/>
                <w:sz w:val="16"/>
                <w:szCs w:val="16"/>
                <w:lang w:eastAsia="zh-CN"/>
              </w:rPr>
              <w:t>413,70000</w:t>
            </w:r>
          </w:p>
        </w:tc>
        <w:tc>
          <w:tcPr>
            <w:tcW w:w="1276" w:type="dxa"/>
            <w:shd w:val="clear" w:color="auto" w:fill="auto"/>
            <w:noWrap/>
            <w:vAlign w:val="bottom"/>
            <w:hideMark/>
          </w:tcPr>
          <w:p w:rsidR="00923CE7" w:rsidRPr="00923CE7" w:rsidRDefault="00923CE7" w:rsidP="00923CE7">
            <w:pPr>
              <w:jc w:val="right"/>
              <w:rPr>
                <w:b/>
                <w:bCs/>
                <w:color w:val="000000"/>
                <w:sz w:val="16"/>
                <w:szCs w:val="16"/>
                <w:lang w:eastAsia="zh-CN"/>
              </w:rPr>
            </w:pPr>
            <w:r w:rsidRPr="00923CE7">
              <w:rPr>
                <w:b/>
                <w:bCs/>
                <w:color w:val="000000"/>
                <w:sz w:val="16"/>
                <w:szCs w:val="16"/>
                <w:lang w:eastAsia="zh-CN"/>
              </w:rPr>
              <w:t>394,00000</w:t>
            </w:r>
          </w:p>
        </w:tc>
        <w:tc>
          <w:tcPr>
            <w:tcW w:w="1275" w:type="dxa"/>
            <w:shd w:val="clear" w:color="auto" w:fill="auto"/>
            <w:noWrap/>
            <w:vAlign w:val="bottom"/>
            <w:hideMark/>
          </w:tcPr>
          <w:p w:rsidR="00923CE7" w:rsidRPr="00923CE7" w:rsidRDefault="00923CE7" w:rsidP="00923CE7">
            <w:pPr>
              <w:jc w:val="right"/>
              <w:rPr>
                <w:b/>
                <w:bCs/>
                <w:color w:val="000000"/>
                <w:sz w:val="16"/>
                <w:szCs w:val="16"/>
                <w:lang w:eastAsia="zh-CN"/>
              </w:rPr>
            </w:pPr>
            <w:r w:rsidRPr="00923CE7">
              <w:rPr>
                <w:b/>
                <w:bCs/>
                <w:color w:val="000000"/>
                <w:sz w:val="16"/>
                <w:szCs w:val="16"/>
                <w:lang w:eastAsia="zh-CN"/>
              </w:rPr>
              <w:t>394,00000</w:t>
            </w:r>
          </w:p>
        </w:tc>
      </w:tr>
      <w:tr w:rsidR="00923CE7" w:rsidRPr="00923CE7" w:rsidTr="00923CE7">
        <w:trPr>
          <w:trHeight w:val="20"/>
        </w:trPr>
        <w:tc>
          <w:tcPr>
            <w:tcW w:w="2992" w:type="dxa"/>
            <w:shd w:val="clear" w:color="auto" w:fill="auto"/>
            <w:hideMark/>
          </w:tcPr>
          <w:p w:rsidR="00923CE7" w:rsidRPr="00923CE7" w:rsidRDefault="00923CE7" w:rsidP="00923CE7">
            <w:pPr>
              <w:rPr>
                <w:b/>
                <w:bCs/>
                <w:color w:val="000000"/>
                <w:sz w:val="16"/>
                <w:szCs w:val="16"/>
              </w:rPr>
            </w:pPr>
            <w:r w:rsidRPr="00923CE7">
              <w:rPr>
                <w:b/>
                <w:bCs/>
                <w:color w:val="000000"/>
                <w:sz w:val="16"/>
                <w:szCs w:val="16"/>
              </w:rPr>
              <w:t>Пенсионное обеспечение</w:t>
            </w:r>
          </w:p>
        </w:tc>
        <w:tc>
          <w:tcPr>
            <w:tcW w:w="425" w:type="dxa"/>
            <w:shd w:val="clear" w:color="auto" w:fill="auto"/>
            <w:noWrap/>
            <w:vAlign w:val="bottom"/>
            <w:hideMark/>
          </w:tcPr>
          <w:p w:rsidR="00923CE7" w:rsidRPr="00923CE7" w:rsidRDefault="00923CE7" w:rsidP="00923CE7">
            <w:pPr>
              <w:jc w:val="center"/>
              <w:rPr>
                <w:b/>
                <w:bCs/>
                <w:color w:val="000000"/>
                <w:sz w:val="16"/>
                <w:szCs w:val="16"/>
              </w:rPr>
            </w:pPr>
            <w:r w:rsidRPr="00923CE7">
              <w:rPr>
                <w:b/>
                <w:bCs/>
                <w:color w:val="000000"/>
                <w:sz w:val="16"/>
                <w:szCs w:val="16"/>
              </w:rPr>
              <w:t>10</w:t>
            </w:r>
          </w:p>
        </w:tc>
        <w:tc>
          <w:tcPr>
            <w:tcW w:w="567" w:type="dxa"/>
            <w:gridSpan w:val="2"/>
            <w:shd w:val="clear" w:color="auto" w:fill="auto"/>
            <w:noWrap/>
            <w:vAlign w:val="bottom"/>
            <w:hideMark/>
          </w:tcPr>
          <w:p w:rsidR="00923CE7" w:rsidRPr="00923CE7" w:rsidRDefault="00923CE7" w:rsidP="00923CE7">
            <w:pPr>
              <w:jc w:val="center"/>
              <w:rPr>
                <w:b/>
                <w:bCs/>
                <w:color w:val="000000"/>
                <w:sz w:val="16"/>
                <w:szCs w:val="16"/>
              </w:rPr>
            </w:pPr>
            <w:r w:rsidRPr="00923CE7">
              <w:rPr>
                <w:b/>
                <w:bCs/>
                <w:color w:val="000000"/>
                <w:sz w:val="16"/>
                <w:szCs w:val="16"/>
              </w:rPr>
              <w:t>01</w:t>
            </w:r>
          </w:p>
        </w:tc>
        <w:tc>
          <w:tcPr>
            <w:tcW w:w="1276" w:type="dxa"/>
            <w:gridSpan w:val="3"/>
            <w:shd w:val="clear" w:color="auto" w:fill="auto"/>
            <w:noWrap/>
            <w:vAlign w:val="bottom"/>
            <w:hideMark/>
          </w:tcPr>
          <w:p w:rsidR="00923CE7" w:rsidRPr="00923CE7" w:rsidRDefault="00923CE7" w:rsidP="00923CE7">
            <w:pPr>
              <w:jc w:val="center"/>
              <w:rPr>
                <w:b/>
                <w:bCs/>
                <w:color w:val="000000"/>
                <w:sz w:val="16"/>
                <w:szCs w:val="16"/>
              </w:rPr>
            </w:pPr>
            <w:r w:rsidRPr="00923CE7">
              <w:rPr>
                <w:b/>
                <w:bCs/>
                <w:color w:val="000000"/>
                <w:sz w:val="16"/>
                <w:szCs w:val="16"/>
              </w:rPr>
              <w:t> </w:t>
            </w:r>
          </w:p>
        </w:tc>
        <w:tc>
          <w:tcPr>
            <w:tcW w:w="567" w:type="dxa"/>
            <w:shd w:val="clear" w:color="auto" w:fill="auto"/>
            <w:noWrap/>
            <w:vAlign w:val="bottom"/>
            <w:hideMark/>
          </w:tcPr>
          <w:p w:rsidR="00923CE7" w:rsidRPr="00923CE7" w:rsidRDefault="00923CE7" w:rsidP="00923CE7">
            <w:pPr>
              <w:jc w:val="center"/>
              <w:rPr>
                <w:b/>
                <w:bCs/>
                <w:color w:val="000000"/>
                <w:sz w:val="16"/>
                <w:szCs w:val="16"/>
              </w:rPr>
            </w:pPr>
            <w:r w:rsidRPr="00923CE7">
              <w:rPr>
                <w:b/>
                <w:bCs/>
                <w:color w:val="000000"/>
                <w:sz w:val="16"/>
                <w:szCs w:val="16"/>
              </w:rPr>
              <w:t> </w:t>
            </w:r>
          </w:p>
        </w:tc>
        <w:tc>
          <w:tcPr>
            <w:tcW w:w="1276" w:type="dxa"/>
            <w:shd w:val="clear" w:color="auto" w:fill="auto"/>
            <w:noWrap/>
            <w:vAlign w:val="bottom"/>
            <w:hideMark/>
          </w:tcPr>
          <w:p w:rsidR="00923CE7" w:rsidRPr="00923CE7" w:rsidRDefault="00923CE7" w:rsidP="00923CE7">
            <w:pPr>
              <w:jc w:val="right"/>
              <w:rPr>
                <w:b/>
                <w:bCs/>
                <w:color w:val="000000"/>
                <w:sz w:val="16"/>
                <w:szCs w:val="16"/>
                <w:lang w:eastAsia="zh-CN"/>
              </w:rPr>
            </w:pPr>
            <w:r w:rsidRPr="00923CE7">
              <w:rPr>
                <w:b/>
                <w:bCs/>
                <w:color w:val="000000"/>
                <w:sz w:val="16"/>
                <w:szCs w:val="16"/>
                <w:lang w:eastAsia="zh-CN"/>
              </w:rPr>
              <w:t>413,70000</w:t>
            </w:r>
          </w:p>
        </w:tc>
        <w:tc>
          <w:tcPr>
            <w:tcW w:w="1276" w:type="dxa"/>
            <w:shd w:val="clear" w:color="auto" w:fill="auto"/>
            <w:noWrap/>
            <w:vAlign w:val="bottom"/>
            <w:hideMark/>
          </w:tcPr>
          <w:p w:rsidR="00923CE7" w:rsidRPr="00923CE7" w:rsidRDefault="00923CE7" w:rsidP="00923CE7">
            <w:pPr>
              <w:jc w:val="right"/>
              <w:rPr>
                <w:b/>
                <w:bCs/>
                <w:color w:val="000000"/>
                <w:sz w:val="16"/>
                <w:szCs w:val="16"/>
                <w:lang w:eastAsia="zh-CN"/>
              </w:rPr>
            </w:pPr>
            <w:r w:rsidRPr="00923CE7">
              <w:rPr>
                <w:b/>
                <w:bCs/>
                <w:color w:val="000000"/>
                <w:sz w:val="16"/>
                <w:szCs w:val="16"/>
                <w:lang w:eastAsia="zh-CN"/>
              </w:rPr>
              <w:t>394,00000</w:t>
            </w:r>
          </w:p>
        </w:tc>
        <w:tc>
          <w:tcPr>
            <w:tcW w:w="1275" w:type="dxa"/>
            <w:shd w:val="clear" w:color="auto" w:fill="auto"/>
            <w:noWrap/>
            <w:vAlign w:val="bottom"/>
            <w:hideMark/>
          </w:tcPr>
          <w:p w:rsidR="00923CE7" w:rsidRPr="00923CE7" w:rsidRDefault="00923CE7" w:rsidP="00923CE7">
            <w:pPr>
              <w:jc w:val="right"/>
              <w:rPr>
                <w:b/>
                <w:bCs/>
                <w:color w:val="000000"/>
                <w:sz w:val="16"/>
                <w:szCs w:val="16"/>
                <w:lang w:eastAsia="zh-CN"/>
              </w:rPr>
            </w:pPr>
            <w:r w:rsidRPr="00923CE7">
              <w:rPr>
                <w:b/>
                <w:bCs/>
                <w:color w:val="000000"/>
                <w:sz w:val="16"/>
                <w:szCs w:val="16"/>
                <w:lang w:eastAsia="zh-CN"/>
              </w:rPr>
              <w:t>394,00000</w:t>
            </w:r>
          </w:p>
        </w:tc>
      </w:tr>
      <w:tr w:rsidR="00923CE7" w:rsidRPr="00923CE7" w:rsidTr="00923CE7">
        <w:trPr>
          <w:trHeight w:val="20"/>
        </w:trPr>
        <w:tc>
          <w:tcPr>
            <w:tcW w:w="2992" w:type="dxa"/>
            <w:shd w:val="clear" w:color="auto" w:fill="auto"/>
            <w:hideMark/>
          </w:tcPr>
          <w:p w:rsidR="00923CE7" w:rsidRPr="00923CE7" w:rsidRDefault="00923CE7" w:rsidP="00923CE7">
            <w:pPr>
              <w:rPr>
                <w:color w:val="000000"/>
                <w:sz w:val="16"/>
                <w:szCs w:val="16"/>
              </w:rPr>
            </w:pPr>
            <w:r w:rsidRPr="00923CE7">
              <w:rPr>
                <w:color w:val="000000"/>
                <w:sz w:val="16"/>
                <w:szCs w:val="16"/>
              </w:rPr>
              <w:t>Расходы на обеспечение деятельности отдельных органов исполнительной власти, не отнесенные к  программам муниципального образования</w:t>
            </w:r>
          </w:p>
        </w:tc>
        <w:tc>
          <w:tcPr>
            <w:tcW w:w="425" w:type="dxa"/>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10</w:t>
            </w:r>
          </w:p>
        </w:tc>
        <w:tc>
          <w:tcPr>
            <w:tcW w:w="567" w:type="dxa"/>
            <w:gridSpan w:val="2"/>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01</w:t>
            </w:r>
          </w:p>
        </w:tc>
        <w:tc>
          <w:tcPr>
            <w:tcW w:w="1276" w:type="dxa"/>
            <w:gridSpan w:val="3"/>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92 0 00 00000</w:t>
            </w:r>
          </w:p>
        </w:tc>
        <w:tc>
          <w:tcPr>
            <w:tcW w:w="567" w:type="dxa"/>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 </w:t>
            </w:r>
          </w:p>
        </w:tc>
        <w:tc>
          <w:tcPr>
            <w:tcW w:w="1276"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413,70000</w:t>
            </w:r>
          </w:p>
        </w:tc>
        <w:tc>
          <w:tcPr>
            <w:tcW w:w="1276"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394,00000</w:t>
            </w:r>
          </w:p>
        </w:tc>
        <w:tc>
          <w:tcPr>
            <w:tcW w:w="1275"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394,00000</w:t>
            </w:r>
          </w:p>
        </w:tc>
      </w:tr>
      <w:tr w:rsidR="00923CE7" w:rsidRPr="00923CE7" w:rsidTr="00923CE7">
        <w:trPr>
          <w:trHeight w:val="20"/>
        </w:trPr>
        <w:tc>
          <w:tcPr>
            <w:tcW w:w="2992" w:type="dxa"/>
            <w:shd w:val="clear" w:color="auto" w:fill="auto"/>
            <w:hideMark/>
          </w:tcPr>
          <w:p w:rsidR="00923CE7" w:rsidRPr="00923CE7" w:rsidRDefault="00923CE7" w:rsidP="00923CE7">
            <w:pPr>
              <w:rPr>
                <w:color w:val="000000"/>
                <w:sz w:val="16"/>
                <w:szCs w:val="16"/>
              </w:rPr>
            </w:pPr>
            <w:r w:rsidRPr="00923CE7">
              <w:rPr>
                <w:color w:val="000000"/>
                <w:sz w:val="16"/>
                <w:szCs w:val="16"/>
              </w:rPr>
              <w:t>Доплаты к пенсиям муниципальных служащих</w:t>
            </w:r>
          </w:p>
        </w:tc>
        <w:tc>
          <w:tcPr>
            <w:tcW w:w="425" w:type="dxa"/>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10</w:t>
            </w:r>
          </w:p>
        </w:tc>
        <w:tc>
          <w:tcPr>
            <w:tcW w:w="567" w:type="dxa"/>
            <w:gridSpan w:val="2"/>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01</w:t>
            </w:r>
          </w:p>
        </w:tc>
        <w:tc>
          <w:tcPr>
            <w:tcW w:w="1276" w:type="dxa"/>
            <w:gridSpan w:val="3"/>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92 2 00 62010</w:t>
            </w:r>
          </w:p>
        </w:tc>
        <w:tc>
          <w:tcPr>
            <w:tcW w:w="567" w:type="dxa"/>
            <w:shd w:val="clear" w:color="auto" w:fill="auto"/>
            <w:noWrap/>
            <w:vAlign w:val="bottom"/>
            <w:hideMark/>
          </w:tcPr>
          <w:p w:rsidR="00923CE7" w:rsidRPr="00923CE7" w:rsidRDefault="00923CE7" w:rsidP="00923CE7">
            <w:pPr>
              <w:rPr>
                <w:color w:val="000000"/>
                <w:sz w:val="16"/>
                <w:szCs w:val="16"/>
              </w:rPr>
            </w:pPr>
            <w:r w:rsidRPr="00923CE7">
              <w:rPr>
                <w:color w:val="000000"/>
                <w:sz w:val="16"/>
                <w:szCs w:val="16"/>
              </w:rPr>
              <w:t> </w:t>
            </w:r>
          </w:p>
        </w:tc>
        <w:tc>
          <w:tcPr>
            <w:tcW w:w="1276"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413,70000</w:t>
            </w:r>
          </w:p>
        </w:tc>
        <w:tc>
          <w:tcPr>
            <w:tcW w:w="1276"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394,00000</w:t>
            </w:r>
          </w:p>
        </w:tc>
        <w:tc>
          <w:tcPr>
            <w:tcW w:w="1275"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394,00000</w:t>
            </w:r>
          </w:p>
        </w:tc>
      </w:tr>
      <w:tr w:rsidR="00923CE7" w:rsidRPr="00923CE7" w:rsidTr="00923CE7">
        <w:trPr>
          <w:trHeight w:val="20"/>
        </w:trPr>
        <w:tc>
          <w:tcPr>
            <w:tcW w:w="2992" w:type="dxa"/>
            <w:shd w:val="clear" w:color="auto" w:fill="auto"/>
            <w:hideMark/>
          </w:tcPr>
          <w:p w:rsidR="00923CE7" w:rsidRPr="00923CE7" w:rsidRDefault="00923CE7" w:rsidP="00923CE7">
            <w:pPr>
              <w:rPr>
                <w:color w:val="000000"/>
                <w:sz w:val="16"/>
                <w:szCs w:val="16"/>
              </w:rPr>
            </w:pPr>
            <w:r w:rsidRPr="00923CE7">
              <w:rPr>
                <w:color w:val="000000"/>
                <w:sz w:val="16"/>
                <w:szCs w:val="16"/>
              </w:rPr>
              <w:t>Иные закупки товаров, работ и услуг для обеспечения государственных (муниципальных) нужд</w:t>
            </w:r>
          </w:p>
        </w:tc>
        <w:tc>
          <w:tcPr>
            <w:tcW w:w="425" w:type="dxa"/>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10</w:t>
            </w:r>
          </w:p>
        </w:tc>
        <w:tc>
          <w:tcPr>
            <w:tcW w:w="567" w:type="dxa"/>
            <w:gridSpan w:val="2"/>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01</w:t>
            </w:r>
          </w:p>
        </w:tc>
        <w:tc>
          <w:tcPr>
            <w:tcW w:w="1276" w:type="dxa"/>
            <w:gridSpan w:val="3"/>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92 2 00 62010</w:t>
            </w:r>
          </w:p>
        </w:tc>
        <w:tc>
          <w:tcPr>
            <w:tcW w:w="567" w:type="dxa"/>
            <w:shd w:val="clear" w:color="auto" w:fill="auto"/>
            <w:noWrap/>
            <w:vAlign w:val="bottom"/>
            <w:hideMark/>
          </w:tcPr>
          <w:p w:rsidR="00923CE7" w:rsidRPr="00923CE7" w:rsidRDefault="00923CE7" w:rsidP="00923CE7">
            <w:pPr>
              <w:rPr>
                <w:color w:val="000000"/>
                <w:sz w:val="16"/>
                <w:szCs w:val="16"/>
              </w:rPr>
            </w:pPr>
            <w:r w:rsidRPr="00923CE7">
              <w:rPr>
                <w:color w:val="000000"/>
                <w:sz w:val="16"/>
                <w:szCs w:val="16"/>
              </w:rPr>
              <w:t>240</w:t>
            </w:r>
          </w:p>
        </w:tc>
        <w:tc>
          <w:tcPr>
            <w:tcW w:w="1276"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4,24000</w:t>
            </w:r>
          </w:p>
        </w:tc>
        <w:tc>
          <w:tcPr>
            <w:tcW w:w="1276"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3,94000</w:t>
            </w:r>
          </w:p>
        </w:tc>
        <w:tc>
          <w:tcPr>
            <w:tcW w:w="1275"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3,94000</w:t>
            </w:r>
          </w:p>
        </w:tc>
      </w:tr>
      <w:tr w:rsidR="00923CE7" w:rsidRPr="00923CE7" w:rsidTr="00923CE7">
        <w:trPr>
          <w:trHeight w:val="20"/>
        </w:trPr>
        <w:tc>
          <w:tcPr>
            <w:tcW w:w="2992" w:type="dxa"/>
            <w:shd w:val="clear" w:color="auto" w:fill="auto"/>
            <w:vAlign w:val="bottom"/>
            <w:hideMark/>
          </w:tcPr>
          <w:p w:rsidR="00923CE7" w:rsidRPr="00923CE7" w:rsidRDefault="00923CE7" w:rsidP="00923CE7">
            <w:pPr>
              <w:rPr>
                <w:color w:val="000000"/>
                <w:sz w:val="16"/>
                <w:szCs w:val="16"/>
              </w:rPr>
            </w:pPr>
            <w:r w:rsidRPr="00923CE7">
              <w:rPr>
                <w:color w:val="000000"/>
                <w:sz w:val="16"/>
                <w:szCs w:val="16"/>
              </w:rPr>
              <w:t>Публичные нормативные социальные выплаты гражданам</w:t>
            </w:r>
          </w:p>
        </w:tc>
        <w:tc>
          <w:tcPr>
            <w:tcW w:w="425" w:type="dxa"/>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10</w:t>
            </w:r>
          </w:p>
        </w:tc>
        <w:tc>
          <w:tcPr>
            <w:tcW w:w="567" w:type="dxa"/>
            <w:gridSpan w:val="2"/>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01</w:t>
            </w:r>
          </w:p>
        </w:tc>
        <w:tc>
          <w:tcPr>
            <w:tcW w:w="1276" w:type="dxa"/>
            <w:gridSpan w:val="3"/>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92 2 00 62010</w:t>
            </w:r>
          </w:p>
        </w:tc>
        <w:tc>
          <w:tcPr>
            <w:tcW w:w="567" w:type="dxa"/>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310</w:t>
            </w:r>
          </w:p>
        </w:tc>
        <w:tc>
          <w:tcPr>
            <w:tcW w:w="1276"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409,46000</w:t>
            </w:r>
          </w:p>
        </w:tc>
        <w:tc>
          <w:tcPr>
            <w:tcW w:w="1276"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390,06000</w:t>
            </w:r>
          </w:p>
        </w:tc>
        <w:tc>
          <w:tcPr>
            <w:tcW w:w="1275"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390,06000</w:t>
            </w:r>
          </w:p>
        </w:tc>
      </w:tr>
      <w:tr w:rsidR="00923CE7" w:rsidRPr="00923CE7" w:rsidTr="00923CE7">
        <w:trPr>
          <w:trHeight w:val="20"/>
        </w:trPr>
        <w:tc>
          <w:tcPr>
            <w:tcW w:w="2992" w:type="dxa"/>
            <w:shd w:val="clear" w:color="auto" w:fill="auto"/>
            <w:hideMark/>
          </w:tcPr>
          <w:p w:rsidR="00923CE7" w:rsidRPr="00923CE7" w:rsidRDefault="00923CE7" w:rsidP="00923CE7">
            <w:pPr>
              <w:rPr>
                <w:b/>
                <w:bCs/>
                <w:color w:val="000000"/>
                <w:sz w:val="16"/>
                <w:szCs w:val="16"/>
              </w:rPr>
            </w:pPr>
            <w:r w:rsidRPr="00923CE7">
              <w:rPr>
                <w:b/>
                <w:bCs/>
                <w:color w:val="000000"/>
                <w:sz w:val="16"/>
                <w:szCs w:val="16"/>
              </w:rPr>
              <w:t>Физическая культура и спорт</w:t>
            </w:r>
          </w:p>
        </w:tc>
        <w:tc>
          <w:tcPr>
            <w:tcW w:w="425" w:type="dxa"/>
            <w:shd w:val="clear" w:color="auto" w:fill="auto"/>
            <w:noWrap/>
            <w:vAlign w:val="bottom"/>
            <w:hideMark/>
          </w:tcPr>
          <w:p w:rsidR="00923CE7" w:rsidRPr="00923CE7" w:rsidRDefault="00923CE7" w:rsidP="00923CE7">
            <w:pPr>
              <w:jc w:val="center"/>
              <w:rPr>
                <w:b/>
                <w:bCs/>
                <w:color w:val="000000"/>
                <w:sz w:val="16"/>
                <w:szCs w:val="16"/>
              </w:rPr>
            </w:pPr>
            <w:r w:rsidRPr="00923CE7">
              <w:rPr>
                <w:b/>
                <w:bCs/>
                <w:color w:val="000000"/>
                <w:sz w:val="16"/>
                <w:szCs w:val="16"/>
              </w:rPr>
              <w:t>11</w:t>
            </w:r>
          </w:p>
        </w:tc>
        <w:tc>
          <w:tcPr>
            <w:tcW w:w="567" w:type="dxa"/>
            <w:gridSpan w:val="2"/>
            <w:shd w:val="clear" w:color="auto" w:fill="auto"/>
            <w:noWrap/>
            <w:vAlign w:val="bottom"/>
            <w:hideMark/>
          </w:tcPr>
          <w:p w:rsidR="00923CE7" w:rsidRPr="00923CE7" w:rsidRDefault="00923CE7" w:rsidP="00923CE7">
            <w:pPr>
              <w:jc w:val="center"/>
              <w:rPr>
                <w:b/>
                <w:bCs/>
                <w:color w:val="000000"/>
                <w:sz w:val="16"/>
                <w:szCs w:val="16"/>
              </w:rPr>
            </w:pPr>
            <w:r w:rsidRPr="00923CE7">
              <w:rPr>
                <w:b/>
                <w:bCs/>
                <w:color w:val="000000"/>
                <w:sz w:val="16"/>
                <w:szCs w:val="16"/>
              </w:rPr>
              <w:t> </w:t>
            </w:r>
          </w:p>
        </w:tc>
        <w:tc>
          <w:tcPr>
            <w:tcW w:w="1276" w:type="dxa"/>
            <w:gridSpan w:val="3"/>
            <w:shd w:val="clear" w:color="auto" w:fill="auto"/>
            <w:noWrap/>
            <w:vAlign w:val="bottom"/>
            <w:hideMark/>
          </w:tcPr>
          <w:p w:rsidR="00923CE7" w:rsidRPr="00923CE7" w:rsidRDefault="00923CE7" w:rsidP="00923CE7">
            <w:pPr>
              <w:jc w:val="center"/>
              <w:rPr>
                <w:b/>
                <w:bCs/>
                <w:color w:val="000000"/>
                <w:sz w:val="16"/>
                <w:szCs w:val="16"/>
              </w:rPr>
            </w:pPr>
            <w:r w:rsidRPr="00923CE7">
              <w:rPr>
                <w:b/>
                <w:bCs/>
                <w:color w:val="000000"/>
                <w:sz w:val="16"/>
                <w:szCs w:val="16"/>
              </w:rPr>
              <w:t> </w:t>
            </w:r>
          </w:p>
        </w:tc>
        <w:tc>
          <w:tcPr>
            <w:tcW w:w="567" w:type="dxa"/>
            <w:shd w:val="clear" w:color="auto" w:fill="auto"/>
            <w:noWrap/>
            <w:vAlign w:val="bottom"/>
            <w:hideMark/>
          </w:tcPr>
          <w:p w:rsidR="00923CE7" w:rsidRPr="00923CE7" w:rsidRDefault="00923CE7" w:rsidP="00923CE7">
            <w:pPr>
              <w:jc w:val="center"/>
              <w:rPr>
                <w:b/>
                <w:bCs/>
                <w:color w:val="000000"/>
                <w:sz w:val="16"/>
                <w:szCs w:val="16"/>
              </w:rPr>
            </w:pPr>
            <w:r w:rsidRPr="00923CE7">
              <w:rPr>
                <w:b/>
                <w:bCs/>
                <w:color w:val="000000"/>
                <w:sz w:val="16"/>
                <w:szCs w:val="16"/>
              </w:rPr>
              <w:t> </w:t>
            </w:r>
          </w:p>
        </w:tc>
        <w:tc>
          <w:tcPr>
            <w:tcW w:w="1276" w:type="dxa"/>
            <w:shd w:val="clear" w:color="auto" w:fill="auto"/>
            <w:noWrap/>
            <w:vAlign w:val="bottom"/>
            <w:hideMark/>
          </w:tcPr>
          <w:p w:rsidR="00923CE7" w:rsidRPr="00923CE7" w:rsidRDefault="00923CE7" w:rsidP="00923CE7">
            <w:pPr>
              <w:jc w:val="right"/>
              <w:rPr>
                <w:b/>
                <w:bCs/>
                <w:color w:val="000000"/>
                <w:sz w:val="16"/>
                <w:szCs w:val="16"/>
                <w:lang w:eastAsia="zh-CN"/>
              </w:rPr>
            </w:pPr>
            <w:r w:rsidRPr="00923CE7">
              <w:rPr>
                <w:b/>
                <w:bCs/>
                <w:color w:val="000000"/>
                <w:sz w:val="16"/>
                <w:szCs w:val="16"/>
                <w:lang w:eastAsia="zh-CN"/>
              </w:rPr>
              <w:t>30,00000</w:t>
            </w:r>
          </w:p>
        </w:tc>
        <w:tc>
          <w:tcPr>
            <w:tcW w:w="1276" w:type="dxa"/>
            <w:shd w:val="clear" w:color="auto" w:fill="auto"/>
            <w:noWrap/>
            <w:vAlign w:val="bottom"/>
            <w:hideMark/>
          </w:tcPr>
          <w:p w:rsidR="00923CE7" w:rsidRPr="00923CE7" w:rsidRDefault="00923CE7" w:rsidP="00923CE7">
            <w:pPr>
              <w:jc w:val="right"/>
              <w:rPr>
                <w:b/>
                <w:bCs/>
                <w:color w:val="000000"/>
                <w:sz w:val="16"/>
                <w:szCs w:val="16"/>
                <w:lang w:eastAsia="zh-CN"/>
              </w:rPr>
            </w:pPr>
            <w:r w:rsidRPr="00923CE7">
              <w:rPr>
                <w:b/>
                <w:bCs/>
                <w:color w:val="000000"/>
                <w:sz w:val="16"/>
                <w:szCs w:val="16"/>
                <w:lang w:eastAsia="zh-CN"/>
              </w:rPr>
              <w:t>30,00000</w:t>
            </w:r>
          </w:p>
        </w:tc>
        <w:tc>
          <w:tcPr>
            <w:tcW w:w="1275" w:type="dxa"/>
            <w:shd w:val="clear" w:color="auto" w:fill="auto"/>
            <w:noWrap/>
            <w:vAlign w:val="bottom"/>
            <w:hideMark/>
          </w:tcPr>
          <w:p w:rsidR="00923CE7" w:rsidRPr="00923CE7" w:rsidRDefault="00923CE7" w:rsidP="00923CE7">
            <w:pPr>
              <w:jc w:val="right"/>
              <w:rPr>
                <w:b/>
                <w:bCs/>
                <w:color w:val="000000"/>
                <w:sz w:val="16"/>
                <w:szCs w:val="16"/>
                <w:lang w:eastAsia="zh-CN"/>
              </w:rPr>
            </w:pPr>
            <w:r w:rsidRPr="00923CE7">
              <w:rPr>
                <w:b/>
                <w:bCs/>
                <w:color w:val="000000"/>
                <w:sz w:val="16"/>
                <w:szCs w:val="16"/>
                <w:lang w:eastAsia="zh-CN"/>
              </w:rPr>
              <w:t>30,00000</w:t>
            </w:r>
          </w:p>
        </w:tc>
      </w:tr>
      <w:tr w:rsidR="00923CE7" w:rsidRPr="00923CE7" w:rsidTr="00923CE7">
        <w:trPr>
          <w:trHeight w:val="20"/>
        </w:trPr>
        <w:tc>
          <w:tcPr>
            <w:tcW w:w="2992" w:type="dxa"/>
            <w:shd w:val="clear" w:color="auto" w:fill="auto"/>
            <w:hideMark/>
          </w:tcPr>
          <w:p w:rsidR="00923CE7" w:rsidRPr="00923CE7" w:rsidRDefault="00923CE7" w:rsidP="00923CE7">
            <w:pPr>
              <w:rPr>
                <w:b/>
                <w:bCs/>
                <w:color w:val="000000"/>
                <w:sz w:val="16"/>
                <w:szCs w:val="16"/>
              </w:rPr>
            </w:pPr>
            <w:r w:rsidRPr="00923CE7">
              <w:rPr>
                <w:b/>
                <w:bCs/>
                <w:color w:val="000000"/>
                <w:sz w:val="16"/>
                <w:szCs w:val="16"/>
              </w:rPr>
              <w:t>Физическая культура</w:t>
            </w:r>
          </w:p>
        </w:tc>
        <w:tc>
          <w:tcPr>
            <w:tcW w:w="425" w:type="dxa"/>
            <w:shd w:val="clear" w:color="auto" w:fill="auto"/>
            <w:noWrap/>
            <w:vAlign w:val="bottom"/>
            <w:hideMark/>
          </w:tcPr>
          <w:p w:rsidR="00923CE7" w:rsidRPr="00923CE7" w:rsidRDefault="00923CE7" w:rsidP="00923CE7">
            <w:pPr>
              <w:jc w:val="center"/>
              <w:rPr>
                <w:b/>
                <w:bCs/>
                <w:color w:val="000000"/>
                <w:sz w:val="16"/>
                <w:szCs w:val="16"/>
              </w:rPr>
            </w:pPr>
            <w:r w:rsidRPr="00923CE7">
              <w:rPr>
                <w:b/>
                <w:bCs/>
                <w:color w:val="000000"/>
                <w:sz w:val="16"/>
                <w:szCs w:val="16"/>
              </w:rPr>
              <w:t>11</w:t>
            </w:r>
          </w:p>
        </w:tc>
        <w:tc>
          <w:tcPr>
            <w:tcW w:w="567" w:type="dxa"/>
            <w:gridSpan w:val="2"/>
            <w:shd w:val="clear" w:color="auto" w:fill="auto"/>
            <w:noWrap/>
            <w:vAlign w:val="bottom"/>
            <w:hideMark/>
          </w:tcPr>
          <w:p w:rsidR="00923CE7" w:rsidRPr="00923CE7" w:rsidRDefault="00923CE7" w:rsidP="00923CE7">
            <w:pPr>
              <w:jc w:val="center"/>
              <w:rPr>
                <w:b/>
                <w:bCs/>
                <w:color w:val="000000"/>
                <w:sz w:val="16"/>
                <w:szCs w:val="16"/>
              </w:rPr>
            </w:pPr>
            <w:r w:rsidRPr="00923CE7">
              <w:rPr>
                <w:b/>
                <w:bCs/>
                <w:color w:val="000000"/>
                <w:sz w:val="16"/>
                <w:szCs w:val="16"/>
              </w:rPr>
              <w:t>01</w:t>
            </w:r>
          </w:p>
        </w:tc>
        <w:tc>
          <w:tcPr>
            <w:tcW w:w="1276" w:type="dxa"/>
            <w:gridSpan w:val="3"/>
            <w:shd w:val="clear" w:color="auto" w:fill="auto"/>
            <w:noWrap/>
            <w:vAlign w:val="bottom"/>
            <w:hideMark/>
          </w:tcPr>
          <w:p w:rsidR="00923CE7" w:rsidRPr="00923CE7" w:rsidRDefault="00923CE7" w:rsidP="00923CE7">
            <w:pPr>
              <w:jc w:val="center"/>
              <w:rPr>
                <w:b/>
                <w:bCs/>
                <w:color w:val="000000"/>
                <w:sz w:val="16"/>
                <w:szCs w:val="16"/>
              </w:rPr>
            </w:pPr>
            <w:r w:rsidRPr="00923CE7">
              <w:rPr>
                <w:b/>
                <w:bCs/>
                <w:color w:val="000000"/>
                <w:sz w:val="16"/>
                <w:szCs w:val="16"/>
              </w:rPr>
              <w:t> </w:t>
            </w:r>
          </w:p>
        </w:tc>
        <w:tc>
          <w:tcPr>
            <w:tcW w:w="567" w:type="dxa"/>
            <w:shd w:val="clear" w:color="auto" w:fill="auto"/>
            <w:noWrap/>
            <w:vAlign w:val="bottom"/>
            <w:hideMark/>
          </w:tcPr>
          <w:p w:rsidR="00923CE7" w:rsidRPr="00923CE7" w:rsidRDefault="00923CE7" w:rsidP="00923CE7">
            <w:pPr>
              <w:jc w:val="center"/>
              <w:rPr>
                <w:b/>
                <w:bCs/>
                <w:color w:val="000000"/>
                <w:sz w:val="16"/>
                <w:szCs w:val="16"/>
              </w:rPr>
            </w:pPr>
            <w:r w:rsidRPr="00923CE7">
              <w:rPr>
                <w:b/>
                <w:bCs/>
                <w:color w:val="000000"/>
                <w:sz w:val="16"/>
                <w:szCs w:val="16"/>
              </w:rPr>
              <w:t> </w:t>
            </w:r>
          </w:p>
        </w:tc>
        <w:tc>
          <w:tcPr>
            <w:tcW w:w="1276" w:type="dxa"/>
            <w:shd w:val="clear" w:color="auto" w:fill="auto"/>
            <w:noWrap/>
            <w:vAlign w:val="bottom"/>
            <w:hideMark/>
          </w:tcPr>
          <w:p w:rsidR="00923CE7" w:rsidRPr="00923CE7" w:rsidRDefault="00923CE7" w:rsidP="00923CE7">
            <w:pPr>
              <w:jc w:val="right"/>
              <w:rPr>
                <w:b/>
                <w:bCs/>
                <w:color w:val="000000"/>
                <w:sz w:val="16"/>
                <w:szCs w:val="16"/>
                <w:lang w:eastAsia="zh-CN"/>
              </w:rPr>
            </w:pPr>
            <w:r w:rsidRPr="00923CE7">
              <w:rPr>
                <w:b/>
                <w:bCs/>
                <w:color w:val="000000"/>
                <w:sz w:val="16"/>
                <w:szCs w:val="16"/>
                <w:lang w:eastAsia="zh-CN"/>
              </w:rPr>
              <w:t>30,00000</w:t>
            </w:r>
          </w:p>
        </w:tc>
        <w:tc>
          <w:tcPr>
            <w:tcW w:w="1276" w:type="dxa"/>
            <w:shd w:val="clear" w:color="auto" w:fill="auto"/>
            <w:noWrap/>
            <w:vAlign w:val="bottom"/>
            <w:hideMark/>
          </w:tcPr>
          <w:p w:rsidR="00923CE7" w:rsidRPr="00923CE7" w:rsidRDefault="00923CE7" w:rsidP="00923CE7">
            <w:pPr>
              <w:jc w:val="right"/>
              <w:rPr>
                <w:b/>
                <w:bCs/>
                <w:color w:val="000000"/>
                <w:sz w:val="16"/>
                <w:szCs w:val="16"/>
                <w:lang w:eastAsia="zh-CN"/>
              </w:rPr>
            </w:pPr>
            <w:r w:rsidRPr="00923CE7">
              <w:rPr>
                <w:b/>
                <w:bCs/>
                <w:color w:val="000000"/>
                <w:sz w:val="16"/>
                <w:szCs w:val="16"/>
                <w:lang w:eastAsia="zh-CN"/>
              </w:rPr>
              <w:t>30,00000</w:t>
            </w:r>
          </w:p>
        </w:tc>
        <w:tc>
          <w:tcPr>
            <w:tcW w:w="1275" w:type="dxa"/>
            <w:shd w:val="clear" w:color="auto" w:fill="auto"/>
            <w:noWrap/>
            <w:vAlign w:val="bottom"/>
            <w:hideMark/>
          </w:tcPr>
          <w:p w:rsidR="00923CE7" w:rsidRPr="00923CE7" w:rsidRDefault="00923CE7" w:rsidP="00923CE7">
            <w:pPr>
              <w:jc w:val="right"/>
              <w:rPr>
                <w:b/>
                <w:bCs/>
                <w:color w:val="000000"/>
                <w:sz w:val="16"/>
                <w:szCs w:val="16"/>
                <w:lang w:eastAsia="zh-CN"/>
              </w:rPr>
            </w:pPr>
            <w:r w:rsidRPr="00923CE7">
              <w:rPr>
                <w:b/>
                <w:bCs/>
                <w:color w:val="000000"/>
                <w:sz w:val="16"/>
                <w:szCs w:val="16"/>
                <w:lang w:eastAsia="zh-CN"/>
              </w:rPr>
              <w:t>30,00000</w:t>
            </w:r>
          </w:p>
        </w:tc>
      </w:tr>
      <w:tr w:rsidR="00923CE7" w:rsidRPr="00923CE7" w:rsidTr="00923CE7">
        <w:trPr>
          <w:trHeight w:val="20"/>
        </w:trPr>
        <w:tc>
          <w:tcPr>
            <w:tcW w:w="2992" w:type="dxa"/>
            <w:shd w:val="clear" w:color="auto" w:fill="auto"/>
            <w:hideMark/>
          </w:tcPr>
          <w:p w:rsidR="00923CE7" w:rsidRPr="00923CE7" w:rsidRDefault="00923CE7" w:rsidP="00923CE7">
            <w:pPr>
              <w:rPr>
                <w:color w:val="000000"/>
                <w:sz w:val="16"/>
                <w:szCs w:val="16"/>
              </w:rPr>
            </w:pPr>
            <w:r w:rsidRPr="00923CE7">
              <w:rPr>
                <w:color w:val="000000"/>
                <w:sz w:val="16"/>
                <w:szCs w:val="16"/>
              </w:rPr>
              <w:t>Расходы по обеспечению деятельности  муниципального образования, не отнесенные к программам  муниципального образования</w:t>
            </w:r>
          </w:p>
        </w:tc>
        <w:tc>
          <w:tcPr>
            <w:tcW w:w="425" w:type="dxa"/>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11</w:t>
            </w:r>
          </w:p>
        </w:tc>
        <w:tc>
          <w:tcPr>
            <w:tcW w:w="567" w:type="dxa"/>
            <w:gridSpan w:val="2"/>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01</w:t>
            </w:r>
          </w:p>
        </w:tc>
        <w:tc>
          <w:tcPr>
            <w:tcW w:w="1276" w:type="dxa"/>
            <w:gridSpan w:val="3"/>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97 0 00 00000</w:t>
            </w:r>
          </w:p>
        </w:tc>
        <w:tc>
          <w:tcPr>
            <w:tcW w:w="567" w:type="dxa"/>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 </w:t>
            </w:r>
          </w:p>
        </w:tc>
        <w:tc>
          <w:tcPr>
            <w:tcW w:w="1276"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30,00000</w:t>
            </w:r>
          </w:p>
        </w:tc>
        <w:tc>
          <w:tcPr>
            <w:tcW w:w="1276"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30,00000</w:t>
            </w:r>
          </w:p>
        </w:tc>
        <w:tc>
          <w:tcPr>
            <w:tcW w:w="1275"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30,00000</w:t>
            </w:r>
          </w:p>
        </w:tc>
      </w:tr>
      <w:tr w:rsidR="00923CE7" w:rsidRPr="00923CE7" w:rsidTr="00923CE7">
        <w:trPr>
          <w:trHeight w:val="20"/>
        </w:trPr>
        <w:tc>
          <w:tcPr>
            <w:tcW w:w="2992" w:type="dxa"/>
            <w:shd w:val="clear" w:color="auto" w:fill="auto"/>
            <w:vAlign w:val="center"/>
            <w:hideMark/>
          </w:tcPr>
          <w:p w:rsidR="00923CE7" w:rsidRPr="00923CE7" w:rsidRDefault="00923CE7" w:rsidP="00923CE7">
            <w:pPr>
              <w:rPr>
                <w:color w:val="000000"/>
                <w:sz w:val="16"/>
                <w:szCs w:val="16"/>
              </w:rPr>
            </w:pPr>
            <w:r w:rsidRPr="00923CE7">
              <w:rPr>
                <w:color w:val="000000"/>
                <w:sz w:val="16"/>
                <w:szCs w:val="16"/>
              </w:rPr>
              <w:t>Выполнение мероприятий  по физической культуре и спорту</w:t>
            </w:r>
          </w:p>
        </w:tc>
        <w:tc>
          <w:tcPr>
            <w:tcW w:w="425" w:type="dxa"/>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11</w:t>
            </w:r>
          </w:p>
        </w:tc>
        <w:tc>
          <w:tcPr>
            <w:tcW w:w="567" w:type="dxa"/>
            <w:gridSpan w:val="2"/>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01</w:t>
            </w:r>
          </w:p>
        </w:tc>
        <w:tc>
          <w:tcPr>
            <w:tcW w:w="1276" w:type="dxa"/>
            <w:gridSpan w:val="3"/>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97 3 00 84330</w:t>
            </w:r>
          </w:p>
        </w:tc>
        <w:tc>
          <w:tcPr>
            <w:tcW w:w="567" w:type="dxa"/>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 </w:t>
            </w:r>
          </w:p>
        </w:tc>
        <w:tc>
          <w:tcPr>
            <w:tcW w:w="1276"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30,00000</w:t>
            </w:r>
          </w:p>
        </w:tc>
        <w:tc>
          <w:tcPr>
            <w:tcW w:w="1276"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30,00000</w:t>
            </w:r>
          </w:p>
        </w:tc>
        <w:tc>
          <w:tcPr>
            <w:tcW w:w="1275"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30,00000</w:t>
            </w:r>
          </w:p>
        </w:tc>
      </w:tr>
      <w:tr w:rsidR="00923CE7" w:rsidRPr="00923CE7" w:rsidTr="00923CE7">
        <w:trPr>
          <w:trHeight w:val="20"/>
        </w:trPr>
        <w:tc>
          <w:tcPr>
            <w:tcW w:w="2992" w:type="dxa"/>
            <w:shd w:val="clear" w:color="auto" w:fill="auto"/>
            <w:vAlign w:val="center"/>
            <w:hideMark/>
          </w:tcPr>
          <w:p w:rsidR="00923CE7" w:rsidRPr="00923CE7" w:rsidRDefault="00923CE7" w:rsidP="00923CE7">
            <w:pPr>
              <w:rPr>
                <w:color w:val="000000"/>
                <w:sz w:val="16"/>
                <w:szCs w:val="16"/>
              </w:rPr>
            </w:pPr>
            <w:r w:rsidRPr="00923CE7">
              <w:rPr>
                <w:color w:val="000000"/>
                <w:sz w:val="16"/>
                <w:szCs w:val="16"/>
              </w:rPr>
              <w:t>Иные закупки товаров, работ и услуг для обеспечения государственных (муниципальных) нужд</w:t>
            </w:r>
          </w:p>
        </w:tc>
        <w:tc>
          <w:tcPr>
            <w:tcW w:w="425" w:type="dxa"/>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11</w:t>
            </w:r>
          </w:p>
        </w:tc>
        <w:tc>
          <w:tcPr>
            <w:tcW w:w="567" w:type="dxa"/>
            <w:gridSpan w:val="2"/>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01</w:t>
            </w:r>
          </w:p>
        </w:tc>
        <w:tc>
          <w:tcPr>
            <w:tcW w:w="1276" w:type="dxa"/>
            <w:gridSpan w:val="3"/>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97 3 00 84330</w:t>
            </w:r>
          </w:p>
        </w:tc>
        <w:tc>
          <w:tcPr>
            <w:tcW w:w="567" w:type="dxa"/>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240</w:t>
            </w:r>
          </w:p>
        </w:tc>
        <w:tc>
          <w:tcPr>
            <w:tcW w:w="1276"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15,00000</w:t>
            </w:r>
          </w:p>
        </w:tc>
        <w:tc>
          <w:tcPr>
            <w:tcW w:w="1276"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15,00000</w:t>
            </w:r>
          </w:p>
        </w:tc>
        <w:tc>
          <w:tcPr>
            <w:tcW w:w="1275"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15,00000</w:t>
            </w:r>
          </w:p>
        </w:tc>
      </w:tr>
      <w:tr w:rsidR="00923CE7" w:rsidRPr="00923CE7" w:rsidTr="00923CE7">
        <w:trPr>
          <w:trHeight w:val="20"/>
        </w:trPr>
        <w:tc>
          <w:tcPr>
            <w:tcW w:w="2992" w:type="dxa"/>
            <w:shd w:val="clear" w:color="auto" w:fill="auto"/>
            <w:vAlign w:val="center"/>
            <w:hideMark/>
          </w:tcPr>
          <w:p w:rsidR="00923CE7" w:rsidRPr="00923CE7" w:rsidRDefault="00923CE7" w:rsidP="00923CE7">
            <w:pPr>
              <w:rPr>
                <w:color w:val="000000"/>
                <w:sz w:val="16"/>
                <w:szCs w:val="16"/>
              </w:rPr>
            </w:pPr>
            <w:r w:rsidRPr="00923CE7">
              <w:rPr>
                <w:color w:val="000000"/>
                <w:sz w:val="16"/>
                <w:szCs w:val="16"/>
              </w:rPr>
              <w:t>Премии и гранты</w:t>
            </w:r>
          </w:p>
        </w:tc>
        <w:tc>
          <w:tcPr>
            <w:tcW w:w="425" w:type="dxa"/>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11</w:t>
            </w:r>
          </w:p>
        </w:tc>
        <w:tc>
          <w:tcPr>
            <w:tcW w:w="567" w:type="dxa"/>
            <w:gridSpan w:val="2"/>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01</w:t>
            </w:r>
          </w:p>
        </w:tc>
        <w:tc>
          <w:tcPr>
            <w:tcW w:w="1276" w:type="dxa"/>
            <w:gridSpan w:val="3"/>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97 3 00 84330</w:t>
            </w:r>
          </w:p>
        </w:tc>
        <w:tc>
          <w:tcPr>
            <w:tcW w:w="567" w:type="dxa"/>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350</w:t>
            </w:r>
          </w:p>
        </w:tc>
        <w:tc>
          <w:tcPr>
            <w:tcW w:w="1276"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15,00000</w:t>
            </w:r>
          </w:p>
        </w:tc>
        <w:tc>
          <w:tcPr>
            <w:tcW w:w="1276"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15,00000</w:t>
            </w:r>
          </w:p>
        </w:tc>
        <w:tc>
          <w:tcPr>
            <w:tcW w:w="1275"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15,00000</w:t>
            </w:r>
          </w:p>
        </w:tc>
      </w:tr>
      <w:tr w:rsidR="00923CE7" w:rsidRPr="00923CE7" w:rsidTr="00923CE7">
        <w:trPr>
          <w:trHeight w:val="20"/>
        </w:trPr>
        <w:tc>
          <w:tcPr>
            <w:tcW w:w="2992" w:type="dxa"/>
            <w:shd w:val="clear" w:color="auto" w:fill="auto"/>
            <w:hideMark/>
          </w:tcPr>
          <w:p w:rsidR="00923CE7" w:rsidRPr="00923CE7" w:rsidRDefault="00923CE7" w:rsidP="00923CE7">
            <w:pPr>
              <w:rPr>
                <w:b/>
                <w:bCs/>
                <w:color w:val="000000"/>
                <w:sz w:val="16"/>
                <w:szCs w:val="16"/>
              </w:rPr>
            </w:pPr>
            <w:r w:rsidRPr="00923CE7">
              <w:rPr>
                <w:b/>
                <w:bCs/>
                <w:color w:val="000000"/>
                <w:sz w:val="16"/>
                <w:szCs w:val="16"/>
              </w:rPr>
              <w:t>Всего расходов:</w:t>
            </w:r>
          </w:p>
        </w:tc>
        <w:tc>
          <w:tcPr>
            <w:tcW w:w="425" w:type="dxa"/>
            <w:shd w:val="clear" w:color="auto" w:fill="auto"/>
            <w:noWrap/>
            <w:vAlign w:val="bottom"/>
            <w:hideMark/>
          </w:tcPr>
          <w:p w:rsidR="00923CE7" w:rsidRPr="00923CE7" w:rsidRDefault="00923CE7" w:rsidP="00923CE7">
            <w:pPr>
              <w:jc w:val="center"/>
              <w:rPr>
                <w:b/>
                <w:bCs/>
                <w:color w:val="000000"/>
                <w:sz w:val="16"/>
                <w:szCs w:val="16"/>
              </w:rPr>
            </w:pPr>
            <w:r w:rsidRPr="00923CE7">
              <w:rPr>
                <w:b/>
                <w:bCs/>
                <w:color w:val="000000"/>
                <w:sz w:val="16"/>
                <w:szCs w:val="16"/>
              </w:rPr>
              <w:t> </w:t>
            </w:r>
          </w:p>
        </w:tc>
        <w:tc>
          <w:tcPr>
            <w:tcW w:w="567" w:type="dxa"/>
            <w:gridSpan w:val="2"/>
            <w:shd w:val="clear" w:color="auto" w:fill="auto"/>
            <w:noWrap/>
            <w:vAlign w:val="bottom"/>
            <w:hideMark/>
          </w:tcPr>
          <w:p w:rsidR="00923CE7" w:rsidRPr="00923CE7" w:rsidRDefault="00923CE7" w:rsidP="00923CE7">
            <w:pPr>
              <w:jc w:val="center"/>
              <w:rPr>
                <w:b/>
                <w:bCs/>
                <w:color w:val="000000"/>
                <w:sz w:val="16"/>
                <w:szCs w:val="16"/>
              </w:rPr>
            </w:pPr>
            <w:r w:rsidRPr="00923CE7">
              <w:rPr>
                <w:b/>
                <w:bCs/>
                <w:color w:val="000000"/>
                <w:sz w:val="16"/>
                <w:szCs w:val="16"/>
              </w:rPr>
              <w:t> </w:t>
            </w:r>
          </w:p>
        </w:tc>
        <w:tc>
          <w:tcPr>
            <w:tcW w:w="1276" w:type="dxa"/>
            <w:gridSpan w:val="3"/>
            <w:shd w:val="clear" w:color="auto" w:fill="auto"/>
            <w:noWrap/>
            <w:vAlign w:val="bottom"/>
            <w:hideMark/>
          </w:tcPr>
          <w:p w:rsidR="00923CE7" w:rsidRPr="00923CE7" w:rsidRDefault="00923CE7" w:rsidP="00923CE7">
            <w:pPr>
              <w:jc w:val="center"/>
              <w:rPr>
                <w:b/>
                <w:bCs/>
                <w:color w:val="000000"/>
                <w:sz w:val="16"/>
                <w:szCs w:val="16"/>
              </w:rPr>
            </w:pPr>
            <w:r w:rsidRPr="00923CE7">
              <w:rPr>
                <w:b/>
                <w:bCs/>
                <w:color w:val="000000"/>
                <w:sz w:val="16"/>
                <w:szCs w:val="16"/>
              </w:rPr>
              <w:t> </w:t>
            </w:r>
          </w:p>
        </w:tc>
        <w:tc>
          <w:tcPr>
            <w:tcW w:w="567" w:type="dxa"/>
            <w:shd w:val="clear" w:color="auto" w:fill="auto"/>
            <w:noWrap/>
            <w:vAlign w:val="bottom"/>
            <w:hideMark/>
          </w:tcPr>
          <w:p w:rsidR="00923CE7" w:rsidRPr="00923CE7" w:rsidRDefault="00923CE7" w:rsidP="00923CE7">
            <w:pPr>
              <w:jc w:val="center"/>
              <w:rPr>
                <w:b/>
                <w:bCs/>
                <w:color w:val="000000"/>
                <w:sz w:val="16"/>
                <w:szCs w:val="16"/>
              </w:rPr>
            </w:pPr>
            <w:r w:rsidRPr="00923CE7">
              <w:rPr>
                <w:b/>
                <w:bCs/>
                <w:color w:val="000000"/>
                <w:sz w:val="16"/>
                <w:szCs w:val="16"/>
              </w:rPr>
              <w:t> </w:t>
            </w:r>
          </w:p>
        </w:tc>
        <w:tc>
          <w:tcPr>
            <w:tcW w:w="1276" w:type="dxa"/>
            <w:shd w:val="clear" w:color="auto" w:fill="auto"/>
            <w:noWrap/>
            <w:vAlign w:val="bottom"/>
            <w:hideMark/>
          </w:tcPr>
          <w:p w:rsidR="00923CE7" w:rsidRPr="00923CE7" w:rsidRDefault="00923CE7" w:rsidP="00923CE7">
            <w:pPr>
              <w:jc w:val="right"/>
              <w:rPr>
                <w:b/>
                <w:bCs/>
                <w:color w:val="000000"/>
                <w:sz w:val="16"/>
                <w:szCs w:val="16"/>
                <w:lang w:eastAsia="zh-CN"/>
              </w:rPr>
            </w:pPr>
            <w:r w:rsidRPr="00923CE7">
              <w:rPr>
                <w:b/>
                <w:bCs/>
                <w:color w:val="000000"/>
                <w:sz w:val="16"/>
                <w:szCs w:val="16"/>
                <w:lang w:eastAsia="zh-CN"/>
              </w:rPr>
              <w:t>47 910,49400</w:t>
            </w:r>
          </w:p>
        </w:tc>
        <w:tc>
          <w:tcPr>
            <w:tcW w:w="1276" w:type="dxa"/>
            <w:shd w:val="clear" w:color="auto" w:fill="auto"/>
            <w:noWrap/>
            <w:vAlign w:val="bottom"/>
            <w:hideMark/>
          </w:tcPr>
          <w:p w:rsidR="00923CE7" w:rsidRPr="00923CE7" w:rsidRDefault="00923CE7" w:rsidP="00923CE7">
            <w:pPr>
              <w:jc w:val="right"/>
              <w:rPr>
                <w:b/>
                <w:bCs/>
                <w:color w:val="000000"/>
                <w:sz w:val="16"/>
                <w:szCs w:val="16"/>
                <w:lang w:eastAsia="zh-CN"/>
              </w:rPr>
            </w:pPr>
            <w:r w:rsidRPr="00923CE7">
              <w:rPr>
                <w:b/>
                <w:bCs/>
                <w:color w:val="000000"/>
                <w:sz w:val="16"/>
                <w:szCs w:val="16"/>
                <w:lang w:eastAsia="zh-CN"/>
              </w:rPr>
              <w:t>18 946,70000</w:t>
            </w:r>
          </w:p>
        </w:tc>
        <w:tc>
          <w:tcPr>
            <w:tcW w:w="1275" w:type="dxa"/>
            <w:shd w:val="clear" w:color="auto" w:fill="auto"/>
            <w:noWrap/>
            <w:vAlign w:val="bottom"/>
            <w:hideMark/>
          </w:tcPr>
          <w:p w:rsidR="00923CE7" w:rsidRPr="00923CE7" w:rsidRDefault="00923CE7" w:rsidP="00923CE7">
            <w:pPr>
              <w:jc w:val="right"/>
              <w:rPr>
                <w:b/>
                <w:bCs/>
                <w:color w:val="000000"/>
                <w:sz w:val="16"/>
                <w:szCs w:val="16"/>
                <w:lang w:eastAsia="zh-CN"/>
              </w:rPr>
            </w:pPr>
            <w:r w:rsidRPr="00923CE7">
              <w:rPr>
                <w:b/>
                <w:bCs/>
                <w:color w:val="000000"/>
                <w:sz w:val="16"/>
                <w:szCs w:val="16"/>
                <w:lang w:eastAsia="zh-CN"/>
              </w:rPr>
              <w:t>19 399,65000</w:t>
            </w:r>
          </w:p>
        </w:tc>
      </w:tr>
    </w:tbl>
    <w:p w:rsidR="00923CE7" w:rsidRPr="00923CE7" w:rsidRDefault="00923CE7" w:rsidP="00923CE7">
      <w:pPr>
        <w:jc w:val="both"/>
        <w:rPr>
          <w:color w:val="000000"/>
          <w:sz w:val="16"/>
          <w:szCs w:val="16"/>
          <w:lang w:eastAsia="zh-CN"/>
        </w:rPr>
      </w:pPr>
    </w:p>
    <w:p w:rsidR="00923CE7" w:rsidRPr="00923CE7" w:rsidRDefault="00923CE7" w:rsidP="00923CE7">
      <w:pPr>
        <w:jc w:val="both"/>
        <w:rPr>
          <w:color w:val="000000"/>
          <w:sz w:val="16"/>
          <w:szCs w:val="16"/>
          <w:lang w:eastAsia="zh-CN"/>
        </w:rPr>
      </w:pPr>
      <w:bookmarkStart w:id="4" w:name="RANGE!A1:H155"/>
      <w:bookmarkStart w:id="5" w:name="RANGE!A1:H130"/>
      <w:bookmarkEnd w:id="4"/>
      <w:bookmarkEnd w:id="5"/>
    </w:p>
    <w:p w:rsidR="00923CE7" w:rsidRPr="00923CE7" w:rsidRDefault="00923CE7" w:rsidP="00923CE7">
      <w:pPr>
        <w:ind w:firstLine="709"/>
        <w:jc w:val="both"/>
        <w:rPr>
          <w:color w:val="000000"/>
          <w:sz w:val="16"/>
          <w:szCs w:val="16"/>
          <w:lang w:eastAsia="zh-CN"/>
        </w:rPr>
      </w:pPr>
      <w:bookmarkStart w:id="6" w:name="RANGE!A1:H137"/>
      <w:bookmarkStart w:id="7" w:name="RANGE!A1:H141"/>
      <w:bookmarkEnd w:id="6"/>
      <w:bookmarkEnd w:id="7"/>
      <w:r w:rsidRPr="00923CE7">
        <w:rPr>
          <w:color w:val="000000"/>
          <w:sz w:val="16"/>
          <w:szCs w:val="16"/>
          <w:lang w:eastAsia="zh-CN"/>
        </w:rPr>
        <w:t>5.   Приложение 6 к решению Совета депутатов Любытинского сельского поселения «О бюджете Любытинского сельского поселения на 2022 год и на плановый период 2023 и 2024 годов» изложить в следующей редакции:</w:t>
      </w:r>
    </w:p>
    <w:p w:rsidR="00923CE7" w:rsidRPr="00923CE7" w:rsidRDefault="00923CE7" w:rsidP="00923CE7">
      <w:pPr>
        <w:ind w:firstLine="709"/>
        <w:jc w:val="both"/>
        <w:rPr>
          <w:color w:val="000000"/>
          <w:sz w:val="16"/>
          <w:szCs w:val="16"/>
          <w:lang w:eastAsia="zh-CN"/>
        </w:rP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92"/>
        <w:gridCol w:w="68"/>
        <w:gridCol w:w="1208"/>
        <w:gridCol w:w="425"/>
        <w:gridCol w:w="407"/>
        <w:gridCol w:w="160"/>
        <w:gridCol w:w="280"/>
        <w:gridCol w:w="287"/>
        <w:gridCol w:w="149"/>
        <w:gridCol w:w="520"/>
        <w:gridCol w:w="607"/>
        <w:gridCol w:w="873"/>
        <w:gridCol w:w="403"/>
        <w:gridCol w:w="1275"/>
      </w:tblGrid>
      <w:tr w:rsidR="00923CE7" w:rsidRPr="00923CE7" w:rsidTr="00923CE7">
        <w:trPr>
          <w:trHeight w:val="20"/>
        </w:trPr>
        <w:tc>
          <w:tcPr>
            <w:tcW w:w="3060" w:type="dxa"/>
            <w:gridSpan w:val="2"/>
            <w:tcBorders>
              <w:top w:val="nil"/>
              <w:left w:val="nil"/>
              <w:bottom w:val="nil"/>
              <w:right w:val="nil"/>
            </w:tcBorders>
            <w:shd w:val="clear" w:color="auto" w:fill="auto"/>
            <w:vAlign w:val="bottom"/>
            <w:hideMark/>
          </w:tcPr>
          <w:p w:rsidR="00923CE7" w:rsidRPr="00923CE7" w:rsidRDefault="00923CE7" w:rsidP="00923CE7">
            <w:pPr>
              <w:rPr>
                <w:color w:val="000000"/>
                <w:sz w:val="16"/>
                <w:szCs w:val="16"/>
              </w:rPr>
            </w:pPr>
            <w:bookmarkStart w:id="8" w:name="RANGE!A1:H198"/>
            <w:bookmarkStart w:id="9" w:name="RANGE!A1:H199"/>
            <w:bookmarkStart w:id="10" w:name="RANGE!A1:H202"/>
            <w:bookmarkStart w:id="11" w:name="RANGE!A1:H203"/>
            <w:bookmarkStart w:id="12" w:name="RANGE!A1:H164"/>
            <w:bookmarkStart w:id="13" w:name="RANGE!A1:H176"/>
            <w:bookmarkEnd w:id="8"/>
            <w:bookmarkEnd w:id="9"/>
            <w:bookmarkEnd w:id="10"/>
            <w:bookmarkEnd w:id="11"/>
            <w:bookmarkEnd w:id="12"/>
            <w:bookmarkEnd w:id="13"/>
          </w:p>
        </w:tc>
        <w:tc>
          <w:tcPr>
            <w:tcW w:w="2040" w:type="dxa"/>
            <w:gridSpan w:val="3"/>
            <w:tcBorders>
              <w:top w:val="nil"/>
              <w:left w:val="nil"/>
              <w:bottom w:val="nil"/>
              <w:right w:val="nil"/>
            </w:tcBorders>
            <w:shd w:val="clear" w:color="auto" w:fill="auto"/>
            <w:vAlign w:val="bottom"/>
            <w:hideMark/>
          </w:tcPr>
          <w:p w:rsidR="00923CE7" w:rsidRPr="00923CE7" w:rsidRDefault="00923CE7" w:rsidP="00923CE7">
            <w:pPr>
              <w:rPr>
                <w:color w:val="000000"/>
                <w:sz w:val="16"/>
                <w:szCs w:val="16"/>
              </w:rPr>
            </w:pPr>
          </w:p>
        </w:tc>
        <w:tc>
          <w:tcPr>
            <w:tcW w:w="440" w:type="dxa"/>
            <w:gridSpan w:val="2"/>
            <w:tcBorders>
              <w:top w:val="nil"/>
              <w:left w:val="nil"/>
              <w:bottom w:val="nil"/>
              <w:right w:val="nil"/>
            </w:tcBorders>
            <w:shd w:val="clear" w:color="auto" w:fill="auto"/>
            <w:vAlign w:val="bottom"/>
            <w:hideMark/>
          </w:tcPr>
          <w:p w:rsidR="00923CE7" w:rsidRPr="00923CE7" w:rsidRDefault="00923CE7" w:rsidP="00923CE7">
            <w:pPr>
              <w:rPr>
                <w:color w:val="000000"/>
                <w:sz w:val="16"/>
                <w:szCs w:val="16"/>
              </w:rPr>
            </w:pPr>
          </w:p>
        </w:tc>
        <w:tc>
          <w:tcPr>
            <w:tcW w:w="436" w:type="dxa"/>
            <w:gridSpan w:val="2"/>
            <w:tcBorders>
              <w:top w:val="nil"/>
              <w:left w:val="nil"/>
              <w:bottom w:val="nil"/>
              <w:right w:val="nil"/>
            </w:tcBorders>
            <w:shd w:val="clear" w:color="auto" w:fill="auto"/>
            <w:vAlign w:val="bottom"/>
            <w:hideMark/>
          </w:tcPr>
          <w:p w:rsidR="00923CE7" w:rsidRPr="00923CE7" w:rsidRDefault="00923CE7" w:rsidP="00923CE7">
            <w:pPr>
              <w:rPr>
                <w:color w:val="000000"/>
                <w:sz w:val="16"/>
                <w:szCs w:val="16"/>
              </w:rPr>
            </w:pPr>
          </w:p>
        </w:tc>
        <w:tc>
          <w:tcPr>
            <w:tcW w:w="520" w:type="dxa"/>
            <w:tcBorders>
              <w:top w:val="nil"/>
              <w:left w:val="nil"/>
              <w:bottom w:val="nil"/>
              <w:right w:val="nil"/>
            </w:tcBorders>
            <w:shd w:val="clear" w:color="auto" w:fill="auto"/>
            <w:vAlign w:val="bottom"/>
            <w:hideMark/>
          </w:tcPr>
          <w:p w:rsidR="00923CE7" w:rsidRPr="00923CE7" w:rsidRDefault="00923CE7" w:rsidP="00923CE7">
            <w:pPr>
              <w:rPr>
                <w:color w:val="000000"/>
                <w:sz w:val="16"/>
                <w:szCs w:val="16"/>
              </w:rPr>
            </w:pPr>
          </w:p>
        </w:tc>
        <w:tc>
          <w:tcPr>
            <w:tcW w:w="1480" w:type="dxa"/>
            <w:gridSpan w:val="2"/>
            <w:tcBorders>
              <w:top w:val="nil"/>
              <w:left w:val="nil"/>
              <w:bottom w:val="nil"/>
              <w:right w:val="nil"/>
            </w:tcBorders>
            <w:shd w:val="clear" w:color="auto" w:fill="auto"/>
            <w:vAlign w:val="bottom"/>
            <w:hideMark/>
          </w:tcPr>
          <w:p w:rsidR="00923CE7" w:rsidRPr="00923CE7" w:rsidRDefault="00923CE7" w:rsidP="00923CE7">
            <w:pPr>
              <w:rPr>
                <w:color w:val="000000"/>
                <w:sz w:val="16"/>
                <w:szCs w:val="16"/>
              </w:rPr>
            </w:pPr>
          </w:p>
        </w:tc>
        <w:tc>
          <w:tcPr>
            <w:tcW w:w="1678" w:type="dxa"/>
            <w:gridSpan w:val="2"/>
            <w:tcBorders>
              <w:top w:val="nil"/>
              <w:left w:val="nil"/>
              <w:bottom w:val="nil"/>
              <w:right w:val="nil"/>
            </w:tcBorders>
            <w:shd w:val="clear" w:color="auto" w:fill="auto"/>
            <w:noWrap/>
            <w:vAlign w:val="bottom"/>
            <w:hideMark/>
          </w:tcPr>
          <w:p w:rsidR="00923CE7" w:rsidRPr="00923CE7" w:rsidRDefault="00923CE7" w:rsidP="00923CE7">
            <w:pPr>
              <w:rPr>
                <w:color w:val="000000"/>
                <w:sz w:val="16"/>
                <w:szCs w:val="16"/>
              </w:rPr>
            </w:pPr>
            <w:r w:rsidRPr="00923CE7">
              <w:rPr>
                <w:color w:val="000000"/>
                <w:sz w:val="16"/>
                <w:szCs w:val="16"/>
              </w:rPr>
              <w:t xml:space="preserve">       Приложение 6</w:t>
            </w:r>
          </w:p>
        </w:tc>
      </w:tr>
      <w:tr w:rsidR="00923CE7" w:rsidRPr="00923CE7" w:rsidTr="00923CE7">
        <w:trPr>
          <w:trHeight w:val="20"/>
        </w:trPr>
        <w:tc>
          <w:tcPr>
            <w:tcW w:w="3060" w:type="dxa"/>
            <w:gridSpan w:val="2"/>
            <w:tcBorders>
              <w:top w:val="nil"/>
              <w:left w:val="nil"/>
              <w:bottom w:val="nil"/>
              <w:right w:val="nil"/>
            </w:tcBorders>
            <w:shd w:val="clear" w:color="auto" w:fill="auto"/>
            <w:vAlign w:val="bottom"/>
            <w:hideMark/>
          </w:tcPr>
          <w:p w:rsidR="00923CE7" w:rsidRPr="00923CE7" w:rsidRDefault="00923CE7" w:rsidP="00923CE7">
            <w:pPr>
              <w:rPr>
                <w:color w:val="000000"/>
                <w:sz w:val="16"/>
                <w:szCs w:val="16"/>
              </w:rPr>
            </w:pPr>
          </w:p>
        </w:tc>
        <w:tc>
          <w:tcPr>
            <w:tcW w:w="6594" w:type="dxa"/>
            <w:gridSpan w:val="12"/>
            <w:tcBorders>
              <w:top w:val="nil"/>
              <w:left w:val="nil"/>
              <w:bottom w:val="nil"/>
              <w:right w:val="nil"/>
            </w:tcBorders>
            <w:shd w:val="clear" w:color="auto" w:fill="auto"/>
            <w:vAlign w:val="bottom"/>
            <w:hideMark/>
          </w:tcPr>
          <w:p w:rsidR="00923CE7" w:rsidRPr="00923CE7" w:rsidRDefault="00923CE7" w:rsidP="00923CE7">
            <w:pPr>
              <w:jc w:val="right"/>
              <w:rPr>
                <w:color w:val="000000"/>
                <w:sz w:val="16"/>
                <w:szCs w:val="16"/>
              </w:rPr>
            </w:pPr>
            <w:r w:rsidRPr="00923CE7">
              <w:rPr>
                <w:color w:val="000000"/>
                <w:sz w:val="16"/>
                <w:szCs w:val="16"/>
              </w:rPr>
              <w:t>К  решению Совета депутатов Любытинского сельского поселения "О бюджете Любытинского сельского поселения на 2022 год и  на плановый период 2023 и 2024 годов"</w:t>
            </w:r>
          </w:p>
        </w:tc>
      </w:tr>
      <w:tr w:rsidR="00923CE7" w:rsidRPr="00923CE7" w:rsidTr="00923CE7">
        <w:trPr>
          <w:trHeight w:val="20"/>
        </w:trPr>
        <w:tc>
          <w:tcPr>
            <w:tcW w:w="9654" w:type="dxa"/>
            <w:gridSpan w:val="14"/>
            <w:tcBorders>
              <w:top w:val="nil"/>
              <w:left w:val="nil"/>
              <w:bottom w:val="nil"/>
              <w:right w:val="nil"/>
            </w:tcBorders>
            <w:shd w:val="clear" w:color="auto" w:fill="auto"/>
            <w:vAlign w:val="bottom"/>
            <w:hideMark/>
          </w:tcPr>
          <w:p w:rsidR="00923CE7" w:rsidRPr="00923CE7" w:rsidRDefault="00923CE7" w:rsidP="00923CE7">
            <w:pPr>
              <w:jc w:val="center"/>
              <w:rPr>
                <w:color w:val="000000"/>
                <w:sz w:val="16"/>
                <w:szCs w:val="16"/>
              </w:rPr>
            </w:pPr>
            <w:r w:rsidRPr="00923CE7">
              <w:rPr>
                <w:color w:val="000000"/>
                <w:sz w:val="16"/>
                <w:szCs w:val="16"/>
              </w:rPr>
              <w:lastRenderedPageBreak/>
              <w:t xml:space="preserve">Распределение бюджетных ассигнований по целевым статьям (муниципальным программам сельского  поселения и непрограммным направлениям деятельности), группам и подгруппам </w:t>
            </w:r>
            <w:proofErr w:type="gramStart"/>
            <w:r w:rsidRPr="00923CE7">
              <w:rPr>
                <w:color w:val="000000"/>
                <w:sz w:val="16"/>
                <w:szCs w:val="16"/>
              </w:rPr>
              <w:t>видов расходов классификации расходов бюджета</w:t>
            </w:r>
            <w:proofErr w:type="gramEnd"/>
            <w:r w:rsidRPr="00923CE7">
              <w:rPr>
                <w:color w:val="000000"/>
                <w:sz w:val="16"/>
                <w:szCs w:val="16"/>
              </w:rPr>
              <w:t xml:space="preserve"> Любытинского сельского  поселения на 2022 год и на плановый период 2023 и 2024 годов</w:t>
            </w:r>
          </w:p>
        </w:tc>
      </w:tr>
      <w:tr w:rsidR="00923CE7" w:rsidRPr="00923CE7" w:rsidTr="00923CE7">
        <w:trPr>
          <w:trHeight w:val="20"/>
        </w:trPr>
        <w:tc>
          <w:tcPr>
            <w:tcW w:w="2992" w:type="dxa"/>
            <w:tcBorders>
              <w:top w:val="nil"/>
              <w:left w:val="nil"/>
              <w:bottom w:val="single" w:sz="4" w:space="0" w:color="auto"/>
              <w:right w:val="nil"/>
            </w:tcBorders>
            <w:shd w:val="clear" w:color="auto" w:fill="auto"/>
            <w:noWrap/>
            <w:vAlign w:val="bottom"/>
            <w:hideMark/>
          </w:tcPr>
          <w:p w:rsidR="00923CE7" w:rsidRPr="00923CE7" w:rsidRDefault="00923CE7" w:rsidP="00923CE7">
            <w:pPr>
              <w:rPr>
                <w:color w:val="000000"/>
                <w:sz w:val="16"/>
                <w:szCs w:val="16"/>
              </w:rPr>
            </w:pPr>
          </w:p>
        </w:tc>
        <w:tc>
          <w:tcPr>
            <w:tcW w:w="1276" w:type="dxa"/>
            <w:gridSpan w:val="2"/>
            <w:tcBorders>
              <w:top w:val="nil"/>
              <w:left w:val="nil"/>
              <w:bottom w:val="single" w:sz="4" w:space="0" w:color="auto"/>
              <w:right w:val="nil"/>
            </w:tcBorders>
            <w:shd w:val="clear" w:color="auto" w:fill="auto"/>
            <w:noWrap/>
            <w:vAlign w:val="bottom"/>
            <w:hideMark/>
          </w:tcPr>
          <w:p w:rsidR="00923CE7" w:rsidRPr="00923CE7" w:rsidRDefault="00923CE7" w:rsidP="00923CE7">
            <w:pPr>
              <w:rPr>
                <w:color w:val="000000"/>
                <w:sz w:val="16"/>
                <w:szCs w:val="16"/>
              </w:rPr>
            </w:pPr>
          </w:p>
        </w:tc>
        <w:tc>
          <w:tcPr>
            <w:tcW w:w="425" w:type="dxa"/>
            <w:tcBorders>
              <w:top w:val="nil"/>
              <w:left w:val="nil"/>
              <w:bottom w:val="single" w:sz="4" w:space="0" w:color="auto"/>
              <w:right w:val="nil"/>
            </w:tcBorders>
            <w:shd w:val="clear" w:color="auto" w:fill="auto"/>
            <w:noWrap/>
            <w:vAlign w:val="bottom"/>
            <w:hideMark/>
          </w:tcPr>
          <w:p w:rsidR="00923CE7" w:rsidRPr="00923CE7" w:rsidRDefault="00923CE7" w:rsidP="00923CE7">
            <w:pPr>
              <w:rPr>
                <w:color w:val="000000"/>
                <w:sz w:val="16"/>
                <w:szCs w:val="16"/>
              </w:rPr>
            </w:pPr>
          </w:p>
        </w:tc>
        <w:tc>
          <w:tcPr>
            <w:tcW w:w="4961" w:type="dxa"/>
            <w:gridSpan w:val="10"/>
            <w:tcBorders>
              <w:top w:val="nil"/>
              <w:left w:val="nil"/>
              <w:bottom w:val="single" w:sz="4" w:space="0" w:color="auto"/>
              <w:right w:val="nil"/>
            </w:tcBorders>
            <w:shd w:val="clear" w:color="auto" w:fill="auto"/>
            <w:noWrap/>
            <w:vAlign w:val="bottom"/>
            <w:hideMark/>
          </w:tcPr>
          <w:p w:rsidR="00923CE7" w:rsidRPr="00923CE7" w:rsidRDefault="00923CE7" w:rsidP="00923CE7">
            <w:pPr>
              <w:jc w:val="right"/>
              <w:rPr>
                <w:color w:val="000000"/>
                <w:sz w:val="16"/>
                <w:szCs w:val="16"/>
              </w:rPr>
            </w:pPr>
            <w:r w:rsidRPr="00923CE7">
              <w:rPr>
                <w:color w:val="000000"/>
                <w:sz w:val="16"/>
                <w:szCs w:val="16"/>
              </w:rPr>
              <w:t>Сумма (</w:t>
            </w:r>
            <w:proofErr w:type="spellStart"/>
            <w:r w:rsidRPr="00923CE7">
              <w:rPr>
                <w:color w:val="000000"/>
                <w:sz w:val="16"/>
                <w:szCs w:val="16"/>
              </w:rPr>
              <w:t>тыс</w:t>
            </w:r>
            <w:proofErr w:type="gramStart"/>
            <w:r w:rsidRPr="00923CE7">
              <w:rPr>
                <w:color w:val="000000"/>
                <w:sz w:val="16"/>
                <w:szCs w:val="16"/>
              </w:rPr>
              <w:t>.р</w:t>
            </w:r>
            <w:proofErr w:type="gramEnd"/>
            <w:r w:rsidRPr="00923CE7">
              <w:rPr>
                <w:color w:val="000000"/>
                <w:sz w:val="16"/>
                <w:szCs w:val="16"/>
              </w:rPr>
              <w:t>ублей</w:t>
            </w:r>
            <w:proofErr w:type="spellEnd"/>
            <w:r w:rsidRPr="00923CE7">
              <w:rPr>
                <w:color w:val="000000"/>
                <w:sz w:val="16"/>
                <w:szCs w:val="16"/>
              </w:rPr>
              <w:t>)</w:t>
            </w:r>
          </w:p>
        </w:tc>
      </w:tr>
      <w:tr w:rsidR="00923CE7" w:rsidRPr="00923CE7" w:rsidTr="00923CE7">
        <w:trPr>
          <w:trHeight w:val="20"/>
        </w:trPr>
        <w:tc>
          <w:tcPr>
            <w:tcW w:w="2992" w:type="dxa"/>
            <w:tcBorders>
              <w:top w:val="single" w:sz="4" w:space="0" w:color="auto"/>
            </w:tcBorders>
            <w:shd w:val="clear" w:color="auto" w:fill="auto"/>
            <w:vAlign w:val="bottom"/>
            <w:hideMark/>
          </w:tcPr>
          <w:p w:rsidR="00923CE7" w:rsidRPr="00923CE7" w:rsidRDefault="00923CE7" w:rsidP="00923CE7">
            <w:pPr>
              <w:rPr>
                <w:color w:val="000000"/>
                <w:sz w:val="16"/>
                <w:szCs w:val="16"/>
              </w:rPr>
            </w:pPr>
            <w:bookmarkStart w:id="14" w:name="RANGE!A7:H176"/>
            <w:r w:rsidRPr="00923CE7">
              <w:rPr>
                <w:color w:val="000000"/>
                <w:sz w:val="16"/>
                <w:szCs w:val="16"/>
              </w:rPr>
              <w:t>Наименование</w:t>
            </w:r>
            <w:bookmarkEnd w:id="14"/>
          </w:p>
        </w:tc>
        <w:tc>
          <w:tcPr>
            <w:tcW w:w="1276" w:type="dxa"/>
            <w:gridSpan w:val="2"/>
            <w:tcBorders>
              <w:top w:val="single" w:sz="4" w:space="0" w:color="auto"/>
            </w:tcBorders>
            <w:shd w:val="clear" w:color="auto" w:fill="auto"/>
            <w:vAlign w:val="bottom"/>
            <w:hideMark/>
          </w:tcPr>
          <w:p w:rsidR="00923CE7" w:rsidRPr="00923CE7" w:rsidRDefault="00923CE7" w:rsidP="00923CE7">
            <w:pPr>
              <w:rPr>
                <w:color w:val="000000"/>
                <w:sz w:val="16"/>
                <w:szCs w:val="16"/>
              </w:rPr>
            </w:pPr>
            <w:r w:rsidRPr="00923CE7">
              <w:rPr>
                <w:color w:val="000000"/>
                <w:sz w:val="16"/>
                <w:szCs w:val="16"/>
              </w:rPr>
              <w:t>ЦСР</w:t>
            </w:r>
          </w:p>
        </w:tc>
        <w:tc>
          <w:tcPr>
            <w:tcW w:w="425" w:type="dxa"/>
            <w:tcBorders>
              <w:top w:val="single" w:sz="4" w:space="0" w:color="auto"/>
            </w:tcBorders>
            <w:shd w:val="clear" w:color="auto" w:fill="auto"/>
            <w:vAlign w:val="bottom"/>
            <w:hideMark/>
          </w:tcPr>
          <w:p w:rsidR="00923CE7" w:rsidRPr="00923CE7" w:rsidRDefault="00923CE7" w:rsidP="00923CE7">
            <w:pPr>
              <w:rPr>
                <w:color w:val="000000"/>
                <w:sz w:val="16"/>
                <w:szCs w:val="16"/>
              </w:rPr>
            </w:pPr>
            <w:r w:rsidRPr="00923CE7">
              <w:rPr>
                <w:color w:val="000000"/>
                <w:sz w:val="16"/>
                <w:szCs w:val="16"/>
              </w:rPr>
              <w:t>РЗ</w:t>
            </w:r>
          </w:p>
        </w:tc>
        <w:tc>
          <w:tcPr>
            <w:tcW w:w="567" w:type="dxa"/>
            <w:gridSpan w:val="2"/>
            <w:tcBorders>
              <w:top w:val="single" w:sz="4" w:space="0" w:color="auto"/>
            </w:tcBorders>
            <w:shd w:val="clear" w:color="auto" w:fill="auto"/>
            <w:vAlign w:val="bottom"/>
            <w:hideMark/>
          </w:tcPr>
          <w:p w:rsidR="00923CE7" w:rsidRPr="00923CE7" w:rsidRDefault="00923CE7" w:rsidP="00923CE7">
            <w:pPr>
              <w:rPr>
                <w:color w:val="000000"/>
                <w:sz w:val="16"/>
                <w:szCs w:val="16"/>
              </w:rPr>
            </w:pPr>
            <w:proofErr w:type="spellStart"/>
            <w:proofErr w:type="gramStart"/>
            <w:r w:rsidRPr="00923CE7">
              <w:rPr>
                <w:color w:val="000000"/>
                <w:sz w:val="16"/>
                <w:szCs w:val="16"/>
              </w:rPr>
              <w:t>Пр</w:t>
            </w:r>
            <w:proofErr w:type="spellEnd"/>
            <w:proofErr w:type="gramEnd"/>
          </w:p>
        </w:tc>
        <w:tc>
          <w:tcPr>
            <w:tcW w:w="567" w:type="dxa"/>
            <w:gridSpan w:val="2"/>
            <w:tcBorders>
              <w:top w:val="single" w:sz="4" w:space="0" w:color="auto"/>
            </w:tcBorders>
            <w:shd w:val="clear" w:color="auto" w:fill="auto"/>
            <w:vAlign w:val="bottom"/>
            <w:hideMark/>
          </w:tcPr>
          <w:p w:rsidR="00923CE7" w:rsidRPr="00923CE7" w:rsidRDefault="00923CE7" w:rsidP="00923CE7">
            <w:pPr>
              <w:rPr>
                <w:color w:val="000000"/>
                <w:sz w:val="16"/>
                <w:szCs w:val="16"/>
              </w:rPr>
            </w:pPr>
            <w:r w:rsidRPr="00923CE7">
              <w:rPr>
                <w:color w:val="000000"/>
                <w:sz w:val="16"/>
                <w:szCs w:val="16"/>
              </w:rPr>
              <w:t>ВР</w:t>
            </w:r>
          </w:p>
        </w:tc>
        <w:tc>
          <w:tcPr>
            <w:tcW w:w="1276" w:type="dxa"/>
            <w:gridSpan w:val="3"/>
            <w:tcBorders>
              <w:top w:val="single" w:sz="4" w:space="0" w:color="auto"/>
            </w:tcBorders>
            <w:shd w:val="clear" w:color="auto" w:fill="auto"/>
            <w:vAlign w:val="bottom"/>
            <w:hideMark/>
          </w:tcPr>
          <w:p w:rsidR="00923CE7" w:rsidRPr="00923CE7" w:rsidRDefault="00923CE7" w:rsidP="00923CE7">
            <w:pPr>
              <w:jc w:val="center"/>
              <w:rPr>
                <w:color w:val="000000"/>
                <w:sz w:val="16"/>
                <w:szCs w:val="16"/>
              </w:rPr>
            </w:pPr>
            <w:r w:rsidRPr="00923CE7">
              <w:rPr>
                <w:color w:val="000000"/>
                <w:sz w:val="16"/>
                <w:szCs w:val="16"/>
              </w:rPr>
              <w:t>2022 год</w:t>
            </w:r>
          </w:p>
        </w:tc>
        <w:tc>
          <w:tcPr>
            <w:tcW w:w="1276" w:type="dxa"/>
            <w:gridSpan w:val="2"/>
            <w:tcBorders>
              <w:top w:val="single" w:sz="4" w:space="0" w:color="auto"/>
            </w:tcBorders>
            <w:shd w:val="clear" w:color="auto" w:fill="auto"/>
            <w:vAlign w:val="bottom"/>
            <w:hideMark/>
          </w:tcPr>
          <w:p w:rsidR="00923CE7" w:rsidRPr="00923CE7" w:rsidRDefault="00923CE7" w:rsidP="00923CE7">
            <w:pPr>
              <w:jc w:val="center"/>
              <w:rPr>
                <w:color w:val="000000"/>
                <w:sz w:val="16"/>
                <w:szCs w:val="16"/>
              </w:rPr>
            </w:pPr>
            <w:r w:rsidRPr="00923CE7">
              <w:rPr>
                <w:color w:val="000000"/>
                <w:sz w:val="16"/>
                <w:szCs w:val="16"/>
              </w:rPr>
              <w:t>2023 год</w:t>
            </w:r>
          </w:p>
        </w:tc>
        <w:tc>
          <w:tcPr>
            <w:tcW w:w="1275" w:type="dxa"/>
            <w:tcBorders>
              <w:top w:val="single" w:sz="4" w:space="0" w:color="auto"/>
            </w:tcBorders>
            <w:shd w:val="clear" w:color="auto" w:fill="auto"/>
            <w:vAlign w:val="bottom"/>
            <w:hideMark/>
          </w:tcPr>
          <w:p w:rsidR="00923CE7" w:rsidRPr="00923CE7" w:rsidRDefault="00923CE7" w:rsidP="00923CE7">
            <w:pPr>
              <w:jc w:val="center"/>
              <w:rPr>
                <w:color w:val="000000"/>
                <w:sz w:val="16"/>
                <w:szCs w:val="16"/>
              </w:rPr>
            </w:pPr>
            <w:r w:rsidRPr="00923CE7">
              <w:rPr>
                <w:color w:val="000000"/>
                <w:sz w:val="16"/>
                <w:szCs w:val="16"/>
              </w:rPr>
              <w:t>2024 год</w:t>
            </w:r>
          </w:p>
        </w:tc>
      </w:tr>
      <w:tr w:rsidR="00923CE7" w:rsidRPr="00923CE7" w:rsidTr="00923CE7">
        <w:trPr>
          <w:trHeight w:val="20"/>
        </w:trPr>
        <w:tc>
          <w:tcPr>
            <w:tcW w:w="2992" w:type="dxa"/>
            <w:shd w:val="clear" w:color="auto" w:fill="auto"/>
            <w:hideMark/>
          </w:tcPr>
          <w:p w:rsidR="00923CE7" w:rsidRPr="00923CE7" w:rsidRDefault="00923CE7" w:rsidP="00923CE7">
            <w:pPr>
              <w:rPr>
                <w:b/>
                <w:bCs/>
                <w:color w:val="000000"/>
                <w:sz w:val="16"/>
                <w:szCs w:val="16"/>
              </w:rPr>
            </w:pPr>
            <w:r w:rsidRPr="00923CE7">
              <w:rPr>
                <w:b/>
                <w:bCs/>
                <w:color w:val="000000"/>
                <w:sz w:val="16"/>
                <w:szCs w:val="16"/>
              </w:rPr>
              <w:t>Муниципальная  программа Любытинского сельского поселения «Благоустройство  территории Любытинского сельского поселения на 2016-2020 годы и на период до 2024 года»</w:t>
            </w:r>
          </w:p>
        </w:tc>
        <w:tc>
          <w:tcPr>
            <w:tcW w:w="1276" w:type="dxa"/>
            <w:gridSpan w:val="2"/>
            <w:shd w:val="clear" w:color="auto" w:fill="auto"/>
            <w:noWrap/>
            <w:vAlign w:val="bottom"/>
            <w:hideMark/>
          </w:tcPr>
          <w:p w:rsidR="00923CE7" w:rsidRPr="00923CE7" w:rsidRDefault="00923CE7" w:rsidP="00923CE7">
            <w:pPr>
              <w:jc w:val="center"/>
              <w:rPr>
                <w:b/>
                <w:bCs/>
                <w:color w:val="000000"/>
                <w:sz w:val="16"/>
                <w:szCs w:val="16"/>
              </w:rPr>
            </w:pPr>
            <w:r w:rsidRPr="00923CE7">
              <w:rPr>
                <w:b/>
                <w:bCs/>
                <w:color w:val="000000"/>
                <w:sz w:val="16"/>
                <w:szCs w:val="16"/>
              </w:rPr>
              <w:t>01 0 00 00000</w:t>
            </w:r>
          </w:p>
        </w:tc>
        <w:tc>
          <w:tcPr>
            <w:tcW w:w="425" w:type="dxa"/>
            <w:shd w:val="clear" w:color="auto" w:fill="auto"/>
            <w:noWrap/>
            <w:vAlign w:val="bottom"/>
            <w:hideMark/>
          </w:tcPr>
          <w:p w:rsidR="00923CE7" w:rsidRPr="00923CE7" w:rsidRDefault="00923CE7" w:rsidP="00923CE7">
            <w:pPr>
              <w:jc w:val="center"/>
              <w:rPr>
                <w:b/>
                <w:bCs/>
                <w:color w:val="000000"/>
                <w:sz w:val="16"/>
                <w:szCs w:val="16"/>
              </w:rPr>
            </w:pPr>
            <w:r w:rsidRPr="00923CE7">
              <w:rPr>
                <w:b/>
                <w:bCs/>
                <w:color w:val="000000"/>
                <w:sz w:val="16"/>
                <w:szCs w:val="16"/>
              </w:rPr>
              <w:t> </w:t>
            </w:r>
          </w:p>
        </w:tc>
        <w:tc>
          <w:tcPr>
            <w:tcW w:w="567" w:type="dxa"/>
            <w:gridSpan w:val="2"/>
            <w:shd w:val="clear" w:color="auto" w:fill="auto"/>
            <w:noWrap/>
            <w:vAlign w:val="bottom"/>
            <w:hideMark/>
          </w:tcPr>
          <w:p w:rsidR="00923CE7" w:rsidRPr="00923CE7" w:rsidRDefault="00923CE7" w:rsidP="00923CE7">
            <w:pPr>
              <w:jc w:val="center"/>
              <w:rPr>
                <w:b/>
                <w:bCs/>
                <w:color w:val="000000"/>
                <w:sz w:val="16"/>
                <w:szCs w:val="16"/>
              </w:rPr>
            </w:pPr>
            <w:r w:rsidRPr="00923CE7">
              <w:rPr>
                <w:b/>
                <w:bCs/>
                <w:color w:val="000000"/>
                <w:sz w:val="16"/>
                <w:szCs w:val="16"/>
              </w:rPr>
              <w:t> </w:t>
            </w:r>
          </w:p>
        </w:tc>
        <w:tc>
          <w:tcPr>
            <w:tcW w:w="567" w:type="dxa"/>
            <w:gridSpan w:val="2"/>
            <w:shd w:val="clear" w:color="auto" w:fill="auto"/>
            <w:noWrap/>
            <w:vAlign w:val="bottom"/>
            <w:hideMark/>
          </w:tcPr>
          <w:p w:rsidR="00923CE7" w:rsidRPr="00923CE7" w:rsidRDefault="00923CE7" w:rsidP="00923CE7">
            <w:pPr>
              <w:jc w:val="center"/>
              <w:rPr>
                <w:b/>
                <w:bCs/>
                <w:color w:val="000000"/>
                <w:sz w:val="16"/>
                <w:szCs w:val="16"/>
              </w:rPr>
            </w:pPr>
            <w:r w:rsidRPr="00923CE7">
              <w:rPr>
                <w:b/>
                <w:bCs/>
                <w:color w:val="000000"/>
                <w:sz w:val="16"/>
                <w:szCs w:val="16"/>
              </w:rPr>
              <w:t> </w:t>
            </w:r>
          </w:p>
        </w:tc>
        <w:tc>
          <w:tcPr>
            <w:tcW w:w="1276" w:type="dxa"/>
            <w:gridSpan w:val="3"/>
            <w:shd w:val="clear" w:color="auto" w:fill="auto"/>
            <w:noWrap/>
            <w:vAlign w:val="bottom"/>
            <w:hideMark/>
          </w:tcPr>
          <w:p w:rsidR="00923CE7" w:rsidRPr="00923CE7" w:rsidRDefault="00923CE7" w:rsidP="00923CE7">
            <w:pPr>
              <w:jc w:val="right"/>
              <w:rPr>
                <w:b/>
                <w:bCs/>
                <w:color w:val="000000"/>
                <w:sz w:val="16"/>
                <w:szCs w:val="16"/>
                <w:lang w:eastAsia="zh-CN"/>
              </w:rPr>
            </w:pPr>
            <w:r w:rsidRPr="00923CE7">
              <w:rPr>
                <w:b/>
                <w:bCs/>
                <w:color w:val="000000"/>
                <w:sz w:val="16"/>
                <w:szCs w:val="16"/>
                <w:lang w:eastAsia="zh-CN"/>
              </w:rPr>
              <w:t>44 801,44300</w:t>
            </w:r>
          </w:p>
        </w:tc>
        <w:tc>
          <w:tcPr>
            <w:tcW w:w="1276" w:type="dxa"/>
            <w:gridSpan w:val="2"/>
            <w:shd w:val="clear" w:color="auto" w:fill="auto"/>
            <w:noWrap/>
            <w:vAlign w:val="bottom"/>
            <w:hideMark/>
          </w:tcPr>
          <w:p w:rsidR="00923CE7" w:rsidRPr="00923CE7" w:rsidRDefault="00923CE7" w:rsidP="00923CE7">
            <w:pPr>
              <w:jc w:val="right"/>
              <w:rPr>
                <w:b/>
                <w:bCs/>
                <w:color w:val="000000"/>
                <w:sz w:val="16"/>
                <w:szCs w:val="16"/>
                <w:lang w:eastAsia="zh-CN"/>
              </w:rPr>
            </w:pPr>
            <w:r w:rsidRPr="00923CE7">
              <w:rPr>
                <w:b/>
                <w:bCs/>
                <w:color w:val="000000"/>
                <w:sz w:val="16"/>
                <w:szCs w:val="16"/>
                <w:lang w:eastAsia="zh-CN"/>
              </w:rPr>
              <w:t>17 390,30000</w:t>
            </w:r>
          </w:p>
        </w:tc>
        <w:tc>
          <w:tcPr>
            <w:tcW w:w="1275" w:type="dxa"/>
            <w:shd w:val="clear" w:color="auto" w:fill="auto"/>
            <w:noWrap/>
            <w:vAlign w:val="bottom"/>
            <w:hideMark/>
          </w:tcPr>
          <w:p w:rsidR="00923CE7" w:rsidRPr="00923CE7" w:rsidRDefault="00923CE7" w:rsidP="00923CE7">
            <w:pPr>
              <w:jc w:val="right"/>
              <w:rPr>
                <w:b/>
                <w:bCs/>
                <w:color w:val="000000"/>
                <w:sz w:val="16"/>
                <w:szCs w:val="16"/>
                <w:lang w:eastAsia="zh-CN"/>
              </w:rPr>
            </w:pPr>
            <w:r w:rsidRPr="00923CE7">
              <w:rPr>
                <w:b/>
                <w:bCs/>
                <w:color w:val="000000"/>
                <w:sz w:val="16"/>
                <w:szCs w:val="16"/>
                <w:lang w:eastAsia="zh-CN"/>
              </w:rPr>
              <w:t>17 371,70000</w:t>
            </w:r>
          </w:p>
        </w:tc>
      </w:tr>
      <w:tr w:rsidR="00923CE7" w:rsidRPr="00923CE7" w:rsidTr="00923CE7">
        <w:trPr>
          <w:trHeight w:val="20"/>
        </w:trPr>
        <w:tc>
          <w:tcPr>
            <w:tcW w:w="2992" w:type="dxa"/>
            <w:shd w:val="clear" w:color="auto" w:fill="auto"/>
            <w:hideMark/>
          </w:tcPr>
          <w:p w:rsidR="00923CE7" w:rsidRPr="00923CE7" w:rsidRDefault="00923CE7" w:rsidP="00923CE7">
            <w:pPr>
              <w:rPr>
                <w:b/>
                <w:bCs/>
                <w:color w:val="000000"/>
                <w:sz w:val="16"/>
                <w:szCs w:val="16"/>
              </w:rPr>
            </w:pPr>
            <w:r w:rsidRPr="00923CE7">
              <w:rPr>
                <w:b/>
                <w:bCs/>
                <w:color w:val="000000"/>
                <w:sz w:val="16"/>
                <w:szCs w:val="16"/>
              </w:rPr>
              <w:t>Подпрограмма "Озеленение, уборка мусора, пожарная безопасность на территории Любытинского сельского поселения"  муниципальной программы Любытинского сельского поселения "Благоустройство  территории Любытинского сельского поселения на 2016-2020 годы и на период до 2024 года»</w:t>
            </w:r>
          </w:p>
        </w:tc>
        <w:tc>
          <w:tcPr>
            <w:tcW w:w="1276" w:type="dxa"/>
            <w:gridSpan w:val="2"/>
            <w:shd w:val="clear" w:color="auto" w:fill="auto"/>
            <w:noWrap/>
            <w:vAlign w:val="bottom"/>
            <w:hideMark/>
          </w:tcPr>
          <w:p w:rsidR="00923CE7" w:rsidRPr="00923CE7" w:rsidRDefault="00923CE7" w:rsidP="00923CE7">
            <w:pPr>
              <w:jc w:val="center"/>
              <w:rPr>
                <w:b/>
                <w:bCs/>
                <w:color w:val="000000"/>
                <w:sz w:val="16"/>
                <w:szCs w:val="16"/>
              </w:rPr>
            </w:pPr>
            <w:r w:rsidRPr="00923CE7">
              <w:rPr>
                <w:b/>
                <w:bCs/>
                <w:color w:val="000000"/>
                <w:sz w:val="16"/>
                <w:szCs w:val="16"/>
              </w:rPr>
              <w:t>01 1 00 00000</w:t>
            </w:r>
          </w:p>
        </w:tc>
        <w:tc>
          <w:tcPr>
            <w:tcW w:w="425" w:type="dxa"/>
            <w:shd w:val="clear" w:color="auto" w:fill="auto"/>
            <w:noWrap/>
            <w:vAlign w:val="bottom"/>
            <w:hideMark/>
          </w:tcPr>
          <w:p w:rsidR="00923CE7" w:rsidRPr="00923CE7" w:rsidRDefault="00923CE7" w:rsidP="00923CE7">
            <w:pPr>
              <w:jc w:val="center"/>
              <w:rPr>
                <w:b/>
                <w:bCs/>
                <w:color w:val="000000"/>
                <w:sz w:val="16"/>
                <w:szCs w:val="16"/>
              </w:rPr>
            </w:pPr>
            <w:r w:rsidRPr="00923CE7">
              <w:rPr>
                <w:b/>
                <w:bCs/>
                <w:color w:val="000000"/>
                <w:sz w:val="16"/>
                <w:szCs w:val="16"/>
              </w:rPr>
              <w:t> </w:t>
            </w:r>
          </w:p>
        </w:tc>
        <w:tc>
          <w:tcPr>
            <w:tcW w:w="567" w:type="dxa"/>
            <w:gridSpan w:val="2"/>
            <w:shd w:val="clear" w:color="auto" w:fill="auto"/>
            <w:noWrap/>
            <w:vAlign w:val="bottom"/>
            <w:hideMark/>
          </w:tcPr>
          <w:p w:rsidR="00923CE7" w:rsidRPr="00923CE7" w:rsidRDefault="00923CE7" w:rsidP="00923CE7">
            <w:pPr>
              <w:jc w:val="center"/>
              <w:rPr>
                <w:b/>
                <w:bCs/>
                <w:color w:val="000000"/>
                <w:sz w:val="16"/>
                <w:szCs w:val="16"/>
              </w:rPr>
            </w:pPr>
            <w:r w:rsidRPr="00923CE7">
              <w:rPr>
                <w:b/>
                <w:bCs/>
                <w:color w:val="000000"/>
                <w:sz w:val="16"/>
                <w:szCs w:val="16"/>
              </w:rPr>
              <w:t> </w:t>
            </w:r>
          </w:p>
        </w:tc>
        <w:tc>
          <w:tcPr>
            <w:tcW w:w="567" w:type="dxa"/>
            <w:gridSpan w:val="2"/>
            <w:shd w:val="clear" w:color="auto" w:fill="auto"/>
            <w:noWrap/>
            <w:vAlign w:val="bottom"/>
            <w:hideMark/>
          </w:tcPr>
          <w:p w:rsidR="00923CE7" w:rsidRPr="00923CE7" w:rsidRDefault="00923CE7" w:rsidP="00923CE7">
            <w:pPr>
              <w:jc w:val="center"/>
              <w:rPr>
                <w:b/>
                <w:bCs/>
                <w:color w:val="000000"/>
                <w:sz w:val="16"/>
                <w:szCs w:val="16"/>
              </w:rPr>
            </w:pPr>
            <w:r w:rsidRPr="00923CE7">
              <w:rPr>
                <w:b/>
                <w:bCs/>
                <w:color w:val="000000"/>
                <w:sz w:val="16"/>
                <w:szCs w:val="16"/>
              </w:rPr>
              <w:t> </w:t>
            </w:r>
          </w:p>
        </w:tc>
        <w:tc>
          <w:tcPr>
            <w:tcW w:w="1276" w:type="dxa"/>
            <w:gridSpan w:val="3"/>
            <w:shd w:val="clear" w:color="auto" w:fill="auto"/>
            <w:noWrap/>
            <w:vAlign w:val="bottom"/>
            <w:hideMark/>
          </w:tcPr>
          <w:p w:rsidR="00923CE7" w:rsidRPr="00923CE7" w:rsidRDefault="00923CE7" w:rsidP="00923CE7">
            <w:pPr>
              <w:jc w:val="right"/>
              <w:rPr>
                <w:b/>
                <w:bCs/>
                <w:color w:val="000000"/>
                <w:sz w:val="16"/>
                <w:szCs w:val="16"/>
                <w:lang w:eastAsia="zh-CN"/>
              </w:rPr>
            </w:pPr>
            <w:r w:rsidRPr="00923CE7">
              <w:rPr>
                <w:b/>
                <w:bCs/>
                <w:color w:val="000000"/>
                <w:sz w:val="16"/>
                <w:szCs w:val="16"/>
                <w:lang w:eastAsia="zh-CN"/>
              </w:rPr>
              <w:t>10 457,68538</w:t>
            </w:r>
          </w:p>
        </w:tc>
        <w:tc>
          <w:tcPr>
            <w:tcW w:w="1276" w:type="dxa"/>
            <w:gridSpan w:val="2"/>
            <w:shd w:val="clear" w:color="auto" w:fill="auto"/>
            <w:noWrap/>
            <w:vAlign w:val="bottom"/>
            <w:hideMark/>
          </w:tcPr>
          <w:p w:rsidR="00923CE7" w:rsidRPr="00923CE7" w:rsidRDefault="00923CE7" w:rsidP="00923CE7">
            <w:pPr>
              <w:jc w:val="right"/>
              <w:rPr>
                <w:b/>
                <w:bCs/>
                <w:color w:val="000000"/>
                <w:sz w:val="16"/>
                <w:szCs w:val="16"/>
                <w:lang w:eastAsia="zh-CN"/>
              </w:rPr>
            </w:pPr>
            <w:r w:rsidRPr="00923CE7">
              <w:rPr>
                <w:b/>
                <w:bCs/>
                <w:color w:val="000000"/>
                <w:sz w:val="16"/>
                <w:szCs w:val="16"/>
                <w:lang w:eastAsia="zh-CN"/>
              </w:rPr>
              <w:t>3 490,20000</w:t>
            </w:r>
          </w:p>
        </w:tc>
        <w:tc>
          <w:tcPr>
            <w:tcW w:w="1275" w:type="dxa"/>
            <w:shd w:val="clear" w:color="auto" w:fill="auto"/>
            <w:noWrap/>
            <w:vAlign w:val="bottom"/>
            <w:hideMark/>
          </w:tcPr>
          <w:p w:rsidR="00923CE7" w:rsidRPr="00923CE7" w:rsidRDefault="00923CE7" w:rsidP="00923CE7">
            <w:pPr>
              <w:jc w:val="right"/>
              <w:rPr>
                <w:b/>
                <w:bCs/>
                <w:color w:val="000000"/>
                <w:sz w:val="16"/>
                <w:szCs w:val="16"/>
                <w:lang w:eastAsia="zh-CN"/>
              </w:rPr>
            </w:pPr>
            <w:r w:rsidRPr="00923CE7">
              <w:rPr>
                <w:b/>
                <w:bCs/>
                <w:color w:val="000000"/>
                <w:sz w:val="16"/>
                <w:szCs w:val="16"/>
                <w:lang w:eastAsia="zh-CN"/>
              </w:rPr>
              <w:t>3 490,20000</w:t>
            </w:r>
          </w:p>
        </w:tc>
      </w:tr>
      <w:tr w:rsidR="00923CE7" w:rsidRPr="00923CE7" w:rsidTr="00923CE7">
        <w:trPr>
          <w:trHeight w:val="20"/>
        </w:trPr>
        <w:tc>
          <w:tcPr>
            <w:tcW w:w="2992" w:type="dxa"/>
            <w:shd w:val="clear" w:color="auto" w:fill="auto"/>
            <w:hideMark/>
          </w:tcPr>
          <w:p w:rsidR="00923CE7" w:rsidRPr="00923CE7" w:rsidRDefault="00923CE7" w:rsidP="00923CE7">
            <w:pPr>
              <w:rPr>
                <w:b/>
                <w:bCs/>
                <w:color w:val="000000"/>
                <w:sz w:val="16"/>
                <w:szCs w:val="16"/>
              </w:rPr>
            </w:pPr>
            <w:r w:rsidRPr="00923CE7">
              <w:rPr>
                <w:b/>
                <w:bCs/>
                <w:color w:val="000000"/>
                <w:sz w:val="16"/>
                <w:szCs w:val="16"/>
              </w:rPr>
              <w:t>Приведение территории Любытинского сельского поселения в соответствие с нормативными требованиями, предъявляемыми к озеленению</w:t>
            </w:r>
          </w:p>
        </w:tc>
        <w:tc>
          <w:tcPr>
            <w:tcW w:w="1276" w:type="dxa"/>
            <w:gridSpan w:val="2"/>
            <w:shd w:val="clear" w:color="auto" w:fill="auto"/>
            <w:noWrap/>
            <w:vAlign w:val="bottom"/>
            <w:hideMark/>
          </w:tcPr>
          <w:p w:rsidR="00923CE7" w:rsidRPr="00923CE7" w:rsidRDefault="00923CE7" w:rsidP="00923CE7">
            <w:pPr>
              <w:jc w:val="center"/>
              <w:rPr>
                <w:b/>
                <w:bCs/>
                <w:color w:val="000000"/>
                <w:sz w:val="16"/>
                <w:szCs w:val="16"/>
              </w:rPr>
            </w:pPr>
            <w:r w:rsidRPr="00923CE7">
              <w:rPr>
                <w:b/>
                <w:bCs/>
                <w:color w:val="000000"/>
                <w:sz w:val="16"/>
                <w:szCs w:val="16"/>
              </w:rPr>
              <w:t>01 1 01 00000</w:t>
            </w:r>
          </w:p>
        </w:tc>
        <w:tc>
          <w:tcPr>
            <w:tcW w:w="425" w:type="dxa"/>
            <w:shd w:val="clear" w:color="auto" w:fill="auto"/>
            <w:noWrap/>
            <w:vAlign w:val="bottom"/>
            <w:hideMark/>
          </w:tcPr>
          <w:p w:rsidR="00923CE7" w:rsidRPr="00923CE7" w:rsidRDefault="00923CE7" w:rsidP="00923CE7">
            <w:pPr>
              <w:jc w:val="center"/>
              <w:rPr>
                <w:b/>
                <w:bCs/>
                <w:color w:val="000000"/>
                <w:sz w:val="16"/>
                <w:szCs w:val="16"/>
              </w:rPr>
            </w:pPr>
            <w:r w:rsidRPr="00923CE7">
              <w:rPr>
                <w:b/>
                <w:bCs/>
                <w:color w:val="000000"/>
                <w:sz w:val="16"/>
                <w:szCs w:val="16"/>
              </w:rPr>
              <w:t> </w:t>
            </w:r>
          </w:p>
        </w:tc>
        <w:tc>
          <w:tcPr>
            <w:tcW w:w="567" w:type="dxa"/>
            <w:gridSpan w:val="2"/>
            <w:shd w:val="clear" w:color="auto" w:fill="auto"/>
            <w:noWrap/>
            <w:vAlign w:val="bottom"/>
            <w:hideMark/>
          </w:tcPr>
          <w:p w:rsidR="00923CE7" w:rsidRPr="00923CE7" w:rsidRDefault="00923CE7" w:rsidP="00923CE7">
            <w:pPr>
              <w:jc w:val="center"/>
              <w:rPr>
                <w:b/>
                <w:bCs/>
                <w:color w:val="000000"/>
                <w:sz w:val="16"/>
                <w:szCs w:val="16"/>
              </w:rPr>
            </w:pPr>
            <w:r w:rsidRPr="00923CE7">
              <w:rPr>
                <w:b/>
                <w:bCs/>
                <w:color w:val="000000"/>
                <w:sz w:val="16"/>
                <w:szCs w:val="16"/>
              </w:rPr>
              <w:t> </w:t>
            </w:r>
          </w:p>
        </w:tc>
        <w:tc>
          <w:tcPr>
            <w:tcW w:w="567" w:type="dxa"/>
            <w:gridSpan w:val="2"/>
            <w:shd w:val="clear" w:color="auto" w:fill="auto"/>
            <w:noWrap/>
            <w:vAlign w:val="bottom"/>
            <w:hideMark/>
          </w:tcPr>
          <w:p w:rsidR="00923CE7" w:rsidRPr="00923CE7" w:rsidRDefault="00923CE7" w:rsidP="00923CE7">
            <w:pPr>
              <w:jc w:val="center"/>
              <w:rPr>
                <w:b/>
                <w:bCs/>
                <w:color w:val="000000"/>
                <w:sz w:val="16"/>
                <w:szCs w:val="16"/>
              </w:rPr>
            </w:pPr>
            <w:r w:rsidRPr="00923CE7">
              <w:rPr>
                <w:b/>
                <w:bCs/>
                <w:color w:val="000000"/>
                <w:sz w:val="16"/>
                <w:szCs w:val="16"/>
              </w:rPr>
              <w:t> </w:t>
            </w:r>
          </w:p>
        </w:tc>
        <w:tc>
          <w:tcPr>
            <w:tcW w:w="1276" w:type="dxa"/>
            <w:gridSpan w:val="3"/>
            <w:shd w:val="clear" w:color="auto" w:fill="auto"/>
            <w:noWrap/>
            <w:vAlign w:val="bottom"/>
            <w:hideMark/>
          </w:tcPr>
          <w:p w:rsidR="00923CE7" w:rsidRPr="00923CE7" w:rsidRDefault="00923CE7" w:rsidP="00923CE7">
            <w:pPr>
              <w:jc w:val="right"/>
              <w:rPr>
                <w:b/>
                <w:bCs/>
                <w:color w:val="000000"/>
                <w:sz w:val="16"/>
                <w:szCs w:val="16"/>
                <w:lang w:eastAsia="zh-CN"/>
              </w:rPr>
            </w:pPr>
            <w:r w:rsidRPr="00923CE7">
              <w:rPr>
                <w:b/>
                <w:bCs/>
                <w:color w:val="000000"/>
                <w:sz w:val="16"/>
                <w:szCs w:val="16"/>
                <w:lang w:eastAsia="zh-CN"/>
              </w:rPr>
              <w:t>788,89000</w:t>
            </w:r>
          </w:p>
        </w:tc>
        <w:tc>
          <w:tcPr>
            <w:tcW w:w="1276" w:type="dxa"/>
            <w:gridSpan w:val="2"/>
            <w:shd w:val="clear" w:color="auto" w:fill="auto"/>
            <w:noWrap/>
            <w:vAlign w:val="bottom"/>
            <w:hideMark/>
          </w:tcPr>
          <w:p w:rsidR="00923CE7" w:rsidRPr="00923CE7" w:rsidRDefault="00923CE7" w:rsidP="00923CE7">
            <w:pPr>
              <w:jc w:val="right"/>
              <w:rPr>
                <w:b/>
                <w:bCs/>
                <w:color w:val="000000"/>
                <w:sz w:val="16"/>
                <w:szCs w:val="16"/>
                <w:lang w:eastAsia="zh-CN"/>
              </w:rPr>
            </w:pPr>
            <w:r w:rsidRPr="00923CE7">
              <w:rPr>
                <w:b/>
                <w:bCs/>
                <w:color w:val="000000"/>
                <w:sz w:val="16"/>
                <w:szCs w:val="16"/>
                <w:lang w:eastAsia="zh-CN"/>
              </w:rPr>
              <w:t>700,00000</w:t>
            </w:r>
          </w:p>
        </w:tc>
        <w:tc>
          <w:tcPr>
            <w:tcW w:w="1275" w:type="dxa"/>
            <w:shd w:val="clear" w:color="auto" w:fill="auto"/>
            <w:noWrap/>
            <w:vAlign w:val="bottom"/>
            <w:hideMark/>
          </w:tcPr>
          <w:p w:rsidR="00923CE7" w:rsidRPr="00923CE7" w:rsidRDefault="00923CE7" w:rsidP="00923CE7">
            <w:pPr>
              <w:jc w:val="right"/>
              <w:rPr>
                <w:b/>
                <w:bCs/>
                <w:color w:val="000000"/>
                <w:sz w:val="16"/>
                <w:szCs w:val="16"/>
                <w:lang w:eastAsia="zh-CN"/>
              </w:rPr>
            </w:pPr>
            <w:r w:rsidRPr="00923CE7">
              <w:rPr>
                <w:b/>
                <w:bCs/>
                <w:color w:val="000000"/>
                <w:sz w:val="16"/>
                <w:szCs w:val="16"/>
                <w:lang w:eastAsia="zh-CN"/>
              </w:rPr>
              <w:t>700,00000</w:t>
            </w:r>
          </w:p>
        </w:tc>
      </w:tr>
      <w:tr w:rsidR="00923CE7" w:rsidRPr="00923CE7" w:rsidTr="00923CE7">
        <w:trPr>
          <w:trHeight w:val="20"/>
        </w:trPr>
        <w:tc>
          <w:tcPr>
            <w:tcW w:w="2992" w:type="dxa"/>
            <w:shd w:val="clear" w:color="auto" w:fill="auto"/>
            <w:hideMark/>
          </w:tcPr>
          <w:p w:rsidR="00923CE7" w:rsidRPr="00923CE7" w:rsidRDefault="00923CE7" w:rsidP="00923CE7">
            <w:pPr>
              <w:rPr>
                <w:color w:val="000000"/>
                <w:sz w:val="16"/>
                <w:szCs w:val="16"/>
              </w:rPr>
            </w:pPr>
            <w:r w:rsidRPr="00923CE7">
              <w:rPr>
                <w:color w:val="000000"/>
                <w:sz w:val="16"/>
                <w:szCs w:val="16"/>
              </w:rPr>
              <w:t xml:space="preserve">Улучшение ландшафта, оформление существующих </w:t>
            </w:r>
            <w:proofErr w:type="spellStart"/>
            <w:r w:rsidRPr="00923CE7">
              <w:rPr>
                <w:color w:val="000000"/>
                <w:sz w:val="16"/>
                <w:szCs w:val="16"/>
              </w:rPr>
              <w:t>старовозрастных</w:t>
            </w:r>
            <w:proofErr w:type="spellEnd"/>
            <w:r w:rsidRPr="00923CE7">
              <w:rPr>
                <w:color w:val="000000"/>
                <w:sz w:val="16"/>
                <w:szCs w:val="16"/>
              </w:rPr>
              <w:t xml:space="preserve"> зеленых насаждений, спиливание аварийных и упавших </w:t>
            </w:r>
          </w:p>
        </w:tc>
        <w:tc>
          <w:tcPr>
            <w:tcW w:w="1276" w:type="dxa"/>
            <w:gridSpan w:val="2"/>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01 1 01 83250</w:t>
            </w:r>
          </w:p>
        </w:tc>
        <w:tc>
          <w:tcPr>
            <w:tcW w:w="425" w:type="dxa"/>
            <w:shd w:val="clear" w:color="auto" w:fill="auto"/>
            <w:noWrap/>
            <w:vAlign w:val="bottom"/>
            <w:hideMark/>
          </w:tcPr>
          <w:p w:rsidR="00923CE7" w:rsidRPr="00923CE7" w:rsidRDefault="00923CE7" w:rsidP="00923CE7">
            <w:pPr>
              <w:jc w:val="center"/>
              <w:rPr>
                <w:b/>
                <w:bCs/>
                <w:color w:val="000000"/>
                <w:sz w:val="16"/>
                <w:szCs w:val="16"/>
              </w:rPr>
            </w:pPr>
            <w:r w:rsidRPr="00923CE7">
              <w:rPr>
                <w:b/>
                <w:bCs/>
                <w:color w:val="000000"/>
                <w:sz w:val="16"/>
                <w:szCs w:val="16"/>
              </w:rPr>
              <w:t> </w:t>
            </w:r>
          </w:p>
        </w:tc>
        <w:tc>
          <w:tcPr>
            <w:tcW w:w="567" w:type="dxa"/>
            <w:gridSpan w:val="2"/>
            <w:shd w:val="clear" w:color="auto" w:fill="auto"/>
            <w:noWrap/>
            <w:vAlign w:val="bottom"/>
            <w:hideMark/>
          </w:tcPr>
          <w:p w:rsidR="00923CE7" w:rsidRPr="00923CE7" w:rsidRDefault="00923CE7" w:rsidP="00923CE7">
            <w:pPr>
              <w:jc w:val="center"/>
              <w:rPr>
                <w:b/>
                <w:bCs/>
                <w:color w:val="000000"/>
                <w:sz w:val="16"/>
                <w:szCs w:val="16"/>
              </w:rPr>
            </w:pPr>
            <w:r w:rsidRPr="00923CE7">
              <w:rPr>
                <w:b/>
                <w:bCs/>
                <w:color w:val="000000"/>
                <w:sz w:val="16"/>
                <w:szCs w:val="16"/>
              </w:rPr>
              <w:t> </w:t>
            </w:r>
          </w:p>
        </w:tc>
        <w:tc>
          <w:tcPr>
            <w:tcW w:w="567" w:type="dxa"/>
            <w:gridSpan w:val="2"/>
            <w:shd w:val="clear" w:color="auto" w:fill="auto"/>
            <w:noWrap/>
            <w:vAlign w:val="bottom"/>
            <w:hideMark/>
          </w:tcPr>
          <w:p w:rsidR="00923CE7" w:rsidRPr="00923CE7" w:rsidRDefault="00923CE7" w:rsidP="00923CE7">
            <w:pPr>
              <w:jc w:val="center"/>
              <w:rPr>
                <w:b/>
                <w:bCs/>
                <w:color w:val="000000"/>
                <w:sz w:val="16"/>
                <w:szCs w:val="16"/>
              </w:rPr>
            </w:pPr>
            <w:r w:rsidRPr="00923CE7">
              <w:rPr>
                <w:b/>
                <w:bCs/>
                <w:color w:val="000000"/>
                <w:sz w:val="16"/>
                <w:szCs w:val="16"/>
              </w:rPr>
              <w:t> </w:t>
            </w:r>
          </w:p>
        </w:tc>
        <w:tc>
          <w:tcPr>
            <w:tcW w:w="1276" w:type="dxa"/>
            <w:gridSpan w:val="3"/>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788,89000</w:t>
            </w:r>
          </w:p>
        </w:tc>
        <w:tc>
          <w:tcPr>
            <w:tcW w:w="1276" w:type="dxa"/>
            <w:gridSpan w:val="2"/>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700,00000</w:t>
            </w:r>
          </w:p>
        </w:tc>
        <w:tc>
          <w:tcPr>
            <w:tcW w:w="1275"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700,00000</w:t>
            </w:r>
          </w:p>
        </w:tc>
      </w:tr>
      <w:tr w:rsidR="00923CE7" w:rsidRPr="00923CE7" w:rsidTr="00923CE7">
        <w:trPr>
          <w:trHeight w:val="20"/>
        </w:trPr>
        <w:tc>
          <w:tcPr>
            <w:tcW w:w="2992" w:type="dxa"/>
            <w:shd w:val="clear" w:color="auto" w:fill="auto"/>
            <w:hideMark/>
          </w:tcPr>
          <w:p w:rsidR="00923CE7" w:rsidRPr="00923CE7" w:rsidRDefault="00923CE7" w:rsidP="00923CE7">
            <w:pPr>
              <w:rPr>
                <w:color w:val="000000"/>
                <w:sz w:val="16"/>
                <w:szCs w:val="16"/>
              </w:rPr>
            </w:pPr>
            <w:r w:rsidRPr="00923CE7">
              <w:rPr>
                <w:color w:val="000000"/>
                <w:sz w:val="16"/>
                <w:szCs w:val="16"/>
              </w:rPr>
              <w:t>Жилищно-коммунальное хозяйство</w:t>
            </w:r>
          </w:p>
        </w:tc>
        <w:tc>
          <w:tcPr>
            <w:tcW w:w="1276" w:type="dxa"/>
            <w:gridSpan w:val="2"/>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01 1 01 83250</w:t>
            </w:r>
          </w:p>
        </w:tc>
        <w:tc>
          <w:tcPr>
            <w:tcW w:w="425" w:type="dxa"/>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05</w:t>
            </w:r>
          </w:p>
        </w:tc>
        <w:tc>
          <w:tcPr>
            <w:tcW w:w="567" w:type="dxa"/>
            <w:gridSpan w:val="2"/>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 </w:t>
            </w:r>
          </w:p>
        </w:tc>
        <w:tc>
          <w:tcPr>
            <w:tcW w:w="567" w:type="dxa"/>
            <w:gridSpan w:val="2"/>
            <w:shd w:val="clear" w:color="auto" w:fill="auto"/>
            <w:noWrap/>
            <w:vAlign w:val="bottom"/>
            <w:hideMark/>
          </w:tcPr>
          <w:p w:rsidR="00923CE7" w:rsidRPr="00923CE7" w:rsidRDefault="00923CE7" w:rsidP="00923CE7">
            <w:pPr>
              <w:jc w:val="center"/>
              <w:rPr>
                <w:b/>
                <w:bCs/>
                <w:color w:val="000000"/>
                <w:sz w:val="16"/>
                <w:szCs w:val="16"/>
              </w:rPr>
            </w:pPr>
            <w:r w:rsidRPr="00923CE7">
              <w:rPr>
                <w:b/>
                <w:bCs/>
                <w:color w:val="000000"/>
                <w:sz w:val="16"/>
                <w:szCs w:val="16"/>
              </w:rPr>
              <w:t> </w:t>
            </w:r>
          </w:p>
        </w:tc>
        <w:tc>
          <w:tcPr>
            <w:tcW w:w="1276" w:type="dxa"/>
            <w:gridSpan w:val="3"/>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788,89000</w:t>
            </w:r>
          </w:p>
        </w:tc>
        <w:tc>
          <w:tcPr>
            <w:tcW w:w="1276" w:type="dxa"/>
            <w:gridSpan w:val="2"/>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700,00000</w:t>
            </w:r>
          </w:p>
        </w:tc>
        <w:tc>
          <w:tcPr>
            <w:tcW w:w="1275"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700,00000</w:t>
            </w:r>
          </w:p>
        </w:tc>
      </w:tr>
      <w:tr w:rsidR="00923CE7" w:rsidRPr="00923CE7" w:rsidTr="00923CE7">
        <w:trPr>
          <w:trHeight w:val="20"/>
        </w:trPr>
        <w:tc>
          <w:tcPr>
            <w:tcW w:w="2992" w:type="dxa"/>
            <w:shd w:val="clear" w:color="auto" w:fill="auto"/>
            <w:hideMark/>
          </w:tcPr>
          <w:p w:rsidR="00923CE7" w:rsidRPr="00923CE7" w:rsidRDefault="00923CE7" w:rsidP="00923CE7">
            <w:pPr>
              <w:rPr>
                <w:color w:val="000000"/>
                <w:sz w:val="16"/>
                <w:szCs w:val="16"/>
              </w:rPr>
            </w:pPr>
            <w:r w:rsidRPr="00923CE7">
              <w:rPr>
                <w:color w:val="000000"/>
                <w:sz w:val="16"/>
                <w:szCs w:val="16"/>
              </w:rPr>
              <w:t>Благоустройство</w:t>
            </w:r>
          </w:p>
        </w:tc>
        <w:tc>
          <w:tcPr>
            <w:tcW w:w="1276" w:type="dxa"/>
            <w:gridSpan w:val="2"/>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01 1 01 83250</w:t>
            </w:r>
          </w:p>
        </w:tc>
        <w:tc>
          <w:tcPr>
            <w:tcW w:w="425" w:type="dxa"/>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05</w:t>
            </w:r>
          </w:p>
        </w:tc>
        <w:tc>
          <w:tcPr>
            <w:tcW w:w="567" w:type="dxa"/>
            <w:gridSpan w:val="2"/>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03</w:t>
            </w:r>
          </w:p>
        </w:tc>
        <w:tc>
          <w:tcPr>
            <w:tcW w:w="567" w:type="dxa"/>
            <w:gridSpan w:val="2"/>
            <w:shd w:val="clear" w:color="auto" w:fill="auto"/>
            <w:noWrap/>
            <w:vAlign w:val="bottom"/>
            <w:hideMark/>
          </w:tcPr>
          <w:p w:rsidR="00923CE7" w:rsidRPr="00923CE7" w:rsidRDefault="00923CE7" w:rsidP="00923CE7">
            <w:pPr>
              <w:jc w:val="center"/>
              <w:rPr>
                <w:b/>
                <w:bCs/>
                <w:color w:val="000000"/>
                <w:sz w:val="16"/>
                <w:szCs w:val="16"/>
              </w:rPr>
            </w:pPr>
            <w:r w:rsidRPr="00923CE7">
              <w:rPr>
                <w:b/>
                <w:bCs/>
                <w:color w:val="000000"/>
                <w:sz w:val="16"/>
                <w:szCs w:val="16"/>
              </w:rPr>
              <w:t> </w:t>
            </w:r>
          </w:p>
        </w:tc>
        <w:tc>
          <w:tcPr>
            <w:tcW w:w="1276" w:type="dxa"/>
            <w:gridSpan w:val="3"/>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788,89000</w:t>
            </w:r>
          </w:p>
        </w:tc>
        <w:tc>
          <w:tcPr>
            <w:tcW w:w="1276" w:type="dxa"/>
            <w:gridSpan w:val="2"/>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700,00000</w:t>
            </w:r>
          </w:p>
        </w:tc>
        <w:tc>
          <w:tcPr>
            <w:tcW w:w="1275"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700,00000</w:t>
            </w:r>
          </w:p>
        </w:tc>
      </w:tr>
      <w:tr w:rsidR="00923CE7" w:rsidRPr="00923CE7" w:rsidTr="00923CE7">
        <w:trPr>
          <w:trHeight w:val="20"/>
        </w:trPr>
        <w:tc>
          <w:tcPr>
            <w:tcW w:w="2992" w:type="dxa"/>
            <w:shd w:val="clear" w:color="auto" w:fill="auto"/>
            <w:hideMark/>
          </w:tcPr>
          <w:p w:rsidR="00923CE7" w:rsidRPr="00923CE7" w:rsidRDefault="00923CE7" w:rsidP="00923CE7">
            <w:pPr>
              <w:rPr>
                <w:color w:val="000000"/>
                <w:sz w:val="16"/>
                <w:szCs w:val="16"/>
              </w:rPr>
            </w:pPr>
            <w:r w:rsidRPr="00923CE7">
              <w:rPr>
                <w:color w:val="000000"/>
                <w:sz w:val="16"/>
                <w:szCs w:val="16"/>
              </w:rPr>
              <w:t>Иные закупки товаров, работ и услуг для обеспечения государственных (муниципальных) нужд</w:t>
            </w:r>
          </w:p>
        </w:tc>
        <w:tc>
          <w:tcPr>
            <w:tcW w:w="1276" w:type="dxa"/>
            <w:gridSpan w:val="2"/>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01 1 01 83250</w:t>
            </w:r>
          </w:p>
        </w:tc>
        <w:tc>
          <w:tcPr>
            <w:tcW w:w="425" w:type="dxa"/>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05</w:t>
            </w:r>
          </w:p>
        </w:tc>
        <w:tc>
          <w:tcPr>
            <w:tcW w:w="567" w:type="dxa"/>
            <w:gridSpan w:val="2"/>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03</w:t>
            </w:r>
          </w:p>
        </w:tc>
        <w:tc>
          <w:tcPr>
            <w:tcW w:w="567" w:type="dxa"/>
            <w:gridSpan w:val="2"/>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240</w:t>
            </w:r>
          </w:p>
        </w:tc>
        <w:tc>
          <w:tcPr>
            <w:tcW w:w="1276" w:type="dxa"/>
            <w:gridSpan w:val="3"/>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788,89000</w:t>
            </w:r>
          </w:p>
        </w:tc>
        <w:tc>
          <w:tcPr>
            <w:tcW w:w="1276" w:type="dxa"/>
            <w:gridSpan w:val="2"/>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700,00000</w:t>
            </w:r>
          </w:p>
        </w:tc>
        <w:tc>
          <w:tcPr>
            <w:tcW w:w="1275"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700,00000</w:t>
            </w:r>
          </w:p>
        </w:tc>
      </w:tr>
      <w:tr w:rsidR="00923CE7" w:rsidRPr="00923CE7" w:rsidTr="00923CE7">
        <w:trPr>
          <w:trHeight w:val="20"/>
        </w:trPr>
        <w:tc>
          <w:tcPr>
            <w:tcW w:w="2992" w:type="dxa"/>
            <w:shd w:val="clear" w:color="auto" w:fill="auto"/>
            <w:hideMark/>
          </w:tcPr>
          <w:p w:rsidR="00923CE7" w:rsidRPr="00923CE7" w:rsidRDefault="00923CE7" w:rsidP="00923CE7">
            <w:pPr>
              <w:rPr>
                <w:b/>
                <w:bCs/>
                <w:color w:val="000000"/>
                <w:sz w:val="16"/>
                <w:szCs w:val="16"/>
              </w:rPr>
            </w:pPr>
            <w:r w:rsidRPr="00923CE7">
              <w:rPr>
                <w:b/>
                <w:bCs/>
                <w:color w:val="000000"/>
                <w:sz w:val="16"/>
                <w:szCs w:val="16"/>
              </w:rPr>
              <w:t>Приведение территории Любытинского сельского поселения в соответствие с  требованиями санитарно-эпидемиологических и экологических норм</w:t>
            </w:r>
          </w:p>
        </w:tc>
        <w:tc>
          <w:tcPr>
            <w:tcW w:w="1276" w:type="dxa"/>
            <w:gridSpan w:val="2"/>
            <w:shd w:val="clear" w:color="auto" w:fill="auto"/>
            <w:noWrap/>
            <w:vAlign w:val="bottom"/>
            <w:hideMark/>
          </w:tcPr>
          <w:p w:rsidR="00923CE7" w:rsidRPr="00923CE7" w:rsidRDefault="00923CE7" w:rsidP="00923CE7">
            <w:pPr>
              <w:jc w:val="center"/>
              <w:rPr>
                <w:b/>
                <w:bCs/>
                <w:color w:val="000000"/>
                <w:sz w:val="16"/>
                <w:szCs w:val="16"/>
              </w:rPr>
            </w:pPr>
            <w:r w:rsidRPr="00923CE7">
              <w:rPr>
                <w:b/>
                <w:bCs/>
                <w:color w:val="000000"/>
                <w:sz w:val="16"/>
                <w:szCs w:val="16"/>
              </w:rPr>
              <w:t>01 1 02 00000</w:t>
            </w:r>
          </w:p>
        </w:tc>
        <w:tc>
          <w:tcPr>
            <w:tcW w:w="425" w:type="dxa"/>
            <w:shd w:val="clear" w:color="auto" w:fill="auto"/>
            <w:noWrap/>
            <w:vAlign w:val="bottom"/>
            <w:hideMark/>
          </w:tcPr>
          <w:p w:rsidR="00923CE7" w:rsidRPr="00923CE7" w:rsidRDefault="00923CE7" w:rsidP="00923CE7">
            <w:pPr>
              <w:jc w:val="center"/>
              <w:rPr>
                <w:b/>
                <w:bCs/>
                <w:color w:val="000000"/>
                <w:sz w:val="16"/>
                <w:szCs w:val="16"/>
              </w:rPr>
            </w:pPr>
            <w:r w:rsidRPr="00923CE7">
              <w:rPr>
                <w:b/>
                <w:bCs/>
                <w:color w:val="000000"/>
                <w:sz w:val="16"/>
                <w:szCs w:val="16"/>
              </w:rPr>
              <w:t> </w:t>
            </w:r>
          </w:p>
        </w:tc>
        <w:tc>
          <w:tcPr>
            <w:tcW w:w="567" w:type="dxa"/>
            <w:gridSpan w:val="2"/>
            <w:shd w:val="clear" w:color="auto" w:fill="auto"/>
            <w:noWrap/>
            <w:vAlign w:val="bottom"/>
            <w:hideMark/>
          </w:tcPr>
          <w:p w:rsidR="00923CE7" w:rsidRPr="00923CE7" w:rsidRDefault="00923CE7" w:rsidP="00923CE7">
            <w:pPr>
              <w:jc w:val="center"/>
              <w:rPr>
                <w:b/>
                <w:bCs/>
                <w:color w:val="000000"/>
                <w:sz w:val="16"/>
                <w:szCs w:val="16"/>
              </w:rPr>
            </w:pPr>
            <w:r w:rsidRPr="00923CE7">
              <w:rPr>
                <w:b/>
                <w:bCs/>
                <w:color w:val="000000"/>
                <w:sz w:val="16"/>
                <w:szCs w:val="16"/>
              </w:rPr>
              <w:t> </w:t>
            </w:r>
          </w:p>
        </w:tc>
        <w:tc>
          <w:tcPr>
            <w:tcW w:w="567" w:type="dxa"/>
            <w:gridSpan w:val="2"/>
            <w:shd w:val="clear" w:color="auto" w:fill="auto"/>
            <w:noWrap/>
            <w:vAlign w:val="bottom"/>
            <w:hideMark/>
          </w:tcPr>
          <w:p w:rsidR="00923CE7" w:rsidRPr="00923CE7" w:rsidRDefault="00923CE7" w:rsidP="00923CE7">
            <w:pPr>
              <w:jc w:val="center"/>
              <w:rPr>
                <w:b/>
                <w:bCs/>
                <w:color w:val="000000"/>
                <w:sz w:val="16"/>
                <w:szCs w:val="16"/>
              </w:rPr>
            </w:pPr>
            <w:r w:rsidRPr="00923CE7">
              <w:rPr>
                <w:b/>
                <w:bCs/>
                <w:color w:val="000000"/>
                <w:sz w:val="16"/>
                <w:szCs w:val="16"/>
              </w:rPr>
              <w:t> </w:t>
            </w:r>
          </w:p>
        </w:tc>
        <w:tc>
          <w:tcPr>
            <w:tcW w:w="1276" w:type="dxa"/>
            <w:gridSpan w:val="3"/>
            <w:shd w:val="clear" w:color="auto" w:fill="auto"/>
            <w:noWrap/>
            <w:vAlign w:val="bottom"/>
            <w:hideMark/>
          </w:tcPr>
          <w:p w:rsidR="00923CE7" w:rsidRPr="00923CE7" w:rsidRDefault="00923CE7" w:rsidP="00923CE7">
            <w:pPr>
              <w:jc w:val="right"/>
              <w:rPr>
                <w:b/>
                <w:bCs/>
                <w:color w:val="000000"/>
                <w:sz w:val="16"/>
                <w:szCs w:val="16"/>
                <w:lang w:eastAsia="zh-CN"/>
              </w:rPr>
            </w:pPr>
            <w:r w:rsidRPr="00923CE7">
              <w:rPr>
                <w:b/>
                <w:bCs/>
                <w:color w:val="000000"/>
                <w:sz w:val="16"/>
                <w:szCs w:val="16"/>
                <w:lang w:eastAsia="zh-CN"/>
              </w:rPr>
              <w:t>9 668,79538</w:t>
            </w:r>
          </w:p>
        </w:tc>
        <w:tc>
          <w:tcPr>
            <w:tcW w:w="1276" w:type="dxa"/>
            <w:gridSpan w:val="2"/>
            <w:shd w:val="clear" w:color="auto" w:fill="auto"/>
            <w:noWrap/>
            <w:vAlign w:val="bottom"/>
            <w:hideMark/>
          </w:tcPr>
          <w:p w:rsidR="00923CE7" w:rsidRPr="00923CE7" w:rsidRDefault="00923CE7" w:rsidP="00923CE7">
            <w:pPr>
              <w:jc w:val="right"/>
              <w:rPr>
                <w:b/>
                <w:bCs/>
                <w:color w:val="000000"/>
                <w:sz w:val="16"/>
                <w:szCs w:val="16"/>
                <w:lang w:eastAsia="zh-CN"/>
              </w:rPr>
            </w:pPr>
            <w:r w:rsidRPr="00923CE7">
              <w:rPr>
                <w:b/>
                <w:bCs/>
                <w:color w:val="000000"/>
                <w:sz w:val="16"/>
                <w:szCs w:val="16"/>
                <w:lang w:eastAsia="zh-CN"/>
              </w:rPr>
              <w:t>2 790,20000</w:t>
            </w:r>
          </w:p>
        </w:tc>
        <w:tc>
          <w:tcPr>
            <w:tcW w:w="1275" w:type="dxa"/>
            <w:shd w:val="clear" w:color="auto" w:fill="auto"/>
            <w:noWrap/>
            <w:vAlign w:val="bottom"/>
            <w:hideMark/>
          </w:tcPr>
          <w:p w:rsidR="00923CE7" w:rsidRPr="00923CE7" w:rsidRDefault="00923CE7" w:rsidP="00923CE7">
            <w:pPr>
              <w:jc w:val="right"/>
              <w:rPr>
                <w:b/>
                <w:bCs/>
                <w:color w:val="000000"/>
                <w:sz w:val="16"/>
                <w:szCs w:val="16"/>
                <w:lang w:eastAsia="zh-CN"/>
              </w:rPr>
            </w:pPr>
            <w:r w:rsidRPr="00923CE7">
              <w:rPr>
                <w:b/>
                <w:bCs/>
                <w:color w:val="000000"/>
                <w:sz w:val="16"/>
                <w:szCs w:val="16"/>
                <w:lang w:eastAsia="zh-CN"/>
              </w:rPr>
              <w:t>2 790,20000</w:t>
            </w:r>
          </w:p>
        </w:tc>
      </w:tr>
      <w:tr w:rsidR="00923CE7" w:rsidRPr="00923CE7" w:rsidTr="00923CE7">
        <w:trPr>
          <w:trHeight w:val="20"/>
        </w:trPr>
        <w:tc>
          <w:tcPr>
            <w:tcW w:w="2992" w:type="dxa"/>
            <w:shd w:val="clear" w:color="auto" w:fill="auto"/>
            <w:hideMark/>
          </w:tcPr>
          <w:p w:rsidR="00923CE7" w:rsidRPr="00923CE7" w:rsidRDefault="00923CE7" w:rsidP="00923CE7">
            <w:pPr>
              <w:rPr>
                <w:color w:val="000000"/>
                <w:sz w:val="16"/>
                <w:szCs w:val="16"/>
              </w:rPr>
            </w:pPr>
            <w:r w:rsidRPr="00923CE7">
              <w:rPr>
                <w:color w:val="000000"/>
                <w:sz w:val="16"/>
                <w:szCs w:val="16"/>
              </w:rPr>
              <w:t xml:space="preserve">Иные межбюджетные </w:t>
            </w:r>
            <w:proofErr w:type="spellStart"/>
            <w:r w:rsidRPr="00923CE7">
              <w:rPr>
                <w:color w:val="000000"/>
                <w:sz w:val="16"/>
                <w:szCs w:val="16"/>
              </w:rPr>
              <w:t>трансферты</w:t>
            </w:r>
            <w:proofErr w:type="gramStart"/>
            <w:r w:rsidRPr="00923CE7">
              <w:rPr>
                <w:color w:val="000000"/>
                <w:sz w:val="16"/>
                <w:szCs w:val="16"/>
              </w:rPr>
              <w:t>,п</w:t>
            </w:r>
            <w:proofErr w:type="gramEnd"/>
            <w:r w:rsidRPr="00923CE7">
              <w:rPr>
                <w:color w:val="000000"/>
                <w:sz w:val="16"/>
                <w:szCs w:val="16"/>
              </w:rPr>
              <w:t>ередаваемые</w:t>
            </w:r>
            <w:proofErr w:type="spellEnd"/>
            <w:r w:rsidRPr="00923CE7">
              <w:rPr>
                <w:color w:val="000000"/>
                <w:sz w:val="16"/>
                <w:szCs w:val="16"/>
              </w:rPr>
              <w:t xml:space="preserve"> бюджетам поселений из бюджета Любытинского муниципального района</w:t>
            </w:r>
          </w:p>
        </w:tc>
        <w:tc>
          <w:tcPr>
            <w:tcW w:w="1276" w:type="dxa"/>
            <w:gridSpan w:val="2"/>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01 1 02 71400</w:t>
            </w:r>
          </w:p>
        </w:tc>
        <w:tc>
          <w:tcPr>
            <w:tcW w:w="425" w:type="dxa"/>
            <w:shd w:val="clear" w:color="auto" w:fill="auto"/>
            <w:noWrap/>
            <w:vAlign w:val="bottom"/>
            <w:hideMark/>
          </w:tcPr>
          <w:p w:rsidR="00923CE7" w:rsidRPr="00923CE7" w:rsidRDefault="00923CE7" w:rsidP="00923CE7">
            <w:pPr>
              <w:jc w:val="center"/>
              <w:rPr>
                <w:b/>
                <w:bCs/>
                <w:color w:val="000000"/>
                <w:sz w:val="16"/>
                <w:szCs w:val="16"/>
              </w:rPr>
            </w:pPr>
            <w:r w:rsidRPr="00923CE7">
              <w:rPr>
                <w:b/>
                <w:bCs/>
                <w:color w:val="000000"/>
                <w:sz w:val="16"/>
                <w:szCs w:val="16"/>
              </w:rPr>
              <w:t> </w:t>
            </w:r>
          </w:p>
        </w:tc>
        <w:tc>
          <w:tcPr>
            <w:tcW w:w="567" w:type="dxa"/>
            <w:gridSpan w:val="2"/>
            <w:shd w:val="clear" w:color="auto" w:fill="auto"/>
            <w:noWrap/>
            <w:vAlign w:val="bottom"/>
            <w:hideMark/>
          </w:tcPr>
          <w:p w:rsidR="00923CE7" w:rsidRPr="00923CE7" w:rsidRDefault="00923CE7" w:rsidP="00923CE7">
            <w:pPr>
              <w:jc w:val="center"/>
              <w:rPr>
                <w:b/>
                <w:bCs/>
                <w:color w:val="000000"/>
                <w:sz w:val="16"/>
                <w:szCs w:val="16"/>
              </w:rPr>
            </w:pPr>
            <w:r w:rsidRPr="00923CE7">
              <w:rPr>
                <w:b/>
                <w:bCs/>
                <w:color w:val="000000"/>
                <w:sz w:val="16"/>
                <w:szCs w:val="16"/>
              </w:rPr>
              <w:t> </w:t>
            </w:r>
          </w:p>
        </w:tc>
        <w:tc>
          <w:tcPr>
            <w:tcW w:w="567" w:type="dxa"/>
            <w:gridSpan w:val="2"/>
            <w:shd w:val="clear" w:color="auto" w:fill="auto"/>
            <w:noWrap/>
            <w:vAlign w:val="bottom"/>
            <w:hideMark/>
          </w:tcPr>
          <w:p w:rsidR="00923CE7" w:rsidRPr="00923CE7" w:rsidRDefault="00923CE7" w:rsidP="00923CE7">
            <w:pPr>
              <w:jc w:val="center"/>
              <w:rPr>
                <w:b/>
                <w:bCs/>
                <w:color w:val="000000"/>
                <w:sz w:val="16"/>
                <w:szCs w:val="16"/>
              </w:rPr>
            </w:pPr>
            <w:r w:rsidRPr="00923CE7">
              <w:rPr>
                <w:b/>
                <w:bCs/>
                <w:color w:val="000000"/>
                <w:sz w:val="16"/>
                <w:szCs w:val="16"/>
              </w:rPr>
              <w:t> </w:t>
            </w:r>
          </w:p>
        </w:tc>
        <w:tc>
          <w:tcPr>
            <w:tcW w:w="1276" w:type="dxa"/>
            <w:gridSpan w:val="3"/>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1 320,89700</w:t>
            </w:r>
          </w:p>
        </w:tc>
        <w:tc>
          <w:tcPr>
            <w:tcW w:w="1276" w:type="dxa"/>
            <w:gridSpan w:val="2"/>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0,00000</w:t>
            </w:r>
          </w:p>
        </w:tc>
        <w:tc>
          <w:tcPr>
            <w:tcW w:w="1275"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0,00000</w:t>
            </w:r>
          </w:p>
        </w:tc>
      </w:tr>
      <w:tr w:rsidR="00923CE7" w:rsidRPr="00923CE7" w:rsidTr="00923CE7">
        <w:trPr>
          <w:trHeight w:val="20"/>
        </w:trPr>
        <w:tc>
          <w:tcPr>
            <w:tcW w:w="2992" w:type="dxa"/>
            <w:shd w:val="clear" w:color="auto" w:fill="auto"/>
            <w:hideMark/>
          </w:tcPr>
          <w:p w:rsidR="00923CE7" w:rsidRPr="00923CE7" w:rsidRDefault="00923CE7" w:rsidP="00923CE7">
            <w:pPr>
              <w:rPr>
                <w:color w:val="000000"/>
                <w:sz w:val="16"/>
                <w:szCs w:val="16"/>
              </w:rPr>
            </w:pPr>
            <w:r w:rsidRPr="00923CE7">
              <w:rPr>
                <w:color w:val="000000"/>
                <w:sz w:val="16"/>
                <w:szCs w:val="16"/>
              </w:rPr>
              <w:t>Жилищно-коммунальное хозяйство</w:t>
            </w:r>
          </w:p>
        </w:tc>
        <w:tc>
          <w:tcPr>
            <w:tcW w:w="1276" w:type="dxa"/>
            <w:gridSpan w:val="2"/>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01 1 02 71400</w:t>
            </w:r>
          </w:p>
        </w:tc>
        <w:tc>
          <w:tcPr>
            <w:tcW w:w="425" w:type="dxa"/>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05</w:t>
            </w:r>
          </w:p>
        </w:tc>
        <w:tc>
          <w:tcPr>
            <w:tcW w:w="567" w:type="dxa"/>
            <w:gridSpan w:val="2"/>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 </w:t>
            </w:r>
          </w:p>
        </w:tc>
        <w:tc>
          <w:tcPr>
            <w:tcW w:w="567" w:type="dxa"/>
            <w:gridSpan w:val="2"/>
            <w:shd w:val="clear" w:color="auto" w:fill="auto"/>
            <w:noWrap/>
            <w:vAlign w:val="bottom"/>
            <w:hideMark/>
          </w:tcPr>
          <w:p w:rsidR="00923CE7" w:rsidRPr="00923CE7" w:rsidRDefault="00923CE7" w:rsidP="00923CE7">
            <w:pPr>
              <w:jc w:val="center"/>
              <w:rPr>
                <w:b/>
                <w:bCs/>
                <w:color w:val="000000"/>
                <w:sz w:val="16"/>
                <w:szCs w:val="16"/>
              </w:rPr>
            </w:pPr>
            <w:r w:rsidRPr="00923CE7">
              <w:rPr>
                <w:b/>
                <w:bCs/>
                <w:color w:val="000000"/>
                <w:sz w:val="16"/>
                <w:szCs w:val="16"/>
              </w:rPr>
              <w:t> </w:t>
            </w:r>
          </w:p>
        </w:tc>
        <w:tc>
          <w:tcPr>
            <w:tcW w:w="1276" w:type="dxa"/>
            <w:gridSpan w:val="3"/>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1 320,89700</w:t>
            </w:r>
          </w:p>
        </w:tc>
        <w:tc>
          <w:tcPr>
            <w:tcW w:w="1276" w:type="dxa"/>
            <w:gridSpan w:val="2"/>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0,00000</w:t>
            </w:r>
          </w:p>
        </w:tc>
        <w:tc>
          <w:tcPr>
            <w:tcW w:w="1275"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0,00000</w:t>
            </w:r>
          </w:p>
        </w:tc>
      </w:tr>
      <w:tr w:rsidR="00923CE7" w:rsidRPr="00923CE7" w:rsidTr="00923CE7">
        <w:trPr>
          <w:trHeight w:val="20"/>
        </w:trPr>
        <w:tc>
          <w:tcPr>
            <w:tcW w:w="2992" w:type="dxa"/>
            <w:shd w:val="clear" w:color="auto" w:fill="auto"/>
            <w:hideMark/>
          </w:tcPr>
          <w:p w:rsidR="00923CE7" w:rsidRPr="00923CE7" w:rsidRDefault="00923CE7" w:rsidP="00923CE7">
            <w:pPr>
              <w:rPr>
                <w:color w:val="000000"/>
                <w:sz w:val="16"/>
                <w:szCs w:val="16"/>
              </w:rPr>
            </w:pPr>
            <w:r w:rsidRPr="00923CE7">
              <w:rPr>
                <w:color w:val="000000"/>
                <w:sz w:val="16"/>
                <w:szCs w:val="16"/>
              </w:rPr>
              <w:t>Благоустройство</w:t>
            </w:r>
          </w:p>
        </w:tc>
        <w:tc>
          <w:tcPr>
            <w:tcW w:w="1276" w:type="dxa"/>
            <w:gridSpan w:val="2"/>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01 1 02 71400</w:t>
            </w:r>
          </w:p>
        </w:tc>
        <w:tc>
          <w:tcPr>
            <w:tcW w:w="425" w:type="dxa"/>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05</w:t>
            </w:r>
          </w:p>
        </w:tc>
        <w:tc>
          <w:tcPr>
            <w:tcW w:w="567" w:type="dxa"/>
            <w:gridSpan w:val="2"/>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03</w:t>
            </w:r>
          </w:p>
        </w:tc>
        <w:tc>
          <w:tcPr>
            <w:tcW w:w="567" w:type="dxa"/>
            <w:gridSpan w:val="2"/>
            <w:shd w:val="clear" w:color="auto" w:fill="auto"/>
            <w:noWrap/>
            <w:vAlign w:val="bottom"/>
            <w:hideMark/>
          </w:tcPr>
          <w:p w:rsidR="00923CE7" w:rsidRPr="00923CE7" w:rsidRDefault="00923CE7" w:rsidP="00923CE7">
            <w:pPr>
              <w:jc w:val="center"/>
              <w:rPr>
                <w:b/>
                <w:bCs/>
                <w:color w:val="000000"/>
                <w:sz w:val="16"/>
                <w:szCs w:val="16"/>
              </w:rPr>
            </w:pPr>
            <w:r w:rsidRPr="00923CE7">
              <w:rPr>
                <w:b/>
                <w:bCs/>
                <w:color w:val="000000"/>
                <w:sz w:val="16"/>
                <w:szCs w:val="16"/>
              </w:rPr>
              <w:t> </w:t>
            </w:r>
          </w:p>
        </w:tc>
        <w:tc>
          <w:tcPr>
            <w:tcW w:w="1276" w:type="dxa"/>
            <w:gridSpan w:val="3"/>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1 320,89700</w:t>
            </w:r>
          </w:p>
        </w:tc>
        <w:tc>
          <w:tcPr>
            <w:tcW w:w="1276" w:type="dxa"/>
            <w:gridSpan w:val="2"/>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0,00000</w:t>
            </w:r>
          </w:p>
        </w:tc>
        <w:tc>
          <w:tcPr>
            <w:tcW w:w="1275"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0,00000</w:t>
            </w:r>
          </w:p>
        </w:tc>
      </w:tr>
      <w:tr w:rsidR="00923CE7" w:rsidRPr="00923CE7" w:rsidTr="00923CE7">
        <w:trPr>
          <w:trHeight w:val="20"/>
        </w:trPr>
        <w:tc>
          <w:tcPr>
            <w:tcW w:w="2992" w:type="dxa"/>
            <w:shd w:val="clear" w:color="auto" w:fill="auto"/>
            <w:vAlign w:val="center"/>
            <w:hideMark/>
          </w:tcPr>
          <w:p w:rsidR="00923CE7" w:rsidRPr="00923CE7" w:rsidRDefault="00923CE7" w:rsidP="00923CE7">
            <w:pPr>
              <w:rPr>
                <w:color w:val="000000"/>
                <w:sz w:val="16"/>
                <w:szCs w:val="16"/>
              </w:rPr>
            </w:pPr>
            <w:r w:rsidRPr="00923CE7">
              <w:rPr>
                <w:color w:val="000000"/>
                <w:sz w:val="16"/>
                <w:szCs w:val="16"/>
              </w:rPr>
              <w:t>Иные закупки товаров, работ и услуг для обеспечения государственных (муниципальных) нужд</w:t>
            </w:r>
          </w:p>
        </w:tc>
        <w:tc>
          <w:tcPr>
            <w:tcW w:w="1276" w:type="dxa"/>
            <w:gridSpan w:val="2"/>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01 1 02 71400</w:t>
            </w:r>
          </w:p>
        </w:tc>
        <w:tc>
          <w:tcPr>
            <w:tcW w:w="425" w:type="dxa"/>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05</w:t>
            </w:r>
          </w:p>
        </w:tc>
        <w:tc>
          <w:tcPr>
            <w:tcW w:w="567" w:type="dxa"/>
            <w:gridSpan w:val="2"/>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03</w:t>
            </w:r>
          </w:p>
        </w:tc>
        <w:tc>
          <w:tcPr>
            <w:tcW w:w="567" w:type="dxa"/>
            <w:gridSpan w:val="2"/>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240</w:t>
            </w:r>
          </w:p>
        </w:tc>
        <w:tc>
          <w:tcPr>
            <w:tcW w:w="1276" w:type="dxa"/>
            <w:gridSpan w:val="3"/>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1 320,89700</w:t>
            </w:r>
          </w:p>
        </w:tc>
        <w:tc>
          <w:tcPr>
            <w:tcW w:w="1276" w:type="dxa"/>
            <w:gridSpan w:val="2"/>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0,00000</w:t>
            </w:r>
          </w:p>
        </w:tc>
        <w:tc>
          <w:tcPr>
            <w:tcW w:w="1275"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0,00000</w:t>
            </w:r>
          </w:p>
        </w:tc>
      </w:tr>
      <w:tr w:rsidR="00923CE7" w:rsidRPr="00923CE7" w:rsidTr="00923CE7">
        <w:trPr>
          <w:trHeight w:val="20"/>
        </w:trPr>
        <w:tc>
          <w:tcPr>
            <w:tcW w:w="2992" w:type="dxa"/>
            <w:shd w:val="clear" w:color="auto" w:fill="auto"/>
            <w:vAlign w:val="center"/>
            <w:hideMark/>
          </w:tcPr>
          <w:p w:rsidR="00923CE7" w:rsidRPr="00923CE7" w:rsidRDefault="00923CE7" w:rsidP="00923CE7">
            <w:pPr>
              <w:rPr>
                <w:color w:val="000000"/>
                <w:sz w:val="16"/>
                <w:szCs w:val="16"/>
              </w:rPr>
            </w:pPr>
            <w:r w:rsidRPr="00923CE7">
              <w:rPr>
                <w:color w:val="000000"/>
                <w:sz w:val="16"/>
                <w:szCs w:val="16"/>
              </w:rPr>
              <w:t>Субсидии бюджетам сельских поселений Новгородской области на поддержку реализации проектов территориальных общественных самоуправлений, включенных в муниципальные программы развития территорий</w:t>
            </w:r>
          </w:p>
        </w:tc>
        <w:tc>
          <w:tcPr>
            <w:tcW w:w="1276" w:type="dxa"/>
            <w:gridSpan w:val="2"/>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01 1 02 72090</w:t>
            </w:r>
          </w:p>
        </w:tc>
        <w:tc>
          <w:tcPr>
            <w:tcW w:w="425" w:type="dxa"/>
            <w:shd w:val="clear" w:color="auto" w:fill="auto"/>
            <w:noWrap/>
            <w:vAlign w:val="bottom"/>
            <w:hideMark/>
          </w:tcPr>
          <w:p w:rsidR="00923CE7" w:rsidRPr="00923CE7" w:rsidRDefault="00923CE7" w:rsidP="00923CE7">
            <w:pPr>
              <w:jc w:val="center"/>
              <w:rPr>
                <w:b/>
                <w:bCs/>
                <w:color w:val="000000"/>
                <w:sz w:val="16"/>
                <w:szCs w:val="16"/>
              </w:rPr>
            </w:pPr>
            <w:r w:rsidRPr="00923CE7">
              <w:rPr>
                <w:b/>
                <w:bCs/>
                <w:color w:val="000000"/>
                <w:sz w:val="16"/>
                <w:szCs w:val="16"/>
              </w:rPr>
              <w:t> </w:t>
            </w:r>
          </w:p>
        </w:tc>
        <w:tc>
          <w:tcPr>
            <w:tcW w:w="567" w:type="dxa"/>
            <w:gridSpan w:val="2"/>
            <w:shd w:val="clear" w:color="auto" w:fill="auto"/>
            <w:noWrap/>
            <w:vAlign w:val="bottom"/>
            <w:hideMark/>
          </w:tcPr>
          <w:p w:rsidR="00923CE7" w:rsidRPr="00923CE7" w:rsidRDefault="00923CE7" w:rsidP="00923CE7">
            <w:pPr>
              <w:jc w:val="center"/>
              <w:rPr>
                <w:b/>
                <w:bCs/>
                <w:color w:val="000000"/>
                <w:sz w:val="16"/>
                <w:szCs w:val="16"/>
              </w:rPr>
            </w:pPr>
            <w:r w:rsidRPr="00923CE7">
              <w:rPr>
                <w:b/>
                <w:bCs/>
                <w:color w:val="000000"/>
                <w:sz w:val="16"/>
                <w:szCs w:val="16"/>
              </w:rPr>
              <w:t> </w:t>
            </w:r>
          </w:p>
        </w:tc>
        <w:tc>
          <w:tcPr>
            <w:tcW w:w="567" w:type="dxa"/>
            <w:gridSpan w:val="2"/>
            <w:shd w:val="clear" w:color="auto" w:fill="auto"/>
            <w:noWrap/>
            <w:vAlign w:val="bottom"/>
            <w:hideMark/>
          </w:tcPr>
          <w:p w:rsidR="00923CE7" w:rsidRPr="00923CE7" w:rsidRDefault="00923CE7" w:rsidP="00923CE7">
            <w:pPr>
              <w:jc w:val="center"/>
              <w:rPr>
                <w:b/>
                <w:bCs/>
                <w:color w:val="000000"/>
                <w:sz w:val="16"/>
                <w:szCs w:val="16"/>
              </w:rPr>
            </w:pPr>
            <w:r w:rsidRPr="00923CE7">
              <w:rPr>
                <w:b/>
                <w:bCs/>
                <w:color w:val="000000"/>
                <w:sz w:val="16"/>
                <w:szCs w:val="16"/>
              </w:rPr>
              <w:t> </w:t>
            </w:r>
          </w:p>
        </w:tc>
        <w:tc>
          <w:tcPr>
            <w:tcW w:w="1276" w:type="dxa"/>
            <w:gridSpan w:val="3"/>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450,00000</w:t>
            </w:r>
          </w:p>
        </w:tc>
        <w:tc>
          <w:tcPr>
            <w:tcW w:w="1276" w:type="dxa"/>
            <w:gridSpan w:val="2"/>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0,00000</w:t>
            </w:r>
          </w:p>
        </w:tc>
        <w:tc>
          <w:tcPr>
            <w:tcW w:w="1275"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0,00000</w:t>
            </w:r>
          </w:p>
        </w:tc>
      </w:tr>
      <w:tr w:rsidR="00923CE7" w:rsidRPr="00923CE7" w:rsidTr="00923CE7">
        <w:trPr>
          <w:trHeight w:val="20"/>
        </w:trPr>
        <w:tc>
          <w:tcPr>
            <w:tcW w:w="2992" w:type="dxa"/>
            <w:shd w:val="clear" w:color="auto" w:fill="auto"/>
            <w:hideMark/>
          </w:tcPr>
          <w:p w:rsidR="00923CE7" w:rsidRPr="00923CE7" w:rsidRDefault="00923CE7" w:rsidP="00923CE7">
            <w:pPr>
              <w:rPr>
                <w:color w:val="000000"/>
                <w:sz w:val="16"/>
                <w:szCs w:val="16"/>
              </w:rPr>
            </w:pPr>
            <w:r w:rsidRPr="00923CE7">
              <w:rPr>
                <w:color w:val="000000"/>
                <w:sz w:val="16"/>
                <w:szCs w:val="16"/>
              </w:rPr>
              <w:t>Жилищно-коммунальное хозяйство</w:t>
            </w:r>
          </w:p>
        </w:tc>
        <w:tc>
          <w:tcPr>
            <w:tcW w:w="1276" w:type="dxa"/>
            <w:gridSpan w:val="2"/>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01 1 02 72090</w:t>
            </w:r>
          </w:p>
        </w:tc>
        <w:tc>
          <w:tcPr>
            <w:tcW w:w="425" w:type="dxa"/>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05</w:t>
            </w:r>
          </w:p>
        </w:tc>
        <w:tc>
          <w:tcPr>
            <w:tcW w:w="567" w:type="dxa"/>
            <w:gridSpan w:val="2"/>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 </w:t>
            </w:r>
          </w:p>
        </w:tc>
        <w:tc>
          <w:tcPr>
            <w:tcW w:w="567" w:type="dxa"/>
            <w:gridSpan w:val="2"/>
            <w:shd w:val="clear" w:color="auto" w:fill="auto"/>
            <w:noWrap/>
            <w:vAlign w:val="bottom"/>
            <w:hideMark/>
          </w:tcPr>
          <w:p w:rsidR="00923CE7" w:rsidRPr="00923CE7" w:rsidRDefault="00923CE7" w:rsidP="00923CE7">
            <w:pPr>
              <w:jc w:val="center"/>
              <w:rPr>
                <w:b/>
                <w:bCs/>
                <w:color w:val="000000"/>
                <w:sz w:val="16"/>
                <w:szCs w:val="16"/>
              </w:rPr>
            </w:pPr>
            <w:r w:rsidRPr="00923CE7">
              <w:rPr>
                <w:b/>
                <w:bCs/>
                <w:color w:val="000000"/>
                <w:sz w:val="16"/>
                <w:szCs w:val="16"/>
              </w:rPr>
              <w:t> </w:t>
            </w:r>
          </w:p>
        </w:tc>
        <w:tc>
          <w:tcPr>
            <w:tcW w:w="1276" w:type="dxa"/>
            <w:gridSpan w:val="3"/>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450,00000</w:t>
            </w:r>
          </w:p>
        </w:tc>
        <w:tc>
          <w:tcPr>
            <w:tcW w:w="1276" w:type="dxa"/>
            <w:gridSpan w:val="2"/>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0,00000</w:t>
            </w:r>
          </w:p>
        </w:tc>
        <w:tc>
          <w:tcPr>
            <w:tcW w:w="1275"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0,00000</w:t>
            </w:r>
          </w:p>
        </w:tc>
      </w:tr>
      <w:tr w:rsidR="00923CE7" w:rsidRPr="00923CE7" w:rsidTr="00923CE7">
        <w:trPr>
          <w:trHeight w:val="20"/>
        </w:trPr>
        <w:tc>
          <w:tcPr>
            <w:tcW w:w="2992" w:type="dxa"/>
            <w:shd w:val="clear" w:color="auto" w:fill="auto"/>
            <w:hideMark/>
          </w:tcPr>
          <w:p w:rsidR="00923CE7" w:rsidRPr="00923CE7" w:rsidRDefault="00923CE7" w:rsidP="00923CE7">
            <w:pPr>
              <w:rPr>
                <w:color w:val="000000"/>
                <w:sz w:val="16"/>
                <w:szCs w:val="16"/>
              </w:rPr>
            </w:pPr>
            <w:r w:rsidRPr="00923CE7">
              <w:rPr>
                <w:color w:val="000000"/>
                <w:sz w:val="16"/>
                <w:szCs w:val="16"/>
              </w:rPr>
              <w:t>Благоустройство</w:t>
            </w:r>
          </w:p>
        </w:tc>
        <w:tc>
          <w:tcPr>
            <w:tcW w:w="1276" w:type="dxa"/>
            <w:gridSpan w:val="2"/>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01 1 02 72090</w:t>
            </w:r>
          </w:p>
        </w:tc>
        <w:tc>
          <w:tcPr>
            <w:tcW w:w="425" w:type="dxa"/>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05</w:t>
            </w:r>
          </w:p>
        </w:tc>
        <w:tc>
          <w:tcPr>
            <w:tcW w:w="567" w:type="dxa"/>
            <w:gridSpan w:val="2"/>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03</w:t>
            </w:r>
          </w:p>
        </w:tc>
        <w:tc>
          <w:tcPr>
            <w:tcW w:w="567" w:type="dxa"/>
            <w:gridSpan w:val="2"/>
            <w:shd w:val="clear" w:color="auto" w:fill="auto"/>
            <w:noWrap/>
            <w:vAlign w:val="bottom"/>
            <w:hideMark/>
          </w:tcPr>
          <w:p w:rsidR="00923CE7" w:rsidRPr="00923CE7" w:rsidRDefault="00923CE7" w:rsidP="00923CE7">
            <w:pPr>
              <w:jc w:val="center"/>
              <w:rPr>
                <w:b/>
                <w:bCs/>
                <w:color w:val="000000"/>
                <w:sz w:val="16"/>
                <w:szCs w:val="16"/>
              </w:rPr>
            </w:pPr>
            <w:r w:rsidRPr="00923CE7">
              <w:rPr>
                <w:b/>
                <w:bCs/>
                <w:color w:val="000000"/>
                <w:sz w:val="16"/>
                <w:szCs w:val="16"/>
              </w:rPr>
              <w:t> </w:t>
            </w:r>
          </w:p>
        </w:tc>
        <w:tc>
          <w:tcPr>
            <w:tcW w:w="1276" w:type="dxa"/>
            <w:gridSpan w:val="3"/>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450,00000</w:t>
            </w:r>
          </w:p>
        </w:tc>
        <w:tc>
          <w:tcPr>
            <w:tcW w:w="1276" w:type="dxa"/>
            <w:gridSpan w:val="2"/>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0,00000</w:t>
            </w:r>
          </w:p>
        </w:tc>
        <w:tc>
          <w:tcPr>
            <w:tcW w:w="1275"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0,00000</w:t>
            </w:r>
          </w:p>
        </w:tc>
      </w:tr>
      <w:tr w:rsidR="00923CE7" w:rsidRPr="00923CE7" w:rsidTr="00923CE7">
        <w:trPr>
          <w:trHeight w:val="20"/>
        </w:trPr>
        <w:tc>
          <w:tcPr>
            <w:tcW w:w="2992" w:type="dxa"/>
            <w:shd w:val="clear" w:color="auto" w:fill="auto"/>
            <w:vAlign w:val="center"/>
            <w:hideMark/>
          </w:tcPr>
          <w:p w:rsidR="00923CE7" w:rsidRPr="00923CE7" w:rsidRDefault="00923CE7" w:rsidP="00923CE7">
            <w:pPr>
              <w:rPr>
                <w:color w:val="000000"/>
                <w:sz w:val="16"/>
                <w:szCs w:val="16"/>
              </w:rPr>
            </w:pPr>
            <w:r w:rsidRPr="00923CE7">
              <w:rPr>
                <w:color w:val="000000"/>
                <w:sz w:val="16"/>
                <w:szCs w:val="16"/>
              </w:rPr>
              <w:t>Иные закупки товаров, работ и услуг для обеспечения государственных (муниципальных) нужд</w:t>
            </w:r>
          </w:p>
        </w:tc>
        <w:tc>
          <w:tcPr>
            <w:tcW w:w="1276" w:type="dxa"/>
            <w:gridSpan w:val="2"/>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01 1 02 72090</w:t>
            </w:r>
          </w:p>
        </w:tc>
        <w:tc>
          <w:tcPr>
            <w:tcW w:w="425" w:type="dxa"/>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05</w:t>
            </w:r>
          </w:p>
        </w:tc>
        <w:tc>
          <w:tcPr>
            <w:tcW w:w="567" w:type="dxa"/>
            <w:gridSpan w:val="2"/>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03</w:t>
            </w:r>
          </w:p>
        </w:tc>
        <w:tc>
          <w:tcPr>
            <w:tcW w:w="567" w:type="dxa"/>
            <w:gridSpan w:val="2"/>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240</w:t>
            </w:r>
          </w:p>
        </w:tc>
        <w:tc>
          <w:tcPr>
            <w:tcW w:w="1276" w:type="dxa"/>
            <w:gridSpan w:val="3"/>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450,00000</w:t>
            </w:r>
          </w:p>
        </w:tc>
        <w:tc>
          <w:tcPr>
            <w:tcW w:w="1276" w:type="dxa"/>
            <w:gridSpan w:val="2"/>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0,00000</w:t>
            </w:r>
          </w:p>
        </w:tc>
        <w:tc>
          <w:tcPr>
            <w:tcW w:w="1275"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0,00000</w:t>
            </w:r>
          </w:p>
        </w:tc>
      </w:tr>
      <w:tr w:rsidR="00923CE7" w:rsidRPr="00923CE7" w:rsidTr="00923CE7">
        <w:trPr>
          <w:trHeight w:val="20"/>
        </w:trPr>
        <w:tc>
          <w:tcPr>
            <w:tcW w:w="2992" w:type="dxa"/>
            <w:shd w:val="clear" w:color="auto" w:fill="auto"/>
            <w:vAlign w:val="center"/>
            <w:hideMark/>
          </w:tcPr>
          <w:p w:rsidR="00923CE7" w:rsidRPr="00923CE7" w:rsidRDefault="00923CE7" w:rsidP="00923CE7">
            <w:pPr>
              <w:rPr>
                <w:color w:val="000000"/>
                <w:sz w:val="16"/>
                <w:szCs w:val="16"/>
              </w:rPr>
            </w:pPr>
            <w:r w:rsidRPr="00923CE7">
              <w:rPr>
                <w:color w:val="000000"/>
                <w:sz w:val="16"/>
                <w:szCs w:val="16"/>
              </w:rPr>
              <w:t>Субсидии бюджетам сельских поселений Новгородской области на реализацию приоритетных проектов поддержки местных инициатив</w:t>
            </w:r>
          </w:p>
        </w:tc>
        <w:tc>
          <w:tcPr>
            <w:tcW w:w="1276" w:type="dxa"/>
            <w:gridSpan w:val="2"/>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01 1 02 75260</w:t>
            </w:r>
          </w:p>
        </w:tc>
        <w:tc>
          <w:tcPr>
            <w:tcW w:w="425" w:type="dxa"/>
            <w:shd w:val="clear" w:color="auto" w:fill="auto"/>
            <w:noWrap/>
            <w:vAlign w:val="bottom"/>
            <w:hideMark/>
          </w:tcPr>
          <w:p w:rsidR="00923CE7" w:rsidRPr="00923CE7" w:rsidRDefault="00923CE7" w:rsidP="00923CE7">
            <w:pPr>
              <w:jc w:val="center"/>
              <w:rPr>
                <w:b/>
                <w:bCs/>
                <w:color w:val="000000"/>
                <w:sz w:val="16"/>
                <w:szCs w:val="16"/>
              </w:rPr>
            </w:pPr>
            <w:r w:rsidRPr="00923CE7">
              <w:rPr>
                <w:b/>
                <w:bCs/>
                <w:color w:val="000000"/>
                <w:sz w:val="16"/>
                <w:szCs w:val="16"/>
              </w:rPr>
              <w:t> </w:t>
            </w:r>
          </w:p>
        </w:tc>
        <w:tc>
          <w:tcPr>
            <w:tcW w:w="567" w:type="dxa"/>
            <w:gridSpan w:val="2"/>
            <w:shd w:val="clear" w:color="auto" w:fill="auto"/>
            <w:noWrap/>
            <w:vAlign w:val="bottom"/>
            <w:hideMark/>
          </w:tcPr>
          <w:p w:rsidR="00923CE7" w:rsidRPr="00923CE7" w:rsidRDefault="00923CE7" w:rsidP="00923CE7">
            <w:pPr>
              <w:jc w:val="center"/>
              <w:rPr>
                <w:b/>
                <w:bCs/>
                <w:color w:val="000000"/>
                <w:sz w:val="16"/>
                <w:szCs w:val="16"/>
              </w:rPr>
            </w:pPr>
            <w:r w:rsidRPr="00923CE7">
              <w:rPr>
                <w:b/>
                <w:bCs/>
                <w:color w:val="000000"/>
                <w:sz w:val="16"/>
                <w:szCs w:val="16"/>
              </w:rPr>
              <w:t> </w:t>
            </w:r>
          </w:p>
        </w:tc>
        <w:tc>
          <w:tcPr>
            <w:tcW w:w="567" w:type="dxa"/>
            <w:gridSpan w:val="2"/>
            <w:shd w:val="clear" w:color="auto" w:fill="auto"/>
            <w:noWrap/>
            <w:vAlign w:val="bottom"/>
            <w:hideMark/>
          </w:tcPr>
          <w:p w:rsidR="00923CE7" w:rsidRPr="00923CE7" w:rsidRDefault="00923CE7" w:rsidP="00923CE7">
            <w:pPr>
              <w:jc w:val="center"/>
              <w:rPr>
                <w:b/>
                <w:bCs/>
                <w:color w:val="000000"/>
                <w:sz w:val="16"/>
                <w:szCs w:val="16"/>
              </w:rPr>
            </w:pPr>
            <w:r w:rsidRPr="00923CE7">
              <w:rPr>
                <w:b/>
                <w:bCs/>
                <w:color w:val="000000"/>
                <w:sz w:val="16"/>
                <w:szCs w:val="16"/>
              </w:rPr>
              <w:t> </w:t>
            </w:r>
          </w:p>
        </w:tc>
        <w:tc>
          <w:tcPr>
            <w:tcW w:w="1276" w:type="dxa"/>
            <w:gridSpan w:val="3"/>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700,00000</w:t>
            </w:r>
          </w:p>
        </w:tc>
        <w:tc>
          <w:tcPr>
            <w:tcW w:w="1276" w:type="dxa"/>
            <w:gridSpan w:val="2"/>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0,00000</w:t>
            </w:r>
          </w:p>
        </w:tc>
        <w:tc>
          <w:tcPr>
            <w:tcW w:w="1275"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0,00000</w:t>
            </w:r>
          </w:p>
        </w:tc>
      </w:tr>
      <w:tr w:rsidR="00923CE7" w:rsidRPr="00923CE7" w:rsidTr="00923CE7">
        <w:trPr>
          <w:trHeight w:val="20"/>
        </w:trPr>
        <w:tc>
          <w:tcPr>
            <w:tcW w:w="2992" w:type="dxa"/>
            <w:shd w:val="clear" w:color="auto" w:fill="auto"/>
            <w:hideMark/>
          </w:tcPr>
          <w:p w:rsidR="00923CE7" w:rsidRPr="00923CE7" w:rsidRDefault="00923CE7" w:rsidP="00923CE7">
            <w:pPr>
              <w:rPr>
                <w:color w:val="000000"/>
                <w:sz w:val="16"/>
                <w:szCs w:val="16"/>
              </w:rPr>
            </w:pPr>
            <w:r w:rsidRPr="00923CE7">
              <w:rPr>
                <w:color w:val="000000"/>
                <w:sz w:val="16"/>
                <w:szCs w:val="16"/>
              </w:rPr>
              <w:t>Жилищно-коммунальное хозяйство</w:t>
            </w:r>
          </w:p>
        </w:tc>
        <w:tc>
          <w:tcPr>
            <w:tcW w:w="1276" w:type="dxa"/>
            <w:gridSpan w:val="2"/>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01 1 02 75260</w:t>
            </w:r>
          </w:p>
        </w:tc>
        <w:tc>
          <w:tcPr>
            <w:tcW w:w="425" w:type="dxa"/>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05</w:t>
            </w:r>
          </w:p>
        </w:tc>
        <w:tc>
          <w:tcPr>
            <w:tcW w:w="567" w:type="dxa"/>
            <w:gridSpan w:val="2"/>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 </w:t>
            </w:r>
          </w:p>
        </w:tc>
        <w:tc>
          <w:tcPr>
            <w:tcW w:w="567" w:type="dxa"/>
            <w:gridSpan w:val="2"/>
            <w:shd w:val="clear" w:color="auto" w:fill="auto"/>
            <w:noWrap/>
            <w:vAlign w:val="bottom"/>
            <w:hideMark/>
          </w:tcPr>
          <w:p w:rsidR="00923CE7" w:rsidRPr="00923CE7" w:rsidRDefault="00923CE7" w:rsidP="00923CE7">
            <w:pPr>
              <w:jc w:val="center"/>
              <w:rPr>
                <w:b/>
                <w:bCs/>
                <w:color w:val="000000"/>
                <w:sz w:val="16"/>
                <w:szCs w:val="16"/>
              </w:rPr>
            </w:pPr>
            <w:r w:rsidRPr="00923CE7">
              <w:rPr>
                <w:b/>
                <w:bCs/>
                <w:color w:val="000000"/>
                <w:sz w:val="16"/>
                <w:szCs w:val="16"/>
              </w:rPr>
              <w:t> </w:t>
            </w:r>
          </w:p>
        </w:tc>
        <w:tc>
          <w:tcPr>
            <w:tcW w:w="1276" w:type="dxa"/>
            <w:gridSpan w:val="3"/>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700,00000</w:t>
            </w:r>
          </w:p>
        </w:tc>
        <w:tc>
          <w:tcPr>
            <w:tcW w:w="1276" w:type="dxa"/>
            <w:gridSpan w:val="2"/>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0,00000</w:t>
            </w:r>
          </w:p>
        </w:tc>
        <w:tc>
          <w:tcPr>
            <w:tcW w:w="1275"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0,00000</w:t>
            </w:r>
          </w:p>
        </w:tc>
      </w:tr>
      <w:tr w:rsidR="00923CE7" w:rsidRPr="00923CE7" w:rsidTr="00923CE7">
        <w:trPr>
          <w:trHeight w:val="20"/>
        </w:trPr>
        <w:tc>
          <w:tcPr>
            <w:tcW w:w="2992" w:type="dxa"/>
            <w:shd w:val="clear" w:color="auto" w:fill="auto"/>
            <w:hideMark/>
          </w:tcPr>
          <w:p w:rsidR="00923CE7" w:rsidRPr="00923CE7" w:rsidRDefault="00923CE7" w:rsidP="00923CE7">
            <w:pPr>
              <w:rPr>
                <w:color w:val="000000"/>
                <w:sz w:val="16"/>
                <w:szCs w:val="16"/>
              </w:rPr>
            </w:pPr>
            <w:r w:rsidRPr="00923CE7">
              <w:rPr>
                <w:color w:val="000000"/>
                <w:sz w:val="16"/>
                <w:szCs w:val="16"/>
              </w:rPr>
              <w:t>Благоустройство</w:t>
            </w:r>
          </w:p>
        </w:tc>
        <w:tc>
          <w:tcPr>
            <w:tcW w:w="1276" w:type="dxa"/>
            <w:gridSpan w:val="2"/>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01 1 02 75260</w:t>
            </w:r>
          </w:p>
        </w:tc>
        <w:tc>
          <w:tcPr>
            <w:tcW w:w="425" w:type="dxa"/>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05</w:t>
            </w:r>
          </w:p>
        </w:tc>
        <w:tc>
          <w:tcPr>
            <w:tcW w:w="567" w:type="dxa"/>
            <w:gridSpan w:val="2"/>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03</w:t>
            </w:r>
          </w:p>
        </w:tc>
        <w:tc>
          <w:tcPr>
            <w:tcW w:w="567" w:type="dxa"/>
            <w:gridSpan w:val="2"/>
            <w:shd w:val="clear" w:color="auto" w:fill="auto"/>
            <w:noWrap/>
            <w:vAlign w:val="bottom"/>
            <w:hideMark/>
          </w:tcPr>
          <w:p w:rsidR="00923CE7" w:rsidRPr="00923CE7" w:rsidRDefault="00923CE7" w:rsidP="00923CE7">
            <w:pPr>
              <w:jc w:val="center"/>
              <w:rPr>
                <w:b/>
                <w:bCs/>
                <w:color w:val="000000"/>
                <w:sz w:val="16"/>
                <w:szCs w:val="16"/>
              </w:rPr>
            </w:pPr>
            <w:r w:rsidRPr="00923CE7">
              <w:rPr>
                <w:b/>
                <w:bCs/>
                <w:color w:val="000000"/>
                <w:sz w:val="16"/>
                <w:szCs w:val="16"/>
              </w:rPr>
              <w:t> </w:t>
            </w:r>
          </w:p>
        </w:tc>
        <w:tc>
          <w:tcPr>
            <w:tcW w:w="1276" w:type="dxa"/>
            <w:gridSpan w:val="3"/>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700,00000</w:t>
            </w:r>
          </w:p>
        </w:tc>
        <w:tc>
          <w:tcPr>
            <w:tcW w:w="1276" w:type="dxa"/>
            <w:gridSpan w:val="2"/>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0,00000</w:t>
            </w:r>
          </w:p>
        </w:tc>
        <w:tc>
          <w:tcPr>
            <w:tcW w:w="1275"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0,00000</w:t>
            </w:r>
          </w:p>
        </w:tc>
      </w:tr>
      <w:tr w:rsidR="00923CE7" w:rsidRPr="00923CE7" w:rsidTr="00923CE7">
        <w:trPr>
          <w:trHeight w:val="20"/>
        </w:trPr>
        <w:tc>
          <w:tcPr>
            <w:tcW w:w="2992" w:type="dxa"/>
            <w:shd w:val="clear" w:color="auto" w:fill="auto"/>
            <w:vAlign w:val="center"/>
            <w:hideMark/>
          </w:tcPr>
          <w:p w:rsidR="00923CE7" w:rsidRPr="00923CE7" w:rsidRDefault="00923CE7" w:rsidP="00923CE7">
            <w:pPr>
              <w:rPr>
                <w:color w:val="000000"/>
                <w:sz w:val="16"/>
                <w:szCs w:val="16"/>
              </w:rPr>
            </w:pPr>
            <w:r w:rsidRPr="00923CE7">
              <w:rPr>
                <w:color w:val="000000"/>
                <w:sz w:val="16"/>
                <w:szCs w:val="16"/>
              </w:rPr>
              <w:t>Бюджетные инвестиции</w:t>
            </w:r>
          </w:p>
        </w:tc>
        <w:tc>
          <w:tcPr>
            <w:tcW w:w="1276" w:type="dxa"/>
            <w:gridSpan w:val="2"/>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01 1 02 75260</w:t>
            </w:r>
          </w:p>
        </w:tc>
        <w:tc>
          <w:tcPr>
            <w:tcW w:w="425" w:type="dxa"/>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05</w:t>
            </w:r>
          </w:p>
        </w:tc>
        <w:tc>
          <w:tcPr>
            <w:tcW w:w="567" w:type="dxa"/>
            <w:gridSpan w:val="2"/>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03</w:t>
            </w:r>
          </w:p>
        </w:tc>
        <w:tc>
          <w:tcPr>
            <w:tcW w:w="567" w:type="dxa"/>
            <w:gridSpan w:val="2"/>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240</w:t>
            </w:r>
          </w:p>
        </w:tc>
        <w:tc>
          <w:tcPr>
            <w:tcW w:w="1276" w:type="dxa"/>
            <w:gridSpan w:val="3"/>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700,00000</w:t>
            </w:r>
          </w:p>
        </w:tc>
        <w:tc>
          <w:tcPr>
            <w:tcW w:w="1276" w:type="dxa"/>
            <w:gridSpan w:val="2"/>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0,00000</w:t>
            </w:r>
          </w:p>
        </w:tc>
        <w:tc>
          <w:tcPr>
            <w:tcW w:w="1275"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0,00000</w:t>
            </w:r>
          </w:p>
        </w:tc>
      </w:tr>
      <w:tr w:rsidR="00923CE7" w:rsidRPr="00923CE7" w:rsidTr="00923CE7">
        <w:trPr>
          <w:trHeight w:val="20"/>
        </w:trPr>
        <w:tc>
          <w:tcPr>
            <w:tcW w:w="2992" w:type="dxa"/>
            <w:shd w:val="clear" w:color="auto" w:fill="auto"/>
            <w:vAlign w:val="center"/>
            <w:hideMark/>
          </w:tcPr>
          <w:p w:rsidR="00923CE7" w:rsidRPr="00923CE7" w:rsidRDefault="00923CE7" w:rsidP="00923CE7">
            <w:pPr>
              <w:rPr>
                <w:color w:val="000000"/>
                <w:sz w:val="16"/>
                <w:szCs w:val="16"/>
              </w:rPr>
            </w:pPr>
            <w:r w:rsidRPr="00923CE7">
              <w:rPr>
                <w:color w:val="000000"/>
                <w:sz w:val="16"/>
                <w:szCs w:val="16"/>
              </w:rPr>
              <w:t>Иные межбюджетные трансферты бюджетам сельских поселений на организацию работ, связанных с предотвращением влияния ухудшения экономической ситуации на развитие отраслей экономики</w:t>
            </w:r>
          </w:p>
        </w:tc>
        <w:tc>
          <w:tcPr>
            <w:tcW w:w="1276" w:type="dxa"/>
            <w:gridSpan w:val="2"/>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01 1 02 75360</w:t>
            </w:r>
          </w:p>
        </w:tc>
        <w:tc>
          <w:tcPr>
            <w:tcW w:w="425" w:type="dxa"/>
            <w:shd w:val="clear" w:color="auto" w:fill="auto"/>
            <w:noWrap/>
            <w:vAlign w:val="bottom"/>
            <w:hideMark/>
          </w:tcPr>
          <w:p w:rsidR="00923CE7" w:rsidRPr="00923CE7" w:rsidRDefault="00923CE7" w:rsidP="00923CE7">
            <w:pPr>
              <w:jc w:val="center"/>
              <w:rPr>
                <w:b/>
                <w:bCs/>
                <w:color w:val="000000"/>
                <w:sz w:val="16"/>
                <w:szCs w:val="16"/>
              </w:rPr>
            </w:pPr>
            <w:r w:rsidRPr="00923CE7">
              <w:rPr>
                <w:b/>
                <w:bCs/>
                <w:color w:val="000000"/>
                <w:sz w:val="16"/>
                <w:szCs w:val="16"/>
              </w:rPr>
              <w:t> </w:t>
            </w:r>
          </w:p>
        </w:tc>
        <w:tc>
          <w:tcPr>
            <w:tcW w:w="567" w:type="dxa"/>
            <w:gridSpan w:val="2"/>
            <w:shd w:val="clear" w:color="auto" w:fill="auto"/>
            <w:noWrap/>
            <w:vAlign w:val="bottom"/>
            <w:hideMark/>
          </w:tcPr>
          <w:p w:rsidR="00923CE7" w:rsidRPr="00923CE7" w:rsidRDefault="00923CE7" w:rsidP="00923CE7">
            <w:pPr>
              <w:jc w:val="center"/>
              <w:rPr>
                <w:b/>
                <w:bCs/>
                <w:color w:val="000000"/>
                <w:sz w:val="16"/>
                <w:szCs w:val="16"/>
              </w:rPr>
            </w:pPr>
            <w:r w:rsidRPr="00923CE7">
              <w:rPr>
                <w:b/>
                <w:bCs/>
                <w:color w:val="000000"/>
                <w:sz w:val="16"/>
                <w:szCs w:val="16"/>
              </w:rPr>
              <w:t> </w:t>
            </w:r>
          </w:p>
        </w:tc>
        <w:tc>
          <w:tcPr>
            <w:tcW w:w="567" w:type="dxa"/>
            <w:gridSpan w:val="2"/>
            <w:shd w:val="clear" w:color="auto" w:fill="auto"/>
            <w:noWrap/>
            <w:vAlign w:val="bottom"/>
            <w:hideMark/>
          </w:tcPr>
          <w:p w:rsidR="00923CE7" w:rsidRPr="00923CE7" w:rsidRDefault="00923CE7" w:rsidP="00923CE7">
            <w:pPr>
              <w:jc w:val="center"/>
              <w:rPr>
                <w:b/>
                <w:bCs/>
                <w:color w:val="000000"/>
                <w:sz w:val="16"/>
                <w:szCs w:val="16"/>
              </w:rPr>
            </w:pPr>
            <w:r w:rsidRPr="00923CE7">
              <w:rPr>
                <w:b/>
                <w:bCs/>
                <w:color w:val="000000"/>
                <w:sz w:val="16"/>
                <w:szCs w:val="16"/>
              </w:rPr>
              <w:t> </w:t>
            </w:r>
          </w:p>
        </w:tc>
        <w:tc>
          <w:tcPr>
            <w:tcW w:w="1276" w:type="dxa"/>
            <w:gridSpan w:val="3"/>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325,53000</w:t>
            </w:r>
          </w:p>
        </w:tc>
        <w:tc>
          <w:tcPr>
            <w:tcW w:w="1276" w:type="dxa"/>
            <w:gridSpan w:val="2"/>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0,00000</w:t>
            </w:r>
          </w:p>
        </w:tc>
        <w:tc>
          <w:tcPr>
            <w:tcW w:w="1275"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0,00000</w:t>
            </w:r>
          </w:p>
        </w:tc>
      </w:tr>
      <w:tr w:rsidR="00923CE7" w:rsidRPr="00923CE7" w:rsidTr="00923CE7">
        <w:trPr>
          <w:trHeight w:val="20"/>
        </w:trPr>
        <w:tc>
          <w:tcPr>
            <w:tcW w:w="2992" w:type="dxa"/>
            <w:shd w:val="clear" w:color="auto" w:fill="auto"/>
            <w:hideMark/>
          </w:tcPr>
          <w:p w:rsidR="00923CE7" w:rsidRPr="00923CE7" w:rsidRDefault="00923CE7" w:rsidP="00923CE7">
            <w:pPr>
              <w:rPr>
                <w:color w:val="000000"/>
                <w:sz w:val="16"/>
                <w:szCs w:val="16"/>
              </w:rPr>
            </w:pPr>
            <w:r w:rsidRPr="00923CE7">
              <w:rPr>
                <w:color w:val="000000"/>
                <w:sz w:val="16"/>
                <w:szCs w:val="16"/>
              </w:rPr>
              <w:t>Жилищно-коммунальное хозяйство</w:t>
            </w:r>
          </w:p>
        </w:tc>
        <w:tc>
          <w:tcPr>
            <w:tcW w:w="1276" w:type="dxa"/>
            <w:gridSpan w:val="2"/>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01 1 02 75360</w:t>
            </w:r>
          </w:p>
        </w:tc>
        <w:tc>
          <w:tcPr>
            <w:tcW w:w="425" w:type="dxa"/>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05</w:t>
            </w:r>
          </w:p>
        </w:tc>
        <w:tc>
          <w:tcPr>
            <w:tcW w:w="567" w:type="dxa"/>
            <w:gridSpan w:val="2"/>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 </w:t>
            </w:r>
          </w:p>
        </w:tc>
        <w:tc>
          <w:tcPr>
            <w:tcW w:w="567" w:type="dxa"/>
            <w:gridSpan w:val="2"/>
            <w:shd w:val="clear" w:color="auto" w:fill="auto"/>
            <w:noWrap/>
            <w:vAlign w:val="bottom"/>
            <w:hideMark/>
          </w:tcPr>
          <w:p w:rsidR="00923CE7" w:rsidRPr="00923CE7" w:rsidRDefault="00923CE7" w:rsidP="00923CE7">
            <w:pPr>
              <w:jc w:val="center"/>
              <w:rPr>
                <w:b/>
                <w:bCs/>
                <w:color w:val="000000"/>
                <w:sz w:val="16"/>
                <w:szCs w:val="16"/>
              </w:rPr>
            </w:pPr>
            <w:r w:rsidRPr="00923CE7">
              <w:rPr>
                <w:b/>
                <w:bCs/>
                <w:color w:val="000000"/>
                <w:sz w:val="16"/>
                <w:szCs w:val="16"/>
              </w:rPr>
              <w:t> </w:t>
            </w:r>
          </w:p>
        </w:tc>
        <w:tc>
          <w:tcPr>
            <w:tcW w:w="1276" w:type="dxa"/>
            <w:gridSpan w:val="3"/>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325,53000</w:t>
            </w:r>
          </w:p>
        </w:tc>
        <w:tc>
          <w:tcPr>
            <w:tcW w:w="1276" w:type="dxa"/>
            <w:gridSpan w:val="2"/>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0,00000</w:t>
            </w:r>
          </w:p>
        </w:tc>
        <w:tc>
          <w:tcPr>
            <w:tcW w:w="1275"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0,00000</w:t>
            </w:r>
          </w:p>
        </w:tc>
      </w:tr>
      <w:tr w:rsidR="00923CE7" w:rsidRPr="00923CE7" w:rsidTr="00923CE7">
        <w:trPr>
          <w:trHeight w:val="20"/>
        </w:trPr>
        <w:tc>
          <w:tcPr>
            <w:tcW w:w="2992" w:type="dxa"/>
            <w:shd w:val="clear" w:color="auto" w:fill="auto"/>
            <w:hideMark/>
          </w:tcPr>
          <w:p w:rsidR="00923CE7" w:rsidRPr="00923CE7" w:rsidRDefault="00923CE7" w:rsidP="00923CE7">
            <w:pPr>
              <w:rPr>
                <w:color w:val="000000"/>
                <w:sz w:val="16"/>
                <w:szCs w:val="16"/>
              </w:rPr>
            </w:pPr>
            <w:r w:rsidRPr="00923CE7">
              <w:rPr>
                <w:color w:val="000000"/>
                <w:sz w:val="16"/>
                <w:szCs w:val="16"/>
              </w:rPr>
              <w:t>Благоустройство</w:t>
            </w:r>
          </w:p>
        </w:tc>
        <w:tc>
          <w:tcPr>
            <w:tcW w:w="1276" w:type="dxa"/>
            <w:gridSpan w:val="2"/>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01 1 02 75360</w:t>
            </w:r>
          </w:p>
        </w:tc>
        <w:tc>
          <w:tcPr>
            <w:tcW w:w="425" w:type="dxa"/>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05</w:t>
            </w:r>
          </w:p>
        </w:tc>
        <w:tc>
          <w:tcPr>
            <w:tcW w:w="567" w:type="dxa"/>
            <w:gridSpan w:val="2"/>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03</w:t>
            </w:r>
          </w:p>
        </w:tc>
        <w:tc>
          <w:tcPr>
            <w:tcW w:w="567" w:type="dxa"/>
            <w:gridSpan w:val="2"/>
            <w:shd w:val="clear" w:color="auto" w:fill="auto"/>
            <w:noWrap/>
            <w:vAlign w:val="bottom"/>
            <w:hideMark/>
          </w:tcPr>
          <w:p w:rsidR="00923CE7" w:rsidRPr="00923CE7" w:rsidRDefault="00923CE7" w:rsidP="00923CE7">
            <w:pPr>
              <w:jc w:val="center"/>
              <w:rPr>
                <w:b/>
                <w:bCs/>
                <w:color w:val="000000"/>
                <w:sz w:val="16"/>
                <w:szCs w:val="16"/>
              </w:rPr>
            </w:pPr>
            <w:r w:rsidRPr="00923CE7">
              <w:rPr>
                <w:b/>
                <w:bCs/>
                <w:color w:val="000000"/>
                <w:sz w:val="16"/>
                <w:szCs w:val="16"/>
              </w:rPr>
              <w:t> </w:t>
            </w:r>
          </w:p>
        </w:tc>
        <w:tc>
          <w:tcPr>
            <w:tcW w:w="1276" w:type="dxa"/>
            <w:gridSpan w:val="3"/>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325,53000</w:t>
            </w:r>
          </w:p>
        </w:tc>
        <w:tc>
          <w:tcPr>
            <w:tcW w:w="1276" w:type="dxa"/>
            <w:gridSpan w:val="2"/>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0,00000</w:t>
            </w:r>
          </w:p>
        </w:tc>
        <w:tc>
          <w:tcPr>
            <w:tcW w:w="1275"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0,00000</w:t>
            </w:r>
          </w:p>
        </w:tc>
      </w:tr>
      <w:tr w:rsidR="00923CE7" w:rsidRPr="00923CE7" w:rsidTr="00923CE7">
        <w:trPr>
          <w:trHeight w:val="20"/>
        </w:trPr>
        <w:tc>
          <w:tcPr>
            <w:tcW w:w="2992" w:type="dxa"/>
            <w:shd w:val="clear" w:color="auto" w:fill="auto"/>
            <w:hideMark/>
          </w:tcPr>
          <w:p w:rsidR="00923CE7" w:rsidRPr="00923CE7" w:rsidRDefault="00923CE7" w:rsidP="00923CE7">
            <w:pPr>
              <w:rPr>
                <w:color w:val="000000"/>
                <w:sz w:val="16"/>
                <w:szCs w:val="16"/>
              </w:rPr>
            </w:pPr>
            <w:r w:rsidRPr="00923CE7">
              <w:rPr>
                <w:color w:val="000000"/>
                <w:sz w:val="16"/>
                <w:szCs w:val="16"/>
              </w:rPr>
              <w:t>Иные закупки товаров, работ и услуг для обеспечения государственных (муниципальных) нужд</w:t>
            </w:r>
          </w:p>
        </w:tc>
        <w:tc>
          <w:tcPr>
            <w:tcW w:w="1276" w:type="dxa"/>
            <w:gridSpan w:val="2"/>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01 1 02 75360</w:t>
            </w:r>
          </w:p>
        </w:tc>
        <w:tc>
          <w:tcPr>
            <w:tcW w:w="425" w:type="dxa"/>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05</w:t>
            </w:r>
          </w:p>
        </w:tc>
        <w:tc>
          <w:tcPr>
            <w:tcW w:w="567" w:type="dxa"/>
            <w:gridSpan w:val="2"/>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03</w:t>
            </w:r>
          </w:p>
        </w:tc>
        <w:tc>
          <w:tcPr>
            <w:tcW w:w="567" w:type="dxa"/>
            <w:gridSpan w:val="2"/>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240</w:t>
            </w:r>
          </w:p>
        </w:tc>
        <w:tc>
          <w:tcPr>
            <w:tcW w:w="1276" w:type="dxa"/>
            <w:gridSpan w:val="3"/>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325,53000</w:t>
            </w:r>
          </w:p>
        </w:tc>
        <w:tc>
          <w:tcPr>
            <w:tcW w:w="1276" w:type="dxa"/>
            <w:gridSpan w:val="2"/>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0,00000</w:t>
            </w:r>
          </w:p>
        </w:tc>
        <w:tc>
          <w:tcPr>
            <w:tcW w:w="1275"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0,00000</w:t>
            </w:r>
          </w:p>
        </w:tc>
      </w:tr>
      <w:tr w:rsidR="00923CE7" w:rsidRPr="00923CE7" w:rsidTr="00923CE7">
        <w:trPr>
          <w:trHeight w:val="20"/>
        </w:trPr>
        <w:tc>
          <w:tcPr>
            <w:tcW w:w="2992" w:type="dxa"/>
            <w:shd w:val="clear" w:color="auto" w:fill="auto"/>
            <w:vAlign w:val="center"/>
            <w:hideMark/>
          </w:tcPr>
          <w:p w:rsidR="00923CE7" w:rsidRPr="00923CE7" w:rsidRDefault="00923CE7" w:rsidP="00923CE7">
            <w:pPr>
              <w:rPr>
                <w:color w:val="000000"/>
                <w:sz w:val="16"/>
                <w:szCs w:val="16"/>
              </w:rPr>
            </w:pPr>
            <w:r w:rsidRPr="00923CE7">
              <w:rPr>
                <w:color w:val="000000"/>
                <w:sz w:val="16"/>
                <w:szCs w:val="16"/>
              </w:rPr>
              <w:t xml:space="preserve">Субсидии бюджетам сельских поселений Новгородской области на </w:t>
            </w:r>
            <w:r w:rsidRPr="00923CE7">
              <w:rPr>
                <w:color w:val="000000"/>
                <w:sz w:val="16"/>
                <w:szCs w:val="16"/>
              </w:rPr>
              <w:lastRenderedPageBreak/>
              <w:t>реализацию приоритетного регионального проекта "Народный бюджет"</w:t>
            </w:r>
          </w:p>
        </w:tc>
        <w:tc>
          <w:tcPr>
            <w:tcW w:w="1276" w:type="dxa"/>
            <w:gridSpan w:val="2"/>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01 1 02 76100</w:t>
            </w:r>
          </w:p>
        </w:tc>
        <w:tc>
          <w:tcPr>
            <w:tcW w:w="425" w:type="dxa"/>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 </w:t>
            </w:r>
          </w:p>
        </w:tc>
        <w:tc>
          <w:tcPr>
            <w:tcW w:w="567" w:type="dxa"/>
            <w:gridSpan w:val="2"/>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 </w:t>
            </w:r>
          </w:p>
        </w:tc>
        <w:tc>
          <w:tcPr>
            <w:tcW w:w="567" w:type="dxa"/>
            <w:gridSpan w:val="2"/>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 </w:t>
            </w:r>
          </w:p>
        </w:tc>
        <w:tc>
          <w:tcPr>
            <w:tcW w:w="1276" w:type="dxa"/>
            <w:gridSpan w:val="3"/>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1 000,00000</w:t>
            </w:r>
          </w:p>
        </w:tc>
        <w:tc>
          <w:tcPr>
            <w:tcW w:w="1276" w:type="dxa"/>
            <w:gridSpan w:val="2"/>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0,00000</w:t>
            </w:r>
          </w:p>
        </w:tc>
        <w:tc>
          <w:tcPr>
            <w:tcW w:w="1275"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0,00000</w:t>
            </w:r>
          </w:p>
        </w:tc>
      </w:tr>
      <w:tr w:rsidR="00923CE7" w:rsidRPr="00923CE7" w:rsidTr="00923CE7">
        <w:trPr>
          <w:trHeight w:val="20"/>
        </w:trPr>
        <w:tc>
          <w:tcPr>
            <w:tcW w:w="2992" w:type="dxa"/>
            <w:shd w:val="clear" w:color="auto" w:fill="auto"/>
            <w:hideMark/>
          </w:tcPr>
          <w:p w:rsidR="00923CE7" w:rsidRPr="00923CE7" w:rsidRDefault="00923CE7" w:rsidP="00923CE7">
            <w:pPr>
              <w:rPr>
                <w:color w:val="000000"/>
                <w:sz w:val="16"/>
                <w:szCs w:val="16"/>
              </w:rPr>
            </w:pPr>
            <w:r w:rsidRPr="00923CE7">
              <w:rPr>
                <w:color w:val="000000"/>
                <w:sz w:val="16"/>
                <w:szCs w:val="16"/>
              </w:rPr>
              <w:t>Жилищно-коммунальное хозяйство</w:t>
            </w:r>
          </w:p>
        </w:tc>
        <w:tc>
          <w:tcPr>
            <w:tcW w:w="1276" w:type="dxa"/>
            <w:gridSpan w:val="2"/>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01 1 02 76100</w:t>
            </w:r>
          </w:p>
        </w:tc>
        <w:tc>
          <w:tcPr>
            <w:tcW w:w="425" w:type="dxa"/>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05</w:t>
            </w:r>
          </w:p>
        </w:tc>
        <w:tc>
          <w:tcPr>
            <w:tcW w:w="567" w:type="dxa"/>
            <w:gridSpan w:val="2"/>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 </w:t>
            </w:r>
          </w:p>
        </w:tc>
        <w:tc>
          <w:tcPr>
            <w:tcW w:w="567" w:type="dxa"/>
            <w:gridSpan w:val="2"/>
            <w:shd w:val="clear" w:color="auto" w:fill="auto"/>
            <w:noWrap/>
            <w:vAlign w:val="bottom"/>
            <w:hideMark/>
          </w:tcPr>
          <w:p w:rsidR="00923CE7" w:rsidRPr="00923CE7" w:rsidRDefault="00923CE7" w:rsidP="00923CE7">
            <w:pPr>
              <w:jc w:val="center"/>
              <w:rPr>
                <w:b/>
                <w:bCs/>
                <w:color w:val="000000"/>
                <w:sz w:val="16"/>
                <w:szCs w:val="16"/>
              </w:rPr>
            </w:pPr>
            <w:r w:rsidRPr="00923CE7">
              <w:rPr>
                <w:b/>
                <w:bCs/>
                <w:color w:val="000000"/>
                <w:sz w:val="16"/>
                <w:szCs w:val="16"/>
              </w:rPr>
              <w:t> </w:t>
            </w:r>
          </w:p>
        </w:tc>
        <w:tc>
          <w:tcPr>
            <w:tcW w:w="1276" w:type="dxa"/>
            <w:gridSpan w:val="3"/>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1 000,00000</w:t>
            </w:r>
          </w:p>
        </w:tc>
        <w:tc>
          <w:tcPr>
            <w:tcW w:w="1276" w:type="dxa"/>
            <w:gridSpan w:val="2"/>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0,00000</w:t>
            </w:r>
          </w:p>
        </w:tc>
        <w:tc>
          <w:tcPr>
            <w:tcW w:w="1275"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0,00000</w:t>
            </w:r>
          </w:p>
        </w:tc>
      </w:tr>
      <w:tr w:rsidR="00923CE7" w:rsidRPr="00923CE7" w:rsidTr="00923CE7">
        <w:trPr>
          <w:trHeight w:val="20"/>
        </w:trPr>
        <w:tc>
          <w:tcPr>
            <w:tcW w:w="2992" w:type="dxa"/>
            <w:shd w:val="clear" w:color="auto" w:fill="auto"/>
            <w:hideMark/>
          </w:tcPr>
          <w:p w:rsidR="00923CE7" w:rsidRPr="00923CE7" w:rsidRDefault="00923CE7" w:rsidP="00923CE7">
            <w:pPr>
              <w:rPr>
                <w:color w:val="000000"/>
                <w:sz w:val="16"/>
                <w:szCs w:val="16"/>
              </w:rPr>
            </w:pPr>
            <w:r w:rsidRPr="00923CE7">
              <w:rPr>
                <w:color w:val="000000"/>
                <w:sz w:val="16"/>
                <w:szCs w:val="16"/>
              </w:rPr>
              <w:t>Благоустройство</w:t>
            </w:r>
          </w:p>
        </w:tc>
        <w:tc>
          <w:tcPr>
            <w:tcW w:w="1276" w:type="dxa"/>
            <w:gridSpan w:val="2"/>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01 1 02 76100</w:t>
            </w:r>
          </w:p>
        </w:tc>
        <w:tc>
          <w:tcPr>
            <w:tcW w:w="425" w:type="dxa"/>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05</w:t>
            </w:r>
          </w:p>
        </w:tc>
        <w:tc>
          <w:tcPr>
            <w:tcW w:w="567" w:type="dxa"/>
            <w:gridSpan w:val="2"/>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03</w:t>
            </w:r>
          </w:p>
        </w:tc>
        <w:tc>
          <w:tcPr>
            <w:tcW w:w="567" w:type="dxa"/>
            <w:gridSpan w:val="2"/>
            <w:shd w:val="clear" w:color="auto" w:fill="auto"/>
            <w:noWrap/>
            <w:vAlign w:val="bottom"/>
            <w:hideMark/>
          </w:tcPr>
          <w:p w:rsidR="00923CE7" w:rsidRPr="00923CE7" w:rsidRDefault="00923CE7" w:rsidP="00923CE7">
            <w:pPr>
              <w:jc w:val="center"/>
              <w:rPr>
                <w:b/>
                <w:bCs/>
                <w:color w:val="000000"/>
                <w:sz w:val="16"/>
                <w:szCs w:val="16"/>
              </w:rPr>
            </w:pPr>
            <w:r w:rsidRPr="00923CE7">
              <w:rPr>
                <w:b/>
                <w:bCs/>
                <w:color w:val="000000"/>
                <w:sz w:val="16"/>
                <w:szCs w:val="16"/>
              </w:rPr>
              <w:t> </w:t>
            </w:r>
          </w:p>
        </w:tc>
        <w:tc>
          <w:tcPr>
            <w:tcW w:w="1276" w:type="dxa"/>
            <w:gridSpan w:val="3"/>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1 000,00000</w:t>
            </w:r>
          </w:p>
        </w:tc>
        <w:tc>
          <w:tcPr>
            <w:tcW w:w="1276" w:type="dxa"/>
            <w:gridSpan w:val="2"/>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0,00000</w:t>
            </w:r>
          </w:p>
        </w:tc>
        <w:tc>
          <w:tcPr>
            <w:tcW w:w="1275"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0,00000</w:t>
            </w:r>
          </w:p>
        </w:tc>
      </w:tr>
      <w:tr w:rsidR="00923CE7" w:rsidRPr="00923CE7" w:rsidTr="00923CE7">
        <w:trPr>
          <w:trHeight w:val="20"/>
        </w:trPr>
        <w:tc>
          <w:tcPr>
            <w:tcW w:w="2992" w:type="dxa"/>
            <w:shd w:val="clear" w:color="auto" w:fill="auto"/>
            <w:vAlign w:val="center"/>
            <w:hideMark/>
          </w:tcPr>
          <w:p w:rsidR="00923CE7" w:rsidRPr="00923CE7" w:rsidRDefault="00923CE7" w:rsidP="00923CE7">
            <w:pPr>
              <w:rPr>
                <w:color w:val="000000"/>
                <w:sz w:val="16"/>
                <w:szCs w:val="16"/>
              </w:rPr>
            </w:pPr>
            <w:r w:rsidRPr="00923CE7">
              <w:rPr>
                <w:color w:val="000000"/>
                <w:sz w:val="16"/>
                <w:szCs w:val="16"/>
              </w:rPr>
              <w:t>Иные закупки товаров, работ и услуг для обеспечения государственных (муниципальных) нужд</w:t>
            </w:r>
          </w:p>
        </w:tc>
        <w:tc>
          <w:tcPr>
            <w:tcW w:w="1276" w:type="dxa"/>
            <w:gridSpan w:val="2"/>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01 1 02 76100</w:t>
            </w:r>
          </w:p>
        </w:tc>
        <w:tc>
          <w:tcPr>
            <w:tcW w:w="425" w:type="dxa"/>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05</w:t>
            </w:r>
          </w:p>
        </w:tc>
        <w:tc>
          <w:tcPr>
            <w:tcW w:w="567" w:type="dxa"/>
            <w:gridSpan w:val="2"/>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03</w:t>
            </w:r>
          </w:p>
        </w:tc>
        <w:tc>
          <w:tcPr>
            <w:tcW w:w="567" w:type="dxa"/>
            <w:gridSpan w:val="2"/>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240</w:t>
            </w:r>
          </w:p>
        </w:tc>
        <w:tc>
          <w:tcPr>
            <w:tcW w:w="1276" w:type="dxa"/>
            <w:gridSpan w:val="3"/>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1 000,00000</w:t>
            </w:r>
          </w:p>
        </w:tc>
        <w:tc>
          <w:tcPr>
            <w:tcW w:w="1276" w:type="dxa"/>
            <w:gridSpan w:val="2"/>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0,00000</w:t>
            </w:r>
          </w:p>
        </w:tc>
        <w:tc>
          <w:tcPr>
            <w:tcW w:w="1275"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0,00000</w:t>
            </w:r>
          </w:p>
        </w:tc>
      </w:tr>
      <w:tr w:rsidR="00923CE7" w:rsidRPr="00923CE7" w:rsidTr="00923CE7">
        <w:trPr>
          <w:trHeight w:val="20"/>
        </w:trPr>
        <w:tc>
          <w:tcPr>
            <w:tcW w:w="2992" w:type="dxa"/>
            <w:shd w:val="clear" w:color="auto" w:fill="auto"/>
            <w:vAlign w:val="bottom"/>
            <w:hideMark/>
          </w:tcPr>
          <w:p w:rsidR="00923CE7" w:rsidRPr="00923CE7" w:rsidRDefault="00923CE7" w:rsidP="00923CE7">
            <w:pPr>
              <w:rPr>
                <w:color w:val="000000"/>
                <w:sz w:val="16"/>
                <w:szCs w:val="16"/>
              </w:rPr>
            </w:pPr>
            <w:r w:rsidRPr="00923CE7">
              <w:rPr>
                <w:color w:val="000000"/>
                <w:sz w:val="16"/>
                <w:szCs w:val="16"/>
              </w:rPr>
              <w:t>Реализация приоритетных проектов поддержки местных инициатив (инициативные платежи)</w:t>
            </w:r>
          </w:p>
        </w:tc>
        <w:tc>
          <w:tcPr>
            <w:tcW w:w="1276" w:type="dxa"/>
            <w:gridSpan w:val="2"/>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01 1 02 85260</w:t>
            </w:r>
          </w:p>
        </w:tc>
        <w:tc>
          <w:tcPr>
            <w:tcW w:w="425" w:type="dxa"/>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 </w:t>
            </w:r>
          </w:p>
        </w:tc>
        <w:tc>
          <w:tcPr>
            <w:tcW w:w="567" w:type="dxa"/>
            <w:gridSpan w:val="2"/>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 </w:t>
            </w:r>
          </w:p>
        </w:tc>
        <w:tc>
          <w:tcPr>
            <w:tcW w:w="567" w:type="dxa"/>
            <w:gridSpan w:val="2"/>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 </w:t>
            </w:r>
          </w:p>
        </w:tc>
        <w:tc>
          <w:tcPr>
            <w:tcW w:w="1276" w:type="dxa"/>
            <w:gridSpan w:val="3"/>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250,00000</w:t>
            </w:r>
          </w:p>
        </w:tc>
        <w:tc>
          <w:tcPr>
            <w:tcW w:w="1276" w:type="dxa"/>
            <w:gridSpan w:val="2"/>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0,00000</w:t>
            </w:r>
          </w:p>
        </w:tc>
        <w:tc>
          <w:tcPr>
            <w:tcW w:w="1275"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0,00000</w:t>
            </w:r>
          </w:p>
        </w:tc>
      </w:tr>
      <w:tr w:rsidR="00923CE7" w:rsidRPr="00923CE7" w:rsidTr="00923CE7">
        <w:trPr>
          <w:trHeight w:val="20"/>
        </w:trPr>
        <w:tc>
          <w:tcPr>
            <w:tcW w:w="2992" w:type="dxa"/>
            <w:shd w:val="clear" w:color="auto" w:fill="auto"/>
            <w:hideMark/>
          </w:tcPr>
          <w:p w:rsidR="00923CE7" w:rsidRPr="00923CE7" w:rsidRDefault="00923CE7" w:rsidP="00923CE7">
            <w:pPr>
              <w:rPr>
                <w:color w:val="000000"/>
                <w:sz w:val="16"/>
                <w:szCs w:val="16"/>
              </w:rPr>
            </w:pPr>
            <w:r w:rsidRPr="00923CE7">
              <w:rPr>
                <w:color w:val="000000"/>
                <w:sz w:val="16"/>
                <w:szCs w:val="16"/>
              </w:rPr>
              <w:t>Жилищно-коммунальное хозяйство</w:t>
            </w:r>
          </w:p>
        </w:tc>
        <w:tc>
          <w:tcPr>
            <w:tcW w:w="1276" w:type="dxa"/>
            <w:gridSpan w:val="2"/>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01 1 02 85260</w:t>
            </w:r>
          </w:p>
        </w:tc>
        <w:tc>
          <w:tcPr>
            <w:tcW w:w="425" w:type="dxa"/>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05</w:t>
            </w:r>
          </w:p>
        </w:tc>
        <w:tc>
          <w:tcPr>
            <w:tcW w:w="567" w:type="dxa"/>
            <w:gridSpan w:val="2"/>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 </w:t>
            </w:r>
          </w:p>
        </w:tc>
        <w:tc>
          <w:tcPr>
            <w:tcW w:w="567" w:type="dxa"/>
            <w:gridSpan w:val="2"/>
            <w:shd w:val="clear" w:color="auto" w:fill="auto"/>
            <w:noWrap/>
            <w:vAlign w:val="bottom"/>
            <w:hideMark/>
          </w:tcPr>
          <w:p w:rsidR="00923CE7" w:rsidRPr="00923CE7" w:rsidRDefault="00923CE7" w:rsidP="00923CE7">
            <w:pPr>
              <w:jc w:val="center"/>
              <w:rPr>
                <w:b/>
                <w:bCs/>
                <w:color w:val="000000"/>
                <w:sz w:val="16"/>
                <w:szCs w:val="16"/>
              </w:rPr>
            </w:pPr>
            <w:r w:rsidRPr="00923CE7">
              <w:rPr>
                <w:b/>
                <w:bCs/>
                <w:color w:val="000000"/>
                <w:sz w:val="16"/>
                <w:szCs w:val="16"/>
              </w:rPr>
              <w:t> </w:t>
            </w:r>
          </w:p>
        </w:tc>
        <w:tc>
          <w:tcPr>
            <w:tcW w:w="1276" w:type="dxa"/>
            <w:gridSpan w:val="3"/>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250,00000</w:t>
            </w:r>
          </w:p>
        </w:tc>
        <w:tc>
          <w:tcPr>
            <w:tcW w:w="1276" w:type="dxa"/>
            <w:gridSpan w:val="2"/>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0,00000</w:t>
            </w:r>
          </w:p>
        </w:tc>
        <w:tc>
          <w:tcPr>
            <w:tcW w:w="1275"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0,00000</w:t>
            </w:r>
          </w:p>
        </w:tc>
      </w:tr>
      <w:tr w:rsidR="00923CE7" w:rsidRPr="00923CE7" w:rsidTr="00923CE7">
        <w:trPr>
          <w:trHeight w:val="20"/>
        </w:trPr>
        <w:tc>
          <w:tcPr>
            <w:tcW w:w="2992" w:type="dxa"/>
            <w:shd w:val="clear" w:color="auto" w:fill="auto"/>
            <w:hideMark/>
          </w:tcPr>
          <w:p w:rsidR="00923CE7" w:rsidRPr="00923CE7" w:rsidRDefault="00923CE7" w:rsidP="00923CE7">
            <w:pPr>
              <w:rPr>
                <w:color w:val="000000"/>
                <w:sz w:val="16"/>
                <w:szCs w:val="16"/>
              </w:rPr>
            </w:pPr>
            <w:r w:rsidRPr="00923CE7">
              <w:rPr>
                <w:color w:val="000000"/>
                <w:sz w:val="16"/>
                <w:szCs w:val="16"/>
              </w:rPr>
              <w:t>Благоустройство</w:t>
            </w:r>
          </w:p>
        </w:tc>
        <w:tc>
          <w:tcPr>
            <w:tcW w:w="1276" w:type="dxa"/>
            <w:gridSpan w:val="2"/>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01 1 02 85260</w:t>
            </w:r>
          </w:p>
        </w:tc>
        <w:tc>
          <w:tcPr>
            <w:tcW w:w="425" w:type="dxa"/>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05</w:t>
            </w:r>
          </w:p>
        </w:tc>
        <w:tc>
          <w:tcPr>
            <w:tcW w:w="567" w:type="dxa"/>
            <w:gridSpan w:val="2"/>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03</w:t>
            </w:r>
          </w:p>
        </w:tc>
        <w:tc>
          <w:tcPr>
            <w:tcW w:w="567" w:type="dxa"/>
            <w:gridSpan w:val="2"/>
            <w:shd w:val="clear" w:color="auto" w:fill="auto"/>
            <w:noWrap/>
            <w:vAlign w:val="bottom"/>
            <w:hideMark/>
          </w:tcPr>
          <w:p w:rsidR="00923CE7" w:rsidRPr="00923CE7" w:rsidRDefault="00923CE7" w:rsidP="00923CE7">
            <w:pPr>
              <w:jc w:val="center"/>
              <w:rPr>
                <w:b/>
                <w:bCs/>
                <w:color w:val="000000"/>
                <w:sz w:val="16"/>
                <w:szCs w:val="16"/>
              </w:rPr>
            </w:pPr>
            <w:r w:rsidRPr="00923CE7">
              <w:rPr>
                <w:b/>
                <w:bCs/>
                <w:color w:val="000000"/>
                <w:sz w:val="16"/>
                <w:szCs w:val="16"/>
              </w:rPr>
              <w:t> </w:t>
            </w:r>
          </w:p>
        </w:tc>
        <w:tc>
          <w:tcPr>
            <w:tcW w:w="1276" w:type="dxa"/>
            <w:gridSpan w:val="3"/>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250,00000</w:t>
            </w:r>
          </w:p>
        </w:tc>
        <w:tc>
          <w:tcPr>
            <w:tcW w:w="1276" w:type="dxa"/>
            <w:gridSpan w:val="2"/>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0,00000</w:t>
            </w:r>
          </w:p>
        </w:tc>
        <w:tc>
          <w:tcPr>
            <w:tcW w:w="1275"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0,00000</w:t>
            </w:r>
          </w:p>
        </w:tc>
      </w:tr>
      <w:tr w:rsidR="00923CE7" w:rsidRPr="00923CE7" w:rsidTr="00923CE7">
        <w:trPr>
          <w:trHeight w:val="20"/>
        </w:trPr>
        <w:tc>
          <w:tcPr>
            <w:tcW w:w="2992" w:type="dxa"/>
            <w:shd w:val="clear" w:color="auto" w:fill="auto"/>
            <w:vAlign w:val="center"/>
            <w:hideMark/>
          </w:tcPr>
          <w:p w:rsidR="00923CE7" w:rsidRPr="00923CE7" w:rsidRDefault="00923CE7" w:rsidP="00923CE7">
            <w:pPr>
              <w:rPr>
                <w:color w:val="000000"/>
                <w:sz w:val="16"/>
                <w:szCs w:val="16"/>
              </w:rPr>
            </w:pPr>
            <w:r w:rsidRPr="00923CE7">
              <w:rPr>
                <w:color w:val="000000"/>
                <w:sz w:val="16"/>
                <w:szCs w:val="16"/>
              </w:rPr>
              <w:t>Бюджетные инвестиции</w:t>
            </w:r>
          </w:p>
        </w:tc>
        <w:tc>
          <w:tcPr>
            <w:tcW w:w="1276" w:type="dxa"/>
            <w:gridSpan w:val="2"/>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01 1 02 85260</w:t>
            </w:r>
          </w:p>
        </w:tc>
        <w:tc>
          <w:tcPr>
            <w:tcW w:w="425" w:type="dxa"/>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05</w:t>
            </w:r>
          </w:p>
        </w:tc>
        <w:tc>
          <w:tcPr>
            <w:tcW w:w="567" w:type="dxa"/>
            <w:gridSpan w:val="2"/>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03</w:t>
            </w:r>
          </w:p>
        </w:tc>
        <w:tc>
          <w:tcPr>
            <w:tcW w:w="567" w:type="dxa"/>
            <w:gridSpan w:val="2"/>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240</w:t>
            </w:r>
          </w:p>
        </w:tc>
        <w:tc>
          <w:tcPr>
            <w:tcW w:w="1276" w:type="dxa"/>
            <w:gridSpan w:val="3"/>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250,00000</w:t>
            </w:r>
          </w:p>
        </w:tc>
        <w:tc>
          <w:tcPr>
            <w:tcW w:w="1276" w:type="dxa"/>
            <w:gridSpan w:val="2"/>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0,00000</w:t>
            </w:r>
          </w:p>
        </w:tc>
        <w:tc>
          <w:tcPr>
            <w:tcW w:w="1275"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0,00000</w:t>
            </w:r>
          </w:p>
        </w:tc>
      </w:tr>
      <w:tr w:rsidR="00923CE7" w:rsidRPr="00923CE7" w:rsidTr="00923CE7">
        <w:trPr>
          <w:trHeight w:val="20"/>
        </w:trPr>
        <w:tc>
          <w:tcPr>
            <w:tcW w:w="2992" w:type="dxa"/>
            <w:shd w:val="clear" w:color="auto" w:fill="auto"/>
            <w:vAlign w:val="center"/>
            <w:hideMark/>
          </w:tcPr>
          <w:p w:rsidR="00923CE7" w:rsidRPr="00923CE7" w:rsidRDefault="00923CE7" w:rsidP="00923CE7">
            <w:pPr>
              <w:rPr>
                <w:color w:val="000000"/>
                <w:sz w:val="16"/>
                <w:szCs w:val="16"/>
              </w:rPr>
            </w:pPr>
            <w:r w:rsidRPr="00923CE7">
              <w:rPr>
                <w:color w:val="000000"/>
                <w:sz w:val="16"/>
                <w:szCs w:val="16"/>
              </w:rPr>
              <w:t>Реализация мероприятий подпрограммы «Озеленение, уборка мусора, пожарная безопасность на территории Любытинского сельского  поселения муниципальной программы Любытинского сельского поселения "Благоустройство территории Любытинского сельского поселения на 2016-2020 годы и на период до 2024 года"</w:t>
            </w:r>
          </w:p>
        </w:tc>
        <w:tc>
          <w:tcPr>
            <w:tcW w:w="1276" w:type="dxa"/>
            <w:gridSpan w:val="2"/>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01 1 02 99990</w:t>
            </w:r>
          </w:p>
        </w:tc>
        <w:tc>
          <w:tcPr>
            <w:tcW w:w="425" w:type="dxa"/>
            <w:shd w:val="clear" w:color="auto" w:fill="auto"/>
            <w:noWrap/>
            <w:vAlign w:val="bottom"/>
            <w:hideMark/>
          </w:tcPr>
          <w:p w:rsidR="00923CE7" w:rsidRPr="00923CE7" w:rsidRDefault="00923CE7" w:rsidP="00923CE7">
            <w:pPr>
              <w:jc w:val="center"/>
              <w:rPr>
                <w:b/>
                <w:bCs/>
                <w:color w:val="000000"/>
                <w:sz w:val="16"/>
                <w:szCs w:val="16"/>
              </w:rPr>
            </w:pPr>
            <w:r w:rsidRPr="00923CE7">
              <w:rPr>
                <w:b/>
                <w:bCs/>
                <w:color w:val="000000"/>
                <w:sz w:val="16"/>
                <w:szCs w:val="16"/>
              </w:rPr>
              <w:t> </w:t>
            </w:r>
          </w:p>
        </w:tc>
        <w:tc>
          <w:tcPr>
            <w:tcW w:w="567" w:type="dxa"/>
            <w:gridSpan w:val="2"/>
            <w:shd w:val="clear" w:color="auto" w:fill="auto"/>
            <w:noWrap/>
            <w:vAlign w:val="bottom"/>
            <w:hideMark/>
          </w:tcPr>
          <w:p w:rsidR="00923CE7" w:rsidRPr="00923CE7" w:rsidRDefault="00923CE7" w:rsidP="00923CE7">
            <w:pPr>
              <w:jc w:val="center"/>
              <w:rPr>
                <w:b/>
                <w:bCs/>
                <w:color w:val="000000"/>
                <w:sz w:val="16"/>
                <w:szCs w:val="16"/>
              </w:rPr>
            </w:pPr>
            <w:r w:rsidRPr="00923CE7">
              <w:rPr>
                <w:b/>
                <w:bCs/>
                <w:color w:val="000000"/>
                <w:sz w:val="16"/>
                <w:szCs w:val="16"/>
              </w:rPr>
              <w:t> </w:t>
            </w:r>
          </w:p>
        </w:tc>
        <w:tc>
          <w:tcPr>
            <w:tcW w:w="567" w:type="dxa"/>
            <w:gridSpan w:val="2"/>
            <w:shd w:val="clear" w:color="auto" w:fill="auto"/>
            <w:noWrap/>
            <w:vAlign w:val="bottom"/>
            <w:hideMark/>
          </w:tcPr>
          <w:p w:rsidR="00923CE7" w:rsidRPr="00923CE7" w:rsidRDefault="00923CE7" w:rsidP="00923CE7">
            <w:pPr>
              <w:jc w:val="center"/>
              <w:rPr>
                <w:b/>
                <w:bCs/>
                <w:color w:val="000000"/>
                <w:sz w:val="16"/>
                <w:szCs w:val="16"/>
              </w:rPr>
            </w:pPr>
            <w:r w:rsidRPr="00923CE7">
              <w:rPr>
                <w:b/>
                <w:bCs/>
                <w:color w:val="000000"/>
                <w:sz w:val="16"/>
                <w:szCs w:val="16"/>
              </w:rPr>
              <w:t> </w:t>
            </w:r>
          </w:p>
        </w:tc>
        <w:tc>
          <w:tcPr>
            <w:tcW w:w="1276" w:type="dxa"/>
            <w:gridSpan w:val="3"/>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3 985,70138</w:t>
            </w:r>
          </w:p>
        </w:tc>
        <w:tc>
          <w:tcPr>
            <w:tcW w:w="1276" w:type="dxa"/>
            <w:gridSpan w:val="2"/>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2 790,20000</w:t>
            </w:r>
          </w:p>
        </w:tc>
        <w:tc>
          <w:tcPr>
            <w:tcW w:w="1275"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2 790,20000</w:t>
            </w:r>
          </w:p>
        </w:tc>
      </w:tr>
      <w:tr w:rsidR="00923CE7" w:rsidRPr="00923CE7" w:rsidTr="00923CE7">
        <w:trPr>
          <w:trHeight w:val="20"/>
        </w:trPr>
        <w:tc>
          <w:tcPr>
            <w:tcW w:w="2992" w:type="dxa"/>
            <w:shd w:val="clear" w:color="auto" w:fill="auto"/>
            <w:hideMark/>
          </w:tcPr>
          <w:p w:rsidR="00923CE7" w:rsidRPr="00923CE7" w:rsidRDefault="00923CE7" w:rsidP="00923CE7">
            <w:pPr>
              <w:rPr>
                <w:color w:val="000000"/>
                <w:sz w:val="16"/>
                <w:szCs w:val="16"/>
              </w:rPr>
            </w:pPr>
            <w:r w:rsidRPr="00923CE7">
              <w:rPr>
                <w:color w:val="000000"/>
                <w:sz w:val="16"/>
                <w:szCs w:val="16"/>
              </w:rPr>
              <w:t>Национальная безопасность и правоохранительная деятельность</w:t>
            </w:r>
          </w:p>
        </w:tc>
        <w:tc>
          <w:tcPr>
            <w:tcW w:w="1276" w:type="dxa"/>
            <w:gridSpan w:val="2"/>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01 1 02 99990</w:t>
            </w:r>
          </w:p>
        </w:tc>
        <w:tc>
          <w:tcPr>
            <w:tcW w:w="425" w:type="dxa"/>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03</w:t>
            </w:r>
          </w:p>
        </w:tc>
        <w:tc>
          <w:tcPr>
            <w:tcW w:w="567" w:type="dxa"/>
            <w:gridSpan w:val="2"/>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 </w:t>
            </w:r>
          </w:p>
        </w:tc>
        <w:tc>
          <w:tcPr>
            <w:tcW w:w="567" w:type="dxa"/>
            <w:gridSpan w:val="2"/>
            <w:shd w:val="clear" w:color="auto" w:fill="auto"/>
            <w:noWrap/>
            <w:vAlign w:val="bottom"/>
            <w:hideMark/>
          </w:tcPr>
          <w:p w:rsidR="00923CE7" w:rsidRPr="00923CE7" w:rsidRDefault="00923CE7" w:rsidP="00923CE7">
            <w:pPr>
              <w:jc w:val="center"/>
              <w:rPr>
                <w:b/>
                <w:bCs/>
                <w:color w:val="000000"/>
                <w:sz w:val="16"/>
                <w:szCs w:val="16"/>
              </w:rPr>
            </w:pPr>
            <w:r w:rsidRPr="00923CE7">
              <w:rPr>
                <w:b/>
                <w:bCs/>
                <w:color w:val="000000"/>
                <w:sz w:val="16"/>
                <w:szCs w:val="16"/>
              </w:rPr>
              <w:t> </w:t>
            </w:r>
          </w:p>
        </w:tc>
        <w:tc>
          <w:tcPr>
            <w:tcW w:w="1276" w:type="dxa"/>
            <w:gridSpan w:val="3"/>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416,80000</w:t>
            </w:r>
          </w:p>
        </w:tc>
        <w:tc>
          <w:tcPr>
            <w:tcW w:w="1276" w:type="dxa"/>
            <w:gridSpan w:val="2"/>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111,20000</w:t>
            </w:r>
          </w:p>
        </w:tc>
        <w:tc>
          <w:tcPr>
            <w:tcW w:w="1275"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111,20000</w:t>
            </w:r>
          </w:p>
        </w:tc>
      </w:tr>
      <w:tr w:rsidR="00923CE7" w:rsidRPr="00923CE7" w:rsidTr="00923CE7">
        <w:trPr>
          <w:trHeight w:val="20"/>
        </w:trPr>
        <w:tc>
          <w:tcPr>
            <w:tcW w:w="2992" w:type="dxa"/>
            <w:shd w:val="clear" w:color="auto" w:fill="auto"/>
            <w:vAlign w:val="center"/>
            <w:hideMark/>
          </w:tcPr>
          <w:p w:rsidR="00923CE7" w:rsidRPr="00923CE7" w:rsidRDefault="00923CE7" w:rsidP="00923CE7">
            <w:pPr>
              <w:rPr>
                <w:color w:val="000000"/>
                <w:sz w:val="16"/>
                <w:szCs w:val="16"/>
              </w:rPr>
            </w:pPr>
            <w:r w:rsidRPr="00923CE7">
              <w:rPr>
                <w:color w:val="000000"/>
                <w:sz w:val="16"/>
                <w:szCs w:val="16"/>
              </w:rPr>
              <w:t>Защита населения и территорий от чрезвычайных ситуаций природного и техногенного характера, пожарная безопасность</w:t>
            </w:r>
          </w:p>
        </w:tc>
        <w:tc>
          <w:tcPr>
            <w:tcW w:w="1276" w:type="dxa"/>
            <w:gridSpan w:val="2"/>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01 1 02 99990</w:t>
            </w:r>
          </w:p>
        </w:tc>
        <w:tc>
          <w:tcPr>
            <w:tcW w:w="425" w:type="dxa"/>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03</w:t>
            </w:r>
          </w:p>
        </w:tc>
        <w:tc>
          <w:tcPr>
            <w:tcW w:w="567" w:type="dxa"/>
            <w:gridSpan w:val="2"/>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10</w:t>
            </w:r>
          </w:p>
        </w:tc>
        <w:tc>
          <w:tcPr>
            <w:tcW w:w="567" w:type="dxa"/>
            <w:gridSpan w:val="2"/>
            <w:shd w:val="clear" w:color="auto" w:fill="auto"/>
            <w:noWrap/>
            <w:vAlign w:val="bottom"/>
            <w:hideMark/>
          </w:tcPr>
          <w:p w:rsidR="00923CE7" w:rsidRPr="00923CE7" w:rsidRDefault="00923CE7" w:rsidP="00923CE7">
            <w:pPr>
              <w:jc w:val="center"/>
              <w:rPr>
                <w:b/>
                <w:bCs/>
                <w:color w:val="000000"/>
                <w:sz w:val="16"/>
                <w:szCs w:val="16"/>
              </w:rPr>
            </w:pPr>
            <w:r w:rsidRPr="00923CE7">
              <w:rPr>
                <w:b/>
                <w:bCs/>
                <w:color w:val="000000"/>
                <w:sz w:val="16"/>
                <w:szCs w:val="16"/>
              </w:rPr>
              <w:t> </w:t>
            </w:r>
          </w:p>
        </w:tc>
        <w:tc>
          <w:tcPr>
            <w:tcW w:w="1276" w:type="dxa"/>
            <w:gridSpan w:val="3"/>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416,80000</w:t>
            </w:r>
          </w:p>
        </w:tc>
        <w:tc>
          <w:tcPr>
            <w:tcW w:w="1276" w:type="dxa"/>
            <w:gridSpan w:val="2"/>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111,20000</w:t>
            </w:r>
          </w:p>
        </w:tc>
        <w:tc>
          <w:tcPr>
            <w:tcW w:w="1275"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111,20000</w:t>
            </w:r>
          </w:p>
        </w:tc>
      </w:tr>
      <w:tr w:rsidR="00923CE7" w:rsidRPr="00923CE7" w:rsidTr="00923CE7">
        <w:trPr>
          <w:trHeight w:val="20"/>
        </w:trPr>
        <w:tc>
          <w:tcPr>
            <w:tcW w:w="2992" w:type="dxa"/>
            <w:shd w:val="clear" w:color="auto" w:fill="auto"/>
            <w:hideMark/>
          </w:tcPr>
          <w:p w:rsidR="00923CE7" w:rsidRPr="00923CE7" w:rsidRDefault="00923CE7" w:rsidP="00923CE7">
            <w:pPr>
              <w:rPr>
                <w:color w:val="000000"/>
                <w:sz w:val="16"/>
                <w:szCs w:val="16"/>
              </w:rPr>
            </w:pPr>
            <w:r w:rsidRPr="00923CE7">
              <w:rPr>
                <w:color w:val="000000"/>
                <w:sz w:val="16"/>
                <w:szCs w:val="16"/>
              </w:rPr>
              <w:t>Иные закупки товаров, работ и услуг для обеспечения государственных (муниципальных) нужд</w:t>
            </w:r>
          </w:p>
        </w:tc>
        <w:tc>
          <w:tcPr>
            <w:tcW w:w="1276" w:type="dxa"/>
            <w:gridSpan w:val="2"/>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01 1 02 99990</w:t>
            </w:r>
          </w:p>
        </w:tc>
        <w:tc>
          <w:tcPr>
            <w:tcW w:w="425" w:type="dxa"/>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03</w:t>
            </w:r>
          </w:p>
        </w:tc>
        <w:tc>
          <w:tcPr>
            <w:tcW w:w="567" w:type="dxa"/>
            <w:gridSpan w:val="2"/>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10</w:t>
            </w:r>
          </w:p>
        </w:tc>
        <w:tc>
          <w:tcPr>
            <w:tcW w:w="567" w:type="dxa"/>
            <w:gridSpan w:val="2"/>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240</w:t>
            </w:r>
          </w:p>
        </w:tc>
        <w:tc>
          <w:tcPr>
            <w:tcW w:w="1276" w:type="dxa"/>
            <w:gridSpan w:val="3"/>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416,80000</w:t>
            </w:r>
          </w:p>
        </w:tc>
        <w:tc>
          <w:tcPr>
            <w:tcW w:w="1276" w:type="dxa"/>
            <w:gridSpan w:val="2"/>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111,20000</w:t>
            </w:r>
          </w:p>
        </w:tc>
        <w:tc>
          <w:tcPr>
            <w:tcW w:w="1275"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111,20000</w:t>
            </w:r>
          </w:p>
        </w:tc>
      </w:tr>
      <w:tr w:rsidR="00923CE7" w:rsidRPr="00923CE7" w:rsidTr="00923CE7">
        <w:trPr>
          <w:trHeight w:val="20"/>
        </w:trPr>
        <w:tc>
          <w:tcPr>
            <w:tcW w:w="2992" w:type="dxa"/>
            <w:shd w:val="clear" w:color="auto" w:fill="auto"/>
            <w:hideMark/>
          </w:tcPr>
          <w:p w:rsidR="00923CE7" w:rsidRPr="00923CE7" w:rsidRDefault="00923CE7" w:rsidP="00923CE7">
            <w:pPr>
              <w:rPr>
                <w:color w:val="000000"/>
                <w:sz w:val="16"/>
                <w:szCs w:val="16"/>
              </w:rPr>
            </w:pPr>
            <w:r w:rsidRPr="00923CE7">
              <w:rPr>
                <w:color w:val="000000"/>
                <w:sz w:val="16"/>
                <w:szCs w:val="16"/>
              </w:rPr>
              <w:t>Жилищно-коммунальное хозяйство</w:t>
            </w:r>
          </w:p>
        </w:tc>
        <w:tc>
          <w:tcPr>
            <w:tcW w:w="1276" w:type="dxa"/>
            <w:gridSpan w:val="2"/>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01 1 02 99990</w:t>
            </w:r>
          </w:p>
        </w:tc>
        <w:tc>
          <w:tcPr>
            <w:tcW w:w="425" w:type="dxa"/>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05</w:t>
            </w:r>
          </w:p>
        </w:tc>
        <w:tc>
          <w:tcPr>
            <w:tcW w:w="567" w:type="dxa"/>
            <w:gridSpan w:val="2"/>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 </w:t>
            </w:r>
          </w:p>
        </w:tc>
        <w:tc>
          <w:tcPr>
            <w:tcW w:w="567" w:type="dxa"/>
            <w:gridSpan w:val="2"/>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 </w:t>
            </w:r>
          </w:p>
        </w:tc>
        <w:tc>
          <w:tcPr>
            <w:tcW w:w="1276" w:type="dxa"/>
            <w:gridSpan w:val="3"/>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3 568,90138</w:t>
            </w:r>
          </w:p>
        </w:tc>
        <w:tc>
          <w:tcPr>
            <w:tcW w:w="1276" w:type="dxa"/>
            <w:gridSpan w:val="2"/>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2 679,00000</w:t>
            </w:r>
          </w:p>
        </w:tc>
        <w:tc>
          <w:tcPr>
            <w:tcW w:w="1275"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2 679,00000</w:t>
            </w:r>
          </w:p>
        </w:tc>
      </w:tr>
      <w:tr w:rsidR="00923CE7" w:rsidRPr="00923CE7" w:rsidTr="00923CE7">
        <w:trPr>
          <w:trHeight w:val="20"/>
        </w:trPr>
        <w:tc>
          <w:tcPr>
            <w:tcW w:w="2992" w:type="dxa"/>
            <w:shd w:val="clear" w:color="auto" w:fill="auto"/>
            <w:hideMark/>
          </w:tcPr>
          <w:p w:rsidR="00923CE7" w:rsidRPr="00923CE7" w:rsidRDefault="00923CE7" w:rsidP="00923CE7">
            <w:pPr>
              <w:rPr>
                <w:color w:val="000000"/>
                <w:sz w:val="16"/>
                <w:szCs w:val="16"/>
              </w:rPr>
            </w:pPr>
            <w:r w:rsidRPr="00923CE7">
              <w:rPr>
                <w:color w:val="000000"/>
                <w:sz w:val="16"/>
                <w:szCs w:val="16"/>
              </w:rPr>
              <w:t>Благоустройство</w:t>
            </w:r>
          </w:p>
        </w:tc>
        <w:tc>
          <w:tcPr>
            <w:tcW w:w="1276" w:type="dxa"/>
            <w:gridSpan w:val="2"/>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01 1 02 99990</w:t>
            </w:r>
          </w:p>
        </w:tc>
        <w:tc>
          <w:tcPr>
            <w:tcW w:w="425" w:type="dxa"/>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05</w:t>
            </w:r>
          </w:p>
        </w:tc>
        <w:tc>
          <w:tcPr>
            <w:tcW w:w="567" w:type="dxa"/>
            <w:gridSpan w:val="2"/>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03</w:t>
            </w:r>
          </w:p>
        </w:tc>
        <w:tc>
          <w:tcPr>
            <w:tcW w:w="567" w:type="dxa"/>
            <w:gridSpan w:val="2"/>
            <w:shd w:val="clear" w:color="auto" w:fill="auto"/>
            <w:noWrap/>
            <w:vAlign w:val="bottom"/>
            <w:hideMark/>
          </w:tcPr>
          <w:p w:rsidR="00923CE7" w:rsidRPr="00923CE7" w:rsidRDefault="00923CE7" w:rsidP="00923CE7">
            <w:pPr>
              <w:jc w:val="center"/>
              <w:rPr>
                <w:b/>
                <w:bCs/>
                <w:color w:val="000000"/>
                <w:sz w:val="16"/>
                <w:szCs w:val="16"/>
              </w:rPr>
            </w:pPr>
            <w:r w:rsidRPr="00923CE7">
              <w:rPr>
                <w:b/>
                <w:bCs/>
                <w:color w:val="000000"/>
                <w:sz w:val="16"/>
                <w:szCs w:val="16"/>
              </w:rPr>
              <w:t> </w:t>
            </w:r>
          </w:p>
        </w:tc>
        <w:tc>
          <w:tcPr>
            <w:tcW w:w="1276" w:type="dxa"/>
            <w:gridSpan w:val="3"/>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3 568,90138</w:t>
            </w:r>
          </w:p>
        </w:tc>
        <w:tc>
          <w:tcPr>
            <w:tcW w:w="1276" w:type="dxa"/>
            <w:gridSpan w:val="2"/>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2 679,00000</w:t>
            </w:r>
          </w:p>
        </w:tc>
        <w:tc>
          <w:tcPr>
            <w:tcW w:w="1275"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2 679,00000</w:t>
            </w:r>
          </w:p>
        </w:tc>
      </w:tr>
      <w:tr w:rsidR="00923CE7" w:rsidRPr="00923CE7" w:rsidTr="00923CE7">
        <w:trPr>
          <w:trHeight w:val="20"/>
        </w:trPr>
        <w:tc>
          <w:tcPr>
            <w:tcW w:w="2992" w:type="dxa"/>
            <w:shd w:val="clear" w:color="auto" w:fill="auto"/>
            <w:hideMark/>
          </w:tcPr>
          <w:p w:rsidR="00923CE7" w:rsidRPr="00923CE7" w:rsidRDefault="00923CE7" w:rsidP="00923CE7">
            <w:pPr>
              <w:rPr>
                <w:color w:val="000000"/>
                <w:sz w:val="16"/>
                <w:szCs w:val="16"/>
              </w:rPr>
            </w:pPr>
            <w:r w:rsidRPr="00923CE7">
              <w:rPr>
                <w:color w:val="000000"/>
                <w:sz w:val="16"/>
                <w:szCs w:val="16"/>
              </w:rPr>
              <w:t>Иные закупки товаров, работ и услуг для обеспечения государственных (муниципальных) нужд</w:t>
            </w:r>
          </w:p>
        </w:tc>
        <w:tc>
          <w:tcPr>
            <w:tcW w:w="1276" w:type="dxa"/>
            <w:gridSpan w:val="2"/>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01 1 02 99990</w:t>
            </w:r>
          </w:p>
        </w:tc>
        <w:tc>
          <w:tcPr>
            <w:tcW w:w="425" w:type="dxa"/>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05</w:t>
            </w:r>
          </w:p>
        </w:tc>
        <w:tc>
          <w:tcPr>
            <w:tcW w:w="567" w:type="dxa"/>
            <w:gridSpan w:val="2"/>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03</w:t>
            </w:r>
          </w:p>
        </w:tc>
        <w:tc>
          <w:tcPr>
            <w:tcW w:w="567" w:type="dxa"/>
            <w:gridSpan w:val="2"/>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240</w:t>
            </w:r>
          </w:p>
        </w:tc>
        <w:tc>
          <w:tcPr>
            <w:tcW w:w="1276" w:type="dxa"/>
            <w:gridSpan w:val="3"/>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3 568,90138</w:t>
            </w:r>
          </w:p>
        </w:tc>
        <w:tc>
          <w:tcPr>
            <w:tcW w:w="1276" w:type="dxa"/>
            <w:gridSpan w:val="2"/>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2 679,00000</w:t>
            </w:r>
          </w:p>
        </w:tc>
        <w:tc>
          <w:tcPr>
            <w:tcW w:w="1275"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2 679,00000</w:t>
            </w:r>
          </w:p>
        </w:tc>
      </w:tr>
      <w:tr w:rsidR="00923CE7" w:rsidRPr="00923CE7" w:rsidTr="00923CE7">
        <w:trPr>
          <w:trHeight w:val="20"/>
        </w:trPr>
        <w:tc>
          <w:tcPr>
            <w:tcW w:w="2992" w:type="dxa"/>
            <w:shd w:val="clear" w:color="auto" w:fill="auto"/>
            <w:vAlign w:val="bottom"/>
            <w:hideMark/>
          </w:tcPr>
          <w:p w:rsidR="00923CE7" w:rsidRPr="00923CE7" w:rsidRDefault="00923CE7" w:rsidP="00923CE7">
            <w:pPr>
              <w:rPr>
                <w:color w:val="000000"/>
                <w:sz w:val="16"/>
                <w:szCs w:val="16"/>
              </w:rPr>
            </w:pPr>
            <w:proofErr w:type="spellStart"/>
            <w:r w:rsidRPr="00923CE7">
              <w:rPr>
                <w:color w:val="000000"/>
                <w:sz w:val="16"/>
                <w:szCs w:val="16"/>
              </w:rPr>
              <w:t>Софинансирование</w:t>
            </w:r>
            <w:proofErr w:type="spellEnd"/>
            <w:r w:rsidRPr="00923CE7">
              <w:rPr>
                <w:color w:val="000000"/>
                <w:sz w:val="16"/>
                <w:szCs w:val="16"/>
              </w:rPr>
              <w:t xml:space="preserve"> субсидии бюджетам  сельских поселений Новгородской области на поддержку реализации проектов территориальных общественных самоуправлений, включенных в муниципальные программы развития территорий</w:t>
            </w:r>
          </w:p>
        </w:tc>
        <w:tc>
          <w:tcPr>
            <w:tcW w:w="1276" w:type="dxa"/>
            <w:gridSpan w:val="2"/>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01 1 02 S2090</w:t>
            </w:r>
          </w:p>
        </w:tc>
        <w:tc>
          <w:tcPr>
            <w:tcW w:w="425" w:type="dxa"/>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 </w:t>
            </w:r>
          </w:p>
        </w:tc>
        <w:tc>
          <w:tcPr>
            <w:tcW w:w="567" w:type="dxa"/>
            <w:gridSpan w:val="2"/>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 </w:t>
            </w:r>
          </w:p>
        </w:tc>
        <w:tc>
          <w:tcPr>
            <w:tcW w:w="567" w:type="dxa"/>
            <w:gridSpan w:val="2"/>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 </w:t>
            </w:r>
          </w:p>
        </w:tc>
        <w:tc>
          <w:tcPr>
            <w:tcW w:w="1276" w:type="dxa"/>
            <w:gridSpan w:val="3"/>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159,00000</w:t>
            </w:r>
          </w:p>
        </w:tc>
        <w:tc>
          <w:tcPr>
            <w:tcW w:w="1276" w:type="dxa"/>
            <w:gridSpan w:val="2"/>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0,00000</w:t>
            </w:r>
          </w:p>
        </w:tc>
        <w:tc>
          <w:tcPr>
            <w:tcW w:w="1275"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0,00000</w:t>
            </w:r>
          </w:p>
        </w:tc>
      </w:tr>
      <w:tr w:rsidR="00923CE7" w:rsidRPr="00923CE7" w:rsidTr="00923CE7">
        <w:trPr>
          <w:trHeight w:val="20"/>
        </w:trPr>
        <w:tc>
          <w:tcPr>
            <w:tcW w:w="2992" w:type="dxa"/>
            <w:shd w:val="clear" w:color="auto" w:fill="auto"/>
            <w:hideMark/>
          </w:tcPr>
          <w:p w:rsidR="00923CE7" w:rsidRPr="00923CE7" w:rsidRDefault="00923CE7" w:rsidP="00923CE7">
            <w:pPr>
              <w:rPr>
                <w:color w:val="000000"/>
                <w:sz w:val="16"/>
                <w:szCs w:val="16"/>
              </w:rPr>
            </w:pPr>
            <w:r w:rsidRPr="00923CE7">
              <w:rPr>
                <w:color w:val="000000"/>
                <w:sz w:val="16"/>
                <w:szCs w:val="16"/>
              </w:rPr>
              <w:t>Жилищно-коммунальное хозяйство</w:t>
            </w:r>
          </w:p>
        </w:tc>
        <w:tc>
          <w:tcPr>
            <w:tcW w:w="1276" w:type="dxa"/>
            <w:gridSpan w:val="2"/>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01 1 02 S2090</w:t>
            </w:r>
          </w:p>
        </w:tc>
        <w:tc>
          <w:tcPr>
            <w:tcW w:w="425" w:type="dxa"/>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05</w:t>
            </w:r>
          </w:p>
        </w:tc>
        <w:tc>
          <w:tcPr>
            <w:tcW w:w="567" w:type="dxa"/>
            <w:gridSpan w:val="2"/>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 </w:t>
            </w:r>
          </w:p>
        </w:tc>
        <w:tc>
          <w:tcPr>
            <w:tcW w:w="567" w:type="dxa"/>
            <w:gridSpan w:val="2"/>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 </w:t>
            </w:r>
          </w:p>
        </w:tc>
        <w:tc>
          <w:tcPr>
            <w:tcW w:w="1276" w:type="dxa"/>
            <w:gridSpan w:val="3"/>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159,00000</w:t>
            </w:r>
          </w:p>
        </w:tc>
        <w:tc>
          <w:tcPr>
            <w:tcW w:w="1276" w:type="dxa"/>
            <w:gridSpan w:val="2"/>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0,00000</w:t>
            </w:r>
          </w:p>
        </w:tc>
        <w:tc>
          <w:tcPr>
            <w:tcW w:w="1275"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0,00000</w:t>
            </w:r>
          </w:p>
        </w:tc>
      </w:tr>
      <w:tr w:rsidR="00923CE7" w:rsidRPr="00923CE7" w:rsidTr="00923CE7">
        <w:trPr>
          <w:trHeight w:val="20"/>
        </w:trPr>
        <w:tc>
          <w:tcPr>
            <w:tcW w:w="2992" w:type="dxa"/>
            <w:shd w:val="clear" w:color="auto" w:fill="auto"/>
            <w:hideMark/>
          </w:tcPr>
          <w:p w:rsidR="00923CE7" w:rsidRPr="00923CE7" w:rsidRDefault="00923CE7" w:rsidP="00923CE7">
            <w:pPr>
              <w:rPr>
                <w:color w:val="000000"/>
                <w:sz w:val="16"/>
                <w:szCs w:val="16"/>
              </w:rPr>
            </w:pPr>
            <w:r w:rsidRPr="00923CE7">
              <w:rPr>
                <w:color w:val="000000"/>
                <w:sz w:val="16"/>
                <w:szCs w:val="16"/>
              </w:rPr>
              <w:t>Благоустройство</w:t>
            </w:r>
          </w:p>
        </w:tc>
        <w:tc>
          <w:tcPr>
            <w:tcW w:w="1276" w:type="dxa"/>
            <w:gridSpan w:val="2"/>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01 1 02 S2090</w:t>
            </w:r>
          </w:p>
        </w:tc>
        <w:tc>
          <w:tcPr>
            <w:tcW w:w="425" w:type="dxa"/>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05</w:t>
            </w:r>
          </w:p>
        </w:tc>
        <w:tc>
          <w:tcPr>
            <w:tcW w:w="567" w:type="dxa"/>
            <w:gridSpan w:val="2"/>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03</w:t>
            </w:r>
          </w:p>
        </w:tc>
        <w:tc>
          <w:tcPr>
            <w:tcW w:w="567" w:type="dxa"/>
            <w:gridSpan w:val="2"/>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 </w:t>
            </w:r>
          </w:p>
        </w:tc>
        <w:tc>
          <w:tcPr>
            <w:tcW w:w="1276" w:type="dxa"/>
            <w:gridSpan w:val="3"/>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159,00000</w:t>
            </w:r>
          </w:p>
        </w:tc>
        <w:tc>
          <w:tcPr>
            <w:tcW w:w="1276" w:type="dxa"/>
            <w:gridSpan w:val="2"/>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0,00000</w:t>
            </w:r>
          </w:p>
        </w:tc>
        <w:tc>
          <w:tcPr>
            <w:tcW w:w="1275"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0,00000</w:t>
            </w:r>
          </w:p>
        </w:tc>
      </w:tr>
      <w:tr w:rsidR="00923CE7" w:rsidRPr="00923CE7" w:rsidTr="00923CE7">
        <w:trPr>
          <w:trHeight w:val="20"/>
        </w:trPr>
        <w:tc>
          <w:tcPr>
            <w:tcW w:w="2992" w:type="dxa"/>
            <w:shd w:val="clear" w:color="auto" w:fill="auto"/>
            <w:hideMark/>
          </w:tcPr>
          <w:p w:rsidR="00923CE7" w:rsidRPr="00923CE7" w:rsidRDefault="00923CE7" w:rsidP="00923CE7">
            <w:pPr>
              <w:rPr>
                <w:color w:val="000000"/>
                <w:sz w:val="16"/>
                <w:szCs w:val="16"/>
              </w:rPr>
            </w:pPr>
            <w:r w:rsidRPr="00923CE7">
              <w:rPr>
                <w:color w:val="000000"/>
                <w:sz w:val="16"/>
                <w:szCs w:val="16"/>
              </w:rPr>
              <w:t>Иные закупки товаров, работ и услуг для обеспечения государственных (муниципальных) нужд</w:t>
            </w:r>
          </w:p>
        </w:tc>
        <w:tc>
          <w:tcPr>
            <w:tcW w:w="1276" w:type="dxa"/>
            <w:gridSpan w:val="2"/>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01 1 02 S2090</w:t>
            </w:r>
          </w:p>
        </w:tc>
        <w:tc>
          <w:tcPr>
            <w:tcW w:w="425" w:type="dxa"/>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05</w:t>
            </w:r>
          </w:p>
        </w:tc>
        <w:tc>
          <w:tcPr>
            <w:tcW w:w="567" w:type="dxa"/>
            <w:gridSpan w:val="2"/>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03</w:t>
            </w:r>
          </w:p>
        </w:tc>
        <w:tc>
          <w:tcPr>
            <w:tcW w:w="567" w:type="dxa"/>
            <w:gridSpan w:val="2"/>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240</w:t>
            </w:r>
          </w:p>
        </w:tc>
        <w:tc>
          <w:tcPr>
            <w:tcW w:w="1276" w:type="dxa"/>
            <w:gridSpan w:val="3"/>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159,00000</w:t>
            </w:r>
          </w:p>
        </w:tc>
        <w:tc>
          <w:tcPr>
            <w:tcW w:w="1276" w:type="dxa"/>
            <w:gridSpan w:val="2"/>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0,00000</w:t>
            </w:r>
          </w:p>
        </w:tc>
        <w:tc>
          <w:tcPr>
            <w:tcW w:w="1275"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0,00000</w:t>
            </w:r>
          </w:p>
        </w:tc>
      </w:tr>
      <w:tr w:rsidR="00923CE7" w:rsidRPr="00923CE7" w:rsidTr="00923CE7">
        <w:trPr>
          <w:trHeight w:val="20"/>
        </w:trPr>
        <w:tc>
          <w:tcPr>
            <w:tcW w:w="2992" w:type="dxa"/>
            <w:shd w:val="clear" w:color="auto" w:fill="auto"/>
            <w:vAlign w:val="bottom"/>
            <w:hideMark/>
          </w:tcPr>
          <w:p w:rsidR="00923CE7" w:rsidRPr="00923CE7" w:rsidRDefault="00923CE7" w:rsidP="00923CE7">
            <w:pPr>
              <w:rPr>
                <w:color w:val="000000"/>
                <w:sz w:val="16"/>
                <w:szCs w:val="16"/>
              </w:rPr>
            </w:pPr>
            <w:proofErr w:type="spellStart"/>
            <w:r w:rsidRPr="00923CE7">
              <w:rPr>
                <w:color w:val="000000"/>
                <w:sz w:val="16"/>
                <w:szCs w:val="16"/>
              </w:rPr>
              <w:t>Софинансирование</w:t>
            </w:r>
            <w:proofErr w:type="spellEnd"/>
            <w:r w:rsidRPr="00923CE7">
              <w:rPr>
                <w:color w:val="000000"/>
                <w:sz w:val="16"/>
                <w:szCs w:val="16"/>
              </w:rPr>
              <w:t xml:space="preserve"> субсидии бюджетам  сельских поселений Новгородской области на реализацию приоритетных проектов поддержки местных инициатив</w:t>
            </w:r>
          </w:p>
        </w:tc>
        <w:tc>
          <w:tcPr>
            <w:tcW w:w="1276" w:type="dxa"/>
            <w:gridSpan w:val="2"/>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01 1 02 S5260</w:t>
            </w:r>
          </w:p>
        </w:tc>
        <w:tc>
          <w:tcPr>
            <w:tcW w:w="425" w:type="dxa"/>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 </w:t>
            </w:r>
          </w:p>
        </w:tc>
        <w:tc>
          <w:tcPr>
            <w:tcW w:w="567" w:type="dxa"/>
            <w:gridSpan w:val="2"/>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 </w:t>
            </w:r>
          </w:p>
        </w:tc>
        <w:tc>
          <w:tcPr>
            <w:tcW w:w="567" w:type="dxa"/>
            <w:gridSpan w:val="2"/>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 </w:t>
            </w:r>
          </w:p>
        </w:tc>
        <w:tc>
          <w:tcPr>
            <w:tcW w:w="1276" w:type="dxa"/>
            <w:gridSpan w:val="3"/>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220,00000</w:t>
            </w:r>
          </w:p>
        </w:tc>
        <w:tc>
          <w:tcPr>
            <w:tcW w:w="1276" w:type="dxa"/>
            <w:gridSpan w:val="2"/>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0,00000</w:t>
            </w:r>
          </w:p>
        </w:tc>
        <w:tc>
          <w:tcPr>
            <w:tcW w:w="1275"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0,00000</w:t>
            </w:r>
          </w:p>
        </w:tc>
      </w:tr>
      <w:tr w:rsidR="00923CE7" w:rsidRPr="00923CE7" w:rsidTr="00923CE7">
        <w:trPr>
          <w:trHeight w:val="20"/>
        </w:trPr>
        <w:tc>
          <w:tcPr>
            <w:tcW w:w="2992" w:type="dxa"/>
            <w:shd w:val="clear" w:color="auto" w:fill="auto"/>
            <w:hideMark/>
          </w:tcPr>
          <w:p w:rsidR="00923CE7" w:rsidRPr="00923CE7" w:rsidRDefault="00923CE7" w:rsidP="00923CE7">
            <w:pPr>
              <w:rPr>
                <w:color w:val="000000"/>
                <w:sz w:val="16"/>
                <w:szCs w:val="16"/>
              </w:rPr>
            </w:pPr>
            <w:r w:rsidRPr="00923CE7">
              <w:rPr>
                <w:color w:val="000000"/>
                <w:sz w:val="16"/>
                <w:szCs w:val="16"/>
              </w:rPr>
              <w:t>Жилищно-коммунальное хозяйство</w:t>
            </w:r>
          </w:p>
        </w:tc>
        <w:tc>
          <w:tcPr>
            <w:tcW w:w="1276" w:type="dxa"/>
            <w:gridSpan w:val="2"/>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01 1 02 S5260</w:t>
            </w:r>
          </w:p>
        </w:tc>
        <w:tc>
          <w:tcPr>
            <w:tcW w:w="425" w:type="dxa"/>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05</w:t>
            </w:r>
          </w:p>
        </w:tc>
        <w:tc>
          <w:tcPr>
            <w:tcW w:w="567" w:type="dxa"/>
            <w:gridSpan w:val="2"/>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 </w:t>
            </w:r>
          </w:p>
        </w:tc>
        <w:tc>
          <w:tcPr>
            <w:tcW w:w="567" w:type="dxa"/>
            <w:gridSpan w:val="2"/>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 </w:t>
            </w:r>
          </w:p>
        </w:tc>
        <w:tc>
          <w:tcPr>
            <w:tcW w:w="1276" w:type="dxa"/>
            <w:gridSpan w:val="3"/>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220,00000</w:t>
            </w:r>
          </w:p>
        </w:tc>
        <w:tc>
          <w:tcPr>
            <w:tcW w:w="1276" w:type="dxa"/>
            <w:gridSpan w:val="2"/>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0,00000</w:t>
            </w:r>
          </w:p>
        </w:tc>
        <w:tc>
          <w:tcPr>
            <w:tcW w:w="1275"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0,00000</w:t>
            </w:r>
          </w:p>
        </w:tc>
      </w:tr>
      <w:tr w:rsidR="00923CE7" w:rsidRPr="00923CE7" w:rsidTr="00923CE7">
        <w:trPr>
          <w:trHeight w:val="20"/>
        </w:trPr>
        <w:tc>
          <w:tcPr>
            <w:tcW w:w="2992" w:type="dxa"/>
            <w:shd w:val="clear" w:color="auto" w:fill="auto"/>
            <w:hideMark/>
          </w:tcPr>
          <w:p w:rsidR="00923CE7" w:rsidRPr="00923CE7" w:rsidRDefault="00923CE7" w:rsidP="00923CE7">
            <w:pPr>
              <w:rPr>
                <w:color w:val="000000"/>
                <w:sz w:val="16"/>
                <w:szCs w:val="16"/>
              </w:rPr>
            </w:pPr>
            <w:r w:rsidRPr="00923CE7">
              <w:rPr>
                <w:color w:val="000000"/>
                <w:sz w:val="16"/>
                <w:szCs w:val="16"/>
              </w:rPr>
              <w:t>Благоустройство</w:t>
            </w:r>
          </w:p>
        </w:tc>
        <w:tc>
          <w:tcPr>
            <w:tcW w:w="1276" w:type="dxa"/>
            <w:gridSpan w:val="2"/>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01 1 02 S5260</w:t>
            </w:r>
          </w:p>
        </w:tc>
        <w:tc>
          <w:tcPr>
            <w:tcW w:w="425" w:type="dxa"/>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05</w:t>
            </w:r>
          </w:p>
        </w:tc>
        <w:tc>
          <w:tcPr>
            <w:tcW w:w="567" w:type="dxa"/>
            <w:gridSpan w:val="2"/>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03</w:t>
            </w:r>
          </w:p>
        </w:tc>
        <w:tc>
          <w:tcPr>
            <w:tcW w:w="567" w:type="dxa"/>
            <w:gridSpan w:val="2"/>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 </w:t>
            </w:r>
          </w:p>
        </w:tc>
        <w:tc>
          <w:tcPr>
            <w:tcW w:w="1276" w:type="dxa"/>
            <w:gridSpan w:val="3"/>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220,00000</w:t>
            </w:r>
          </w:p>
        </w:tc>
        <w:tc>
          <w:tcPr>
            <w:tcW w:w="1276" w:type="dxa"/>
            <w:gridSpan w:val="2"/>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0,00000</w:t>
            </w:r>
          </w:p>
        </w:tc>
        <w:tc>
          <w:tcPr>
            <w:tcW w:w="1275"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0,00000</w:t>
            </w:r>
          </w:p>
        </w:tc>
      </w:tr>
      <w:tr w:rsidR="00923CE7" w:rsidRPr="00923CE7" w:rsidTr="00923CE7">
        <w:trPr>
          <w:trHeight w:val="20"/>
        </w:trPr>
        <w:tc>
          <w:tcPr>
            <w:tcW w:w="2992" w:type="dxa"/>
            <w:shd w:val="clear" w:color="auto" w:fill="auto"/>
            <w:vAlign w:val="center"/>
            <w:hideMark/>
          </w:tcPr>
          <w:p w:rsidR="00923CE7" w:rsidRPr="00923CE7" w:rsidRDefault="00923CE7" w:rsidP="00923CE7">
            <w:pPr>
              <w:rPr>
                <w:color w:val="000000"/>
                <w:sz w:val="16"/>
                <w:szCs w:val="16"/>
              </w:rPr>
            </w:pPr>
            <w:r w:rsidRPr="00923CE7">
              <w:rPr>
                <w:color w:val="000000"/>
                <w:sz w:val="16"/>
                <w:szCs w:val="16"/>
              </w:rPr>
              <w:t>Бюджетные инвестиции</w:t>
            </w:r>
          </w:p>
        </w:tc>
        <w:tc>
          <w:tcPr>
            <w:tcW w:w="1276" w:type="dxa"/>
            <w:gridSpan w:val="2"/>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01 1 02 S5260</w:t>
            </w:r>
          </w:p>
        </w:tc>
        <w:tc>
          <w:tcPr>
            <w:tcW w:w="425" w:type="dxa"/>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05</w:t>
            </w:r>
          </w:p>
        </w:tc>
        <w:tc>
          <w:tcPr>
            <w:tcW w:w="567" w:type="dxa"/>
            <w:gridSpan w:val="2"/>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03</w:t>
            </w:r>
          </w:p>
        </w:tc>
        <w:tc>
          <w:tcPr>
            <w:tcW w:w="567" w:type="dxa"/>
            <w:gridSpan w:val="2"/>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240</w:t>
            </w:r>
          </w:p>
        </w:tc>
        <w:tc>
          <w:tcPr>
            <w:tcW w:w="1276" w:type="dxa"/>
            <w:gridSpan w:val="3"/>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220,00000</w:t>
            </w:r>
          </w:p>
        </w:tc>
        <w:tc>
          <w:tcPr>
            <w:tcW w:w="1276" w:type="dxa"/>
            <w:gridSpan w:val="2"/>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0,00000</w:t>
            </w:r>
          </w:p>
        </w:tc>
        <w:tc>
          <w:tcPr>
            <w:tcW w:w="1275"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0,00000</w:t>
            </w:r>
          </w:p>
        </w:tc>
      </w:tr>
      <w:tr w:rsidR="00923CE7" w:rsidRPr="00923CE7" w:rsidTr="00923CE7">
        <w:trPr>
          <w:trHeight w:val="20"/>
        </w:trPr>
        <w:tc>
          <w:tcPr>
            <w:tcW w:w="2992" w:type="dxa"/>
            <w:shd w:val="clear" w:color="auto" w:fill="auto"/>
            <w:vAlign w:val="center"/>
            <w:hideMark/>
          </w:tcPr>
          <w:p w:rsidR="00923CE7" w:rsidRPr="00923CE7" w:rsidRDefault="00923CE7" w:rsidP="00923CE7">
            <w:pPr>
              <w:rPr>
                <w:color w:val="000000"/>
                <w:sz w:val="16"/>
                <w:szCs w:val="16"/>
              </w:rPr>
            </w:pPr>
            <w:r w:rsidRPr="00923CE7">
              <w:rPr>
                <w:color w:val="000000"/>
                <w:sz w:val="16"/>
                <w:szCs w:val="16"/>
              </w:rPr>
              <w:t xml:space="preserve"> </w:t>
            </w:r>
            <w:proofErr w:type="spellStart"/>
            <w:r w:rsidRPr="00923CE7">
              <w:rPr>
                <w:color w:val="000000"/>
                <w:sz w:val="16"/>
                <w:szCs w:val="16"/>
              </w:rPr>
              <w:t>Софинансирование</w:t>
            </w:r>
            <w:proofErr w:type="spellEnd"/>
            <w:r w:rsidRPr="00923CE7">
              <w:rPr>
                <w:color w:val="000000"/>
                <w:sz w:val="16"/>
                <w:szCs w:val="16"/>
              </w:rPr>
              <w:t xml:space="preserve"> субсидии бюджетам сельских поселений Новгородской области на реализацию приоритетного регионального проекта "Народный бюджет"</w:t>
            </w:r>
          </w:p>
        </w:tc>
        <w:tc>
          <w:tcPr>
            <w:tcW w:w="1276" w:type="dxa"/>
            <w:gridSpan w:val="2"/>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01 1 02 S6100</w:t>
            </w:r>
          </w:p>
        </w:tc>
        <w:tc>
          <w:tcPr>
            <w:tcW w:w="425" w:type="dxa"/>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 </w:t>
            </w:r>
          </w:p>
        </w:tc>
        <w:tc>
          <w:tcPr>
            <w:tcW w:w="567" w:type="dxa"/>
            <w:gridSpan w:val="2"/>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 </w:t>
            </w:r>
          </w:p>
        </w:tc>
        <w:tc>
          <w:tcPr>
            <w:tcW w:w="567" w:type="dxa"/>
            <w:gridSpan w:val="2"/>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 </w:t>
            </w:r>
          </w:p>
        </w:tc>
        <w:tc>
          <w:tcPr>
            <w:tcW w:w="1276" w:type="dxa"/>
            <w:gridSpan w:val="3"/>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1 257,66700</w:t>
            </w:r>
          </w:p>
        </w:tc>
        <w:tc>
          <w:tcPr>
            <w:tcW w:w="1276" w:type="dxa"/>
            <w:gridSpan w:val="2"/>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0,00000</w:t>
            </w:r>
          </w:p>
        </w:tc>
        <w:tc>
          <w:tcPr>
            <w:tcW w:w="1275"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0,00000</w:t>
            </w:r>
          </w:p>
        </w:tc>
      </w:tr>
      <w:tr w:rsidR="00923CE7" w:rsidRPr="00923CE7" w:rsidTr="00923CE7">
        <w:trPr>
          <w:trHeight w:val="20"/>
        </w:trPr>
        <w:tc>
          <w:tcPr>
            <w:tcW w:w="2992" w:type="dxa"/>
            <w:shd w:val="clear" w:color="auto" w:fill="auto"/>
            <w:hideMark/>
          </w:tcPr>
          <w:p w:rsidR="00923CE7" w:rsidRPr="00923CE7" w:rsidRDefault="00923CE7" w:rsidP="00923CE7">
            <w:pPr>
              <w:rPr>
                <w:color w:val="000000"/>
                <w:sz w:val="16"/>
                <w:szCs w:val="16"/>
              </w:rPr>
            </w:pPr>
            <w:r w:rsidRPr="00923CE7">
              <w:rPr>
                <w:color w:val="000000"/>
                <w:sz w:val="16"/>
                <w:szCs w:val="16"/>
              </w:rPr>
              <w:t>Жилищно-коммунальное хозяйство</w:t>
            </w:r>
          </w:p>
        </w:tc>
        <w:tc>
          <w:tcPr>
            <w:tcW w:w="1276" w:type="dxa"/>
            <w:gridSpan w:val="2"/>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01 1 02 S6100</w:t>
            </w:r>
          </w:p>
        </w:tc>
        <w:tc>
          <w:tcPr>
            <w:tcW w:w="425" w:type="dxa"/>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05</w:t>
            </w:r>
          </w:p>
        </w:tc>
        <w:tc>
          <w:tcPr>
            <w:tcW w:w="567" w:type="dxa"/>
            <w:gridSpan w:val="2"/>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 </w:t>
            </w:r>
          </w:p>
        </w:tc>
        <w:tc>
          <w:tcPr>
            <w:tcW w:w="567" w:type="dxa"/>
            <w:gridSpan w:val="2"/>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 </w:t>
            </w:r>
          </w:p>
        </w:tc>
        <w:tc>
          <w:tcPr>
            <w:tcW w:w="1276" w:type="dxa"/>
            <w:gridSpan w:val="3"/>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1 257,66700</w:t>
            </w:r>
          </w:p>
        </w:tc>
        <w:tc>
          <w:tcPr>
            <w:tcW w:w="1276" w:type="dxa"/>
            <w:gridSpan w:val="2"/>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0,00000</w:t>
            </w:r>
          </w:p>
        </w:tc>
        <w:tc>
          <w:tcPr>
            <w:tcW w:w="1275"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0,00000</w:t>
            </w:r>
          </w:p>
        </w:tc>
      </w:tr>
      <w:tr w:rsidR="00923CE7" w:rsidRPr="00923CE7" w:rsidTr="00923CE7">
        <w:trPr>
          <w:trHeight w:val="20"/>
        </w:trPr>
        <w:tc>
          <w:tcPr>
            <w:tcW w:w="2992" w:type="dxa"/>
            <w:shd w:val="clear" w:color="auto" w:fill="auto"/>
            <w:hideMark/>
          </w:tcPr>
          <w:p w:rsidR="00923CE7" w:rsidRPr="00923CE7" w:rsidRDefault="00923CE7" w:rsidP="00923CE7">
            <w:pPr>
              <w:rPr>
                <w:color w:val="000000"/>
                <w:sz w:val="16"/>
                <w:szCs w:val="16"/>
              </w:rPr>
            </w:pPr>
            <w:r w:rsidRPr="00923CE7">
              <w:rPr>
                <w:color w:val="000000"/>
                <w:sz w:val="16"/>
                <w:szCs w:val="16"/>
              </w:rPr>
              <w:t>Благоустройство</w:t>
            </w:r>
          </w:p>
        </w:tc>
        <w:tc>
          <w:tcPr>
            <w:tcW w:w="1276" w:type="dxa"/>
            <w:gridSpan w:val="2"/>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01 1 02 S6100</w:t>
            </w:r>
          </w:p>
        </w:tc>
        <w:tc>
          <w:tcPr>
            <w:tcW w:w="425" w:type="dxa"/>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05</w:t>
            </w:r>
          </w:p>
        </w:tc>
        <w:tc>
          <w:tcPr>
            <w:tcW w:w="567" w:type="dxa"/>
            <w:gridSpan w:val="2"/>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03</w:t>
            </w:r>
          </w:p>
        </w:tc>
        <w:tc>
          <w:tcPr>
            <w:tcW w:w="567" w:type="dxa"/>
            <w:gridSpan w:val="2"/>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 </w:t>
            </w:r>
          </w:p>
        </w:tc>
        <w:tc>
          <w:tcPr>
            <w:tcW w:w="1276" w:type="dxa"/>
            <w:gridSpan w:val="3"/>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1 257,66700</w:t>
            </w:r>
          </w:p>
        </w:tc>
        <w:tc>
          <w:tcPr>
            <w:tcW w:w="1276" w:type="dxa"/>
            <w:gridSpan w:val="2"/>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0,00000</w:t>
            </w:r>
          </w:p>
        </w:tc>
        <w:tc>
          <w:tcPr>
            <w:tcW w:w="1275"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0,00000</w:t>
            </w:r>
          </w:p>
        </w:tc>
      </w:tr>
      <w:tr w:rsidR="00923CE7" w:rsidRPr="00923CE7" w:rsidTr="00923CE7">
        <w:trPr>
          <w:trHeight w:val="20"/>
        </w:trPr>
        <w:tc>
          <w:tcPr>
            <w:tcW w:w="2992" w:type="dxa"/>
            <w:shd w:val="clear" w:color="auto" w:fill="auto"/>
            <w:vAlign w:val="center"/>
            <w:hideMark/>
          </w:tcPr>
          <w:p w:rsidR="00923CE7" w:rsidRPr="00923CE7" w:rsidRDefault="00923CE7" w:rsidP="00923CE7">
            <w:pPr>
              <w:rPr>
                <w:color w:val="000000"/>
                <w:sz w:val="16"/>
                <w:szCs w:val="16"/>
              </w:rPr>
            </w:pPr>
            <w:r w:rsidRPr="00923CE7">
              <w:rPr>
                <w:color w:val="000000"/>
                <w:sz w:val="16"/>
                <w:szCs w:val="16"/>
              </w:rPr>
              <w:t>Иные закупки товаров, работ и услуг для обеспечения государственных (муниципальных) нужд</w:t>
            </w:r>
          </w:p>
        </w:tc>
        <w:tc>
          <w:tcPr>
            <w:tcW w:w="1276" w:type="dxa"/>
            <w:gridSpan w:val="2"/>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01 1 02 S6100</w:t>
            </w:r>
          </w:p>
        </w:tc>
        <w:tc>
          <w:tcPr>
            <w:tcW w:w="425" w:type="dxa"/>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05</w:t>
            </w:r>
          </w:p>
        </w:tc>
        <w:tc>
          <w:tcPr>
            <w:tcW w:w="567" w:type="dxa"/>
            <w:gridSpan w:val="2"/>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03</w:t>
            </w:r>
          </w:p>
        </w:tc>
        <w:tc>
          <w:tcPr>
            <w:tcW w:w="567" w:type="dxa"/>
            <w:gridSpan w:val="2"/>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240</w:t>
            </w:r>
          </w:p>
        </w:tc>
        <w:tc>
          <w:tcPr>
            <w:tcW w:w="1276" w:type="dxa"/>
            <w:gridSpan w:val="3"/>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1 257,66700</w:t>
            </w:r>
          </w:p>
        </w:tc>
        <w:tc>
          <w:tcPr>
            <w:tcW w:w="1276" w:type="dxa"/>
            <w:gridSpan w:val="2"/>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0,00000</w:t>
            </w:r>
          </w:p>
        </w:tc>
        <w:tc>
          <w:tcPr>
            <w:tcW w:w="1275"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0,00000</w:t>
            </w:r>
          </w:p>
        </w:tc>
      </w:tr>
      <w:tr w:rsidR="00923CE7" w:rsidRPr="00923CE7" w:rsidTr="00923CE7">
        <w:trPr>
          <w:trHeight w:val="20"/>
        </w:trPr>
        <w:tc>
          <w:tcPr>
            <w:tcW w:w="2992" w:type="dxa"/>
            <w:shd w:val="clear" w:color="auto" w:fill="auto"/>
            <w:hideMark/>
          </w:tcPr>
          <w:p w:rsidR="00923CE7" w:rsidRPr="00923CE7" w:rsidRDefault="00923CE7" w:rsidP="00923CE7">
            <w:pPr>
              <w:rPr>
                <w:b/>
                <w:bCs/>
                <w:color w:val="000000"/>
                <w:sz w:val="16"/>
                <w:szCs w:val="16"/>
              </w:rPr>
            </w:pPr>
            <w:r w:rsidRPr="00923CE7">
              <w:rPr>
                <w:b/>
                <w:bCs/>
                <w:color w:val="000000"/>
                <w:sz w:val="16"/>
                <w:szCs w:val="16"/>
              </w:rPr>
              <w:t xml:space="preserve">Подпрограмма «Уличное освещение территорий Любытинского сельского поселения» муниципальной </w:t>
            </w:r>
            <w:r w:rsidRPr="00923CE7">
              <w:rPr>
                <w:b/>
                <w:bCs/>
                <w:color w:val="000000"/>
                <w:sz w:val="16"/>
                <w:szCs w:val="16"/>
              </w:rPr>
              <w:br/>
              <w:t xml:space="preserve">программы Любытинского сельского поселения «Благоустройство территории Любытинского </w:t>
            </w:r>
            <w:r w:rsidRPr="00923CE7">
              <w:rPr>
                <w:b/>
                <w:bCs/>
                <w:color w:val="000000"/>
                <w:sz w:val="16"/>
                <w:szCs w:val="16"/>
              </w:rPr>
              <w:br/>
              <w:t>сельского поселения на 2016-2020 годы и на период до 2024 года</w:t>
            </w:r>
          </w:p>
        </w:tc>
        <w:tc>
          <w:tcPr>
            <w:tcW w:w="1276" w:type="dxa"/>
            <w:gridSpan w:val="2"/>
            <w:shd w:val="clear" w:color="auto" w:fill="auto"/>
            <w:noWrap/>
            <w:vAlign w:val="bottom"/>
            <w:hideMark/>
          </w:tcPr>
          <w:p w:rsidR="00923CE7" w:rsidRPr="00923CE7" w:rsidRDefault="00923CE7" w:rsidP="00923CE7">
            <w:pPr>
              <w:jc w:val="center"/>
              <w:rPr>
                <w:b/>
                <w:bCs/>
                <w:color w:val="000000"/>
                <w:sz w:val="16"/>
                <w:szCs w:val="16"/>
              </w:rPr>
            </w:pPr>
            <w:r w:rsidRPr="00923CE7">
              <w:rPr>
                <w:b/>
                <w:bCs/>
                <w:color w:val="000000"/>
                <w:sz w:val="16"/>
                <w:szCs w:val="16"/>
              </w:rPr>
              <w:t>01 2 00 00000</w:t>
            </w:r>
          </w:p>
        </w:tc>
        <w:tc>
          <w:tcPr>
            <w:tcW w:w="425" w:type="dxa"/>
            <w:shd w:val="clear" w:color="auto" w:fill="auto"/>
            <w:noWrap/>
            <w:vAlign w:val="bottom"/>
            <w:hideMark/>
          </w:tcPr>
          <w:p w:rsidR="00923CE7" w:rsidRPr="00923CE7" w:rsidRDefault="00923CE7" w:rsidP="00923CE7">
            <w:pPr>
              <w:jc w:val="center"/>
              <w:rPr>
                <w:b/>
                <w:bCs/>
                <w:color w:val="000000"/>
                <w:sz w:val="16"/>
                <w:szCs w:val="16"/>
              </w:rPr>
            </w:pPr>
            <w:r w:rsidRPr="00923CE7">
              <w:rPr>
                <w:b/>
                <w:bCs/>
                <w:color w:val="000000"/>
                <w:sz w:val="16"/>
                <w:szCs w:val="16"/>
              </w:rPr>
              <w:t> </w:t>
            </w:r>
          </w:p>
        </w:tc>
        <w:tc>
          <w:tcPr>
            <w:tcW w:w="567" w:type="dxa"/>
            <w:gridSpan w:val="2"/>
            <w:shd w:val="clear" w:color="auto" w:fill="auto"/>
            <w:noWrap/>
            <w:vAlign w:val="bottom"/>
            <w:hideMark/>
          </w:tcPr>
          <w:p w:rsidR="00923CE7" w:rsidRPr="00923CE7" w:rsidRDefault="00923CE7" w:rsidP="00923CE7">
            <w:pPr>
              <w:jc w:val="center"/>
              <w:rPr>
                <w:b/>
                <w:bCs/>
                <w:color w:val="000000"/>
                <w:sz w:val="16"/>
                <w:szCs w:val="16"/>
              </w:rPr>
            </w:pPr>
            <w:r w:rsidRPr="00923CE7">
              <w:rPr>
                <w:b/>
                <w:bCs/>
                <w:color w:val="000000"/>
                <w:sz w:val="16"/>
                <w:szCs w:val="16"/>
              </w:rPr>
              <w:t> </w:t>
            </w:r>
          </w:p>
        </w:tc>
        <w:tc>
          <w:tcPr>
            <w:tcW w:w="567" w:type="dxa"/>
            <w:gridSpan w:val="2"/>
            <w:shd w:val="clear" w:color="auto" w:fill="auto"/>
            <w:noWrap/>
            <w:vAlign w:val="bottom"/>
            <w:hideMark/>
          </w:tcPr>
          <w:p w:rsidR="00923CE7" w:rsidRPr="00923CE7" w:rsidRDefault="00923CE7" w:rsidP="00923CE7">
            <w:pPr>
              <w:jc w:val="center"/>
              <w:rPr>
                <w:b/>
                <w:bCs/>
                <w:color w:val="000000"/>
                <w:sz w:val="16"/>
                <w:szCs w:val="16"/>
              </w:rPr>
            </w:pPr>
            <w:r w:rsidRPr="00923CE7">
              <w:rPr>
                <w:b/>
                <w:bCs/>
                <w:color w:val="000000"/>
                <w:sz w:val="16"/>
                <w:szCs w:val="16"/>
              </w:rPr>
              <w:t> </w:t>
            </w:r>
          </w:p>
        </w:tc>
        <w:tc>
          <w:tcPr>
            <w:tcW w:w="1276" w:type="dxa"/>
            <w:gridSpan w:val="3"/>
            <w:shd w:val="clear" w:color="auto" w:fill="auto"/>
            <w:noWrap/>
            <w:vAlign w:val="bottom"/>
            <w:hideMark/>
          </w:tcPr>
          <w:p w:rsidR="00923CE7" w:rsidRPr="00923CE7" w:rsidRDefault="00923CE7" w:rsidP="00923CE7">
            <w:pPr>
              <w:jc w:val="right"/>
              <w:rPr>
                <w:b/>
                <w:bCs/>
                <w:color w:val="000000"/>
                <w:sz w:val="16"/>
                <w:szCs w:val="16"/>
                <w:lang w:eastAsia="zh-CN"/>
              </w:rPr>
            </w:pPr>
            <w:r w:rsidRPr="00923CE7">
              <w:rPr>
                <w:b/>
                <w:bCs/>
                <w:color w:val="000000"/>
                <w:sz w:val="16"/>
                <w:szCs w:val="16"/>
                <w:lang w:eastAsia="zh-CN"/>
              </w:rPr>
              <w:t>8 661,94762</w:t>
            </w:r>
          </w:p>
        </w:tc>
        <w:tc>
          <w:tcPr>
            <w:tcW w:w="1276" w:type="dxa"/>
            <w:gridSpan w:val="2"/>
            <w:shd w:val="clear" w:color="auto" w:fill="auto"/>
            <w:noWrap/>
            <w:vAlign w:val="bottom"/>
            <w:hideMark/>
          </w:tcPr>
          <w:p w:rsidR="00923CE7" w:rsidRPr="00923CE7" w:rsidRDefault="00923CE7" w:rsidP="00923CE7">
            <w:pPr>
              <w:jc w:val="right"/>
              <w:rPr>
                <w:b/>
                <w:bCs/>
                <w:color w:val="000000"/>
                <w:sz w:val="16"/>
                <w:szCs w:val="16"/>
                <w:lang w:eastAsia="zh-CN"/>
              </w:rPr>
            </w:pPr>
            <w:r w:rsidRPr="00923CE7">
              <w:rPr>
                <w:b/>
                <w:bCs/>
                <w:color w:val="000000"/>
                <w:sz w:val="16"/>
                <w:szCs w:val="16"/>
                <w:lang w:eastAsia="zh-CN"/>
              </w:rPr>
              <w:t>8 064,10000</w:t>
            </w:r>
          </w:p>
        </w:tc>
        <w:tc>
          <w:tcPr>
            <w:tcW w:w="1275" w:type="dxa"/>
            <w:shd w:val="clear" w:color="auto" w:fill="auto"/>
            <w:noWrap/>
            <w:vAlign w:val="bottom"/>
            <w:hideMark/>
          </w:tcPr>
          <w:p w:rsidR="00923CE7" w:rsidRPr="00923CE7" w:rsidRDefault="00923CE7" w:rsidP="00923CE7">
            <w:pPr>
              <w:jc w:val="right"/>
              <w:rPr>
                <w:b/>
                <w:bCs/>
                <w:color w:val="000000"/>
                <w:sz w:val="16"/>
                <w:szCs w:val="16"/>
                <w:lang w:eastAsia="zh-CN"/>
              </w:rPr>
            </w:pPr>
            <w:r w:rsidRPr="00923CE7">
              <w:rPr>
                <w:b/>
                <w:bCs/>
                <w:color w:val="000000"/>
                <w:sz w:val="16"/>
                <w:szCs w:val="16"/>
                <w:lang w:eastAsia="zh-CN"/>
              </w:rPr>
              <w:t>7 946,60000</w:t>
            </w:r>
          </w:p>
        </w:tc>
      </w:tr>
      <w:tr w:rsidR="00923CE7" w:rsidRPr="00923CE7" w:rsidTr="00923CE7">
        <w:trPr>
          <w:trHeight w:val="20"/>
        </w:trPr>
        <w:tc>
          <w:tcPr>
            <w:tcW w:w="2992" w:type="dxa"/>
            <w:shd w:val="clear" w:color="auto" w:fill="auto"/>
            <w:hideMark/>
          </w:tcPr>
          <w:p w:rsidR="00923CE7" w:rsidRPr="00923CE7" w:rsidRDefault="00923CE7" w:rsidP="00923CE7">
            <w:pPr>
              <w:rPr>
                <w:color w:val="000000"/>
                <w:sz w:val="16"/>
                <w:szCs w:val="16"/>
              </w:rPr>
            </w:pPr>
            <w:r w:rsidRPr="00923CE7">
              <w:rPr>
                <w:color w:val="000000"/>
                <w:sz w:val="16"/>
                <w:szCs w:val="16"/>
              </w:rPr>
              <w:t>Организация освещения улиц Любытинского сельского поселения в целях улучшения условий проживания жителей</w:t>
            </w:r>
          </w:p>
        </w:tc>
        <w:tc>
          <w:tcPr>
            <w:tcW w:w="1276" w:type="dxa"/>
            <w:gridSpan w:val="2"/>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01 2 01 00000</w:t>
            </w:r>
          </w:p>
        </w:tc>
        <w:tc>
          <w:tcPr>
            <w:tcW w:w="425" w:type="dxa"/>
            <w:shd w:val="clear" w:color="auto" w:fill="auto"/>
            <w:noWrap/>
            <w:vAlign w:val="bottom"/>
            <w:hideMark/>
          </w:tcPr>
          <w:p w:rsidR="00923CE7" w:rsidRPr="00923CE7" w:rsidRDefault="00923CE7" w:rsidP="00923CE7">
            <w:pPr>
              <w:jc w:val="center"/>
              <w:rPr>
                <w:b/>
                <w:bCs/>
                <w:color w:val="000000"/>
                <w:sz w:val="16"/>
                <w:szCs w:val="16"/>
              </w:rPr>
            </w:pPr>
            <w:r w:rsidRPr="00923CE7">
              <w:rPr>
                <w:b/>
                <w:bCs/>
                <w:color w:val="000000"/>
                <w:sz w:val="16"/>
                <w:szCs w:val="16"/>
              </w:rPr>
              <w:t> </w:t>
            </w:r>
          </w:p>
        </w:tc>
        <w:tc>
          <w:tcPr>
            <w:tcW w:w="567" w:type="dxa"/>
            <w:gridSpan w:val="2"/>
            <w:shd w:val="clear" w:color="auto" w:fill="auto"/>
            <w:noWrap/>
            <w:vAlign w:val="bottom"/>
            <w:hideMark/>
          </w:tcPr>
          <w:p w:rsidR="00923CE7" w:rsidRPr="00923CE7" w:rsidRDefault="00923CE7" w:rsidP="00923CE7">
            <w:pPr>
              <w:jc w:val="center"/>
              <w:rPr>
                <w:b/>
                <w:bCs/>
                <w:color w:val="000000"/>
                <w:sz w:val="16"/>
                <w:szCs w:val="16"/>
              </w:rPr>
            </w:pPr>
            <w:r w:rsidRPr="00923CE7">
              <w:rPr>
                <w:b/>
                <w:bCs/>
                <w:color w:val="000000"/>
                <w:sz w:val="16"/>
                <w:szCs w:val="16"/>
              </w:rPr>
              <w:t> </w:t>
            </w:r>
          </w:p>
        </w:tc>
        <w:tc>
          <w:tcPr>
            <w:tcW w:w="567" w:type="dxa"/>
            <w:gridSpan w:val="2"/>
            <w:shd w:val="clear" w:color="auto" w:fill="auto"/>
            <w:noWrap/>
            <w:vAlign w:val="bottom"/>
            <w:hideMark/>
          </w:tcPr>
          <w:p w:rsidR="00923CE7" w:rsidRPr="00923CE7" w:rsidRDefault="00923CE7" w:rsidP="00923CE7">
            <w:pPr>
              <w:jc w:val="center"/>
              <w:rPr>
                <w:b/>
                <w:bCs/>
                <w:color w:val="000000"/>
                <w:sz w:val="16"/>
                <w:szCs w:val="16"/>
              </w:rPr>
            </w:pPr>
            <w:r w:rsidRPr="00923CE7">
              <w:rPr>
                <w:b/>
                <w:bCs/>
                <w:color w:val="000000"/>
                <w:sz w:val="16"/>
                <w:szCs w:val="16"/>
              </w:rPr>
              <w:t> </w:t>
            </w:r>
          </w:p>
        </w:tc>
        <w:tc>
          <w:tcPr>
            <w:tcW w:w="1276" w:type="dxa"/>
            <w:gridSpan w:val="3"/>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8 661,94762</w:t>
            </w:r>
          </w:p>
        </w:tc>
        <w:tc>
          <w:tcPr>
            <w:tcW w:w="1276" w:type="dxa"/>
            <w:gridSpan w:val="2"/>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8 064,10000</w:t>
            </w:r>
          </w:p>
        </w:tc>
        <w:tc>
          <w:tcPr>
            <w:tcW w:w="1275"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7 946,60000</w:t>
            </w:r>
          </w:p>
        </w:tc>
      </w:tr>
      <w:tr w:rsidR="00923CE7" w:rsidRPr="00923CE7" w:rsidTr="00923CE7">
        <w:trPr>
          <w:trHeight w:val="20"/>
        </w:trPr>
        <w:tc>
          <w:tcPr>
            <w:tcW w:w="2992" w:type="dxa"/>
            <w:shd w:val="clear" w:color="auto" w:fill="auto"/>
            <w:vAlign w:val="center"/>
            <w:hideMark/>
          </w:tcPr>
          <w:p w:rsidR="00923CE7" w:rsidRPr="00923CE7" w:rsidRDefault="00923CE7" w:rsidP="00923CE7">
            <w:pPr>
              <w:rPr>
                <w:color w:val="000000"/>
                <w:sz w:val="16"/>
                <w:szCs w:val="16"/>
              </w:rPr>
            </w:pPr>
            <w:r w:rsidRPr="00923CE7">
              <w:rPr>
                <w:color w:val="000000"/>
                <w:sz w:val="16"/>
                <w:szCs w:val="16"/>
              </w:rPr>
              <w:lastRenderedPageBreak/>
              <w:t>Реализация мероприятий подпрограммы  «Уличное освещение территории Любытинского сельского поселения» муниципальной программы Любытинского сельского поселения "Благоустройство территории Любытинского сельского поселения на 2016-2020 годы и на период до 2024 года"</w:t>
            </w:r>
          </w:p>
        </w:tc>
        <w:tc>
          <w:tcPr>
            <w:tcW w:w="1276" w:type="dxa"/>
            <w:gridSpan w:val="2"/>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01 2 01 99990</w:t>
            </w:r>
          </w:p>
        </w:tc>
        <w:tc>
          <w:tcPr>
            <w:tcW w:w="425" w:type="dxa"/>
            <w:shd w:val="clear" w:color="auto" w:fill="auto"/>
            <w:noWrap/>
            <w:vAlign w:val="bottom"/>
            <w:hideMark/>
          </w:tcPr>
          <w:p w:rsidR="00923CE7" w:rsidRPr="00923CE7" w:rsidRDefault="00923CE7" w:rsidP="00923CE7">
            <w:pPr>
              <w:jc w:val="center"/>
              <w:rPr>
                <w:b/>
                <w:bCs/>
                <w:color w:val="000000"/>
                <w:sz w:val="16"/>
                <w:szCs w:val="16"/>
              </w:rPr>
            </w:pPr>
            <w:r w:rsidRPr="00923CE7">
              <w:rPr>
                <w:b/>
                <w:bCs/>
                <w:color w:val="000000"/>
                <w:sz w:val="16"/>
                <w:szCs w:val="16"/>
              </w:rPr>
              <w:t> </w:t>
            </w:r>
          </w:p>
        </w:tc>
        <w:tc>
          <w:tcPr>
            <w:tcW w:w="567" w:type="dxa"/>
            <w:gridSpan w:val="2"/>
            <w:shd w:val="clear" w:color="auto" w:fill="auto"/>
            <w:noWrap/>
            <w:vAlign w:val="bottom"/>
            <w:hideMark/>
          </w:tcPr>
          <w:p w:rsidR="00923CE7" w:rsidRPr="00923CE7" w:rsidRDefault="00923CE7" w:rsidP="00923CE7">
            <w:pPr>
              <w:jc w:val="center"/>
              <w:rPr>
                <w:b/>
                <w:bCs/>
                <w:color w:val="000000"/>
                <w:sz w:val="16"/>
                <w:szCs w:val="16"/>
              </w:rPr>
            </w:pPr>
            <w:r w:rsidRPr="00923CE7">
              <w:rPr>
                <w:b/>
                <w:bCs/>
                <w:color w:val="000000"/>
                <w:sz w:val="16"/>
                <w:szCs w:val="16"/>
              </w:rPr>
              <w:t> </w:t>
            </w:r>
          </w:p>
        </w:tc>
        <w:tc>
          <w:tcPr>
            <w:tcW w:w="567" w:type="dxa"/>
            <w:gridSpan w:val="2"/>
            <w:shd w:val="clear" w:color="auto" w:fill="auto"/>
            <w:noWrap/>
            <w:vAlign w:val="bottom"/>
            <w:hideMark/>
          </w:tcPr>
          <w:p w:rsidR="00923CE7" w:rsidRPr="00923CE7" w:rsidRDefault="00923CE7" w:rsidP="00923CE7">
            <w:pPr>
              <w:jc w:val="center"/>
              <w:rPr>
                <w:b/>
                <w:bCs/>
                <w:color w:val="000000"/>
                <w:sz w:val="16"/>
                <w:szCs w:val="16"/>
              </w:rPr>
            </w:pPr>
            <w:r w:rsidRPr="00923CE7">
              <w:rPr>
                <w:b/>
                <w:bCs/>
                <w:color w:val="000000"/>
                <w:sz w:val="16"/>
                <w:szCs w:val="16"/>
              </w:rPr>
              <w:t> </w:t>
            </w:r>
          </w:p>
        </w:tc>
        <w:tc>
          <w:tcPr>
            <w:tcW w:w="1276" w:type="dxa"/>
            <w:gridSpan w:val="3"/>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8 661,94762</w:t>
            </w:r>
          </w:p>
        </w:tc>
        <w:tc>
          <w:tcPr>
            <w:tcW w:w="1276" w:type="dxa"/>
            <w:gridSpan w:val="2"/>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8 064,10000</w:t>
            </w:r>
          </w:p>
        </w:tc>
        <w:tc>
          <w:tcPr>
            <w:tcW w:w="1275"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7 946,60000</w:t>
            </w:r>
          </w:p>
        </w:tc>
      </w:tr>
      <w:tr w:rsidR="00923CE7" w:rsidRPr="00923CE7" w:rsidTr="00923CE7">
        <w:trPr>
          <w:trHeight w:val="20"/>
        </w:trPr>
        <w:tc>
          <w:tcPr>
            <w:tcW w:w="2992" w:type="dxa"/>
            <w:shd w:val="clear" w:color="auto" w:fill="auto"/>
            <w:hideMark/>
          </w:tcPr>
          <w:p w:rsidR="00923CE7" w:rsidRPr="00923CE7" w:rsidRDefault="00923CE7" w:rsidP="00923CE7">
            <w:pPr>
              <w:rPr>
                <w:color w:val="000000"/>
                <w:sz w:val="16"/>
                <w:szCs w:val="16"/>
              </w:rPr>
            </w:pPr>
            <w:r w:rsidRPr="00923CE7">
              <w:rPr>
                <w:color w:val="000000"/>
                <w:sz w:val="16"/>
                <w:szCs w:val="16"/>
              </w:rPr>
              <w:t>Жилищно-коммунальное хозяйство</w:t>
            </w:r>
          </w:p>
        </w:tc>
        <w:tc>
          <w:tcPr>
            <w:tcW w:w="1276" w:type="dxa"/>
            <w:gridSpan w:val="2"/>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01 2 01 99990</w:t>
            </w:r>
          </w:p>
        </w:tc>
        <w:tc>
          <w:tcPr>
            <w:tcW w:w="425" w:type="dxa"/>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05</w:t>
            </w:r>
          </w:p>
        </w:tc>
        <w:tc>
          <w:tcPr>
            <w:tcW w:w="567" w:type="dxa"/>
            <w:gridSpan w:val="2"/>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 </w:t>
            </w:r>
          </w:p>
        </w:tc>
        <w:tc>
          <w:tcPr>
            <w:tcW w:w="567" w:type="dxa"/>
            <w:gridSpan w:val="2"/>
            <w:shd w:val="clear" w:color="auto" w:fill="auto"/>
            <w:noWrap/>
            <w:vAlign w:val="bottom"/>
            <w:hideMark/>
          </w:tcPr>
          <w:p w:rsidR="00923CE7" w:rsidRPr="00923CE7" w:rsidRDefault="00923CE7" w:rsidP="00923CE7">
            <w:pPr>
              <w:jc w:val="center"/>
              <w:rPr>
                <w:b/>
                <w:bCs/>
                <w:color w:val="000000"/>
                <w:sz w:val="16"/>
                <w:szCs w:val="16"/>
              </w:rPr>
            </w:pPr>
            <w:r w:rsidRPr="00923CE7">
              <w:rPr>
                <w:b/>
                <w:bCs/>
                <w:color w:val="000000"/>
                <w:sz w:val="16"/>
                <w:szCs w:val="16"/>
              </w:rPr>
              <w:t> </w:t>
            </w:r>
          </w:p>
        </w:tc>
        <w:tc>
          <w:tcPr>
            <w:tcW w:w="1276" w:type="dxa"/>
            <w:gridSpan w:val="3"/>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8 661,94762</w:t>
            </w:r>
          </w:p>
        </w:tc>
        <w:tc>
          <w:tcPr>
            <w:tcW w:w="1276" w:type="dxa"/>
            <w:gridSpan w:val="2"/>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8 064,10000</w:t>
            </w:r>
          </w:p>
        </w:tc>
        <w:tc>
          <w:tcPr>
            <w:tcW w:w="1275"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7 946,60000</w:t>
            </w:r>
          </w:p>
        </w:tc>
      </w:tr>
      <w:tr w:rsidR="00923CE7" w:rsidRPr="00923CE7" w:rsidTr="00923CE7">
        <w:trPr>
          <w:trHeight w:val="20"/>
        </w:trPr>
        <w:tc>
          <w:tcPr>
            <w:tcW w:w="2992" w:type="dxa"/>
            <w:shd w:val="clear" w:color="auto" w:fill="auto"/>
            <w:hideMark/>
          </w:tcPr>
          <w:p w:rsidR="00923CE7" w:rsidRPr="00923CE7" w:rsidRDefault="00923CE7" w:rsidP="00923CE7">
            <w:pPr>
              <w:rPr>
                <w:color w:val="000000"/>
                <w:sz w:val="16"/>
                <w:szCs w:val="16"/>
              </w:rPr>
            </w:pPr>
            <w:r w:rsidRPr="00923CE7">
              <w:rPr>
                <w:color w:val="000000"/>
                <w:sz w:val="16"/>
                <w:szCs w:val="16"/>
              </w:rPr>
              <w:t>Благоустройство</w:t>
            </w:r>
          </w:p>
        </w:tc>
        <w:tc>
          <w:tcPr>
            <w:tcW w:w="1276" w:type="dxa"/>
            <w:gridSpan w:val="2"/>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01 2 01 99990</w:t>
            </w:r>
          </w:p>
        </w:tc>
        <w:tc>
          <w:tcPr>
            <w:tcW w:w="425" w:type="dxa"/>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05</w:t>
            </w:r>
          </w:p>
        </w:tc>
        <w:tc>
          <w:tcPr>
            <w:tcW w:w="567" w:type="dxa"/>
            <w:gridSpan w:val="2"/>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03</w:t>
            </w:r>
          </w:p>
        </w:tc>
        <w:tc>
          <w:tcPr>
            <w:tcW w:w="567" w:type="dxa"/>
            <w:gridSpan w:val="2"/>
            <w:shd w:val="clear" w:color="auto" w:fill="auto"/>
            <w:noWrap/>
            <w:vAlign w:val="bottom"/>
            <w:hideMark/>
          </w:tcPr>
          <w:p w:rsidR="00923CE7" w:rsidRPr="00923CE7" w:rsidRDefault="00923CE7" w:rsidP="00923CE7">
            <w:pPr>
              <w:jc w:val="center"/>
              <w:rPr>
                <w:b/>
                <w:bCs/>
                <w:color w:val="000000"/>
                <w:sz w:val="16"/>
                <w:szCs w:val="16"/>
              </w:rPr>
            </w:pPr>
            <w:r w:rsidRPr="00923CE7">
              <w:rPr>
                <w:b/>
                <w:bCs/>
                <w:color w:val="000000"/>
                <w:sz w:val="16"/>
                <w:szCs w:val="16"/>
              </w:rPr>
              <w:t> </w:t>
            </w:r>
          </w:p>
        </w:tc>
        <w:tc>
          <w:tcPr>
            <w:tcW w:w="1276" w:type="dxa"/>
            <w:gridSpan w:val="3"/>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8 661,94762</w:t>
            </w:r>
          </w:p>
        </w:tc>
        <w:tc>
          <w:tcPr>
            <w:tcW w:w="1276" w:type="dxa"/>
            <w:gridSpan w:val="2"/>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8 064,10000</w:t>
            </w:r>
          </w:p>
        </w:tc>
        <w:tc>
          <w:tcPr>
            <w:tcW w:w="1275"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7 946,60000</w:t>
            </w:r>
          </w:p>
        </w:tc>
      </w:tr>
      <w:tr w:rsidR="00923CE7" w:rsidRPr="00923CE7" w:rsidTr="00923CE7">
        <w:trPr>
          <w:trHeight w:val="20"/>
        </w:trPr>
        <w:tc>
          <w:tcPr>
            <w:tcW w:w="2992" w:type="dxa"/>
            <w:shd w:val="clear" w:color="auto" w:fill="auto"/>
            <w:hideMark/>
          </w:tcPr>
          <w:p w:rsidR="00923CE7" w:rsidRPr="00923CE7" w:rsidRDefault="00923CE7" w:rsidP="00923CE7">
            <w:pPr>
              <w:rPr>
                <w:color w:val="000000"/>
                <w:sz w:val="16"/>
                <w:szCs w:val="16"/>
              </w:rPr>
            </w:pPr>
            <w:r w:rsidRPr="00923CE7">
              <w:rPr>
                <w:color w:val="000000"/>
                <w:sz w:val="16"/>
                <w:szCs w:val="16"/>
              </w:rPr>
              <w:t>Иные закупки товаров, работ и услуг для обеспечения государственных (муниципальных) нужд</w:t>
            </w:r>
          </w:p>
        </w:tc>
        <w:tc>
          <w:tcPr>
            <w:tcW w:w="1276" w:type="dxa"/>
            <w:gridSpan w:val="2"/>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01 2 01 99990</w:t>
            </w:r>
          </w:p>
        </w:tc>
        <w:tc>
          <w:tcPr>
            <w:tcW w:w="425" w:type="dxa"/>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05</w:t>
            </w:r>
          </w:p>
        </w:tc>
        <w:tc>
          <w:tcPr>
            <w:tcW w:w="567" w:type="dxa"/>
            <w:gridSpan w:val="2"/>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03</w:t>
            </w:r>
          </w:p>
        </w:tc>
        <w:tc>
          <w:tcPr>
            <w:tcW w:w="567" w:type="dxa"/>
            <w:gridSpan w:val="2"/>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240</w:t>
            </w:r>
          </w:p>
        </w:tc>
        <w:tc>
          <w:tcPr>
            <w:tcW w:w="1276" w:type="dxa"/>
            <w:gridSpan w:val="3"/>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8 661,94762</w:t>
            </w:r>
          </w:p>
        </w:tc>
        <w:tc>
          <w:tcPr>
            <w:tcW w:w="1276" w:type="dxa"/>
            <w:gridSpan w:val="2"/>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8 064,10000</w:t>
            </w:r>
          </w:p>
        </w:tc>
        <w:tc>
          <w:tcPr>
            <w:tcW w:w="1275"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7 946,60000</w:t>
            </w:r>
          </w:p>
        </w:tc>
      </w:tr>
      <w:tr w:rsidR="00923CE7" w:rsidRPr="00923CE7" w:rsidTr="00923CE7">
        <w:trPr>
          <w:trHeight w:val="20"/>
        </w:trPr>
        <w:tc>
          <w:tcPr>
            <w:tcW w:w="2992" w:type="dxa"/>
            <w:shd w:val="clear" w:color="auto" w:fill="auto"/>
            <w:hideMark/>
          </w:tcPr>
          <w:p w:rsidR="00923CE7" w:rsidRPr="00923CE7" w:rsidRDefault="00923CE7" w:rsidP="00923CE7">
            <w:pPr>
              <w:rPr>
                <w:b/>
                <w:bCs/>
                <w:color w:val="000000"/>
                <w:sz w:val="16"/>
                <w:szCs w:val="16"/>
              </w:rPr>
            </w:pPr>
            <w:r w:rsidRPr="00923CE7">
              <w:rPr>
                <w:b/>
                <w:bCs/>
                <w:color w:val="000000"/>
                <w:sz w:val="16"/>
                <w:szCs w:val="16"/>
              </w:rPr>
              <w:t>Подпрограмма "Содержание, текущий и капитальный ремонт дорог  Любытинского сельского поселения"  муниципальной программы Любытинского сельского поселения "Благоустройство территории Любытинского сельского поселения на 2016-2020 годы и на период до 2024 года"</w:t>
            </w:r>
          </w:p>
        </w:tc>
        <w:tc>
          <w:tcPr>
            <w:tcW w:w="1276" w:type="dxa"/>
            <w:gridSpan w:val="2"/>
            <w:shd w:val="clear" w:color="auto" w:fill="auto"/>
            <w:noWrap/>
            <w:vAlign w:val="bottom"/>
            <w:hideMark/>
          </w:tcPr>
          <w:p w:rsidR="00923CE7" w:rsidRPr="00923CE7" w:rsidRDefault="00923CE7" w:rsidP="00923CE7">
            <w:pPr>
              <w:jc w:val="center"/>
              <w:rPr>
                <w:b/>
                <w:bCs/>
                <w:color w:val="000000"/>
                <w:sz w:val="16"/>
                <w:szCs w:val="16"/>
              </w:rPr>
            </w:pPr>
            <w:r w:rsidRPr="00923CE7">
              <w:rPr>
                <w:b/>
                <w:bCs/>
                <w:color w:val="000000"/>
                <w:sz w:val="16"/>
                <w:szCs w:val="16"/>
              </w:rPr>
              <w:t>01 3 00 00000</w:t>
            </w:r>
          </w:p>
        </w:tc>
        <w:tc>
          <w:tcPr>
            <w:tcW w:w="425" w:type="dxa"/>
            <w:shd w:val="clear" w:color="auto" w:fill="auto"/>
            <w:noWrap/>
            <w:vAlign w:val="bottom"/>
            <w:hideMark/>
          </w:tcPr>
          <w:p w:rsidR="00923CE7" w:rsidRPr="00923CE7" w:rsidRDefault="00923CE7" w:rsidP="00923CE7">
            <w:pPr>
              <w:jc w:val="center"/>
              <w:rPr>
                <w:b/>
                <w:bCs/>
                <w:color w:val="000000"/>
                <w:sz w:val="16"/>
                <w:szCs w:val="16"/>
              </w:rPr>
            </w:pPr>
            <w:r w:rsidRPr="00923CE7">
              <w:rPr>
                <w:b/>
                <w:bCs/>
                <w:color w:val="000000"/>
                <w:sz w:val="16"/>
                <w:szCs w:val="16"/>
              </w:rPr>
              <w:t> </w:t>
            </w:r>
          </w:p>
        </w:tc>
        <w:tc>
          <w:tcPr>
            <w:tcW w:w="567" w:type="dxa"/>
            <w:gridSpan w:val="2"/>
            <w:shd w:val="clear" w:color="auto" w:fill="auto"/>
            <w:noWrap/>
            <w:vAlign w:val="bottom"/>
            <w:hideMark/>
          </w:tcPr>
          <w:p w:rsidR="00923CE7" w:rsidRPr="00923CE7" w:rsidRDefault="00923CE7" w:rsidP="00923CE7">
            <w:pPr>
              <w:jc w:val="center"/>
              <w:rPr>
                <w:b/>
                <w:bCs/>
                <w:color w:val="000000"/>
                <w:sz w:val="16"/>
                <w:szCs w:val="16"/>
              </w:rPr>
            </w:pPr>
            <w:r w:rsidRPr="00923CE7">
              <w:rPr>
                <w:b/>
                <w:bCs/>
                <w:color w:val="000000"/>
                <w:sz w:val="16"/>
                <w:szCs w:val="16"/>
              </w:rPr>
              <w:t> </w:t>
            </w:r>
          </w:p>
        </w:tc>
        <w:tc>
          <w:tcPr>
            <w:tcW w:w="567" w:type="dxa"/>
            <w:gridSpan w:val="2"/>
            <w:shd w:val="clear" w:color="auto" w:fill="auto"/>
            <w:noWrap/>
            <w:vAlign w:val="bottom"/>
            <w:hideMark/>
          </w:tcPr>
          <w:p w:rsidR="00923CE7" w:rsidRPr="00923CE7" w:rsidRDefault="00923CE7" w:rsidP="00923CE7">
            <w:pPr>
              <w:jc w:val="center"/>
              <w:rPr>
                <w:b/>
                <w:bCs/>
                <w:color w:val="000000"/>
                <w:sz w:val="16"/>
                <w:szCs w:val="16"/>
              </w:rPr>
            </w:pPr>
            <w:r w:rsidRPr="00923CE7">
              <w:rPr>
                <w:b/>
                <w:bCs/>
                <w:color w:val="000000"/>
                <w:sz w:val="16"/>
                <w:szCs w:val="16"/>
              </w:rPr>
              <w:t> </w:t>
            </w:r>
          </w:p>
        </w:tc>
        <w:tc>
          <w:tcPr>
            <w:tcW w:w="1276" w:type="dxa"/>
            <w:gridSpan w:val="3"/>
            <w:shd w:val="clear" w:color="auto" w:fill="auto"/>
            <w:noWrap/>
            <w:vAlign w:val="bottom"/>
            <w:hideMark/>
          </w:tcPr>
          <w:p w:rsidR="00923CE7" w:rsidRPr="00923CE7" w:rsidRDefault="00923CE7" w:rsidP="00923CE7">
            <w:pPr>
              <w:jc w:val="right"/>
              <w:rPr>
                <w:b/>
                <w:bCs/>
                <w:color w:val="000000"/>
                <w:sz w:val="16"/>
                <w:szCs w:val="16"/>
                <w:lang w:eastAsia="zh-CN"/>
              </w:rPr>
            </w:pPr>
            <w:r w:rsidRPr="00923CE7">
              <w:rPr>
                <w:b/>
                <w:bCs/>
                <w:color w:val="000000"/>
                <w:sz w:val="16"/>
                <w:szCs w:val="16"/>
                <w:lang w:eastAsia="zh-CN"/>
              </w:rPr>
              <w:t>25 681,81000</w:t>
            </w:r>
          </w:p>
        </w:tc>
        <w:tc>
          <w:tcPr>
            <w:tcW w:w="1276" w:type="dxa"/>
            <w:gridSpan w:val="2"/>
            <w:shd w:val="clear" w:color="auto" w:fill="auto"/>
            <w:noWrap/>
            <w:vAlign w:val="bottom"/>
            <w:hideMark/>
          </w:tcPr>
          <w:p w:rsidR="00923CE7" w:rsidRPr="00923CE7" w:rsidRDefault="00923CE7" w:rsidP="00923CE7">
            <w:pPr>
              <w:jc w:val="right"/>
              <w:rPr>
                <w:b/>
                <w:bCs/>
                <w:color w:val="000000"/>
                <w:sz w:val="16"/>
                <w:szCs w:val="16"/>
                <w:lang w:eastAsia="zh-CN"/>
              </w:rPr>
            </w:pPr>
            <w:r w:rsidRPr="00923CE7">
              <w:rPr>
                <w:b/>
                <w:bCs/>
                <w:color w:val="000000"/>
                <w:sz w:val="16"/>
                <w:szCs w:val="16"/>
                <w:lang w:eastAsia="zh-CN"/>
              </w:rPr>
              <w:t>5 836,00000</w:t>
            </w:r>
          </w:p>
        </w:tc>
        <w:tc>
          <w:tcPr>
            <w:tcW w:w="1275" w:type="dxa"/>
            <w:shd w:val="clear" w:color="auto" w:fill="auto"/>
            <w:noWrap/>
            <w:vAlign w:val="bottom"/>
            <w:hideMark/>
          </w:tcPr>
          <w:p w:rsidR="00923CE7" w:rsidRPr="00923CE7" w:rsidRDefault="00923CE7" w:rsidP="00923CE7">
            <w:pPr>
              <w:jc w:val="right"/>
              <w:rPr>
                <w:b/>
                <w:bCs/>
                <w:color w:val="000000"/>
                <w:sz w:val="16"/>
                <w:szCs w:val="16"/>
                <w:lang w:eastAsia="zh-CN"/>
              </w:rPr>
            </w:pPr>
            <w:r w:rsidRPr="00923CE7">
              <w:rPr>
                <w:b/>
                <w:bCs/>
                <w:color w:val="000000"/>
                <w:sz w:val="16"/>
                <w:szCs w:val="16"/>
                <w:lang w:eastAsia="zh-CN"/>
              </w:rPr>
              <w:t>5 934,90000</w:t>
            </w:r>
          </w:p>
        </w:tc>
      </w:tr>
      <w:tr w:rsidR="00923CE7" w:rsidRPr="00923CE7" w:rsidTr="00923CE7">
        <w:trPr>
          <w:trHeight w:val="20"/>
        </w:trPr>
        <w:tc>
          <w:tcPr>
            <w:tcW w:w="2992" w:type="dxa"/>
            <w:shd w:val="clear" w:color="auto" w:fill="auto"/>
            <w:hideMark/>
          </w:tcPr>
          <w:p w:rsidR="00923CE7" w:rsidRPr="00923CE7" w:rsidRDefault="00923CE7" w:rsidP="00923CE7">
            <w:pPr>
              <w:rPr>
                <w:color w:val="000000"/>
                <w:sz w:val="16"/>
                <w:szCs w:val="16"/>
              </w:rPr>
            </w:pPr>
            <w:r w:rsidRPr="00923CE7">
              <w:rPr>
                <w:color w:val="000000"/>
                <w:sz w:val="16"/>
                <w:szCs w:val="16"/>
              </w:rPr>
              <w:t>Обеспечение надлежащего содержания дорожной сети</w:t>
            </w:r>
          </w:p>
        </w:tc>
        <w:tc>
          <w:tcPr>
            <w:tcW w:w="1276" w:type="dxa"/>
            <w:gridSpan w:val="2"/>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01 3 01 00000</w:t>
            </w:r>
          </w:p>
        </w:tc>
        <w:tc>
          <w:tcPr>
            <w:tcW w:w="425" w:type="dxa"/>
            <w:shd w:val="clear" w:color="auto" w:fill="auto"/>
            <w:noWrap/>
            <w:vAlign w:val="bottom"/>
            <w:hideMark/>
          </w:tcPr>
          <w:p w:rsidR="00923CE7" w:rsidRPr="00923CE7" w:rsidRDefault="00923CE7" w:rsidP="00923CE7">
            <w:pPr>
              <w:jc w:val="center"/>
              <w:rPr>
                <w:b/>
                <w:bCs/>
                <w:color w:val="000000"/>
                <w:sz w:val="16"/>
                <w:szCs w:val="16"/>
              </w:rPr>
            </w:pPr>
            <w:r w:rsidRPr="00923CE7">
              <w:rPr>
                <w:b/>
                <w:bCs/>
                <w:color w:val="000000"/>
                <w:sz w:val="16"/>
                <w:szCs w:val="16"/>
              </w:rPr>
              <w:t> </w:t>
            </w:r>
          </w:p>
        </w:tc>
        <w:tc>
          <w:tcPr>
            <w:tcW w:w="567" w:type="dxa"/>
            <w:gridSpan w:val="2"/>
            <w:shd w:val="clear" w:color="auto" w:fill="auto"/>
            <w:noWrap/>
            <w:vAlign w:val="bottom"/>
            <w:hideMark/>
          </w:tcPr>
          <w:p w:rsidR="00923CE7" w:rsidRPr="00923CE7" w:rsidRDefault="00923CE7" w:rsidP="00923CE7">
            <w:pPr>
              <w:jc w:val="center"/>
              <w:rPr>
                <w:b/>
                <w:bCs/>
                <w:color w:val="000000"/>
                <w:sz w:val="16"/>
                <w:szCs w:val="16"/>
              </w:rPr>
            </w:pPr>
            <w:r w:rsidRPr="00923CE7">
              <w:rPr>
                <w:b/>
                <w:bCs/>
                <w:color w:val="000000"/>
                <w:sz w:val="16"/>
                <w:szCs w:val="16"/>
              </w:rPr>
              <w:t> </w:t>
            </w:r>
          </w:p>
        </w:tc>
        <w:tc>
          <w:tcPr>
            <w:tcW w:w="567" w:type="dxa"/>
            <w:gridSpan w:val="2"/>
            <w:shd w:val="clear" w:color="auto" w:fill="auto"/>
            <w:noWrap/>
            <w:vAlign w:val="bottom"/>
            <w:hideMark/>
          </w:tcPr>
          <w:p w:rsidR="00923CE7" w:rsidRPr="00923CE7" w:rsidRDefault="00923CE7" w:rsidP="00923CE7">
            <w:pPr>
              <w:jc w:val="center"/>
              <w:rPr>
                <w:b/>
                <w:bCs/>
                <w:color w:val="000000"/>
                <w:sz w:val="16"/>
                <w:szCs w:val="16"/>
              </w:rPr>
            </w:pPr>
            <w:r w:rsidRPr="00923CE7">
              <w:rPr>
                <w:b/>
                <w:bCs/>
                <w:color w:val="000000"/>
                <w:sz w:val="16"/>
                <w:szCs w:val="16"/>
              </w:rPr>
              <w:t> </w:t>
            </w:r>
          </w:p>
        </w:tc>
        <w:tc>
          <w:tcPr>
            <w:tcW w:w="1276" w:type="dxa"/>
            <w:gridSpan w:val="3"/>
            <w:shd w:val="clear" w:color="auto" w:fill="auto"/>
            <w:noWrap/>
            <w:vAlign w:val="bottom"/>
            <w:hideMark/>
          </w:tcPr>
          <w:p w:rsidR="00923CE7" w:rsidRPr="00923CE7" w:rsidRDefault="00923CE7" w:rsidP="00923CE7">
            <w:pPr>
              <w:jc w:val="right"/>
              <w:rPr>
                <w:b/>
                <w:bCs/>
                <w:color w:val="000000"/>
                <w:sz w:val="16"/>
                <w:szCs w:val="16"/>
                <w:lang w:eastAsia="zh-CN"/>
              </w:rPr>
            </w:pPr>
            <w:r w:rsidRPr="00923CE7">
              <w:rPr>
                <w:b/>
                <w:bCs/>
                <w:color w:val="000000"/>
                <w:sz w:val="16"/>
                <w:szCs w:val="16"/>
                <w:lang w:eastAsia="zh-CN"/>
              </w:rPr>
              <w:t>25 681,81000</w:t>
            </w:r>
          </w:p>
        </w:tc>
        <w:tc>
          <w:tcPr>
            <w:tcW w:w="1276" w:type="dxa"/>
            <w:gridSpan w:val="2"/>
            <w:shd w:val="clear" w:color="auto" w:fill="auto"/>
            <w:noWrap/>
            <w:vAlign w:val="bottom"/>
            <w:hideMark/>
          </w:tcPr>
          <w:p w:rsidR="00923CE7" w:rsidRPr="00923CE7" w:rsidRDefault="00923CE7" w:rsidP="00923CE7">
            <w:pPr>
              <w:jc w:val="right"/>
              <w:rPr>
                <w:b/>
                <w:bCs/>
                <w:color w:val="000000"/>
                <w:sz w:val="16"/>
                <w:szCs w:val="16"/>
                <w:lang w:eastAsia="zh-CN"/>
              </w:rPr>
            </w:pPr>
            <w:r w:rsidRPr="00923CE7">
              <w:rPr>
                <w:b/>
                <w:bCs/>
                <w:color w:val="000000"/>
                <w:sz w:val="16"/>
                <w:szCs w:val="16"/>
                <w:lang w:eastAsia="zh-CN"/>
              </w:rPr>
              <w:t>5 836,00000</w:t>
            </w:r>
          </w:p>
        </w:tc>
        <w:tc>
          <w:tcPr>
            <w:tcW w:w="1275" w:type="dxa"/>
            <w:shd w:val="clear" w:color="auto" w:fill="auto"/>
            <w:noWrap/>
            <w:vAlign w:val="bottom"/>
            <w:hideMark/>
          </w:tcPr>
          <w:p w:rsidR="00923CE7" w:rsidRPr="00923CE7" w:rsidRDefault="00923CE7" w:rsidP="00923CE7">
            <w:pPr>
              <w:jc w:val="right"/>
              <w:rPr>
                <w:b/>
                <w:bCs/>
                <w:color w:val="000000"/>
                <w:sz w:val="16"/>
                <w:szCs w:val="16"/>
                <w:lang w:eastAsia="zh-CN"/>
              </w:rPr>
            </w:pPr>
            <w:r w:rsidRPr="00923CE7">
              <w:rPr>
                <w:b/>
                <w:bCs/>
                <w:color w:val="000000"/>
                <w:sz w:val="16"/>
                <w:szCs w:val="16"/>
                <w:lang w:eastAsia="zh-CN"/>
              </w:rPr>
              <w:t>5 934,90000</w:t>
            </w:r>
          </w:p>
        </w:tc>
      </w:tr>
      <w:tr w:rsidR="00923CE7" w:rsidRPr="00923CE7" w:rsidTr="00923CE7">
        <w:trPr>
          <w:trHeight w:val="20"/>
        </w:trPr>
        <w:tc>
          <w:tcPr>
            <w:tcW w:w="2992" w:type="dxa"/>
            <w:shd w:val="clear" w:color="auto" w:fill="auto"/>
            <w:vAlign w:val="bottom"/>
            <w:hideMark/>
          </w:tcPr>
          <w:p w:rsidR="00923CE7" w:rsidRPr="00923CE7" w:rsidRDefault="00923CE7" w:rsidP="00923CE7">
            <w:pPr>
              <w:rPr>
                <w:color w:val="000000"/>
                <w:sz w:val="16"/>
                <w:szCs w:val="16"/>
              </w:rPr>
            </w:pPr>
            <w:r w:rsidRPr="00923CE7">
              <w:rPr>
                <w:color w:val="000000"/>
                <w:sz w:val="16"/>
                <w:szCs w:val="16"/>
              </w:rPr>
              <w:t>Субсидии бюджетам  сельских поселений на формирование муниципальных дорожных фондов</w:t>
            </w:r>
          </w:p>
        </w:tc>
        <w:tc>
          <w:tcPr>
            <w:tcW w:w="1276" w:type="dxa"/>
            <w:gridSpan w:val="2"/>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01 3 01 71520</w:t>
            </w:r>
          </w:p>
        </w:tc>
        <w:tc>
          <w:tcPr>
            <w:tcW w:w="425" w:type="dxa"/>
            <w:shd w:val="clear" w:color="auto" w:fill="auto"/>
            <w:noWrap/>
            <w:vAlign w:val="bottom"/>
            <w:hideMark/>
          </w:tcPr>
          <w:p w:rsidR="00923CE7" w:rsidRPr="00923CE7" w:rsidRDefault="00923CE7" w:rsidP="00923CE7">
            <w:pPr>
              <w:jc w:val="center"/>
              <w:rPr>
                <w:b/>
                <w:bCs/>
                <w:color w:val="000000"/>
                <w:sz w:val="16"/>
                <w:szCs w:val="16"/>
              </w:rPr>
            </w:pPr>
            <w:r w:rsidRPr="00923CE7">
              <w:rPr>
                <w:b/>
                <w:bCs/>
                <w:color w:val="000000"/>
                <w:sz w:val="16"/>
                <w:szCs w:val="16"/>
              </w:rPr>
              <w:t> </w:t>
            </w:r>
          </w:p>
        </w:tc>
        <w:tc>
          <w:tcPr>
            <w:tcW w:w="567" w:type="dxa"/>
            <w:gridSpan w:val="2"/>
            <w:shd w:val="clear" w:color="auto" w:fill="auto"/>
            <w:noWrap/>
            <w:vAlign w:val="bottom"/>
            <w:hideMark/>
          </w:tcPr>
          <w:p w:rsidR="00923CE7" w:rsidRPr="00923CE7" w:rsidRDefault="00923CE7" w:rsidP="00923CE7">
            <w:pPr>
              <w:jc w:val="center"/>
              <w:rPr>
                <w:b/>
                <w:bCs/>
                <w:color w:val="000000"/>
                <w:sz w:val="16"/>
                <w:szCs w:val="16"/>
              </w:rPr>
            </w:pPr>
            <w:r w:rsidRPr="00923CE7">
              <w:rPr>
                <w:b/>
                <w:bCs/>
                <w:color w:val="000000"/>
                <w:sz w:val="16"/>
                <w:szCs w:val="16"/>
              </w:rPr>
              <w:t> </w:t>
            </w:r>
          </w:p>
        </w:tc>
        <w:tc>
          <w:tcPr>
            <w:tcW w:w="567" w:type="dxa"/>
            <w:gridSpan w:val="2"/>
            <w:shd w:val="clear" w:color="auto" w:fill="auto"/>
            <w:noWrap/>
            <w:vAlign w:val="bottom"/>
            <w:hideMark/>
          </w:tcPr>
          <w:p w:rsidR="00923CE7" w:rsidRPr="00923CE7" w:rsidRDefault="00923CE7" w:rsidP="00923CE7">
            <w:pPr>
              <w:jc w:val="center"/>
              <w:rPr>
                <w:b/>
                <w:bCs/>
                <w:color w:val="000000"/>
                <w:sz w:val="16"/>
                <w:szCs w:val="16"/>
              </w:rPr>
            </w:pPr>
            <w:r w:rsidRPr="00923CE7">
              <w:rPr>
                <w:b/>
                <w:bCs/>
                <w:color w:val="000000"/>
                <w:sz w:val="16"/>
                <w:szCs w:val="16"/>
              </w:rPr>
              <w:t> </w:t>
            </w:r>
          </w:p>
        </w:tc>
        <w:tc>
          <w:tcPr>
            <w:tcW w:w="1276" w:type="dxa"/>
            <w:gridSpan w:val="3"/>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1 596,00000</w:t>
            </w:r>
          </w:p>
        </w:tc>
        <w:tc>
          <w:tcPr>
            <w:tcW w:w="1276" w:type="dxa"/>
            <w:gridSpan w:val="2"/>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1 064,00000</w:t>
            </w:r>
          </w:p>
        </w:tc>
        <w:tc>
          <w:tcPr>
            <w:tcW w:w="1275"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1 064,00000</w:t>
            </w:r>
          </w:p>
        </w:tc>
      </w:tr>
      <w:tr w:rsidR="00923CE7" w:rsidRPr="00923CE7" w:rsidTr="00923CE7">
        <w:trPr>
          <w:trHeight w:val="20"/>
        </w:trPr>
        <w:tc>
          <w:tcPr>
            <w:tcW w:w="2992" w:type="dxa"/>
            <w:shd w:val="clear" w:color="auto" w:fill="auto"/>
            <w:hideMark/>
          </w:tcPr>
          <w:p w:rsidR="00923CE7" w:rsidRPr="00923CE7" w:rsidRDefault="00923CE7" w:rsidP="00923CE7">
            <w:pPr>
              <w:rPr>
                <w:color w:val="000000"/>
                <w:sz w:val="16"/>
                <w:szCs w:val="16"/>
              </w:rPr>
            </w:pPr>
            <w:r w:rsidRPr="00923CE7">
              <w:rPr>
                <w:color w:val="000000"/>
                <w:sz w:val="16"/>
                <w:szCs w:val="16"/>
              </w:rPr>
              <w:t>Национальная экономика</w:t>
            </w:r>
          </w:p>
        </w:tc>
        <w:tc>
          <w:tcPr>
            <w:tcW w:w="1276" w:type="dxa"/>
            <w:gridSpan w:val="2"/>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01 3 01 71520</w:t>
            </w:r>
          </w:p>
        </w:tc>
        <w:tc>
          <w:tcPr>
            <w:tcW w:w="425" w:type="dxa"/>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04</w:t>
            </w:r>
          </w:p>
        </w:tc>
        <w:tc>
          <w:tcPr>
            <w:tcW w:w="567" w:type="dxa"/>
            <w:gridSpan w:val="2"/>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 </w:t>
            </w:r>
          </w:p>
        </w:tc>
        <w:tc>
          <w:tcPr>
            <w:tcW w:w="567" w:type="dxa"/>
            <w:gridSpan w:val="2"/>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 </w:t>
            </w:r>
          </w:p>
        </w:tc>
        <w:tc>
          <w:tcPr>
            <w:tcW w:w="1276" w:type="dxa"/>
            <w:gridSpan w:val="3"/>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1 596,00000</w:t>
            </w:r>
          </w:p>
        </w:tc>
        <w:tc>
          <w:tcPr>
            <w:tcW w:w="1276" w:type="dxa"/>
            <w:gridSpan w:val="2"/>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1 064,00000</w:t>
            </w:r>
          </w:p>
        </w:tc>
        <w:tc>
          <w:tcPr>
            <w:tcW w:w="1275"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1 064,00000</w:t>
            </w:r>
          </w:p>
        </w:tc>
      </w:tr>
      <w:tr w:rsidR="00923CE7" w:rsidRPr="00923CE7" w:rsidTr="00923CE7">
        <w:trPr>
          <w:trHeight w:val="20"/>
        </w:trPr>
        <w:tc>
          <w:tcPr>
            <w:tcW w:w="2992" w:type="dxa"/>
            <w:shd w:val="clear" w:color="auto" w:fill="auto"/>
            <w:hideMark/>
          </w:tcPr>
          <w:p w:rsidR="00923CE7" w:rsidRPr="00923CE7" w:rsidRDefault="00923CE7" w:rsidP="00923CE7">
            <w:pPr>
              <w:rPr>
                <w:color w:val="000000"/>
                <w:sz w:val="16"/>
                <w:szCs w:val="16"/>
              </w:rPr>
            </w:pPr>
            <w:r w:rsidRPr="00923CE7">
              <w:rPr>
                <w:color w:val="000000"/>
                <w:sz w:val="16"/>
                <w:szCs w:val="16"/>
              </w:rPr>
              <w:t>Дорожное хозяйство (дорожные фонды)</w:t>
            </w:r>
          </w:p>
        </w:tc>
        <w:tc>
          <w:tcPr>
            <w:tcW w:w="1276" w:type="dxa"/>
            <w:gridSpan w:val="2"/>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01 3 01 71520</w:t>
            </w:r>
          </w:p>
        </w:tc>
        <w:tc>
          <w:tcPr>
            <w:tcW w:w="425" w:type="dxa"/>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04</w:t>
            </w:r>
          </w:p>
        </w:tc>
        <w:tc>
          <w:tcPr>
            <w:tcW w:w="567" w:type="dxa"/>
            <w:gridSpan w:val="2"/>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09</w:t>
            </w:r>
          </w:p>
        </w:tc>
        <w:tc>
          <w:tcPr>
            <w:tcW w:w="567" w:type="dxa"/>
            <w:gridSpan w:val="2"/>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 </w:t>
            </w:r>
          </w:p>
        </w:tc>
        <w:tc>
          <w:tcPr>
            <w:tcW w:w="1276" w:type="dxa"/>
            <w:gridSpan w:val="3"/>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1 596,00000</w:t>
            </w:r>
          </w:p>
        </w:tc>
        <w:tc>
          <w:tcPr>
            <w:tcW w:w="1276" w:type="dxa"/>
            <w:gridSpan w:val="2"/>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1 064,00000</w:t>
            </w:r>
          </w:p>
        </w:tc>
        <w:tc>
          <w:tcPr>
            <w:tcW w:w="1275"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1 064,00000</w:t>
            </w:r>
          </w:p>
        </w:tc>
      </w:tr>
      <w:tr w:rsidR="00923CE7" w:rsidRPr="00923CE7" w:rsidTr="00923CE7">
        <w:trPr>
          <w:trHeight w:val="20"/>
        </w:trPr>
        <w:tc>
          <w:tcPr>
            <w:tcW w:w="2992" w:type="dxa"/>
            <w:shd w:val="clear" w:color="auto" w:fill="auto"/>
            <w:hideMark/>
          </w:tcPr>
          <w:p w:rsidR="00923CE7" w:rsidRPr="00923CE7" w:rsidRDefault="00923CE7" w:rsidP="00923CE7">
            <w:pPr>
              <w:rPr>
                <w:color w:val="000000"/>
                <w:sz w:val="16"/>
                <w:szCs w:val="16"/>
              </w:rPr>
            </w:pPr>
            <w:r w:rsidRPr="00923CE7">
              <w:rPr>
                <w:color w:val="000000"/>
                <w:sz w:val="16"/>
                <w:szCs w:val="16"/>
              </w:rPr>
              <w:t>Иные закупки товаров, работ и услуг для обеспечения государственных (муниципальных) нужд</w:t>
            </w:r>
          </w:p>
        </w:tc>
        <w:tc>
          <w:tcPr>
            <w:tcW w:w="1276" w:type="dxa"/>
            <w:gridSpan w:val="2"/>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01 3 01 71520</w:t>
            </w:r>
          </w:p>
        </w:tc>
        <w:tc>
          <w:tcPr>
            <w:tcW w:w="425" w:type="dxa"/>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04</w:t>
            </w:r>
          </w:p>
        </w:tc>
        <w:tc>
          <w:tcPr>
            <w:tcW w:w="567" w:type="dxa"/>
            <w:gridSpan w:val="2"/>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09</w:t>
            </w:r>
          </w:p>
        </w:tc>
        <w:tc>
          <w:tcPr>
            <w:tcW w:w="567" w:type="dxa"/>
            <w:gridSpan w:val="2"/>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240</w:t>
            </w:r>
          </w:p>
        </w:tc>
        <w:tc>
          <w:tcPr>
            <w:tcW w:w="1276" w:type="dxa"/>
            <w:gridSpan w:val="3"/>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1 596,00000</w:t>
            </w:r>
          </w:p>
        </w:tc>
        <w:tc>
          <w:tcPr>
            <w:tcW w:w="1276" w:type="dxa"/>
            <w:gridSpan w:val="2"/>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1 064,00000</w:t>
            </w:r>
          </w:p>
        </w:tc>
        <w:tc>
          <w:tcPr>
            <w:tcW w:w="1275"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1 064,00000</w:t>
            </w:r>
          </w:p>
        </w:tc>
      </w:tr>
      <w:tr w:rsidR="00923CE7" w:rsidRPr="00923CE7" w:rsidTr="00923CE7">
        <w:trPr>
          <w:trHeight w:val="20"/>
        </w:trPr>
        <w:tc>
          <w:tcPr>
            <w:tcW w:w="2992" w:type="dxa"/>
            <w:shd w:val="clear" w:color="auto" w:fill="auto"/>
            <w:vAlign w:val="bottom"/>
            <w:hideMark/>
          </w:tcPr>
          <w:p w:rsidR="00923CE7" w:rsidRPr="00923CE7" w:rsidRDefault="00923CE7" w:rsidP="00923CE7">
            <w:pPr>
              <w:rPr>
                <w:color w:val="000000"/>
                <w:sz w:val="16"/>
                <w:szCs w:val="16"/>
              </w:rPr>
            </w:pPr>
            <w:r w:rsidRPr="00923CE7">
              <w:rPr>
                <w:color w:val="000000"/>
                <w:sz w:val="16"/>
                <w:szCs w:val="16"/>
              </w:rPr>
              <w:t xml:space="preserve">Субсидии бюджетам сельских поселений на </w:t>
            </w:r>
            <w:proofErr w:type="spellStart"/>
            <w:r w:rsidRPr="00923CE7">
              <w:rPr>
                <w:color w:val="000000"/>
                <w:sz w:val="16"/>
                <w:szCs w:val="16"/>
              </w:rPr>
              <w:t>софинансирование</w:t>
            </w:r>
            <w:proofErr w:type="spellEnd"/>
            <w:r w:rsidRPr="00923CE7">
              <w:rPr>
                <w:color w:val="000000"/>
                <w:sz w:val="16"/>
                <w:szCs w:val="16"/>
              </w:rPr>
              <w:t xml:space="preserve"> расходов по реализации правовых актов Правительства Новгородской области по вопросам проектирования, строительства, реконструкции, капитального ремонта и </w:t>
            </w:r>
            <w:proofErr w:type="gramStart"/>
            <w:r w:rsidRPr="00923CE7">
              <w:rPr>
                <w:color w:val="000000"/>
                <w:sz w:val="16"/>
                <w:szCs w:val="16"/>
              </w:rPr>
              <w:t>ремонта</w:t>
            </w:r>
            <w:proofErr w:type="gramEnd"/>
            <w:r w:rsidRPr="00923CE7">
              <w:rPr>
                <w:color w:val="000000"/>
                <w:sz w:val="16"/>
                <w:szCs w:val="16"/>
              </w:rPr>
              <w:t xml:space="preserve"> автомобильных дорог общего пользования местного значения</w:t>
            </w:r>
          </w:p>
        </w:tc>
        <w:tc>
          <w:tcPr>
            <w:tcW w:w="1276" w:type="dxa"/>
            <w:gridSpan w:val="2"/>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01 3 01 71540</w:t>
            </w:r>
          </w:p>
        </w:tc>
        <w:tc>
          <w:tcPr>
            <w:tcW w:w="425" w:type="dxa"/>
            <w:shd w:val="clear" w:color="auto" w:fill="auto"/>
            <w:noWrap/>
            <w:vAlign w:val="bottom"/>
            <w:hideMark/>
          </w:tcPr>
          <w:p w:rsidR="00923CE7" w:rsidRPr="00923CE7" w:rsidRDefault="00923CE7" w:rsidP="00923CE7">
            <w:pPr>
              <w:jc w:val="center"/>
              <w:rPr>
                <w:b/>
                <w:bCs/>
                <w:color w:val="000000"/>
                <w:sz w:val="16"/>
                <w:szCs w:val="16"/>
              </w:rPr>
            </w:pPr>
            <w:r w:rsidRPr="00923CE7">
              <w:rPr>
                <w:b/>
                <w:bCs/>
                <w:color w:val="000000"/>
                <w:sz w:val="16"/>
                <w:szCs w:val="16"/>
              </w:rPr>
              <w:t> </w:t>
            </w:r>
          </w:p>
        </w:tc>
        <w:tc>
          <w:tcPr>
            <w:tcW w:w="567" w:type="dxa"/>
            <w:gridSpan w:val="2"/>
            <w:shd w:val="clear" w:color="auto" w:fill="auto"/>
            <w:noWrap/>
            <w:vAlign w:val="bottom"/>
            <w:hideMark/>
          </w:tcPr>
          <w:p w:rsidR="00923CE7" w:rsidRPr="00923CE7" w:rsidRDefault="00923CE7" w:rsidP="00923CE7">
            <w:pPr>
              <w:jc w:val="center"/>
              <w:rPr>
                <w:b/>
                <w:bCs/>
                <w:color w:val="000000"/>
                <w:sz w:val="16"/>
                <w:szCs w:val="16"/>
              </w:rPr>
            </w:pPr>
            <w:r w:rsidRPr="00923CE7">
              <w:rPr>
                <w:b/>
                <w:bCs/>
                <w:color w:val="000000"/>
                <w:sz w:val="16"/>
                <w:szCs w:val="16"/>
              </w:rPr>
              <w:t> </w:t>
            </w:r>
          </w:p>
        </w:tc>
        <w:tc>
          <w:tcPr>
            <w:tcW w:w="567" w:type="dxa"/>
            <w:gridSpan w:val="2"/>
            <w:shd w:val="clear" w:color="auto" w:fill="auto"/>
            <w:noWrap/>
            <w:vAlign w:val="bottom"/>
            <w:hideMark/>
          </w:tcPr>
          <w:p w:rsidR="00923CE7" w:rsidRPr="00923CE7" w:rsidRDefault="00923CE7" w:rsidP="00923CE7">
            <w:pPr>
              <w:jc w:val="center"/>
              <w:rPr>
                <w:b/>
                <w:bCs/>
                <w:color w:val="000000"/>
                <w:sz w:val="16"/>
                <w:szCs w:val="16"/>
              </w:rPr>
            </w:pPr>
            <w:r w:rsidRPr="00923CE7">
              <w:rPr>
                <w:b/>
                <w:bCs/>
                <w:color w:val="000000"/>
                <w:sz w:val="16"/>
                <w:szCs w:val="16"/>
              </w:rPr>
              <w:t> </w:t>
            </w:r>
          </w:p>
        </w:tc>
        <w:tc>
          <w:tcPr>
            <w:tcW w:w="1276" w:type="dxa"/>
            <w:gridSpan w:val="3"/>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18 907,60000</w:t>
            </w:r>
          </w:p>
        </w:tc>
        <w:tc>
          <w:tcPr>
            <w:tcW w:w="1276" w:type="dxa"/>
            <w:gridSpan w:val="2"/>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0,00000</w:t>
            </w:r>
          </w:p>
        </w:tc>
        <w:tc>
          <w:tcPr>
            <w:tcW w:w="1275"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0,00000</w:t>
            </w:r>
          </w:p>
        </w:tc>
      </w:tr>
      <w:tr w:rsidR="00923CE7" w:rsidRPr="00923CE7" w:rsidTr="00923CE7">
        <w:trPr>
          <w:trHeight w:val="20"/>
        </w:trPr>
        <w:tc>
          <w:tcPr>
            <w:tcW w:w="2992" w:type="dxa"/>
            <w:shd w:val="clear" w:color="auto" w:fill="auto"/>
            <w:hideMark/>
          </w:tcPr>
          <w:p w:rsidR="00923CE7" w:rsidRPr="00923CE7" w:rsidRDefault="00923CE7" w:rsidP="00923CE7">
            <w:pPr>
              <w:rPr>
                <w:color w:val="000000"/>
                <w:sz w:val="16"/>
                <w:szCs w:val="16"/>
              </w:rPr>
            </w:pPr>
            <w:r w:rsidRPr="00923CE7">
              <w:rPr>
                <w:color w:val="000000"/>
                <w:sz w:val="16"/>
                <w:szCs w:val="16"/>
              </w:rPr>
              <w:t>Национальная экономика</w:t>
            </w:r>
          </w:p>
        </w:tc>
        <w:tc>
          <w:tcPr>
            <w:tcW w:w="1276" w:type="dxa"/>
            <w:gridSpan w:val="2"/>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01 3 01 71540</w:t>
            </w:r>
          </w:p>
        </w:tc>
        <w:tc>
          <w:tcPr>
            <w:tcW w:w="425" w:type="dxa"/>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04</w:t>
            </w:r>
          </w:p>
        </w:tc>
        <w:tc>
          <w:tcPr>
            <w:tcW w:w="567" w:type="dxa"/>
            <w:gridSpan w:val="2"/>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 </w:t>
            </w:r>
          </w:p>
        </w:tc>
        <w:tc>
          <w:tcPr>
            <w:tcW w:w="567" w:type="dxa"/>
            <w:gridSpan w:val="2"/>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 </w:t>
            </w:r>
          </w:p>
        </w:tc>
        <w:tc>
          <w:tcPr>
            <w:tcW w:w="1276" w:type="dxa"/>
            <w:gridSpan w:val="3"/>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18 907,60000</w:t>
            </w:r>
          </w:p>
        </w:tc>
        <w:tc>
          <w:tcPr>
            <w:tcW w:w="1276" w:type="dxa"/>
            <w:gridSpan w:val="2"/>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0,00000</w:t>
            </w:r>
          </w:p>
        </w:tc>
        <w:tc>
          <w:tcPr>
            <w:tcW w:w="1275"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0,00000</w:t>
            </w:r>
          </w:p>
        </w:tc>
      </w:tr>
      <w:tr w:rsidR="00923CE7" w:rsidRPr="00923CE7" w:rsidTr="00923CE7">
        <w:trPr>
          <w:trHeight w:val="20"/>
        </w:trPr>
        <w:tc>
          <w:tcPr>
            <w:tcW w:w="2992" w:type="dxa"/>
            <w:shd w:val="clear" w:color="auto" w:fill="auto"/>
            <w:hideMark/>
          </w:tcPr>
          <w:p w:rsidR="00923CE7" w:rsidRPr="00923CE7" w:rsidRDefault="00923CE7" w:rsidP="00923CE7">
            <w:pPr>
              <w:rPr>
                <w:color w:val="000000"/>
                <w:sz w:val="16"/>
                <w:szCs w:val="16"/>
              </w:rPr>
            </w:pPr>
            <w:r w:rsidRPr="00923CE7">
              <w:rPr>
                <w:color w:val="000000"/>
                <w:sz w:val="16"/>
                <w:szCs w:val="16"/>
              </w:rPr>
              <w:t>Дорожное хозяйство (дорожные фонды)</w:t>
            </w:r>
          </w:p>
        </w:tc>
        <w:tc>
          <w:tcPr>
            <w:tcW w:w="1276" w:type="dxa"/>
            <w:gridSpan w:val="2"/>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01 3 01 71540</w:t>
            </w:r>
          </w:p>
        </w:tc>
        <w:tc>
          <w:tcPr>
            <w:tcW w:w="425" w:type="dxa"/>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04</w:t>
            </w:r>
          </w:p>
        </w:tc>
        <w:tc>
          <w:tcPr>
            <w:tcW w:w="567" w:type="dxa"/>
            <w:gridSpan w:val="2"/>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09</w:t>
            </w:r>
          </w:p>
        </w:tc>
        <w:tc>
          <w:tcPr>
            <w:tcW w:w="567" w:type="dxa"/>
            <w:gridSpan w:val="2"/>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 </w:t>
            </w:r>
          </w:p>
        </w:tc>
        <w:tc>
          <w:tcPr>
            <w:tcW w:w="1276" w:type="dxa"/>
            <w:gridSpan w:val="3"/>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18 907,60000</w:t>
            </w:r>
          </w:p>
        </w:tc>
        <w:tc>
          <w:tcPr>
            <w:tcW w:w="1276" w:type="dxa"/>
            <w:gridSpan w:val="2"/>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0,00000</w:t>
            </w:r>
          </w:p>
        </w:tc>
        <w:tc>
          <w:tcPr>
            <w:tcW w:w="1275"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0,00000</w:t>
            </w:r>
          </w:p>
        </w:tc>
      </w:tr>
      <w:tr w:rsidR="00923CE7" w:rsidRPr="00923CE7" w:rsidTr="00923CE7">
        <w:trPr>
          <w:trHeight w:val="20"/>
        </w:trPr>
        <w:tc>
          <w:tcPr>
            <w:tcW w:w="2992" w:type="dxa"/>
            <w:shd w:val="clear" w:color="auto" w:fill="auto"/>
            <w:hideMark/>
          </w:tcPr>
          <w:p w:rsidR="00923CE7" w:rsidRPr="00923CE7" w:rsidRDefault="00923CE7" w:rsidP="00923CE7">
            <w:pPr>
              <w:rPr>
                <w:color w:val="000000"/>
                <w:sz w:val="16"/>
                <w:szCs w:val="16"/>
              </w:rPr>
            </w:pPr>
            <w:r w:rsidRPr="00923CE7">
              <w:rPr>
                <w:color w:val="000000"/>
                <w:sz w:val="16"/>
                <w:szCs w:val="16"/>
              </w:rPr>
              <w:t>Иные закупки товаров, работ и услуг для обеспечения государственных (муниципальных) нужд</w:t>
            </w:r>
          </w:p>
        </w:tc>
        <w:tc>
          <w:tcPr>
            <w:tcW w:w="1276" w:type="dxa"/>
            <w:gridSpan w:val="2"/>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01 3 01 71540</w:t>
            </w:r>
          </w:p>
        </w:tc>
        <w:tc>
          <w:tcPr>
            <w:tcW w:w="425" w:type="dxa"/>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04</w:t>
            </w:r>
          </w:p>
        </w:tc>
        <w:tc>
          <w:tcPr>
            <w:tcW w:w="567" w:type="dxa"/>
            <w:gridSpan w:val="2"/>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09</w:t>
            </w:r>
          </w:p>
        </w:tc>
        <w:tc>
          <w:tcPr>
            <w:tcW w:w="567" w:type="dxa"/>
            <w:gridSpan w:val="2"/>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240</w:t>
            </w:r>
          </w:p>
        </w:tc>
        <w:tc>
          <w:tcPr>
            <w:tcW w:w="1276" w:type="dxa"/>
            <w:gridSpan w:val="3"/>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18 907,60000</w:t>
            </w:r>
          </w:p>
        </w:tc>
        <w:tc>
          <w:tcPr>
            <w:tcW w:w="1276" w:type="dxa"/>
            <w:gridSpan w:val="2"/>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0,00000</w:t>
            </w:r>
          </w:p>
        </w:tc>
        <w:tc>
          <w:tcPr>
            <w:tcW w:w="1275"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0,00000</w:t>
            </w:r>
          </w:p>
        </w:tc>
      </w:tr>
      <w:tr w:rsidR="00923CE7" w:rsidRPr="00923CE7" w:rsidTr="00923CE7">
        <w:trPr>
          <w:trHeight w:val="20"/>
        </w:trPr>
        <w:tc>
          <w:tcPr>
            <w:tcW w:w="2992" w:type="dxa"/>
            <w:shd w:val="clear" w:color="auto" w:fill="auto"/>
            <w:vAlign w:val="center"/>
            <w:hideMark/>
          </w:tcPr>
          <w:p w:rsidR="00923CE7" w:rsidRPr="00923CE7" w:rsidRDefault="00923CE7" w:rsidP="00923CE7">
            <w:pPr>
              <w:rPr>
                <w:color w:val="000000"/>
                <w:sz w:val="16"/>
                <w:szCs w:val="16"/>
              </w:rPr>
            </w:pPr>
            <w:r w:rsidRPr="00923CE7">
              <w:rPr>
                <w:color w:val="000000"/>
                <w:sz w:val="16"/>
                <w:szCs w:val="16"/>
              </w:rPr>
              <w:t xml:space="preserve">Содержание дорог общего пользования местного значения, находящихся в муниципальной собственности Любытинского сельского поселения </w:t>
            </w:r>
          </w:p>
        </w:tc>
        <w:tc>
          <w:tcPr>
            <w:tcW w:w="1276" w:type="dxa"/>
            <w:gridSpan w:val="2"/>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01 3 01 83230</w:t>
            </w:r>
          </w:p>
        </w:tc>
        <w:tc>
          <w:tcPr>
            <w:tcW w:w="425" w:type="dxa"/>
            <w:shd w:val="clear" w:color="auto" w:fill="auto"/>
            <w:noWrap/>
            <w:vAlign w:val="bottom"/>
            <w:hideMark/>
          </w:tcPr>
          <w:p w:rsidR="00923CE7" w:rsidRPr="00923CE7" w:rsidRDefault="00923CE7" w:rsidP="00923CE7">
            <w:pPr>
              <w:jc w:val="center"/>
              <w:rPr>
                <w:b/>
                <w:bCs/>
                <w:color w:val="000000"/>
                <w:sz w:val="16"/>
                <w:szCs w:val="16"/>
              </w:rPr>
            </w:pPr>
            <w:r w:rsidRPr="00923CE7">
              <w:rPr>
                <w:b/>
                <w:bCs/>
                <w:color w:val="000000"/>
                <w:sz w:val="16"/>
                <w:szCs w:val="16"/>
              </w:rPr>
              <w:t> </w:t>
            </w:r>
          </w:p>
        </w:tc>
        <w:tc>
          <w:tcPr>
            <w:tcW w:w="567" w:type="dxa"/>
            <w:gridSpan w:val="2"/>
            <w:shd w:val="clear" w:color="auto" w:fill="auto"/>
            <w:noWrap/>
            <w:vAlign w:val="bottom"/>
            <w:hideMark/>
          </w:tcPr>
          <w:p w:rsidR="00923CE7" w:rsidRPr="00923CE7" w:rsidRDefault="00923CE7" w:rsidP="00923CE7">
            <w:pPr>
              <w:jc w:val="center"/>
              <w:rPr>
                <w:b/>
                <w:bCs/>
                <w:color w:val="000000"/>
                <w:sz w:val="16"/>
                <w:szCs w:val="16"/>
              </w:rPr>
            </w:pPr>
            <w:r w:rsidRPr="00923CE7">
              <w:rPr>
                <w:b/>
                <w:bCs/>
                <w:color w:val="000000"/>
                <w:sz w:val="16"/>
                <w:szCs w:val="16"/>
              </w:rPr>
              <w:t> </w:t>
            </w:r>
          </w:p>
        </w:tc>
        <w:tc>
          <w:tcPr>
            <w:tcW w:w="567" w:type="dxa"/>
            <w:gridSpan w:val="2"/>
            <w:shd w:val="clear" w:color="auto" w:fill="auto"/>
            <w:noWrap/>
            <w:vAlign w:val="bottom"/>
            <w:hideMark/>
          </w:tcPr>
          <w:p w:rsidR="00923CE7" w:rsidRPr="00923CE7" w:rsidRDefault="00923CE7" w:rsidP="00923CE7">
            <w:pPr>
              <w:jc w:val="center"/>
              <w:rPr>
                <w:b/>
                <w:bCs/>
                <w:color w:val="000000"/>
                <w:sz w:val="16"/>
                <w:szCs w:val="16"/>
              </w:rPr>
            </w:pPr>
            <w:r w:rsidRPr="00923CE7">
              <w:rPr>
                <w:b/>
                <w:bCs/>
                <w:color w:val="000000"/>
                <w:sz w:val="16"/>
                <w:szCs w:val="16"/>
              </w:rPr>
              <w:t> </w:t>
            </w:r>
          </w:p>
        </w:tc>
        <w:tc>
          <w:tcPr>
            <w:tcW w:w="1276" w:type="dxa"/>
            <w:gridSpan w:val="3"/>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4 314,31000</w:t>
            </w:r>
          </w:p>
        </w:tc>
        <w:tc>
          <w:tcPr>
            <w:tcW w:w="1276" w:type="dxa"/>
            <w:gridSpan w:val="2"/>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4 000,00000</w:t>
            </w:r>
          </w:p>
        </w:tc>
        <w:tc>
          <w:tcPr>
            <w:tcW w:w="1275"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4 000,00000</w:t>
            </w:r>
          </w:p>
        </w:tc>
      </w:tr>
      <w:tr w:rsidR="00923CE7" w:rsidRPr="00923CE7" w:rsidTr="00923CE7">
        <w:trPr>
          <w:trHeight w:val="20"/>
        </w:trPr>
        <w:tc>
          <w:tcPr>
            <w:tcW w:w="2992" w:type="dxa"/>
            <w:shd w:val="clear" w:color="auto" w:fill="auto"/>
            <w:hideMark/>
          </w:tcPr>
          <w:p w:rsidR="00923CE7" w:rsidRPr="00923CE7" w:rsidRDefault="00923CE7" w:rsidP="00923CE7">
            <w:pPr>
              <w:rPr>
                <w:color w:val="000000"/>
                <w:sz w:val="16"/>
                <w:szCs w:val="16"/>
              </w:rPr>
            </w:pPr>
            <w:r w:rsidRPr="00923CE7">
              <w:rPr>
                <w:color w:val="000000"/>
                <w:sz w:val="16"/>
                <w:szCs w:val="16"/>
              </w:rPr>
              <w:t>Национальная экономика</w:t>
            </w:r>
          </w:p>
        </w:tc>
        <w:tc>
          <w:tcPr>
            <w:tcW w:w="1276" w:type="dxa"/>
            <w:gridSpan w:val="2"/>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01 3 01 83230</w:t>
            </w:r>
          </w:p>
        </w:tc>
        <w:tc>
          <w:tcPr>
            <w:tcW w:w="425" w:type="dxa"/>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04</w:t>
            </w:r>
          </w:p>
        </w:tc>
        <w:tc>
          <w:tcPr>
            <w:tcW w:w="567" w:type="dxa"/>
            <w:gridSpan w:val="2"/>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 </w:t>
            </w:r>
          </w:p>
        </w:tc>
        <w:tc>
          <w:tcPr>
            <w:tcW w:w="567" w:type="dxa"/>
            <w:gridSpan w:val="2"/>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 </w:t>
            </w:r>
          </w:p>
        </w:tc>
        <w:tc>
          <w:tcPr>
            <w:tcW w:w="1276" w:type="dxa"/>
            <w:gridSpan w:val="3"/>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4 314,31000</w:t>
            </w:r>
          </w:p>
        </w:tc>
        <w:tc>
          <w:tcPr>
            <w:tcW w:w="1276" w:type="dxa"/>
            <w:gridSpan w:val="2"/>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4 000,00000</w:t>
            </w:r>
          </w:p>
        </w:tc>
        <w:tc>
          <w:tcPr>
            <w:tcW w:w="1275"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4 000,00000</w:t>
            </w:r>
          </w:p>
        </w:tc>
      </w:tr>
      <w:tr w:rsidR="00923CE7" w:rsidRPr="00923CE7" w:rsidTr="00923CE7">
        <w:trPr>
          <w:trHeight w:val="20"/>
        </w:trPr>
        <w:tc>
          <w:tcPr>
            <w:tcW w:w="2992" w:type="dxa"/>
            <w:shd w:val="clear" w:color="auto" w:fill="auto"/>
            <w:hideMark/>
          </w:tcPr>
          <w:p w:rsidR="00923CE7" w:rsidRPr="00923CE7" w:rsidRDefault="00923CE7" w:rsidP="00923CE7">
            <w:pPr>
              <w:rPr>
                <w:color w:val="000000"/>
                <w:sz w:val="16"/>
                <w:szCs w:val="16"/>
              </w:rPr>
            </w:pPr>
            <w:r w:rsidRPr="00923CE7">
              <w:rPr>
                <w:color w:val="000000"/>
                <w:sz w:val="16"/>
                <w:szCs w:val="16"/>
              </w:rPr>
              <w:t>Дорожное хозяйство (дорожные фонды)</w:t>
            </w:r>
          </w:p>
        </w:tc>
        <w:tc>
          <w:tcPr>
            <w:tcW w:w="1276" w:type="dxa"/>
            <w:gridSpan w:val="2"/>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01 3 01 83230</w:t>
            </w:r>
          </w:p>
        </w:tc>
        <w:tc>
          <w:tcPr>
            <w:tcW w:w="425" w:type="dxa"/>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04</w:t>
            </w:r>
          </w:p>
        </w:tc>
        <w:tc>
          <w:tcPr>
            <w:tcW w:w="567" w:type="dxa"/>
            <w:gridSpan w:val="2"/>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09</w:t>
            </w:r>
          </w:p>
        </w:tc>
        <w:tc>
          <w:tcPr>
            <w:tcW w:w="567" w:type="dxa"/>
            <w:gridSpan w:val="2"/>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 </w:t>
            </w:r>
          </w:p>
        </w:tc>
        <w:tc>
          <w:tcPr>
            <w:tcW w:w="1276" w:type="dxa"/>
            <w:gridSpan w:val="3"/>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4 314,31000</w:t>
            </w:r>
          </w:p>
        </w:tc>
        <w:tc>
          <w:tcPr>
            <w:tcW w:w="1276" w:type="dxa"/>
            <w:gridSpan w:val="2"/>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4 000,00000</w:t>
            </w:r>
          </w:p>
        </w:tc>
        <w:tc>
          <w:tcPr>
            <w:tcW w:w="1275"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4 000,00000</w:t>
            </w:r>
          </w:p>
        </w:tc>
      </w:tr>
      <w:tr w:rsidR="00923CE7" w:rsidRPr="00923CE7" w:rsidTr="00923CE7">
        <w:trPr>
          <w:trHeight w:val="20"/>
        </w:trPr>
        <w:tc>
          <w:tcPr>
            <w:tcW w:w="2992" w:type="dxa"/>
            <w:shd w:val="clear" w:color="auto" w:fill="auto"/>
            <w:hideMark/>
          </w:tcPr>
          <w:p w:rsidR="00923CE7" w:rsidRPr="00923CE7" w:rsidRDefault="00923CE7" w:rsidP="00923CE7">
            <w:pPr>
              <w:rPr>
                <w:color w:val="000000"/>
                <w:sz w:val="16"/>
                <w:szCs w:val="16"/>
              </w:rPr>
            </w:pPr>
            <w:r w:rsidRPr="00923CE7">
              <w:rPr>
                <w:color w:val="000000"/>
                <w:sz w:val="16"/>
                <w:szCs w:val="16"/>
              </w:rPr>
              <w:t>Иные закупки товаров, работ и услуг для обеспечения государственных (муниципальных) нужд</w:t>
            </w:r>
          </w:p>
        </w:tc>
        <w:tc>
          <w:tcPr>
            <w:tcW w:w="1276" w:type="dxa"/>
            <w:gridSpan w:val="2"/>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01 3 01 83230</w:t>
            </w:r>
          </w:p>
        </w:tc>
        <w:tc>
          <w:tcPr>
            <w:tcW w:w="425" w:type="dxa"/>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04</w:t>
            </w:r>
          </w:p>
        </w:tc>
        <w:tc>
          <w:tcPr>
            <w:tcW w:w="567" w:type="dxa"/>
            <w:gridSpan w:val="2"/>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09</w:t>
            </w:r>
          </w:p>
        </w:tc>
        <w:tc>
          <w:tcPr>
            <w:tcW w:w="567" w:type="dxa"/>
            <w:gridSpan w:val="2"/>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240</w:t>
            </w:r>
          </w:p>
        </w:tc>
        <w:tc>
          <w:tcPr>
            <w:tcW w:w="1276" w:type="dxa"/>
            <w:gridSpan w:val="3"/>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4 314,31000</w:t>
            </w:r>
          </w:p>
        </w:tc>
        <w:tc>
          <w:tcPr>
            <w:tcW w:w="1276" w:type="dxa"/>
            <w:gridSpan w:val="2"/>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4 000,00000</w:t>
            </w:r>
          </w:p>
        </w:tc>
        <w:tc>
          <w:tcPr>
            <w:tcW w:w="1275"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4 000,00000</w:t>
            </w:r>
          </w:p>
        </w:tc>
      </w:tr>
      <w:tr w:rsidR="00923CE7" w:rsidRPr="00923CE7" w:rsidTr="00923CE7">
        <w:trPr>
          <w:trHeight w:val="20"/>
        </w:trPr>
        <w:tc>
          <w:tcPr>
            <w:tcW w:w="2992" w:type="dxa"/>
            <w:shd w:val="clear" w:color="auto" w:fill="auto"/>
            <w:hideMark/>
          </w:tcPr>
          <w:p w:rsidR="00923CE7" w:rsidRPr="00923CE7" w:rsidRDefault="00923CE7" w:rsidP="00923CE7">
            <w:pPr>
              <w:rPr>
                <w:color w:val="000000"/>
                <w:sz w:val="16"/>
                <w:szCs w:val="16"/>
              </w:rPr>
            </w:pPr>
            <w:r w:rsidRPr="00923CE7">
              <w:rPr>
                <w:color w:val="000000"/>
                <w:sz w:val="16"/>
                <w:szCs w:val="16"/>
              </w:rPr>
              <w:t xml:space="preserve">Ремонт автодорог общего пользования  местного значения, находящихся в муниципальной собственности Любытинского сельского поселения </w:t>
            </w:r>
          </w:p>
        </w:tc>
        <w:tc>
          <w:tcPr>
            <w:tcW w:w="1276" w:type="dxa"/>
            <w:gridSpan w:val="2"/>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01 3 01 83240</w:t>
            </w:r>
          </w:p>
        </w:tc>
        <w:tc>
          <w:tcPr>
            <w:tcW w:w="425" w:type="dxa"/>
            <w:shd w:val="clear" w:color="auto" w:fill="auto"/>
            <w:noWrap/>
            <w:vAlign w:val="bottom"/>
            <w:hideMark/>
          </w:tcPr>
          <w:p w:rsidR="00923CE7" w:rsidRPr="00923CE7" w:rsidRDefault="00923CE7" w:rsidP="00923CE7">
            <w:pPr>
              <w:jc w:val="center"/>
              <w:rPr>
                <w:b/>
                <w:bCs/>
                <w:color w:val="000000"/>
                <w:sz w:val="16"/>
                <w:szCs w:val="16"/>
              </w:rPr>
            </w:pPr>
            <w:r w:rsidRPr="00923CE7">
              <w:rPr>
                <w:b/>
                <w:bCs/>
                <w:color w:val="000000"/>
                <w:sz w:val="16"/>
                <w:szCs w:val="16"/>
              </w:rPr>
              <w:t> </w:t>
            </w:r>
          </w:p>
        </w:tc>
        <w:tc>
          <w:tcPr>
            <w:tcW w:w="567" w:type="dxa"/>
            <w:gridSpan w:val="2"/>
            <w:shd w:val="clear" w:color="auto" w:fill="auto"/>
            <w:noWrap/>
            <w:vAlign w:val="bottom"/>
            <w:hideMark/>
          </w:tcPr>
          <w:p w:rsidR="00923CE7" w:rsidRPr="00923CE7" w:rsidRDefault="00923CE7" w:rsidP="00923CE7">
            <w:pPr>
              <w:jc w:val="center"/>
              <w:rPr>
                <w:b/>
                <w:bCs/>
                <w:color w:val="000000"/>
                <w:sz w:val="16"/>
                <w:szCs w:val="16"/>
              </w:rPr>
            </w:pPr>
            <w:r w:rsidRPr="00923CE7">
              <w:rPr>
                <w:b/>
                <w:bCs/>
                <w:color w:val="000000"/>
                <w:sz w:val="16"/>
                <w:szCs w:val="16"/>
              </w:rPr>
              <w:t> </w:t>
            </w:r>
          </w:p>
        </w:tc>
        <w:tc>
          <w:tcPr>
            <w:tcW w:w="567" w:type="dxa"/>
            <w:gridSpan w:val="2"/>
            <w:shd w:val="clear" w:color="auto" w:fill="auto"/>
            <w:noWrap/>
            <w:vAlign w:val="bottom"/>
            <w:hideMark/>
          </w:tcPr>
          <w:p w:rsidR="00923CE7" w:rsidRPr="00923CE7" w:rsidRDefault="00923CE7" w:rsidP="00923CE7">
            <w:pPr>
              <w:jc w:val="center"/>
              <w:rPr>
                <w:b/>
                <w:bCs/>
                <w:color w:val="000000"/>
                <w:sz w:val="16"/>
                <w:szCs w:val="16"/>
              </w:rPr>
            </w:pPr>
            <w:r w:rsidRPr="00923CE7">
              <w:rPr>
                <w:b/>
                <w:bCs/>
                <w:color w:val="000000"/>
                <w:sz w:val="16"/>
                <w:szCs w:val="16"/>
              </w:rPr>
              <w:t> </w:t>
            </w:r>
          </w:p>
        </w:tc>
        <w:tc>
          <w:tcPr>
            <w:tcW w:w="1276" w:type="dxa"/>
            <w:gridSpan w:val="3"/>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588,80000</w:t>
            </w:r>
          </w:p>
        </w:tc>
        <w:tc>
          <w:tcPr>
            <w:tcW w:w="1276" w:type="dxa"/>
            <w:gridSpan w:val="2"/>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688,00000</w:t>
            </w:r>
          </w:p>
        </w:tc>
        <w:tc>
          <w:tcPr>
            <w:tcW w:w="1275"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786,90000</w:t>
            </w:r>
          </w:p>
        </w:tc>
      </w:tr>
      <w:tr w:rsidR="00923CE7" w:rsidRPr="00923CE7" w:rsidTr="00923CE7">
        <w:trPr>
          <w:trHeight w:val="20"/>
        </w:trPr>
        <w:tc>
          <w:tcPr>
            <w:tcW w:w="2992" w:type="dxa"/>
            <w:shd w:val="clear" w:color="auto" w:fill="auto"/>
            <w:hideMark/>
          </w:tcPr>
          <w:p w:rsidR="00923CE7" w:rsidRPr="00923CE7" w:rsidRDefault="00923CE7" w:rsidP="00923CE7">
            <w:pPr>
              <w:rPr>
                <w:color w:val="000000"/>
                <w:sz w:val="16"/>
                <w:szCs w:val="16"/>
              </w:rPr>
            </w:pPr>
            <w:r w:rsidRPr="00923CE7">
              <w:rPr>
                <w:color w:val="000000"/>
                <w:sz w:val="16"/>
                <w:szCs w:val="16"/>
              </w:rPr>
              <w:t>Национальная экономика</w:t>
            </w:r>
          </w:p>
        </w:tc>
        <w:tc>
          <w:tcPr>
            <w:tcW w:w="1276" w:type="dxa"/>
            <w:gridSpan w:val="2"/>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01 3 01 83240</w:t>
            </w:r>
          </w:p>
        </w:tc>
        <w:tc>
          <w:tcPr>
            <w:tcW w:w="425" w:type="dxa"/>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04</w:t>
            </w:r>
          </w:p>
        </w:tc>
        <w:tc>
          <w:tcPr>
            <w:tcW w:w="567" w:type="dxa"/>
            <w:gridSpan w:val="2"/>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 </w:t>
            </w:r>
          </w:p>
        </w:tc>
        <w:tc>
          <w:tcPr>
            <w:tcW w:w="567" w:type="dxa"/>
            <w:gridSpan w:val="2"/>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 </w:t>
            </w:r>
          </w:p>
        </w:tc>
        <w:tc>
          <w:tcPr>
            <w:tcW w:w="1276" w:type="dxa"/>
            <w:gridSpan w:val="3"/>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588,80000</w:t>
            </w:r>
          </w:p>
        </w:tc>
        <w:tc>
          <w:tcPr>
            <w:tcW w:w="1276" w:type="dxa"/>
            <w:gridSpan w:val="2"/>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688,00000</w:t>
            </w:r>
          </w:p>
        </w:tc>
        <w:tc>
          <w:tcPr>
            <w:tcW w:w="1275"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786,90000</w:t>
            </w:r>
          </w:p>
        </w:tc>
      </w:tr>
      <w:tr w:rsidR="00923CE7" w:rsidRPr="00923CE7" w:rsidTr="00923CE7">
        <w:trPr>
          <w:trHeight w:val="20"/>
        </w:trPr>
        <w:tc>
          <w:tcPr>
            <w:tcW w:w="2992" w:type="dxa"/>
            <w:shd w:val="clear" w:color="auto" w:fill="auto"/>
            <w:hideMark/>
          </w:tcPr>
          <w:p w:rsidR="00923CE7" w:rsidRPr="00923CE7" w:rsidRDefault="00923CE7" w:rsidP="00923CE7">
            <w:pPr>
              <w:rPr>
                <w:color w:val="000000"/>
                <w:sz w:val="16"/>
                <w:szCs w:val="16"/>
              </w:rPr>
            </w:pPr>
            <w:r w:rsidRPr="00923CE7">
              <w:rPr>
                <w:color w:val="000000"/>
                <w:sz w:val="16"/>
                <w:szCs w:val="16"/>
              </w:rPr>
              <w:t>Дорожное хозяйство (дорожные фонды)</w:t>
            </w:r>
          </w:p>
        </w:tc>
        <w:tc>
          <w:tcPr>
            <w:tcW w:w="1276" w:type="dxa"/>
            <w:gridSpan w:val="2"/>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01 3 01 83240</w:t>
            </w:r>
          </w:p>
        </w:tc>
        <w:tc>
          <w:tcPr>
            <w:tcW w:w="425" w:type="dxa"/>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04</w:t>
            </w:r>
          </w:p>
        </w:tc>
        <w:tc>
          <w:tcPr>
            <w:tcW w:w="567" w:type="dxa"/>
            <w:gridSpan w:val="2"/>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09</w:t>
            </w:r>
          </w:p>
        </w:tc>
        <w:tc>
          <w:tcPr>
            <w:tcW w:w="567" w:type="dxa"/>
            <w:gridSpan w:val="2"/>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 </w:t>
            </w:r>
          </w:p>
        </w:tc>
        <w:tc>
          <w:tcPr>
            <w:tcW w:w="1276" w:type="dxa"/>
            <w:gridSpan w:val="3"/>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588,80000</w:t>
            </w:r>
          </w:p>
        </w:tc>
        <w:tc>
          <w:tcPr>
            <w:tcW w:w="1276" w:type="dxa"/>
            <w:gridSpan w:val="2"/>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688,00000</w:t>
            </w:r>
          </w:p>
        </w:tc>
        <w:tc>
          <w:tcPr>
            <w:tcW w:w="1275"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786,90000</w:t>
            </w:r>
          </w:p>
        </w:tc>
      </w:tr>
      <w:tr w:rsidR="00923CE7" w:rsidRPr="00923CE7" w:rsidTr="00923CE7">
        <w:trPr>
          <w:trHeight w:val="20"/>
        </w:trPr>
        <w:tc>
          <w:tcPr>
            <w:tcW w:w="2992" w:type="dxa"/>
            <w:shd w:val="clear" w:color="auto" w:fill="auto"/>
            <w:hideMark/>
          </w:tcPr>
          <w:p w:rsidR="00923CE7" w:rsidRPr="00923CE7" w:rsidRDefault="00923CE7" w:rsidP="00923CE7">
            <w:pPr>
              <w:rPr>
                <w:color w:val="000000"/>
                <w:sz w:val="16"/>
                <w:szCs w:val="16"/>
              </w:rPr>
            </w:pPr>
            <w:r w:rsidRPr="00923CE7">
              <w:rPr>
                <w:color w:val="000000"/>
                <w:sz w:val="16"/>
                <w:szCs w:val="16"/>
              </w:rPr>
              <w:t>Иные закупки товаров, работ и услуг для обеспечения государственных (муниципальных) нужд</w:t>
            </w:r>
          </w:p>
        </w:tc>
        <w:tc>
          <w:tcPr>
            <w:tcW w:w="1276" w:type="dxa"/>
            <w:gridSpan w:val="2"/>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01 3 01 83240</w:t>
            </w:r>
          </w:p>
        </w:tc>
        <w:tc>
          <w:tcPr>
            <w:tcW w:w="425" w:type="dxa"/>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04</w:t>
            </w:r>
          </w:p>
        </w:tc>
        <w:tc>
          <w:tcPr>
            <w:tcW w:w="567" w:type="dxa"/>
            <w:gridSpan w:val="2"/>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09</w:t>
            </w:r>
          </w:p>
        </w:tc>
        <w:tc>
          <w:tcPr>
            <w:tcW w:w="567" w:type="dxa"/>
            <w:gridSpan w:val="2"/>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240</w:t>
            </w:r>
          </w:p>
        </w:tc>
        <w:tc>
          <w:tcPr>
            <w:tcW w:w="1276" w:type="dxa"/>
            <w:gridSpan w:val="3"/>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588,80000</w:t>
            </w:r>
          </w:p>
        </w:tc>
        <w:tc>
          <w:tcPr>
            <w:tcW w:w="1276" w:type="dxa"/>
            <w:gridSpan w:val="2"/>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688,00000</w:t>
            </w:r>
          </w:p>
        </w:tc>
        <w:tc>
          <w:tcPr>
            <w:tcW w:w="1275"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786,90000</w:t>
            </w:r>
          </w:p>
        </w:tc>
      </w:tr>
      <w:tr w:rsidR="00923CE7" w:rsidRPr="00923CE7" w:rsidTr="00923CE7">
        <w:trPr>
          <w:trHeight w:val="20"/>
        </w:trPr>
        <w:tc>
          <w:tcPr>
            <w:tcW w:w="2992" w:type="dxa"/>
            <w:shd w:val="clear" w:color="auto" w:fill="auto"/>
            <w:vAlign w:val="bottom"/>
            <w:hideMark/>
          </w:tcPr>
          <w:p w:rsidR="00923CE7" w:rsidRPr="00923CE7" w:rsidRDefault="00923CE7" w:rsidP="00923CE7">
            <w:pPr>
              <w:rPr>
                <w:color w:val="000000"/>
                <w:sz w:val="16"/>
                <w:szCs w:val="16"/>
              </w:rPr>
            </w:pPr>
            <w:proofErr w:type="spellStart"/>
            <w:r w:rsidRPr="00923CE7">
              <w:rPr>
                <w:color w:val="000000"/>
                <w:sz w:val="16"/>
                <w:szCs w:val="16"/>
              </w:rPr>
              <w:t>Софинансирование</w:t>
            </w:r>
            <w:proofErr w:type="spellEnd"/>
            <w:r w:rsidRPr="00923CE7">
              <w:rPr>
                <w:color w:val="000000"/>
                <w:sz w:val="16"/>
                <w:szCs w:val="16"/>
              </w:rPr>
              <w:t xml:space="preserve"> субсидии бюджетам  сельских поселений на формирование муниципальных дорожных фондов</w:t>
            </w:r>
          </w:p>
        </w:tc>
        <w:tc>
          <w:tcPr>
            <w:tcW w:w="1276" w:type="dxa"/>
            <w:gridSpan w:val="2"/>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01 3 01 S1520</w:t>
            </w:r>
          </w:p>
        </w:tc>
        <w:tc>
          <w:tcPr>
            <w:tcW w:w="425" w:type="dxa"/>
            <w:shd w:val="clear" w:color="auto" w:fill="auto"/>
            <w:noWrap/>
            <w:vAlign w:val="bottom"/>
            <w:hideMark/>
          </w:tcPr>
          <w:p w:rsidR="00923CE7" w:rsidRPr="00923CE7" w:rsidRDefault="00923CE7" w:rsidP="00923CE7">
            <w:pPr>
              <w:jc w:val="center"/>
              <w:rPr>
                <w:b/>
                <w:bCs/>
                <w:color w:val="000000"/>
                <w:sz w:val="16"/>
                <w:szCs w:val="16"/>
              </w:rPr>
            </w:pPr>
            <w:r w:rsidRPr="00923CE7">
              <w:rPr>
                <w:b/>
                <w:bCs/>
                <w:color w:val="000000"/>
                <w:sz w:val="16"/>
                <w:szCs w:val="16"/>
              </w:rPr>
              <w:t> </w:t>
            </w:r>
          </w:p>
        </w:tc>
        <w:tc>
          <w:tcPr>
            <w:tcW w:w="567" w:type="dxa"/>
            <w:gridSpan w:val="2"/>
            <w:shd w:val="clear" w:color="auto" w:fill="auto"/>
            <w:noWrap/>
            <w:vAlign w:val="bottom"/>
            <w:hideMark/>
          </w:tcPr>
          <w:p w:rsidR="00923CE7" w:rsidRPr="00923CE7" w:rsidRDefault="00923CE7" w:rsidP="00923CE7">
            <w:pPr>
              <w:jc w:val="center"/>
              <w:rPr>
                <w:b/>
                <w:bCs/>
                <w:color w:val="000000"/>
                <w:sz w:val="16"/>
                <w:szCs w:val="16"/>
              </w:rPr>
            </w:pPr>
            <w:r w:rsidRPr="00923CE7">
              <w:rPr>
                <w:b/>
                <w:bCs/>
                <w:color w:val="000000"/>
                <w:sz w:val="16"/>
                <w:szCs w:val="16"/>
              </w:rPr>
              <w:t> </w:t>
            </w:r>
          </w:p>
        </w:tc>
        <w:tc>
          <w:tcPr>
            <w:tcW w:w="567" w:type="dxa"/>
            <w:gridSpan w:val="2"/>
            <w:shd w:val="clear" w:color="auto" w:fill="auto"/>
            <w:noWrap/>
            <w:vAlign w:val="bottom"/>
            <w:hideMark/>
          </w:tcPr>
          <w:p w:rsidR="00923CE7" w:rsidRPr="00923CE7" w:rsidRDefault="00923CE7" w:rsidP="00923CE7">
            <w:pPr>
              <w:jc w:val="center"/>
              <w:rPr>
                <w:b/>
                <w:bCs/>
                <w:color w:val="000000"/>
                <w:sz w:val="16"/>
                <w:szCs w:val="16"/>
              </w:rPr>
            </w:pPr>
            <w:r w:rsidRPr="00923CE7">
              <w:rPr>
                <w:b/>
                <w:bCs/>
                <w:color w:val="000000"/>
                <w:sz w:val="16"/>
                <w:szCs w:val="16"/>
              </w:rPr>
              <w:t> </w:t>
            </w:r>
          </w:p>
        </w:tc>
        <w:tc>
          <w:tcPr>
            <w:tcW w:w="1276" w:type="dxa"/>
            <w:gridSpan w:val="3"/>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84,00000</w:t>
            </w:r>
          </w:p>
        </w:tc>
        <w:tc>
          <w:tcPr>
            <w:tcW w:w="1276" w:type="dxa"/>
            <w:gridSpan w:val="2"/>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84,00000</w:t>
            </w:r>
          </w:p>
        </w:tc>
        <w:tc>
          <w:tcPr>
            <w:tcW w:w="1275"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84,00000</w:t>
            </w:r>
          </w:p>
        </w:tc>
      </w:tr>
      <w:tr w:rsidR="00923CE7" w:rsidRPr="00923CE7" w:rsidTr="00923CE7">
        <w:trPr>
          <w:trHeight w:val="20"/>
        </w:trPr>
        <w:tc>
          <w:tcPr>
            <w:tcW w:w="2992" w:type="dxa"/>
            <w:shd w:val="clear" w:color="auto" w:fill="auto"/>
            <w:hideMark/>
          </w:tcPr>
          <w:p w:rsidR="00923CE7" w:rsidRPr="00923CE7" w:rsidRDefault="00923CE7" w:rsidP="00923CE7">
            <w:pPr>
              <w:rPr>
                <w:color w:val="000000"/>
                <w:sz w:val="16"/>
                <w:szCs w:val="16"/>
              </w:rPr>
            </w:pPr>
            <w:r w:rsidRPr="00923CE7">
              <w:rPr>
                <w:color w:val="000000"/>
                <w:sz w:val="16"/>
                <w:szCs w:val="16"/>
              </w:rPr>
              <w:t>Национальная экономика</w:t>
            </w:r>
          </w:p>
        </w:tc>
        <w:tc>
          <w:tcPr>
            <w:tcW w:w="1276" w:type="dxa"/>
            <w:gridSpan w:val="2"/>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01 3 01 S1520</w:t>
            </w:r>
          </w:p>
        </w:tc>
        <w:tc>
          <w:tcPr>
            <w:tcW w:w="425" w:type="dxa"/>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04</w:t>
            </w:r>
          </w:p>
        </w:tc>
        <w:tc>
          <w:tcPr>
            <w:tcW w:w="567" w:type="dxa"/>
            <w:gridSpan w:val="2"/>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 </w:t>
            </w:r>
          </w:p>
        </w:tc>
        <w:tc>
          <w:tcPr>
            <w:tcW w:w="567" w:type="dxa"/>
            <w:gridSpan w:val="2"/>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 </w:t>
            </w:r>
          </w:p>
        </w:tc>
        <w:tc>
          <w:tcPr>
            <w:tcW w:w="1276" w:type="dxa"/>
            <w:gridSpan w:val="3"/>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84,00000</w:t>
            </w:r>
          </w:p>
        </w:tc>
        <w:tc>
          <w:tcPr>
            <w:tcW w:w="1276" w:type="dxa"/>
            <w:gridSpan w:val="2"/>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84,00000</w:t>
            </w:r>
          </w:p>
        </w:tc>
        <w:tc>
          <w:tcPr>
            <w:tcW w:w="1275"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84,00000</w:t>
            </w:r>
          </w:p>
        </w:tc>
      </w:tr>
      <w:tr w:rsidR="00923CE7" w:rsidRPr="00923CE7" w:rsidTr="00923CE7">
        <w:trPr>
          <w:trHeight w:val="20"/>
        </w:trPr>
        <w:tc>
          <w:tcPr>
            <w:tcW w:w="2992" w:type="dxa"/>
            <w:shd w:val="clear" w:color="auto" w:fill="auto"/>
            <w:hideMark/>
          </w:tcPr>
          <w:p w:rsidR="00923CE7" w:rsidRPr="00923CE7" w:rsidRDefault="00923CE7" w:rsidP="00923CE7">
            <w:pPr>
              <w:rPr>
                <w:color w:val="000000"/>
                <w:sz w:val="16"/>
                <w:szCs w:val="16"/>
              </w:rPr>
            </w:pPr>
            <w:r w:rsidRPr="00923CE7">
              <w:rPr>
                <w:color w:val="000000"/>
                <w:sz w:val="16"/>
                <w:szCs w:val="16"/>
              </w:rPr>
              <w:t>Дорожное хозяйство (дорожные фонды)</w:t>
            </w:r>
          </w:p>
        </w:tc>
        <w:tc>
          <w:tcPr>
            <w:tcW w:w="1276" w:type="dxa"/>
            <w:gridSpan w:val="2"/>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01 3 01 S1520</w:t>
            </w:r>
          </w:p>
        </w:tc>
        <w:tc>
          <w:tcPr>
            <w:tcW w:w="425" w:type="dxa"/>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04</w:t>
            </w:r>
          </w:p>
        </w:tc>
        <w:tc>
          <w:tcPr>
            <w:tcW w:w="567" w:type="dxa"/>
            <w:gridSpan w:val="2"/>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09</w:t>
            </w:r>
          </w:p>
        </w:tc>
        <w:tc>
          <w:tcPr>
            <w:tcW w:w="567" w:type="dxa"/>
            <w:gridSpan w:val="2"/>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 </w:t>
            </w:r>
          </w:p>
        </w:tc>
        <w:tc>
          <w:tcPr>
            <w:tcW w:w="1276" w:type="dxa"/>
            <w:gridSpan w:val="3"/>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84,00000</w:t>
            </w:r>
          </w:p>
        </w:tc>
        <w:tc>
          <w:tcPr>
            <w:tcW w:w="1276" w:type="dxa"/>
            <w:gridSpan w:val="2"/>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84,00000</w:t>
            </w:r>
          </w:p>
        </w:tc>
        <w:tc>
          <w:tcPr>
            <w:tcW w:w="1275"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84,00000</w:t>
            </w:r>
          </w:p>
        </w:tc>
      </w:tr>
      <w:tr w:rsidR="00923CE7" w:rsidRPr="00923CE7" w:rsidTr="00923CE7">
        <w:trPr>
          <w:trHeight w:val="20"/>
        </w:trPr>
        <w:tc>
          <w:tcPr>
            <w:tcW w:w="2992" w:type="dxa"/>
            <w:shd w:val="clear" w:color="auto" w:fill="auto"/>
            <w:hideMark/>
          </w:tcPr>
          <w:p w:rsidR="00923CE7" w:rsidRPr="00923CE7" w:rsidRDefault="00923CE7" w:rsidP="00923CE7">
            <w:pPr>
              <w:rPr>
                <w:color w:val="000000"/>
                <w:sz w:val="16"/>
                <w:szCs w:val="16"/>
              </w:rPr>
            </w:pPr>
            <w:r w:rsidRPr="00923CE7">
              <w:rPr>
                <w:color w:val="000000"/>
                <w:sz w:val="16"/>
                <w:szCs w:val="16"/>
              </w:rPr>
              <w:t>Иные закупки товаров, работ и услуг для обеспечения государственных (муниципальных) нужд</w:t>
            </w:r>
          </w:p>
        </w:tc>
        <w:tc>
          <w:tcPr>
            <w:tcW w:w="1276" w:type="dxa"/>
            <w:gridSpan w:val="2"/>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01 3 01 S1520</w:t>
            </w:r>
          </w:p>
        </w:tc>
        <w:tc>
          <w:tcPr>
            <w:tcW w:w="425" w:type="dxa"/>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04</w:t>
            </w:r>
          </w:p>
        </w:tc>
        <w:tc>
          <w:tcPr>
            <w:tcW w:w="567" w:type="dxa"/>
            <w:gridSpan w:val="2"/>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09</w:t>
            </w:r>
          </w:p>
        </w:tc>
        <w:tc>
          <w:tcPr>
            <w:tcW w:w="567" w:type="dxa"/>
            <w:gridSpan w:val="2"/>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240</w:t>
            </w:r>
          </w:p>
        </w:tc>
        <w:tc>
          <w:tcPr>
            <w:tcW w:w="1276" w:type="dxa"/>
            <w:gridSpan w:val="3"/>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84,00000</w:t>
            </w:r>
          </w:p>
        </w:tc>
        <w:tc>
          <w:tcPr>
            <w:tcW w:w="1276" w:type="dxa"/>
            <w:gridSpan w:val="2"/>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84,00000</w:t>
            </w:r>
          </w:p>
        </w:tc>
        <w:tc>
          <w:tcPr>
            <w:tcW w:w="1275"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84,00000</w:t>
            </w:r>
          </w:p>
        </w:tc>
      </w:tr>
      <w:tr w:rsidR="00923CE7" w:rsidRPr="00923CE7" w:rsidTr="00923CE7">
        <w:trPr>
          <w:trHeight w:val="20"/>
        </w:trPr>
        <w:tc>
          <w:tcPr>
            <w:tcW w:w="2992" w:type="dxa"/>
            <w:shd w:val="clear" w:color="auto" w:fill="auto"/>
            <w:vAlign w:val="bottom"/>
            <w:hideMark/>
          </w:tcPr>
          <w:p w:rsidR="00923CE7" w:rsidRPr="00923CE7" w:rsidRDefault="00923CE7" w:rsidP="00923CE7">
            <w:pPr>
              <w:rPr>
                <w:color w:val="000000"/>
                <w:sz w:val="16"/>
                <w:szCs w:val="16"/>
              </w:rPr>
            </w:pPr>
            <w:proofErr w:type="spellStart"/>
            <w:r w:rsidRPr="00923CE7">
              <w:rPr>
                <w:color w:val="000000"/>
                <w:sz w:val="16"/>
                <w:szCs w:val="16"/>
              </w:rPr>
              <w:t>Софинансирование</w:t>
            </w:r>
            <w:proofErr w:type="spellEnd"/>
            <w:r w:rsidRPr="00923CE7">
              <w:rPr>
                <w:color w:val="000000"/>
                <w:sz w:val="16"/>
                <w:szCs w:val="16"/>
              </w:rPr>
              <w:t xml:space="preserve"> субсидии бюджетам сельских поселений на </w:t>
            </w:r>
            <w:proofErr w:type="spellStart"/>
            <w:r w:rsidRPr="00923CE7">
              <w:rPr>
                <w:color w:val="000000"/>
                <w:sz w:val="16"/>
                <w:szCs w:val="16"/>
              </w:rPr>
              <w:t>софинансирование</w:t>
            </w:r>
            <w:proofErr w:type="spellEnd"/>
            <w:r w:rsidRPr="00923CE7">
              <w:rPr>
                <w:color w:val="000000"/>
                <w:sz w:val="16"/>
                <w:szCs w:val="16"/>
              </w:rPr>
              <w:t xml:space="preserve"> расходов по реализации правовых актов Правительства Новгородской области по вопросам проектирования, строительства, реконструкции, </w:t>
            </w:r>
            <w:r w:rsidRPr="00923CE7">
              <w:rPr>
                <w:color w:val="000000"/>
                <w:sz w:val="16"/>
                <w:szCs w:val="16"/>
              </w:rPr>
              <w:lastRenderedPageBreak/>
              <w:t xml:space="preserve">капитального ремонта и </w:t>
            </w:r>
            <w:proofErr w:type="gramStart"/>
            <w:r w:rsidRPr="00923CE7">
              <w:rPr>
                <w:color w:val="000000"/>
                <w:sz w:val="16"/>
                <w:szCs w:val="16"/>
              </w:rPr>
              <w:t>ремонта</w:t>
            </w:r>
            <w:proofErr w:type="gramEnd"/>
            <w:r w:rsidRPr="00923CE7">
              <w:rPr>
                <w:color w:val="000000"/>
                <w:sz w:val="16"/>
                <w:szCs w:val="16"/>
              </w:rPr>
              <w:t xml:space="preserve"> автомобильных дорог общего пользования местного значения</w:t>
            </w:r>
          </w:p>
        </w:tc>
        <w:tc>
          <w:tcPr>
            <w:tcW w:w="1276" w:type="dxa"/>
            <w:gridSpan w:val="2"/>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01 3 01 S1540</w:t>
            </w:r>
          </w:p>
        </w:tc>
        <w:tc>
          <w:tcPr>
            <w:tcW w:w="425" w:type="dxa"/>
            <w:shd w:val="clear" w:color="auto" w:fill="auto"/>
            <w:noWrap/>
            <w:vAlign w:val="bottom"/>
            <w:hideMark/>
          </w:tcPr>
          <w:p w:rsidR="00923CE7" w:rsidRPr="00923CE7" w:rsidRDefault="00923CE7" w:rsidP="00923CE7">
            <w:pPr>
              <w:jc w:val="center"/>
              <w:rPr>
                <w:b/>
                <w:bCs/>
                <w:color w:val="000000"/>
                <w:sz w:val="16"/>
                <w:szCs w:val="16"/>
              </w:rPr>
            </w:pPr>
            <w:r w:rsidRPr="00923CE7">
              <w:rPr>
                <w:b/>
                <w:bCs/>
                <w:color w:val="000000"/>
                <w:sz w:val="16"/>
                <w:szCs w:val="16"/>
              </w:rPr>
              <w:t> </w:t>
            </w:r>
          </w:p>
        </w:tc>
        <w:tc>
          <w:tcPr>
            <w:tcW w:w="567" w:type="dxa"/>
            <w:gridSpan w:val="2"/>
            <w:shd w:val="clear" w:color="auto" w:fill="auto"/>
            <w:noWrap/>
            <w:vAlign w:val="bottom"/>
            <w:hideMark/>
          </w:tcPr>
          <w:p w:rsidR="00923CE7" w:rsidRPr="00923CE7" w:rsidRDefault="00923CE7" w:rsidP="00923CE7">
            <w:pPr>
              <w:jc w:val="center"/>
              <w:rPr>
                <w:b/>
                <w:bCs/>
                <w:color w:val="000000"/>
                <w:sz w:val="16"/>
                <w:szCs w:val="16"/>
              </w:rPr>
            </w:pPr>
            <w:r w:rsidRPr="00923CE7">
              <w:rPr>
                <w:b/>
                <w:bCs/>
                <w:color w:val="000000"/>
                <w:sz w:val="16"/>
                <w:szCs w:val="16"/>
              </w:rPr>
              <w:t> </w:t>
            </w:r>
          </w:p>
        </w:tc>
        <w:tc>
          <w:tcPr>
            <w:tcW w:w="567" w:type="dxa"/>
            <w:gridSpan w:val="2"/>
            <w:shd w:val="clear" w:color="auto" w:fill="auto"/>
            <w:noWrap/>
            <w:vAlign w:val="bottom"/>
            <w:hideMark/>
          </w:tcPr>
          <w:p w:rsidR="00923CE7" w:rsidRPr="00923CE7" w:rsidRDefault="00923CE7" w:rsidP="00923CE7">
            <w:pPr>
              <w:jc w:val="center"/>
              <w:rPr>
                <w:b/>
                <w:bCs/>
                <w:color w:val="000000"/>
                <w:sz w:val="16"/>
                <w:szCs w:val="16"/>
              </w:rPr>
            </w:pPr>
            <w:r w:rsidRPr="00923CE7">
              <w:rPr>
                <w:b/>
                <w:bCs/>
                <w:color w:val="000000"/>
                <w:sz w:val="16"/>
                <w:szCs w:val="16"/>
              </w:rPr>
              <w:t> </w:t>
            </w:r>
          </w:p>
        </w:tc>
        <w:tc>
          <w:tcPr>
            <w:tcW w:w="1276" w:type="dxa"/>
            <w:gridSpan w:val="3"/>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191,10000</w:t>
            </w:r>
          </w:p>
        </w:tc>
        <w:tc>
          <w:tcPr>
            <w:tcW w:w="1276" w:type="dxa"/>
            <w:gridSpan w:val="2"/>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0,00000</w:t>
            </w:r>
          </w:p>
        </w:tc>
        <w:tc>
          <w:tcPr>
            <w:tcW w:w="1275"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0,00000</w:t>
            </w:r>
          </w:p>
        </w:tc>
      </w:tr>
      <w:tr w:rsidR="00923CE7" w:rsidRPr="00923CE7" w:rsidTr="00923CE7">
        <w:trPr>
          <w:trHeight w:val="20"/>
        </w:trPr>
        <w:tc>
          <w:tcPr>
            <w:tcW w:w="2992" w:type="dxa"/>
            <w:shd w:val="clear" w:color="auto" w:fill="auto"/>
            <w:hideMark/>
          </w:tcPr>
          <w:p w:rsidR="00923CE7" w:rsidRPr="00923CE7" w:rsidRDefault="00923CE7" w:rsidP="00923CE7">
            <w:pPr>
              <w:rPr>
                <w:color w:val="000000"/>
                <w:sz w:val="16"/>
                <w:szCs w:val="16"/>
              </w:rPr>
            </w:pPr>
            <w:r w:rsidRPr="00923CE7">
              <w:rPr>
                <w:color w:val="000000"/>
                <w:sz w:val="16"/>
                <w:szCs w:val="16"/>
              </w:rPr>
              <w:t>Национальная экономика</w:t>
            </w:r>
          </w:p>
        </w:tc>
        <w:tc>
          <w:tcPr>
            <w:tcW w:w="1276" w:type="dxa"/>
            <w:gridSpan w:val="2"/>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01 3 01 S1540</w:t>
            </w:r>
          </w:p>
        </w:tc>
        <w:tc>
          <w:tcPr>
            <w:tcW w:w="425" w:type="dxa"/>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04</w:t>
            </w:r>
          </w:p>
        </w:tc>
        <w:tc>
          <w:tcPr>
            <w:tcW w:w="567" w:type="dxa"/>
            <w:gridSpan w:val="2"/>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 </w:t>
            </w:r>
          </w:p>
        </w:tc>
        <w:tc>
          <w:tcPr>
            <w:tcW w:w="567" w:type="dxa"/>
            <w:gridSpan w:val="2"/>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 </w:t>
            </w:r>
          </w:p>
        </w:tc>
        <w:tc>
          <w:tcPr>
            <w:tcW w:w="1276" w:type="dxa"/>
            <w:gridSpan w:val="3"/>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191,10000</w:t>
            </w:r>
          </w:p>
        </w:tc>
        <w:tc>
          <w:tcPr>
            <w:tcW w:w="1276" w:type="dxa"/>
            <w:gridSpan w:val="2"/>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0,00000</w:t>
            </w:r>
          </w:p>
        </w:tc>
        <w:tc>
          <w:tcPr>
            <w:tcW w:w="1275"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0,00000</w:t>
            </w:r>
          </w:p>
        </w:tc>
      </w:tr>
      <w:tr w:rsidR="00923CE7" w:rsidRPr="00923CE7" w:rsidTr="00923CE7">
        <w:trPr>
          <w:trHeight w:val="20"/>
        </w:trPr>
        <w:tc>
          <w:tcPr>
            <w:tcW w:w="2992" w:type="dxa"/>
            <w:shd w:val="clear" w:color="auto" w:fill="auto"/>
            <w:hideMark/>
          </w:tcPr>
          <w:p w:rsidR="00923CE7" w:rsidRPr="00923CE7" w:rsidRDefault="00923CE7" w:rsidP="00923CE7">
            <w:pPr>
              <w:rPr>
                <w:color w:val="000000"/>
                <w:sz w:val="16"/>
                <w:szCs w:val="16"/>
              </w:rPr>
            </w:pPr>
            <w:r w:rsidRPr="00923CE7">
              <w:rPr>
                <w:color w:val="000000"/>
                <w:sz w:val="16"/>
                <w:szCs w:val="16"/>
              </w:rPr>
              <w:t>Дорожное хозяйство (дорожные фонды)</w:t>
            </w:r>
          </w:p>
        </w:tc>
        <w:tc>
          <w:tcPr>
            <w:tcW w:w="1276" w:type="dxa"/>
            <w:gridSpan w:val="2"/>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01 3 01 S1540</w:t>
            </w:r>
          </w:p>
        </w:tc>
        <w:tc>
          <w:tcPr>
            <w:tcW w:w="425" w:type="dxa"/>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04</w:t>
            </w:r>
          </w:p>
        </w:tc>
        <w:tc>
          <w:tcPr>
            <w:tcW w:w="567" w:type="dxa"/>
            <w:gridSpan w:val="2"/>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09</w:t>
            </w:r>
          </w:p>
        </w:tc>
        <w:tc>
          <w:tcPr>
            <w:tcW w:w="567" w:type="dxa"/>
            <w:gridSpan w:val="2"/>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 </w:t>
            </w:r>
          </w:p>
        </w:tc>
        <w:tc>
          <w:tcPr>
            <w:tcW w:w="1276" w:type="dxa"/>
            <w:gridSpan w:val="3"/>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191,10000</w:t>
            </w:r>
          </w:p>
        </w:tc>
        <w:tc>
          <w:tcPr>
            <w:tcW w:w="1276" w:type="dxa"/>
            <w:gridSpan w:val="2"/>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0,00000</w:t>
            </w:r>
          </w:p>
        </w:tc>
        <w:tc>
          <w:tcPr>
            <w:tcW w:w="1275"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0,00000</w:t>
            </w:r>
          </w:p>
        </w:tc>
      </w:tr>
      <w:tr w:rsidR="00923CE7" w:rsidRPr="00923CE7" w:rsidTr="00923CE7">
        <w:trPr>
          <w:trHeight w:val="20"/>
        </w:trPr>
        <w:tc>
          <w:tcPr>
            <w:tcW w:w="2992" w:type="dxa"/>
            <w:shd w:val="clear" w:color="auto" w:fill="auto"/>
            <w:hideMark/>
          </w:tcPr>
          <w:p w:rsidR="00923CE7" w:rsidRPr="00923CE7" w:rsidRDefault="00923CE7" w:rsidP="00923CE7">
            <w:pPr>
              <w:rPr>
                <w:color w:val="000000"/>
                <w:sz w:val="16"/>
                <w:szCs w:val="16"/>
              </w:rPr>
            </w:pPr>
            <w:r w:rsidRPr="00923CE7">
              <w:rPr>
                <w:color w:val="000000"/>
                <w:sz w:val="16"/>
                <w:szCs w:val="16"/>
              </w:rPr>
              <w:t>Иные закупки товаров, работ и услуг для обеспечения государственных (муниципальных) нужд</w:t>
            </w:r>
          </w:p>
        </w:tc>
        <w:tc>
          <w:tcPr>
            <w:tcW w:w="1276" w:type="dxa"/>
            <w:gridSpan w:val="2"/>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01 3 01 S1540</w:t>
            </w:r>
          </w:p>
        </w:tc>
        <w:tc>
          <w:tcPr>
            <w:tcW w:w="425" w:type="dxa"/>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04</w:t>
            </w:r>
          </w:p>
        </w:tc>
        <w:tc>
          <w:tcPr>
            <w:tcW w:w="567" w:type="dxa"/>
            <w:gridSpan w:val="2"/>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09</w:t>
            </w:r>
          </w:p>
        </w:tc>
        <w:tc>
          <w:tcPr>
            <w:tcW w:w="567" w:type="dxa"/>
            <w:gridSpan w:val="2"/>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240</w:t>
            </w:r>
          </w:p>
        </w:tc>
        <w:tc>
          <w:tcPr>
            <w:tcW w:w="1276" w:type="dxa"/>
            <w:gridSpan w:val="3"/>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191,10000</w:t>
            </w:r>
          </w:p>
        </w:tc>
        <w:tc>
          <w:tcPr>
            <w:tcW w:w="1276" w:type="dxa"/>
            <w:gridSpan w:val="2"/>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0,00000</w:t>
            </w:r>
          </w:p>
        </w:tc>
        <w:tc>
          <w:tcPr>
            <w:tcW w:w="1275"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0,00000</w:t>
            </w:r>
          </w:p>
        </w:tc>
      </w:tr>
      <w:tr w:rsidR="00923CE7" w:rsidRPr="00923CE7" w:rsidTr="00923CE7">
        <w:trPr>
          <w:trHeight w:val="20"/>
        </w:trPr>
        <w:tc>
          <w:tcPr>
            <w:tcW w:w="2992" w:type="dxa"/>
            <w:shd w:val="clear" w:color="auto" w:fill="auto"/>
            <w:hideMark/>
          </w:tcPr>
          <w:p w:rsidR="00923CE7" w:rsidRPr="00923CE7" w:rsidRDefault="00923CE7" w:rsidP="00923CE7">
            <w:pPr>
              <w:rPr>
                <w:b/>
                <w:bCs/>
                <w:color w:val="000000"/>
                <w:sz w:val="16"/>
                <w:szCs w:val="16"/>
              </w:rPr>
            </w:pPr>
            <w:r w:rsidRPr="00923CE7">
              <w:rPr>
                <w:b/>
                <w:bCs/>
                <w:color w:val="000000"/>
                <w:sz w:val="16"/>
                <w:szCs w:val="16"/>
              </w:rPr>
              <w:t>Муниципальная программа Любытинского сельского поселения  «Управление муниципальным имуществом Любытинского сельского поселения на 2018-2023 годы и на период до 2026 года»</w:t>
            </w:r>
          </w:p>
        </w:tc>
        <w:tc>
          <w:tcPr>
            <w:tcW w:w="1276" w:type="dxa"/>
            <w:gridSpan w:val="2"/>
            <w:shd w:val="clear" w:color="auto" w:fill="auto"/>
            <w:noWrap/>
            <w:vAlign w:val="bottom"/>
            <w:hideMark/>
          </w:tcPr>
          <w:p w:rsidR="00923CE7" w:rsidRPr="00923CE7" w:rsidRDefault="00923CE7" w:rsidP="00923CE7">
            <w:pPr>
              <w:jc w:val="center"/>
              <w:rPr>
                <w:b/>
                <w:bCs/>
                <w:color w:val="000000"/>
                <w:sz w:val="16"/>
                <w:szCs w:val="16"/>
              </w:rPr>
            </w:pPr>
            <w:r w:rsidRPr="00923CE7">
              <w:rPr>
                <w:b/>
                <w:bCs/>
                <w:color w:val="000000"/>
                <w:sz w:val="16"/>
                <w:szCs w:val="16"/>
              </w:rPr>
              <w:t>02 0 00 00000</w:t>
            </w:r>
          </w:p>
        </w:tc>
        <w:tc>
          <w:tcPr>
            <w:tcW w:w="425" w:type="dxa"/>
            <w:shd w:val="clear" w:color="auto" w:fill="auto"/>
            <w:noWrap/>
            <w:vAlign w:val="bottom"/>
            <w:hideMark/>
          </w:tcPr>
          <w:p w:rsidR="00923CE7" w:rsidRPr="00923CE7" w:rsidRDefault="00923CE7" w:rsidP="00923CE7">
            <w:pPr>
              <w:jc w:val="center"/>
              <w:rPr>
                <w:b/>
                <w:bCs/>
                <w:color w:val="000000"/>
                <w:sz w:val="16"/>
                <w:szCs w:val="16"/>
              </w:rPr>
            </w:pPr>
            <w:r w:rsidRPr="00923CE7">
              <w:rPr>
                <w:b/>
                <w:bCs/>
                <w:color w:val="000000"/>
                <w:sz w:val="16"/>
                <w:szCs w:val="16"/>
              </w:rPr>
              <w:t> </w:t>
            </w:r>
          </w:p>
        </w:tc>
        <w:tc>
          <w:tcPr>
            <w:tcW w:w="567" w:type="dxa"/>
            <w:gridSpan w:val="2"/>
            <w:shd w:val="clear" w:color="auto" w:fill="auto"/>
            <w:noWrap/>
            <w:vAlign w:val="bottom"/>
            <w:hideMark/>
          </w:tcPr>
          <w:p w:rsidR="00923CE7" w:rsidRPr="00923CE7" w:rsidRDefault="00923CE7" w:rsidP="00923CE7">
            <w:pPr>
              <w:jc w:val="center"/>
              <w:rPr>
                <w:b/>
                <w:bCs/>
                <w:color w:val="000000"/>
                <w:sz w:val="16"/>
                <w:szCs w:val="16"/>
              </w:rPr>
            </w:pPr>
            <w:r w:rsidRPr="00923CE7">
              <w:rPr>
                <w:b/>
                <w:bCs/>
                <w:color w:val="000000"/>
                <w:sz w:val="16"/>
                <w:szCs w:val="16"/>
              </w:rPr>
              <w:t> </w:t>
            </w:r>
          </w:p>
        </w:tc>
        <w:tc>
          <w:tcPr>
            <w:tcW w:w="567" w:type="dxa"/>
            <w:gridSpan w:val="2"/>
            <w:shd w:val="clear" w:color="auto" w:fill="auto"/>
            <w:noWrap/>
            <w:vAlign w:val="bottom"/>
            <w:hideMark/>
          </w:tcPr>
          <w:p w:rsidR="00923CE7" w:rsidRPr="00923CE7" w:rsidRDefault="00923CE7" w:rsidP="00923CE7">
            <w:pPr>
              <w:jc w:val="center"/>
              <w:rPr>
                <w:b/>
                <w:bCs/>
                <w:color w:val="000000"/>
                <w:sz w:val="16"/>
                <w:szCs w:val="16"/>
              </w:rPr>
            </w:pPr>
            <w:r w:rsidRPr="00923CE7">
              <w:rPr>
                <w:b/>
                <w:bCs/>
                <w:color w:val="000000"/>
                <w:sz w:val="16"/>
                <w:szCs w:val="16"/>
              </w:rPr>
              <w:t> </w:t>
            </w:r>
          </w:p>
        </w:tc>
        <w:tc>
          <w:tcPr>
            <w:tcW w:w="1276" w:type="dxa"/>
            <w:gridSpan w:val="3"/>
            <w:shd w:val="clear" w:color="auto" w:fill="auto"/>
            <w:noWrap/>
            <w:vAlign w:val="bottom"/>
            <w:hideMark/>
          </w:tcPr>
          <w:p w:rsidR="00923CE7" w:rsidRPr="00923CE7" w:rsidRDefault="00923CE7" w:rsidP="00923CE7">
            <w:pPr>
              <w:jc w:val="right"/>
              <w:rPr>
                <w:b/>
                <w:bCs/>
                <w:color w:val="000000"/>
                <w:sz w:val="16"/>
                <w:szCs w:val="16"/>
                <w:lang w:eastAsia="zh-CN"/>
              </w:rPr>
            </w:pPr>
            <w:r w:rsidRPr="00923CE7">
              <w:rPr>
                <w:b/>
                <w:bCs/>
                <w:color w:val="000000"/>
                <w:sz w:val="16"/>
                <w:szCs w:val="16"/>
                <w:lang w:eastAsia="zh-CN"/>
              </w:rPr>
              <w:t>135,00000</w:t>
            </w:r>
          </w:p>
        </w:tc>
        <w:tc>
          <w:tcPr>
            <w:tcW w:w="1276" w:type="dxa"/>
            <w:gridSpan w:val="2"/>
            <w:shd w:val="clear" w:color="auto" w:fill="auto"/>
            <w:noWrap/>
            <w:vAlign w:val="bottom"/>
            <w:hideMark/>
          </w:tcPr>
          <w:p w:rsidR="00923CE7" w:rsidRPr="00923CE7" w:rsidRDefault="00923CE7" w:rsidP="00923CE7">
            <w:pPr>
              <w:jc w:val="right"/>
              <w:rPr>
                <w:b/>
                <w:bCs/>
                <w:color w:val="000000"/>
                <w:sz w:val="16"/>
                <w:szCs w:val="16"/>
                <w:lang w:eastAsia="zh-CN"/>
              </w:rPr>
            </w:pPr>
            <w:r w:rsidRPr="00923CE7">
              <w:rPr>
                <w:b/>
                <w:bCs/>
                <w:color w:val="000000"/>
                <w:sz w:val="16"/>
                <w:szCs w:val="16"/>
                <w:lang w:eastAsia="zh-CN"/>
              </w:rPr>
              <w:t>0,00000</w:t>
            </w:r>
          </w:p>
        </w:tc>
        <w:tc>
          <w:tcPr>
            <w:tcW w:w="1275" w:type="dxa"/>
            <w:shd w:val="clear" w:color="auto" w:fill="auto"/>
            <w:noWrap/>
            <w:vAlign w:val="bottom"/>
            <w:hideMark/>
          </w:tcPr>
          <w:p w:rsidR="00923CE7" w:rsidRPr="00923CE7" w:rsidRDefault="00923CE7" w:rsidP="00923CE7">
            <w:pPr>
              <w:jc w:val="right"/>
              <w:rPr>
                <w:b/>
                <w:bCs/>
                <w:color w:val="000000"/>
                <w:sz w:val="16"/>
                <w:szCs w:val="16"/>
                <w:lang w:eastAsia="zh-CN"/>
              </w:rPr>
            </w:pPr>
            <w:r w:rsidRPr="00923CE7">
              <w:rPr>
                <w:b/>
                <w:bCs/>
                <w:color w:val="000000"/>
                <w:sz w:val="16"/>
                <w:szCs w:val="16"/>
                <w:lang w:eastAsia="zh-CN"/>
              </w:rPr>
              <w:t>0,00000</w:t>
            </w:r>
          </w:p>
        </w:tc>
      </w:tr>
      <w:tr w:rsidR="00923CE7" w:rsidRPr="00923CE7" w:rsidTr="00923CE7">
        <w:trPr>
          <w:trHeight w:val="20"/>
        </w:trPr>
        <w:tc>
          <w:tcPr>
            <w:tcW w:w="2992" w:type="dxa"/>
            <w:shd w:val="clear" w:color="auto" w:fill="auto"/>
            <w:hideMark/>
          </w:tcPr>
          <w:p w:rsidR="00923CE7" w:rsidRPr="00923CE7" w:rsidRDefault="00923CE7" w:rsidP="00923CE7">
            <w:pPr>
              <w:rPr>
                <w:b/>
                <w:bCs/>
                <w:color w:val="000000"/>
                <w:sz w:val="16"/>
                <w:szCs w:val="16"/>
              </w:rPr>
            </w:pPr>
            <w:r w:rsidRPr="00923CE7">
              <w:rPr>
                <w:b/>
                <w:bCs/>
                <w:color w:val="000000"/>
                <w:sz w:val="16"/>
                <w:szCs w:val="16"/>
              </w:rPr>
              <w:t>Обеспечение эффективности использования муниципального имущества</w:t>
            </w:r>
          </w:p>
        </w:tc>
        <w:tc>
          <w:tcPr>
            <w:tcW w:w="1276" w:type="dxa"/>
            <w:gridSpan w:val="2"/>
            <w:shd w:val="clear" w:color="auto" w:fill="auto"/>
            <w:noWrap/>
            <w:vAlign w:val="bottom"/>
            <w:hideMark/>
          </w:tcPr>
          <w:p w:rsidR="00923CE7" w:rsidRPr="00923CE7" w:rsidRDefault="00923CE7" w:rsidP="00923CE7">
            <w:pPr>
              <w:jc w:val="center"/>
              <w:rPr>
                <w:b/>
                <w:bCs/>
                <w:color w:val="000000"/>
                <w:sz w:val="16"/>
                <w:szCs w:val="16"/>
              </w:rPr>
            </w:pPr>
            <w:r w:rsidRPr="00923CE7">
              <w:rPr>
                <w:b/>
                <w:bCs/>
                <w:color w:val="000000"/>
                <w:sz w:val="16"/>
                <w:szCs w:val="16"/>
              </w:rPr>
              <w:t>02 0 01 00000</w:t>
            </w:r>
          </w:p>
        </w:tc>
        <w:tc>
          <w:tcPr>
            <w:tcW w:w="425" w:type="dxa"/>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 </w:t>
            </w:r>
          </w:p>
        </w:tc>
        <w:tc>
          <w:tcPr>
            <w:tcW w:w="567" w:type="dxa"/>
            <w:gridSpan w:val="2"/>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 </w:t>
            </w:r>
          </w:p>
        </w:tc>
        <w:tc>
          <w:tcPr>
            <w:tcW w:w="567" w:type="dxa"/>
            <w:gridSpan w:val="2"/>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 </w:t>
            </w:r>
          </w:p>
        </w:tc>
        <w:tc>
          <w:tcPr>
            <w:tcW w:w="1276" w:type="dxa"/>
            <w:gridSpan w:val="3"/>
            <w:shd w:val="clear" w:color="auto" w:fill="auto"/>
            <w:noWrap/>
            <w:vAlign w:val="bottom"/>
            <w:hideMark/>
          </w:tcPr>
          <w:p w:rsidR="00923CE7" w:rsidRPr="00923CE7" w:rsidRDefault="00923CE7" w:rsidP="00923CE7">
            <w:pPr>
              <w:jc w:val="right"/>
              <w:rPr>
                <w:b/>
                <w:bCs/>
                <w:color w:val="000000"/>
                <w:sz w:val="16"/>
                <w:szCs w:val="16"/>
                <w:lang w:eastAsia="zh-CN"/>
              </w:rPr>
            </w:pPr>
            <w:r w:rsidRPr="00923CE7">
              <w:rPr>
                <w:b/>
                <w:bCs/>
                <w:color w:val="000000"/>
                <w:sz w:val="16"/>
                <w:szCs w:val="16"/>
                <w:lang w:eastAsia="zh-CN"/>
              </w:rPr>
              <w:t>135,00000</w:t>
            </w:r>
          </w:p>
        </w:tc>
        <w:tc>
          <w:tcPr>
            <w:tcW w:w="1276" w:type="dxa"/>
            <w:gridSpan w:val="2"/>
            <w:shd w:val="clear" w:color="auto" w:fill="auto"/>
            <w:noWrap/>
            <w:vAlign w:val="bottom"/>
            <w:hideMark/>
          </w:tcPr>
          <w:p w:rsidR="00923CE7" w:rsidRPr="00923CE7" w:rsidRDefault="00923CE7" w:rsidP="00923CE7">
            <w:pPr>
              <w:jc w:val="right"/>
              <w:rPr>
                <w:b/>
                <w:bCs/>
                <w:color w:val="000000"/>
                <w:sz w:val="16"/>
                <w:szCs w:val="16"/>
                <w:lang w:eastAsia="zh-CN"/>
              </w:rPr>
            </w:pPr>
            <w:r w:rsidRPr="00923CE7">
              <w:rPr>
                <w:b/>
                <w:bCs/>
                <w:color w:val="000000"/>
                <w:sz w:val="16"/>
                <w:szCs w:val="16"/>
                <w:lang w:eastAsia="zh-CN"/>
              </w:rPr>
              <w:t>0,00000</w:t>
            </w:r>
          </w:p>
        </w:tc>
        <w:tc>
          <w:tcPr>
            <w:tcW w:w="1275" w:type="dxa"/>
            <w:shd w:val="clear" w:color="auto" w:fill="auto"/>
            <w:noWrap/>
            <w:vAlign w:val="bottom"/>
            <w:hideMark/>
          </w:tcPr>
          <w:p w:rsidR="00923CE7" w:rsidRPr="00923CE7" w:rsidRDefault="00923CE7" w:rsidP="00923CE7">
            <w:pPr>
              <w:jc w:val="right"/>
              <w:rPr>
                <w:b/>
                <w:bCs/>
                <w:color w:val="000000"/>
                <w:sz w:val="16"/>
                <w:szCs w:val="16"/>
                <w:lang w:eastAsia="zh-CN"/>
              </w:rPr>
            </w:pPr>
            <w:r w:rsidRPr="00923CE7">
              <w:rPr>
                <w:b/>
                <w:bCs/>
                <w:color w:val="000000"/>
                <w:sz w:val="16"/>
                <w:szCs w:val="16"/>
                <w:lang w:eastAsia="zh-CN"/>
              </w:rPr>
              <w:t>0,00000</w:t>
            </w:r>
          </w:p>
        </w:tc>
      </w:tr>
      <w:tr w:rsidR="00923CE7" w:rsidRPr="00923CE7" w:rsidTr="00923CE7">
        <w:trPr>
          <w:trHeight w:val="20"/>
        </w:trPr>
        <w:tc>
          <w:tcPr>
            <w:tcW w:w="2992" w:type="dxa"/>
            <w:shd w:val="clear" w:color="auto" w:fill="auto"/>
            <w:hideMark/>
          </w:tcPr>
          <w:p w:rsidR="00923CE7" w:rsidRPr="00923CE7" w:rsidRDefault="00923CE7" w:rsidP="00923CE7">
            <w:pPr>
              <w:rPr>
                <w:color w:val="000000"/>
                <w:sz w:val="16"/>
                <w:szCs w:val="16"/>
              </w:rPr>
            </w:pPr>
            <w:r w:rsidRPr="00923CE7">
              <w:rPr>
                <w:color w:val="000000"/>
                <w:sz w:val="16"/>
                <w:szCs w:val="16"/>
              </w:rPr>
              <w:t>Формирование земельных участков, находящихся в собственности поселения</w:t>
            </w:r>
          </w:p>
        </w:tc>
        <w:tc>
          <w:tcPr>
            <w:tcW w:w="1276" w:type="dxa"/>
            <w:gridSpan w:val="2"/>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02 0 01 21220</w:t>
            </w:r>
          </w:p>
        </w:tc>
        <w:tc>
          <w:tcPr>
            <w:tcW w:w="425" w:type="dxa"/>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 </w:t>
            </w:r>
          </w:p>
        </w:tc>
        <w:tc>
          <w:tcPr>
            <w:tcW w:w="567" w:type="dxa"/>
            <w:gridSpan w:val="2"/>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 </w:t>
            </w:r>
          </w:p>
        </w:tc>
        <w:tc>
          <w:tcPr>
            <w:tcW w:w="567" w:type="dxa"/>
            <w:gridSpan w:val="2"/>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 </w:t>
            </w:r>
          </w:p>
        </w:tc>
        <w:tc>
          <w:tcPr>
            <w:tcW w:w="1276" w:type="dxa"/>
            <w:gridSpan w:val="3"/>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135,00000</w:t>
            </w:r>
          </w:p>
        </w:tc>
        <w:tc>
          <w:tcPr>
            <w:tcW w:w="1276" w:type="dxa"/>
            <w:gridSpan w:val="2"/>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0,00000</w:t>
            </w:r>
          </w:p>
        </w:tc>
        <w:tc>
          <w:tcPr>
            <w:tcW w:w="1275"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0,00000</w:t>
            </w:r>
          </w:p>
        </w:tc>
      </w:tr>
      <w:tr w:rsidR="00923CE7" w:rsidRPr="00923CE7" w:rsidTr="00923CE7">
        <w:trPr>
          <w:trHeight w:val="20"/>
        </w:trPr>
        <w:tc>
          <w:tcPr>
            <w:tcW w:w="2992" w:type="dxa"/>
            <w:shd w:val="clear" w:color="auto" w:fill="auto"/>
            <w:hideMark/>
          </w:tcPr>
          <w:p w:rsidR="00923CE7" w:rsidRPr="00923CE7" w:rsidRDefault="00923CE7" w:rsidP="00923CE7">
            <w:pPr>
              <w:rPr>
                <w:color w:val="000000"/>
                <w:sz w:val="16"/>
                <w:szCs w:val="16"/>
              </w:rPr>
            </w:pPr>
            <w:r w:rsidRPr="00923CE7">
              <w:rPr>
                <w:color w:val="000000"/>
                <w:sz w:val="16"/>
                <w:szCs w:val="16"/>
              </w:rPr>
              <w:t>Национальная экономика</w:t>
            </w:r>
          </w:p>
        </w:tc>
        <w:tc>
          <w:tcPr>
            <w:tcW w:w="1276" w:type="dxa"/>
            <w:gridSpan w:val="2"/>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02 0 01 21220</w:t>
            </w:r>
          </w:p>
        </w:tc>
        <w:tc>
          <w:tcPr>
            <w:tcW w:w="425" w:type="dxa"/>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04</w:t>
            </w:r>
          </w:p>
        </w:tc>
        <w:tc>
          <w:tcPr>
            <w:tcW w:w="567" w:type="dxa"/>
            <w:gridSpan w:val="2"/>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 </w:t>
            </w:r>
          </w:p>
        </w:tc>
        <w:tc>
          <w:tcPr>
            <w:tcW w:w="567" w:type="dxa"/>
            <w:gridSpan w:val="2"/>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 </w:t>
            </w:r>
          </w:p>
        </w:tc>
        <w:tc>
          <w:tcPr>
            <w:tcW w:w="1276" w:type="dxa"/>
            <w:gridSpan w:val="3"/>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135,00000</w:t>
            </w:r>
          </w:p>
        </w:tc>
        <w:tc>
          <w:tcPr>
            <w:tcW w:w="1276" w:type="dxa"/>
            <w:gridSpan w:val="2"/>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0,00000</w:t>
            </w:r>
          </w:p>
        </w:tc>
        <w:tc>
          <w:tcPr>
            <w:tcW w:w="1275"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0,00000</w:t>
            </w:r>
          </w:p>
        </w:tc>
      </w:tr>
      <w:tr w:rsidR="00923CE7" w:rsidRPr="00923CE7" w:rsidTr="00923CE7">
        <w:trPr>
          <w:trHeight w:val="20"/>
        </w:trPr>
        <w:tc>
          <w:tcPr>
            <w:tcW w:w="2992" w:type="dxa"/>
            <w:shd w:val="clear" w:color="auto" w:fill="auto"/>
            <w:vAlign w:val="bottom"/>
            <w:hideMark/>
          </w:tcPr>
          <w:p w:rsidR="00923CE7" w:rsidRPr="00923CE7" w:rsidRDefault="00923CE7" w:rsidP="00923CE7">
            <w:pPr>
              <w:rPr>
                <w:color w:val="000000"/>
                <w:sz w:val="16"/>
                <w:szCs w:val="16"/>
              </w:rPr>
            </w:pPr>
            <w:r w:rsidRPr="00923CE7">
              <w:rPr>
                <w:color w:val="000000"/>
                <w:sz w:val="16"/>
                <w:szCs w:val="16"/>
              </w:rPr>
              <w:t>Другие вопросы в области национальной экономики</w:t>
            </w:r>
          </w:p>
        </w:tc>
        <w:tc>
          <w:tcPr>
            <w:tcW w:w="1276" w:type="dxa"/>
            <w:gridSpan w:val="2"/>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02 0 01 21220</w:t>
            </w:r>
          </w:p>
        </w:tc>
        <w:tc>
          <w:tcPr>
            <w:tcW w:w="425" w:type="dxa"/>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04</w:t>
            </w:r>
          </w:p>
        </w:tc>
        <w:tc>
          <w:tcPr>
            <w:tcW w:w="567" w:type="dxa"/>
            <w:gridSpan w:val="2"/>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12</w:t>
            </w:r>
          </w:p>
        </w:tc>
        <w:tc>
          <w:tcPr>
            <w:tcW w:w="567" w:type="dxa"/>
            <w:gridSpan w:val="2"/>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 </w:t>
            </w:r>
          </w:p>
        </w:tc>
        <w:tc>
          <w:tcPr>
            <w:tcW w:w="1276" w:type="dxa"/>
            <w:gridSpan w:val="3"/>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135,00000</w:t>
            </w:r>
          </w:p>
        </w:tc>
        <w:tc>
          <w:tcPr>
            <w:tcW w:w="1276" w:type="dxa"/>
            <w:gridSpan w:val="2"/>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0,00000</w:t>
            </w:r>
          </w:p>
        </w:tc>
        <w:tc>
          <w:tcPr>
            <w:tcW w:w="1275"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0,00000</w:t>
            </w:r>
          </w:p>
        </w:tc>
      </w:tr>
      <w:tr w:rsidR="00923CE7" w:rsidRPr="00923CE7" w:rsidTr="00923CE7">
        <w:trPr>
          <w:trHeight w:val="20"/>
        </w:trPr>
        <w:tc>
          <w:tcPr>
            <w:tcW w:w="2992" w:type="dxa"/>
            <w:shd w:val="clear" w:color="auto" w:fill="auto"/>
            <w:hideMark/>
          </w:tcPr>
          <w:p w:rsidR="00923CE7" w:rsidRPr="00923CE7" w:rsidRDefault="00923CE7" w:rsidP="00923CE7">
            <w:pPr>
              <w:rPr>
                <w:color w:val="000000"/>
                <w:sz w:val="16"/>
                <w:szCs w:val="16"/>
              </w:rPr>
            </w:pPr>
            <w:r w:rsidRPr="00923CE7">
              <w:rPr>
                <w:color w:val="000000"/>
                <w:sz w:val="16"/>
                <w:szCs w:val="16"/>
              </w:rPr>
              <w:t>Иные закупки товаров, работ и услуг для обеспечения государственных (муниципальных) нужд</w:t>
            </w:r>
          </w:p>
        </w:tc>
        <w:tc>
          <w:tcPr>
            <w:tcW w:w="1276" w:type="dxa"/>
            <w:gridSpan w:val="2"/>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02 0 01 21220</w:t>
            </w:r>
          </w:p>
        </w:tc>
        <w:tc>
          <w:tcPr>
            <w:tcW w:w="425" w:type="dxa"/>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04</w:t>
            </w:r>
          </w:p>
        </w:tc>
        <w:tc>
          <w:tcPr>
            <w:tcW w:w="567" w:type="dxa"/>
            <w:gridSpan w:val="2"/>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12</w:t>
            </w:r>
          </w:p>
        </w:tc>
        <w:tc>
          <w:tcPr>
            <w:tcW w:w="567" w:type="dxa"/>
            <w:gridSpan w:val="2"/>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240</w:t>
            </w:r>
          </w:p>
        </w:tc>
        <w:tc>
          <w:tcPr>
            <w:tcW w:w="1276" w:type="dxa"/>
            <w:gridSpan w:val="3"/>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135,00000</w:t>
            </w:r>
          </w:p>
        </w:tc>
        <w:tc>
          <w:tcPr>
            <w:tcW w:w="1276" w:type="dxa"/>
            <w:gridSpan w:val="2"/>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0,00000</w:t>
            </w:r>
          </w:p>
        </w:tc>
        <w:tc>
          <w:tcPr>
            <w:tcW w:w="1275"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0,00000</w:t>
            </w:r>
          </w:p>
        </w:tc>
      </w:tr>
      <w:tr w:rsidR="00923CE7" w:rsidRPr="00923CE7" w:rsidTr="00923CE7">
        <w:trPr>
          <w:trHeight w:val="20"/>
        </w:trPr>
        <w:tc>
          <w:tcPr>
            <w:tcW w:w="2992" w:type="dxa"/>
            <w:shd w:val="clear" w:color="auto" w:fill="auto"/>
            <w:hideMark/>
          </w:tcPr>
          <w:p w:rsidR="00923CE7" w:rsidRPr="00923CE7" w:rsidRDefault="00923CE7" w:rsidP="00923CE7">
            <w:pPr>
              <w:rPr>
                <w:b/>
                <w:bCs/>
                <w:color w:val="000000"/>
                <w:sz w:val="16"/>
                <w:szCs w:val="16"/>
              </w:rPr>
            </w:pPr>
            <w:r w:rsidRPr="00923CE7">
              <w:rPr>
                <w:b/>
                <w:bCs/>
                <w:color w:val="000000"/>
                <w:sz w:val="16"/>
                <w:szCs w:val="16"/>
              </w:rPr>
              <w:t>Муниципальная программа Любытинского сельского поселения  "Формирование современной городской среды на территории  Любытинского сельского поселения на 2018-2024 годы"</w:t>
            </w:r>
          </w:p>
        </w:tc>
        <w:tc>
          <w:tcPr>
            <w:tcW w:w="1276" w:type="dxa"/>
            <w:gridSpan w:val="2"/>
            <w:shd w:val="clear" w:color="auto" w:fill="auto"/>
            <w:noWrap/>
            <w:vAlign w:val="bottom"/>
            <w:hideMark/>
          </w:tcPr>
          <w:p w:rsidR="00923CE7" w:rsidRPr="00923CE7" w:rsidRDefault="00923CE7" w:rsidP="00923CE7">
            <w:pPr>
              <w:jc w:val="center"/>
              <w:rPr>
                <w:b/>
                <w:bCs/>
                <w:color w:val="000000"/>
                <w:sz w:val="16"/>
                <w:szCs w:val="16"/>
              </w:rPr>
            </w:pPr>
            <w:r w:rsidRPr="00923CE7">
              <w:rPr>
                <w:b/>
                <w:bCs/>
                <w:color w:val="000000"/>
                <w:sz w:val="16"/>
                <w:szCs w:val="16"/>
              </w:rPr>
              <w:t>03 0 00 00000</w:t>
            </w:r>
          </w:p>
        </w:tc>
        <w:tc>
          <w:tcPr>
            <w:tcW w:w="425" w:type="dxa"/>
            <w:shd w:val="clear" w:color="auto" w:fill="auto"/>
            <w:noWrap/>
            <w:vAlign w:val="bottom"/>
            <w:hideMark/>
          </w:tcPr>
          <w:p w:rsidR="00923CE7" w:rsidRPr="00923CE7" w:rsidRDefault="00923CE7" w:rsidP="00923CE7">
            <w:pPr>
              <w:jc w:val="center"/>
              <w:rPr>
                <w:b/>
                <w:bCs/>
                <w:color w:val="000000"/>
                <w:sz w:val="16"/>
                <w:szCs w:val="16"/>
              </w:rPr>
            </w:pPr>
            <w:r w:rsidRPr="00923CE7">
              <w:rPr>
                <w:b/>
                <w:bCs/>
                <w:color w:val="000000"/>
                <w:sz w:val="16"/>
                <w:szCs w:val="16"/>
              </w:rPr>
              <w:t> </w:t>
            </w:r>
          </w:p>
        </w:tc>
        <w:tc>
          <w:tcPr>
            <w:tcW w:w="567" w:type="dxa"/>
            <w:gridSpan w:val="2"/>
            <w:shd w:val="clear" w:color="auto" w:fill="auto"/>
            <w:noWrap/>
            <w:vAlign w:val="bottom"/>
            <w:hideMark/>
          </w:tcPr>
          <w:p w:rsidR="00923CE7" w:rsidRPr="00923CE7" w:rsidRDefault="00923CE7" w:rsidP="00923CE7">
            <w:pPr>
              <w:jc w:val="center"/>
              <w:rPr>
                <w:b/>
                <w:bCs/>
                <w:color w:val="000000"/>
                <w:sz w:val="16"/>
                <w:szCs w:val="16"/>
              </w:rPr>
            </w:pPr>
            <w:r w:rsidRPr="00923CE7">
              <w:rPr>
                <w:b/>
                <w:bCs/>
                <w:color w:val="000000"/>
                <w:sz w:val="16"/>
                <w:szCs w:val="16"/>
              </w:rPr>
              <w:t> </w:t>
            </w:r>
          </w:p>
        </w:tc>
        <w:tc>
          <w:tcPr>
            <w:tcW w:w="567" w:type="dxa"/>
            <w:gridSpan w:val="2"/>
            <w:shd w:val="clear" w:color="auto" w:fill="auto"/>
            <w:noWrap/>
            <w:vAlign w:val="bottom"/>
            <w:hideMark/>
          </w:tcPr>
          <w:p w:rsidR="00923CE7" w:rsidRPr="00923CE7" w:rsidRDefault="00923CE7" w:rsidP="00923CE7">
            <w:pPr>
              <w:jc w:val="center"/>
              <w:rPr>
                <w:b/>
                <w:bCs/>
                <w:color w:val="000000"/>
                <w:sz w:val="16"/>
                <w:szCs w:val="16"/>
              </w:rPr>
            </w:pPr>
            <w:r w:rsidRPr="00923CE7">
              <w:rPr>
                <w:b/>
                <w:bCs/>
                <w:color w:val="000000"/>
                <w:sz w:val="16"/>
                <w:szCs w:val="16"/>
              </w:rPr>
              <w:t> </w:t>
            </w:r>
          </w:p>
        </w:tc>
        <w:tc>
          <w:tcPr>
            <w:tcW w:w="1276" w:type="dxa"/>
            <w:gridSpan w:val="3"/>
            <w:shd w:val="clear" w:color="auto" w:fill="auto"/>
            <w:noWrap/>
            <w:vAlign w:val="bottom"/>
            <w:hideMark/>
          </w:tcPr>
          <w:p w:rsidR="00923CE7" w:rsidRPr="00923CE7" w:rsidRDefault="00923CE7" w:rsidP="00923CE7">
            <w:pPr>
              <w:jc w:val="right"/>
              <w:rPr>
                <w:b/>
                <w:bCs/>
                <w:color w:val="000000"/>
                <w:sz w:val="16"/>
                <w:szCs w:val="16"/>
                <w:lang w:eastAsia="zh-CN"/>
              </w:rPr>
            </w:pPr>
            <w:r w:rsidRPr="00923CE7">
              <w:rPr>
                <w:b/>
                <w:bCs/>
                <w:color w:val="000000"/>
                <w:sz w:val="16"/>
                <w:szCs w:val="16"/>
                <w:lang w:eastAsia="zh-CN"/>
              </w:rPr>
              <w:t>1 202,17100</w:t>
            </w:r>
          </w:p>
        </w:tc>
        <w:tc>
          <w:tcPr>
            <w:tcW w:w="1276" w:type="dxa"/>
            <w:gridSpan w:val="2"/>
            <w:shd w:val="clear" w:color="auto" w:fill="auto"/>
            <w:noWrap/>
            <w:vAlign w:val="bottom"/>
            <w:hideMark/>
          </w:tcPr>
          <w:p w:rsidR="00923CE7" w:rsidRPr="00923CE7" w:rsidRDefault="00923CE7" w:rsidP="00923CE7">
            <w:pPr>
              <w:jc w:val="right"/>
              <w:rPr>
                <w:b/>
                <w:bCs/>
                <w:color w:val="000000"/>
                <w:sz w:val="16"/>
                <w:szCs w:val="16"/>
                <w:lang w:eastAsia="zh-CN"/>
              </w:rPr>
            </w:pPr>
            <w:r w:rsidRPr="00923CE7">
              <w:rPr>
                <w:b/>
                <w:bCs/>
                <w:color w:val="000000"/>
                <w:sz w:val="16"/>
                <w:szCs w:val="16"/>
                <w:lang w:eastAsia="zh-CN"/>
              </w:rPr>
              <w:t>0,00000</w:t>
            </w:r>
          </w:p>
        </w:tc>
        <w:tc>
          <w:tcPr>
            <w:tcW w:w="1275" w:type="dxa"/>
            <w:shd w:val="clear" w:color="auto" w:fill="auto"/>
            <w:noWrap/>
            <w:vAlign w:val="bottom"/>
            <w:hideMark/>
          </w:tcPr>
          <w:p w:rsidR="00923CE7" w:rsidRPr="00923CE7" w:rsidRDefault="00923CE7" w:rsidP="00923CE7">
            <w:pPr>
              <w:jc w:val="right"/>
              <w:rPr>
                <w:b/>
                <w:bCs/>
                <w:color w:val="000000"/>
                <w:sz w:val="16"/>
                <w:szCs w:val="16"/>
                <w:lang w:eastAsia="zh-CN"/>
              </w:rPr>
            </w:pPr>
            <w:r w:rsidRPr="00923CE7">
              <w:rPr>
                <w:b/>
                <w:bCs/>
                <w:color w:val="000000"/>
                <w:sz w:val="16"/>
                <w:szCs w:val="16"/>
                <w:lang w:eastAsia="zh-CN"/>
              </w:rPr>
              <w:t>0,00000</w:t>
            </w:r>
          </w:p>
        </w:tc>
      </w:tr>
      <w:tr w:rsidR="00923CE7" w:rsidRPr="00923CE7" w:rsidTr="00923CE7">
        <w:trPr>
          <w:trHeight w:val="20"/>
        </w:trPr>
        <w:tc>
          <w:tcPr>
            <w:tcW w:w="2992" w:type="dxa"/>
            <w:shd w:val="clear" w:color="auto" w:fill="auto"/>
            <w:hideMark/>
          </w:tcPr>
          <w:p w:rsidR="00923CE7" w:rsidRPr="00923CE7" w:rsidRDefault="00923CE7" w:rsidP="00923CE7">
            <w:pPr>
              <w:rPr>
                <w:color w:val="000000"/>
                <w:sz w:val="16"/>
                <w:szCs w:val="16"/>
              </w:rPr>
            </w:pPr>
            <w:r w:rsidRPr="00923CE7">
              <w:rPr>
                <w:color w:val="000000"/>
                <w:sz w:val="16"/>
                <w:szCs w:val="16"/>
              </w:rPr>
              <w:t>Федеральный проект «Формирование комфортной городской среды»</w:t>
            </w:r>
          </w:p>
        </w:tc>
        <w:tc>
          <w:tcPr>
            <w:tcW w:w="1276" w:type="dxa"/>
            <w:gridSpan w:val="2"/>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03 0 F2 00000</w:t>
            </w:r>
          </w:p>
        </w:tc>
        <w:tc>
          <w:tcPr>
            <w:tcW w:w="425" w:type="dxa"/>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 </w:t>
            </w:r>
          </w:p>
        </w:tc>
        <w:tc>
          <w:tcPr>
            <w:tcW w:w="567" w:type="dxa"/>
            <w:gridSpan w:val="2"/>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 </w:t>
            </w:r>
          </w:p>
        </w:tc>
        <w:tc>
          <w:tcPr>
            <w:tcW w:w="567" w:type="dxa"/>
            <w:gridSpan w:val="2"/>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 </w:t>
            </w:r>
          </w:p>
        </w:tc>
        <w:tc>
          <w:tcPr>
            <w:tcW w:w="1276" w:type="dxa"/>
            <w:gridSpan w:val="3"/>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1 202,17100</w:t>
            </w:r>
          </w:p>
        </w:tc>
        <w:tc>
          <w:tcPr>
            <w:tcW w:w="1276" w:type="dxa"/>
            <w:gridSpan w:val="2"/>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0,00000</w:t>
            </w:r>
          </w:p>
        </w:tc>
        <w:tc>
          <w:tcPr>
            <w:tcW w:w="1275"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0,00000</w:t>
            </w:r>
          </w:p>
        </w:tc>
      </w:tr>
      <w:tr w:rsidR="00923CE7" w:rsidRPr="00923CE7" w:rsidTr="00923CE7">
        <w:trPr>
          <w:trHeight w:val="20"/>
        </w:trPr>
        <w:tc>
          <w:tcPr>
            <w:tcW w:w="2992" w:type="dxa"/>
            <w:shd w:val="clear" w:color="auto" w:fill="auto"/>
            <w:hideMark/>
          </w:tcPr>
          <w:p w:rsidR="00923CE7" w:rsidRPr="00923CE7" w:rsidRDefault="00923CE7" w:rsidP="00923CE7">
            <w:pPr>
              <w:rPr>
                <w:color w:val="000000"/>
                <w:sz w:val="16"/>
                <w:szCs w:val="16"/>
              </w:rPr>
            </w:pPr>
            <w:r w:rsidRPr="00923CE7">
              <w:rPr>
                <w:color w:val="000000"/>
                <w:sz w:val="16"/>
                <w:szCs w:val="16"/>
              </w:rPr>
              <w:t>Субсидии на реализацию программ формирования современной городской среды</w:t>
            </w:r>
          </w:p>
        </w:tc>
        <w:tc>
          <w:tcPr>
            <w:tcW w:w="1276" w:type="dxa"/>
            <w:gridSpan w:val="2"/>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03 0 F2 55550</w:t>
            </w:r>
          </w:p>
        </w:tc>
        <w:tc>
          <w:tcPr>
            <w:tcW w:w="425" w:type="dxa"/>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 </w:t>
            </w:r>
          </w:p>
        </w:tc>
        <w:tc>
          <w:tcPr>
            <w:tcW w:w="567" w:type="dxa"/>
            <w:gridSpan w:val="2"/>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 </w:t>
            </w:r>
          </w:p>
        </w:tc>
        <w:tc>
          <w:tcPr>
            <w:tcW w:w="567" w:type="dxa"/>
            <w:gridSpan w:val="2"/>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 </w:t>
            </w:r>
          </w:p>
        </w:tc>
        <w:tc>
          <w:tcPr>
            <w:tcW w:w="1276" w:type="dxa"/>
            <w:gridSpan w:val="3"/>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1 202,17100</w:t>
            </w:r>
          </w:p>
        </w:tc>
        <w:tc>
          <w:tcPr>
            <w:tcW w:w="1276" w:type="dxa"/>
            <w:gridSpan w:val="2"/>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0,00000</w:t>
            </w:r>
          </w:p>
        </w:tc>
        <w:tc>
          <w:tcPr>
            <w:tcW w:w="1275"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0,00000</w:t>
            </w:r>
          </w:p>
        </w:tc>
      </w:tr>
      <w:tr w:rsidR="00923CE7" w:rsidRPr="00923CE7" w:rsidTr="00923CE7">
        <w:trPr>
          <w:trHeight w:val="20"/>
        </w:trPr>
        <w:tc>
          <w:tcPr>
            <w:tcW w:w="2992" w:type="dxa"/>
            <w:shd w:val="clear" w:color="auto" w:fill="auto"/>
            <w:vAlign w:val="center"/>
            <w:hideMark/>
          </w:tcPr>
          <w:p w:rsidR="00923CE7" w:rsidRPr="00923CE7" w:rsidRDefault="00923CE7" w:rsidP="00923CE7">
            <w:pPr>
              <w:rPr>
                <w:color w:val="000000"/>
                <w:sz w:val="16"/>
                <w:szCs w:val="16"/>
              </w:rPr>
            </w:pPr>
            <w:r w:rsidRPr="00923CE7">
              <w:rPr>
                <w:color w:val="000000"/>
                <w:sz w:val="16"/>
                <w:szCs w:val="16"/>
              </w:rPr>
              <w:t>Жилищно-коммунальное хозяйство</w:t>
            </w:r>
          </w:p>
        </w:tc>
        <w:tc>
          <w:tcPr>
            <w:tcW w:w="1276" w:type="dxa"/>
            <w:gridSpan w:val="2"/>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03 0 F2 55550</w:t>
            </w:r>
          </w:p>
        </w:tc>
        <w:tc>
          <w:tcPr>
            <w:tcW w:w="425" w:type="dxa"/>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05</w:t>
            </w:r>
          </w:p>
        </w:tc>
        <w:tc>
          <w:tcPr>
            <w:tcW w:w="567" w:type="dxa"/>
            <w:gridSpan w:val="2"/>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 </w:t>
            </w:r>
          </w:p>
        </w:tc>
        <w:tc>
          <w:tcPr>
            <w:tcW w:w="567" w:type="dxa"/>
            <w:gridSpan w:val="2"/>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 </w:t>
            </w:r>
          </w:p>
        </w:tc>
        <w:tc>
          <w:tcPr>
            <w:tcW w:w="1276" w:type="dxa"/>
            <w:gridSpan w:val="3"/>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1 202,17100</w:t>
            </w:r>
          </w:p>
        </w:tc>
        <w:tc>
          <w:tcPr>
            <w:tcW w:w="1276" w:type="dxa"/>
            <w:gridSpan w:val="2"/>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0,00000</w:t>
            </w:r>
          </w:p>
        </w:tc>
        <w:tc>
          <w:tcPr>
            <w:tcW w:w="1275"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0,00000</w:t>
            </w:r>
          </w:p>
        </w:tc>
      </w:tr>
      <w:tr w:rsidR="00923CE7" w:rsidRPr="00923CE7" w:rsidTr="00923CE7">
        <w:trPr>
          <w:trHeight w:val="20"/>
        </w:trPr>
        <w:tc>
          <w:tcPr>
            <w:tcW w:w="2992" w:type="dxa"/>
            <w:shd w:val="clear" w:color="auto" w:fill="auto"/>
            <w:vAlign w:val="center"/>
            <w:hideMark/>
          </w:tcPr>
          <w:p w:rsidR="00923CE7" w:rsidRPr="00923CE7" w:rsidRDefault="00923CE7" w:rsidP="00923CE7">
            <w:pPr>
              <w:rPr>
                <w:color w:val="000000"/>
                <w:sz w:val="16"/>
                <w:szCs w:val="16"/>
              </w:rPr>
            </w:pPr>
            <w:r w:rsidRPr="00923CE7">
              <w:rPr>
                <w:color w:val="000000"/>
                <w:sz w:val="16"/>
                <w:szCs w:val="16"/>
              </w:rPr>
              <w:t>Благоустройство</w:t>
            </w:r>
          </w:p>
        </w:tc>
        <w:tc>
          <w:tcPr>
            <w:tcW w:w="1276" w:type="dxa"/>
            <w:gridSpan w:val="2"/>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03 0 F2 55550</w:t>
            </w:r>
          </w:p>
        </w:tc>
        <w:tc>
          <w:tcPr>
            <w:tcW w:w="425" w:type="dxa"/>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05</w:t>
            </w:r>
          </w:p>
        </w:tc>
        <w:tc>
          <w:tcPr>
            <w:tcW w:w="567" w:type="dxa"/>
            <w:gridSpan w:val="2"/>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03</w:t>
            </w:r>
          </w:p>
        </w:tc>
        <w:tc>
          <w:tcPr>
            <w:tcW w:w="567" w:type="dxa"/>
            <w:gridSpan w:val="2"/>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 </w:t>
            </w:r>
          </w:p>
        </w:tc>
        <w:tc>
          <w:tcPr>
            <w:tcW w:w="1276" w:type="dxa"/>
            <w:gridSpan w:val="3"/>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1 202,17100</w:t>
            </w:r>
          </w:p>
        </w:tc>
        <w:tc>
          <w:tcPr>
            <w:tcW w:w="1276" w:type="dxa"/>
            <w:gridSpan w:val="2"/>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0,00000</w:t>
            </w:r>
          </w:p>
        </w:tc>
        <w:tc>
          <w:tcPr>
            <w:tcW w:w="1275"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0,00000</w:t>
            </w:r>
          </w:p>
        </w:tc>
      </w:tr>
      <w:tr w:rsidR="00923CE7" w:rsidRPr="00923CE7" w:rsidTr="00923CE7">
        <w:trPr>
          <w:trHeight w:val="20"/>
        </w:trPr>
        <w:tc>
          <w:tcPr>
            <w:tcW w:w="2992" w:type="dxa"/>
            <w:shd w:val="clear" w:color="auto" w:fill="auto"/>
            <w:hideMark/>
          </w:tcPr>
          <w:p w:rsidR="00923CE7" w:rsidRPr="00923CE7" w:rsidRDefault="00923CE7" w:rsidP="00923CE7">
            <w:pPr>
              <w:rPr>
                <w:color w:val="000000"/>
                <w:sz w:val="16"/>
                <w:szCs w:val="16"/>
              </w:rPr>
            </w:pPr>
            <w:r w:rsidRPr="00923CE7">
              <w:rPr>
                <w:color w:val="000000"/>
                <w:sz w:val="16"/>
                <w:szCs w:val="16"/>
              </w:rPr>
              <w:t>Иные закупки товаров, работ и услуг для обеспечения государственных (муниципальных) нужд</w:t>
            </w:r>
          </w:p>
        </w:tc>
        <w:tc>
          <w:tcPr>
            <w:tcW w:w="1276" w:type="dxa"/>
            <w:gridSpan w:val="2"/>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03 0 F2 55550</w:t>
            </w:r>
          </w:p>
        </w:tc>
        <w:tc>
          <w:tcPr>
            <w:tcW w:w="425" w:type="dxa"/>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05</w:t>
            </w:r>
          </w:p>
        </w:tc>
        <w:tc>
          <w:tcPr>
            <w:tcW w:w="567" w:type="dxa"/>
            <w:gridSpan w:val="2"/>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03</w:t>
            </w:r>
          </w:p>
        </w:tc>
        <w:tc>
          <w:tcPr>
            <w:tcW w:w="567" w:type="dxa"/>
            <w:gridSpan w:val="2"/>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240</w:t>
            </w:r>
          </w:p>
        </w:tc>
        <w:tc>
          <w:tcPr>
            <w:tcW w:w="1276" w:type="dxa"/>
            <w:gridSpan w:val="3"/>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1 202,17100</w:t>
            </w:r>
          </w:p>
        </w:tc>
        <w:tc>
          <w:tcPr>
            <w:tcW w:w="1276" w:type="dxa"/>
            <w:gridSpan w:val="2"/>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0,00000</w:t>
            </w:r>
          </w:p>
        </w:tc>
        <w:tc>
          <w:tcPr>
            <w:tcW w:w="1275"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0,00000</w:t>
            </w:r>
          </w:p>
        </w:tc>
      </w:tr>
      <w:tr w:rsidR="00923CE7" w:rsidRPr="00923CE7" w:rsidTr="00923CE7">
        <w:trPr>
          <w:trHeight w:val="20"/>
        </w:trPr>
        <w:tc>
          <w:tcPr>
            <w:tcW w:w="2992" w:type="dxa"/>
            <w:shd w:val="clear" w:color="auto" w:fill="auto"/>
            <w:vAlign w:val="bottom"/>
            <w:hideMark/>
          </w:tcPr>
          <w:p w:rsidR="00923CE7" w:rsidRPr="00923CE7" w:rsidRDefault="00923CE7" w:rsidP="00923CE7">
            <w:pPr>
              <w:rPr>
                <w:b/>
                <w:bCs/>
                <w:color w:val="000000"/>
                <w:sz w:val="16"/>
                <w:szCs w:val="16"/>
              </w:rPr>
            </w:pPr>
            <w:r w:rsidRPr="00923CE7">
              <w:rPr>
                <w:b/>
                <w:bCs/>
                <w:color w:val="000000"/>
                <w:sz w:val="16"/>
                <w:szCs w:val="16"/>
              </w:rPr>
              <w:t>Муниципальная программа Любытинского сельского поселения «Профилактика преступлений и правонарушений в Любытинском сельском поселении на 2020-2024 годы»</w:t>
            </w:r>
          </w:p>
        </w:tc>
        <w:tc>
          <w:tcPr>
            <w:tcW w:w="1276" w:type="dxa"/>
            <w:gridSpan w:val="2"/>
            <w:shd w:val="clear" w:color="auto" w:fill="auto"/>
            <w:noWrap/>
            <w:vAlign w:val="bottom"/>
            <w:hideMark/>
          </w:tcPr>
          <w:p w:rsidR="00923CE7" w:rsidRPr="00923CE7" w:rsidRDefault="00923CE7" w:rsidP="00923CE7">
            <w:pPr>
              <w:jc w:val="center"/>
              <w:rPr>
                <w:b/>
                <w:bCs/>
                <w:color w:val="000000"/>
                <w:sz w:val="16"/>
                <w:szCs w:val="16"/>
              </w:rPr>
            </w:pPr>
            <w:r w:rsidRPr="00923CE7">
              <w:rPr>
                <w:b/>
                <w:bCs/>
                <w:color w:val="000000"/>
                <w:sz w:val="16"/>
                <w:szCs w:val="16"/>
              </w:rPr>
              <w:t>04 0 00 00000</w:t>
            </w:r>
          </w:p>
        </w:tc>
        <w:tc>
          <w:tcPr>
            <w:tcW w:w="425" w:type="dxa"/>
            <w:shd w:val="clear" w:color="auto" w:fill="auto"/>
            <w:noWrap/>
            <w:vAlign w:val="bottom"/>
            <w:hideMark/>
          </w:tcPr>
          <w:p w:rsidR="00923CE7" w:rsidRPr="00923CE7" w:rsidRDefault="00923CE7" w:rsidP="00923CE7">
            <w:pPr>
              <w:jc w:val="center"/>
              <w:rPr>
                <w:b/>
                <w:bCs/>
                <w:color w:val="000000"/>
                <w:sz w:val="16"/>
                <w:szCs w:val="16"/>
              </w:rPr>
            </w:pPr>
            <w:r w:rsidRPr="00923CE7">
              <w:rPr>
                <w:b/>
                <w:bCs/>
                <w:color w:val="000000"/>
                <w:sz w:val="16"/>
                <w:szCs w:val="16"/>
              </w:rPr>
              <w:t> </w:t>
            </w:r>
          </w:p>
        </w:tc>
        <w:tc>
          <w:tcPr>
            <w:tcW w:w="567" w:type="dxa"/>
            <w:gridSpan w:val="2"/>
            <w:shd w:val="clear" w:color="auto" w:fill="auto"/>
            <w:noWrap/>
            <w:vAlign w:val="bottom"/>
            <w:hideMark/>
          </w:tcPr>
          <w:p w:rsidR="00923CE7" w:rsidRPr="00923CE7" w:rsidRDefault="00923CE7" w:rsidP="00923CE7">
            <w:pPr>
              <w:jc w:val="center"/>
              <w:rPr>
                <w:b/>
                <w:bCs/>
                <w:color w:val="000000"/>
                <w:sz w:val="16"/>
                <w:szCs w:val="16"/>
              </w:rPr>
            </w:pPr>
            <w:r w:rsidRPr="00923CE7">
              <w:rPr>
                <w:b/>
                <w:bCs/>
                <w:color w:val="000000"/>
                <w:sz w:val="16"/>
                <w:szCs w:val="16"/>
              </w:rPr>
              <w:t> </w:t>
            </w:r>
          </w:p>
        </w:tc>
        <w:tc>
          <w:tcPr>
            <w:tcW w:w="567" w:type="dxa"/>
            <w:gridSpan w:val="2"/>
            <w:shd w:val="clear" w:color="auto" w:fill="auto"/>
            <w:noWrap/>
            <w:vAlign w:val="bottom"/>
            <w:hideMark/>
          </w:tcPr>
          <w:p w:rsidR="00923CE7" w:rsidRPr="00923CE7" w:rsidRDefault="00923CE7" w:rsidP="00923CE7">
            <w:pPr>
              <w:jc w:val="center"/>
              <w:rPr>
                <w:b/>
                <w:bCs/>
                <w:color w:val="000000"/>
                <w:sz w:val="16"/>
                <w:szCs w:val="16"/>
              </w:rPr>
            </w:pPr>
            <w:r w:rsidRPr="00923CE7">
              <w:rPr>
                <w:b/>
                <w:bCs/>
                <w:color w:val="000000"/>
                <w:sz w:val="16"/>
                <w:szCs w:val="16"/>
              </w:rPr>
              <w:t> </w:t>
            </w:r>
          </w:p>
        </w:tc>
        <w:tc>
          <w:tcPr>
            <w:tcW w:w="1276" w:type="dxa"/>
            <w:gridSpan w:val="3"/>
            <w:shd w:val="clear" w:color="auto" w:fill="auto"/>
            <w:noWrap/>
            <w:vAlign w:val="bottom"/>
            <w:hideMark/>
          </w:tcPr>
          <w:p w:rsidR="00923CE7" w:rsidRPr="00923CE7" w:rsidRDefault="00923CE7" w:rsidP="00923CE7">
            <w:pPr>
              <w:jc w:val="right"/>
              <w:rPr>
                <w:b/>
                <w:bCs/>
                <w:color w:val="000000"/>
                <w:sz w:val="16"/>
                <w:szCs w:val="16"/>
                <w:lang w:eastAsia="zh-CN"/>
              </w:rPr>
            </w:pPr>
            <w:r w:rsidRPr="00923CE7">
              <w:rPr>
                <w:b/>
                <w:bCs/>
                <w:color w:val="000000"/>
                <w:sz w:val="16"/>
                <w:szCs w:val="16"/>
                <w:lang w:eastAsia="zh-CN"/>
              </w:rPr>
              <w:t>54,00000</w:t>
            </w:r>
          </w:p>
        </w:tc>
        <w:tc>
          <w:tcPr>
            <w:tcW w:w="1276" w:type="dxa"/>
            <w:gridSpan w:val="2"/>
            <w:shd w:val="clear" w:color="auto" w:fill="auto"/>
            <w:noWrap/>
            <w:vAlign w:val="bottom"/>
            <w:hideMark/>
          </w:tcPr>
          <w:p w:rsidR="00923CE7" w:rsidRPr="00923CE7" w:rsidRDefault="00923CE7" w:rsidP="00923CE7">
            <w:pPr>
              <w:jc w:val="right"/>
              <w:rPr>
                <w:b/>
                <w:bCs/>
                <w:color w:val="000000"/>
                <w:sz w:val="16"/>
                <w:szCs w:val="16"/>
                <w:lang w:eastAsia="zh-CN"/>
              </w:rPr>
            </w:pPr>
            <w:r w:rsidRPr="00923CE7">
              <w:rPr>
                <w:b/>
                <w:bCs/>
                <w:color w:val="000000"/>
                <w:sz w:val="16"/>
                <w:szCs w:val="16"/>
                <w:lang w:eastAsia="zh-CN"/>
              </w:rPr>
              <w:t>54,00000</w:t>
            </w:r>
          </w:p>
        </w:tc>
        <w:tc>
          <w:tcPr>
            <w:tcW w:w="1275" w:type="dxa"/>
            <w:shd w:val="clear" w:color="auto" w:fill="auto"/>
            <w:noWrap/>
            <w:vAlign w:val="bottom"/>
            <w:hideMark/>
          </w:tcPr>
          <w:p w:rsidR="00923CE7" w:rsidRPr="00923CE7" w:rsidRDefault="00923CE7" w:rsidP="00923CE7">
            <w:pPr>
              <w:jc w:val="right"/>
              <w:rPr>
                <w:b/>
                <w:bCs/>
                <w:color w:val="000000"/>
                <w:sz w:val="16"/>
                <w:szCs w:val="16"/>
                <w:lang w:eastAsia="zh-CN"/>
              </w:rPr>
            </w:pPr>
            <w:r w:rsidRPr="00923CE7">
              <w:rPr>
                <w:b/>
                <w:bCs/>
                <w:color w:val="000000"/>
                <w:sz w:val="16"/>
                <w:szCs w:val="16"/>
                <w:lang w:eastAsia="zh-CN"/>
              </w:rPr>
              <w:t>54,00000</w:t>
            </w:r>
          </w:p>
        </w:tc>
      </w:tr>
      <w:tr w:rsidR="00923CE7" w:rsidRPr="00923CE7" w:rsidTr="00923CE7">
        <w:trPr>
          <w:trHeight w:val="20"/>
        </w:trPr>
        <w:tc>
          <w:tcPr>
            <w:tcW w:w="2992" w:type="dxa"/>
            <w:shd w:val="clear" w:color="auto" w:fill="auto"/>
            <w:vAlign w:val="center"/>
            <w:hideMark/>
          </w:tcPr>
          <w:p w:rsidR="00923CE7" w:rsidRPr="00923CE7" w:rsidRDefault="00923CE7" w:rsidP="00923CE7">
            <w:pPr>
              <w:rPr>
                <w:color w:val="000000"/>
                <w:sz w:val="16"/>
                <w:szCs w:val="16"/>
              </w:rPr>
            </w:pPr>
            <w:r w:rsidRPr="00923CE7">
              <w:rPr>
                <w:color w:val="000000"/>
                <w:sz w:val="16"/>
                <w:szCs w:val="16"/>
              </w:rPr>
              <w:t>Реализация мероприятий муниципальной программы Любытинского сельского поселения «Профилактика преступлений и правонарушений в Любытинском сельском поселении на 2020-2024 годы</w:t>
            </w:r>
          </w:p>
        </w:tc>
        <w:tc>
          <w:tcPr>
            <w:tcW w:w="1276" w:type="dxa"/>
            <w:gridSpan w:val="2"/>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04 0 00 99990</w:t>
            </w:r>
          </w:p>
        </w:tc>
        <w:tc>
          <w:tcPr>
            <w:tcW w:w="425" w:type="dxa"/>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 </w:t>
            </w:r>
          </w:p>
        </w:tc>
        <w:tc>
          <w:tcPr>
            <w:tcW w:w="567" w:type="dxa"/>
            <w:gridSpan w:val="2"/>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 </w:t>
            </w:r>
          </w:p>
        </w:tc>
        <w:tc>
          <w:tcPr>
            <w:tcW w:w="567" w:type="dxa"/>
            <w:gridSpan w:val="2"/>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 </w:t>
            </w:r>
          </w:p>
        </w:tc>
        <w:tc>
          <w:tcPr>
            <w:tcW w:w="1276" w:type="dxa"/>
            <w:gridSpan w:val="3"/>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54,00000</w:t>
            </w:r>
          </w:p>
        </w:tc>
        <w:tc>
          <w:tcPr>
            <w:tcW w:w="1276" w:type="dxa"/>
            <w:gridSpan w:val="2"/>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54,00000</w:t>
            </w:r>
          </w:p>
        </w:tc>
        <w:tc>
          <w:tcPr>
            <w:tcW w:w="1275"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54,00000</w:t>
            </w:r>
          </w:p>
        </w:tc>
      </w:tr>
      <w:tr w:rsidR="00923CE7" w:rsidRPr="00923CE7" w:rsidTr="00923CE7">
        <w:trPr>
          <w:trHeight w:val="20"/>
        </w:trPr>
        <w:tc>
          <w:tcPr>
            <w:tcW w:w="2992" w:type="dxa"/>
            <w:shd w:val="clear" w:color="auto" w:fill="auto"/>
            <w:hideMark/>
          </w:tcPr>
          <w:p w:rsidR="00923CE7" w:rsidRPr="00923CE7" w:rsidRDefault="00923CE7" w:rsidP="00923CE7">
            <w:pPr>
              <w:rPr>
                <w:color w:val="000000"/>
                <w:sz w:val="16"/>
                <w:szCs w:val="16"/>
              </w:rPr>
            </w:pPr>
            <w:r w:rsidRPr="00923CE7">
              <w:rPr>
                <w:color w:val="000000"/>
                <w:sz w:val="16"/>
                <w:szCs w:val="16"/>
              </w:rPr>
              <w:t>Национальная безопасность и правоохранительная деятельность</w:t>
            </w:r>
          </w:p>
        </w:tc>
        <w:tc>
          <w:tcPr>
            <w:tcW w:w="1276" w:type="dxa"/>
            <w:gridSpan w:val="2"/>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04 0 00 99990</w:t>
            </w:r>
          </w:p>
        </w:tc>
        <w:tc>
          <w:tcPr>
            <w:tcW w:w="425" w:type="dxa"/>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03</w:t>
            </w:r>
          </w:p>
        </w:tc>
        <w:tc>
          <w:tcPr>
            <w:tcW w:w="567" w:type="dxa"/>
            <w:gridSpan w:val="2"/>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 </w:t>
            </w:r>
          </w:p>
        </w:tc>
        <w:tc>
          <w:tcPr>
            <w:tcW w:w="567" w:type="dxa"/>
            <w:gridSpan w:val="2"/>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 </w:t>
            </w:r>
          </w:p>
        </w:tc>
        <w:tc>
          <w:tcPr>
            <w:tcW w:w="1276" w:type="dxa"/>
            <w:gridSpan w:val="3"/>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54,00000</w:t>
            </w:r>
          </w:p>
        </w:tc>
        <w:tc>
          <w:tcPr>
            <w:tcW w:w="1276" w:type="dxa"/>
            <w:gridSpan w:val="2"/>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54,00000</w:t>
            </w:r>
          </w:p>
        </w:tc>
        <w:tc>
          <w:tcPr>
            <w:tcW w:w="1275"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54,00000</w:t>
            </w:r>
          </w:p>
        </w:tc>
      </w:tr>
      <w:tr w:rsidR="00923CE7" w:rsidRPr="00923CE7" w:rsidTr="00923CE7">
        <w:trPr>
          <w:trHeight w:val="20"/>
        </w:trPr>
        <w:tc>
          <w:tcPr>
            <w:tcW w:w="2992" w:type="dxa"/>
            <w:shd w:val="clear" w:color="auto" w:fill="auto"/>
            <w:vAlign w:val="bottom"/>
            <w:hideMark/>
          </w:tcPr>
          <w:p w:rsidR="00923CE7" w:rsidRPr="00923CE7" w:rsidRDefault="00923CE7" w:rsidP="00923CE7">
            <w:pPr>
              <w:rPr>
                <w:color w:val="000000"/>
                <w:sz w:val="16"/>
                <w:szCs w:val="16"/>
              </w:rPr>
            </w:pPr>
            <w:r w:rsidRPr="00923CE7">
              <w:rPr>
                <w:color w:val="000000"/>
                <w:sz w:val="16"/>
                <w:szCs w:val="16"/>
              </w:rPr>
              <w:t>Другие вопросы в области национальной безопасности и правоохранительной деятельности</w:t>
            </w:r>
          </w:p>
        </w:tc>
        <w:tc>
          <w:tcPr>
            <w:tcW w:w="1276" w:type="dxa"/>
            <w:gridSpan w:val="2"/>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04 0 00 99990</w:t>
            </w:r>
          </w:p>
        </w:tc>
        <w:tc>
          <w:tcPr>
            <w:tcW w:w="425" w:type="dxa"/>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03</w:t>
            </w:r>
          </w:p>
        </w:tc>
        <w:tc>
          <w:tcPr>
            <w:tcW w:w="567" w:type="dxa"/>
            <w:gridSpan w:val="2"/>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14</w:t>
            </w:r>
          </w:p>
        </w:tc>
        <w:tc>
          <w:tcPr>
            <w:tcW w:w="567" w:type="dxa"/>
            <w:gridSpan w:val="2"/>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 </w:t>
            </w:r>
          </w:p>
        </w:tc>
        <w:tc>
          <w:tcPr>
            <w:tcW w:w="1276" w:type="dxa"/>
            <w:gridSpan w:val="3"/>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54,00000</w:t>
            </w:r>
          </w:p>
        </w:tc>
        <w:tc>
          <w:tcPr>
            <w:tcW w:w="1276" w:type="dxa"/>
            <w:gridSpan w:val="2"/>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54,00000</w:t>
            </w:r>
          </w:p>
        </w:tc>
        <w:tc>
          <w:tcPr>
            <w:tcW w:w="1275"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54,00000</w:t>
            </w:r>
          </w:p>
        </w:tc>
      </w:tr>
      <w:tr w:rsidR="00923CE7" w:rsidRPr="00923CE7" w:rsidTr="00923CE7">
        <w:trPr>
          <w:trHeight w:val="20"/>
        </w:trPr>
        <w:tc>
          <w:tcPr>
            <w:tcW w:w="2992" w:type="dxa"/>
            <w:shd w:val="clear" w:color="auto" w:fill="auto"/>
            <w:hideMark/>
          </w:tcPr>
          <w:p w:rsidR="00923CE7" w:rsidRPr="00923CE7" w:rsidRDefault="00923CE7" w:rsidP="00923CE7">
            <w:pPr>
              <w:rPr>
                <w:color w:val="000000"/>
                <w:sz w:val="16"/>
                <w:szCs w:val="16"/>
              </w:rPr>
            </w:pPr>
            <w:r w:rsidRPr="00923CE7">
              <w:rPr>
                <w:color w:val="000000"/>
                <w:sz w:val="16"/>
                <w:szCs w:val="16"/>
              </w:rPr>
              <w:t>Иные закупки товаров, работ и услуг для обеспечения государственных (муниципальных) нужд</w:t>
            </w:r>
          </w:p>
        </w:tc>
        <w:tc>
          <w:tcPr>
            <w:tcW w:w="1276" w:type="dxa"/>
            <w:gridSpan w:val="2"/>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04 0 00 99990</w:t>
            </w:r>
          </w:p>
        </w:tc>
        <w:tc>
          <w:tcPr>
            <w:tcW w:w="425" w:type="dxa"/>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03</w:t>
            </w:r>
          </w:p>
        </w:tc>
        <w:tc>
          <w:tcPr>
            <w:tcW w:w="567" w:type="dxa"/>
            <w:gridSpan w:val="2"/>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14</w:t>
            </w:r>
          </w:p>
        </w:tc>
        <w:tc>
          <w:tcPr>
            <w:tcW w:w="567" w:type="dxa"/>
            <w:gridSpan w:val="2"/>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240</w:t>
            </w:r>
          </w:p>
        </w:tc>
        <w:tc>
          <w:tcPr>
            <w:tcW w:w="1276" w:type="dxa"/>
            <w:gridSpan w:val="3"/>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54,00000</w:t>
            </w:r>
          </w:p>
        </w:tc>
        <w:tc>
          <w:tcPr>
            <w:tcW w:w="1276" w:type="dxa"/>
            <w:gridSpan w:val="2"/>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54,00000</w:t>
            </w:r>
          </w:p>
        </w:tc>
        <w:tc>
          <w:tcPr>
            <w:tcW w:w="1275"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54,00000</w:t>
            </w:r>
          </w:p>
        </w:tc>
      </w:tr>
      <w:tr w:rsidR="00923CE7" w:rsidRPr="00923CE7" w:rsidTr="00923CE7">
        <w:trPr>
          <w:trHeight w:val="20"/>
        </w:trPr>
        <w:tc>
          <w:tcPr>
            <w:tcW w:w="2992" w:type="dxa"/>
            <w:shd w:val="clear" w:color="auto" w:fill="auto"/>
            <w:hideMark/>
          </w:tcPr>
          <w:p w:rsidR="00923CE7" w:rsidRPr="00923CE7" w:rsidRDefault="00923CE7" w:rsidP="00923CE7">
            <w:pPr>
              <w:rPr>
                <w:b/>
                <w:bCs/>
                <w:color w:val="000000"/>
                <w:sz w:val="16"/>
                <w:szCs w:val="16"/>
              </w:rPr>
            </w:pPr>
            <w:r w:rsidRPr="00923CE7">
              <w:rPr>
                <w:b/>
                <w:bCs/>
                <w:color w:val="000000"/>
                <w:sz w:val="16"/>
                <w:szCs w:val="16"/>
              </w:rPr>
              <w:t>Итого программных расходов</w:t>
            </w:r>
          </w:p>
        </w:tc>
        <w:tc>
          <w:tcPr>
            <w:tcW w:w="1276" w:type="dxa"/>
            <w:gridSpan w:val="2"/>
            <w:shd w:val="clear" w:color="auto" w:fill="auto"/>
            <w:noWrap/>
            <w:vAlign w:val="bottom"/>
            <w:hideMark/>
          </w:tcPr>
          <w:p w:rsidR="00923CE7" w:rsidRPr="00923CE7" w:rsidRDefault="00923CE7" w:rsidP="00923CE7">
            <w:pPr>
              <w:jc w:val="center"/>
              <w:rPr>
                <w:b/>
                <w:bCs/>
                <w:color w:val="000000"/>
                <w:sz w:val="16"/>
                <w:szCs w:val="16"/>
              </w:rPr>
            </w:pPr>
            <w:r w:rsidRPr="00923CE7">
              <w:rPr>
                <w:b/>
                <w:bCs/>
                <w:color w:val="000000"/>
                <w:sz w:val="16"/>
                <w:szCs w:val="16"/>
              </w:rPr>
              <w:t> </w:t>
            </w:r>
          </w:p>
        </w:tc>
        <w:tc>
          <w:tcPr>
            <w:tcW w:w="425" w:type="dxa"/>
            <w:shd w:val="clear" w:color="auto" w:fill="auto"/>
            <w:noWrap/>
            <w:vAlign w:val="bottom"/>
            <w:hideMark/>
          </w:tcPr>
          <w:p w:rsidR="00923CE7" w:rsidRPr="00923CE7" w:rsidRDefault="00923CE7" w:rsidP="00923CE7">
            <w:pPr>
              <w:jc w:val="center"/>
              <w:rPr>
                <w:b/>
                <w:bCs/>
                <w:color w:val="000000"/>
                <w:sz w:val="16"/>
                <w:szCs w:val="16"/>
              </w:rPr>
            </w:pPr>
            <w:r w:rsidRPr="00923CE7">
              <w:rPr>
                <w:b/>
                <w:bCs/>
                <w:color w:val="000000"/>
                <w:sz w:val="16"/>
                <w:szCs w:val="16"/>
              </w:rPr>
              <w:t> </w:t>
            </w:r>
          </w:p>
        </w:tc>
        <w:tc>
          <w:tcPr>
            <w:tcW w:w="567" w:type="dxa"/>
            <w:gridSpan w:val="2"/>
            <w:shd w:val="clear" w:color="auto" w:fill="auto"/>
            <w:noWrap/>
            <w:vAlign w:val="bottom"/>
            <w:hideMark/>
          </w:tcPr>
          <w:p w:rsidR="00923CE7" w:rsidRPr="00923CE7" w:rsidRDefault="00923CE7" w:rsidP="00923CE7">
            <w:pPr>
              <w:jc w:val="center"/>
              <w:rPr>
                <w:b/>
                <w:bCs/>
                <w:color w:val="000000"/>
                <w:sz w:val="16"/>
                <w:szCs w:val="16"/>
              </w:rPr>
            </w:pPr>
            <w:r w:rsidRPr="00923CE7">
              <w:rPr>
                <w:b/>
                <w:bCs/>
                <w:color w:val="000000"/>
                <w:sz w:val="16"/>
                <w:szCs w:val="16"/>
              </w:rPr>
              <w:t> </w:t>
            </w:r>
          </w:p>
        </w:tc>
        <w:tc>
          <w:tcPr>
            <w:tcW w:w="567" w:type="dxa"/>
            <w:gridSpan w:val="2"/>
            <w:shd w:val="clear" w:color="auto" w:fill="auto"/>
            <w:noWrap/>
            <w:vAlign w:val="bottom"/>
            <w:hideMark/>
          </w:tcPr>
          <w:p w:rsidR="00923CE7" w:rsidRPr="00923CE7" w:rsidRDefault="00923CE7" w:rsidP="00923CE7">
            <w:pPr>
              <w:jc w:val="center"/>
              <w:rPr>
                <w:b/>
                <w:bCs/>
                <w:color w:val="000000"/>
                <w:sz w:val="16"/>
                <w:szCs w:val="16"/>
              </w:rPr>
            </w:pPr>
            <w:r w:rsidRPr="00923CE7">
              <w:rPr>
                <w:b/>
                <w:bCs/>
                <w:color w:val="000000"/>
                <w:sz w:val="16"/>
                <w:szCs w:val="16"/>
              </w:rPr>
              <w:t> </w:t>
            </w:r>
          </w:p>
        </w:tc>
        <w:tc>
          <w:tcPr>
            <w:tcW w:w="1276" w:type="dxa"/>
            <w:gridSpan w:val="3"/>
            <w:shd w:val="clear" w:color="auto" w:fill="auto"/>
            <w:noWrap/>
            <w:vAlign w:val="bottom"/>
            <w:hideMark/>
          </w:tcPr>
          <w:p w:rsidR="00923CE7" w:rsidRPr="00923CE7" w:rsidRDefault="00923CE7" w:rsidP="00923CE7">
            <w:pPr>
              <w:jc w:val="right"/>
              <w:rPr>
                <w:b/>
                <w:bCs/>
                <w:color w:val="000000"/>
                <w:sz w:val="16"/>
                <w:szCs w:val="16"/>
                <w:lang w:eastAsia="zh-CN"/>
              </w:rPr>
            </w:pPr>
            <w:r w:rsidRPr="00923CE7">
              <w:rPr>
                <w:b/>
                <w:bCs/>
                <w:color w:val="000000"/>
                <w:sz w:val="16"/>
                <w:szCs w:val="16"/>
                <w:lang w:eastAsia="zh-CN"/>
              </w:rPr>
              <w:t>46 192,61400</w:t>
            </w:r>
          </w:p>
        </w:tc>
        <w:tc>
          <w:tcPr>
            <w:tcW w:w="1276" w:type="dxa"/>
            <w:gridSpan w:val="2"/>
            <w:shd w:val="clear" w:color="auto" w:fill="auto"/>
            <w:noWrap/>
            <w:vAlign w:val="bottom"/>
            <w:hideMark/>
          </w:tcPr>
          <w:p w:rsidR="00923CE7" w:rsidRPr="00923CE7" w:rsidRDefault="00923CE7" w:rsidP="00923CE7">
            <w:pPr>
              <w:jc w:val="right"/>
              <w:rPr>
                <w:b/>
                <w:bCs/>
                <w:color w:val="000000"/>
                <w:sz w:val="16"/>
                <w:szCs w:val="16"/>
                <w:lang w:eastAsia="zh-CN"/>
              </w:rPr>
            </w:pPr>
            <w:r w:rsidRPr="00923CE7">
              <w:rPr>
                <w:b/>
                <w:bCs/>
                <w:color w:val="000000"/>
                <w:sz w:val="16"/>
                <w:szCs w:val="16"/>
                <w:lang w:eastAsia="zh-CN"/>
              </w:rPr>
              <w:t>17 444,30000</w:t>
            </w:r>
          </w:p>
        </w:tc>
        <w:tc>
          <w:tcPr>
            <w:tcW w:w="1275" w:type="dxa"/>
            <w:shd w:val="clear" w:color="auto" w:fill="auto"/>
            <w:noWrap/>
            <w:vAlign w:val="bottom"/>
            <w:hideMark/>
          </w:tcPr>
          <w:p w:rsidR="00923CE7" w:rsidRPr="00923CE7" w:rsidRDefault="00923CE7" w:rsidP="00923CE7">
            <w:pPr>
              <w:jc w:val="right"/>
              <w:rPr>
                <w:b/>
                <w:bCs/>
                <w:color w:val="000000"/>
                <w:sz w:val="16"/>
                <w:szCs w:val="16"/>
                <w:lang w:eastAsia="zh-CN"/>
              </w:rPr>
            </w:pPr>
            <w:r w:rsidRPr="00923CE7">
              <w:rPr>
                <w:b/>
                <w:bCs/>
                <w:color w:val="000000"/>
                <w:sz w:val="16"/>
                <w:szCs w:val="16"/>
                <w:lang w:eastAsia="zh-CN"/>
              </w:rPr>
              <w:t>17 425,70000</w:t>
            </w:r>
          </w:p>
        </w:tc>
      </w:tr>
      <w:tr w:rsidR="00923CE7" w:rsidRPr="00923CE7" w:rsidTr="00923CE7">
        <w:trPr>
          <w:trHeight w:val="20"/>
        </w:trPr>
        <w:tc>
          <w:tcPr>
            <w:tcW w:w="2992" w:type="dxa"/>
            <w:shd w:val="clear" w:color="auto" w:fill="auto"/>
            <w:hideMark/>
          </w:tcPr>
          <w:p w:rsidR="00923CE7" w:rsidRPr="00923CE7" w:rsidRDefault="00923CE7" w:rsidP="00923CE7">
            <w:pPr>
              <w:rPr>
                <w:b/>
                <w:bCs/>
                <w:color w:val="000000"/>
                <w:sz w:val="16"/>
                <w:szCs w:val="16"/>
              </w:rPr>
            </w:pPr>
            <w:r w:rsidRPr="00923CE7">
              <w:rPr>
                <w:b/>
                <w:bCs/>
                <w:color w:val="000000"/>
                <w:sz w:val="16"/>
                <w:szCs w:val="16"/>
              </w:rPr>
              <w:t>Расходы на осуществление первичного воинского учета, не отнесенные к программам муниципального образования</w:t>
            </w:r>
          </w:p>
        </w:tc>
        <w:tc>
          <w:tcPr>
            <w:tcW w:w="1276" w:type="dxa"/>
            <w:gridSpan w:val="2"/>
            <w:shd w:val="clear" w:color="auto" w:fill="auto"/>
            <w:noWrap/>
            <w:vAlign w:val="bottom"/>
            <w:hideMark/>
          </w:tcPr>
          <w:p w:rsidR="00923CE7" w:rsidRPr="00923CE7" w:rsidRDefault="00923CE7" w:rsidP="00923CE7">
            <w:pPr>
              <w:jc w:val="center"/>
              <w:rPr>
                <w:b/>
                <w:bCs/>
                <w:color w:val="000000"/>
                <w:sz w:val="16"/>
                <w:szCs w:val="16"/>
              </w:rPr>
            </w:pPr>
            <w:r w:rsidRPr="00923CE7">
              <w:rPr>
                <w:b/>
                <w:bCs/>
                <w:color w:val="000000"/>
                <w:sz w:val="16"/>
                <w:szCs w:val="16"/>
              </w:rPr>
              <w:t>82 0 00 00000</w:t>
            </w:r>
          </w:p>
        </w:tc>
        <w:tc>
          <w:tcPr>
            <w:tcW w:w="425" w:type="dxa"/>
            <w:shd w:val="clear" w:color="auto" w:fill="auto"/>
            <w:noWrap/>
            <w:vAlign w:val="bottom"/>
            <w:hideMark/>
          </w:tcPr>
          <w:p w:rsidR="00923CE7" w:rsidRPr="00923CE7" w:rsidRDefault="00923CE7" w:rsidP="00923CE7">
            <w:pPr>
              <w:jc w:val="center"/>
              <w:rPr>
                <w:b/>
                <w:bCs/>
                <w:color w:val="000000"/>
                <w:sz w:val="16"/>
                <w:szCs w:val="16"/>
              </w:rPr>
            </w:pPr>
            <w:r w:rsidRPr="00923CE7">
              <w:rPr>
                <w:b/>
                <w:bCs/>
                <w:color w:val="000000"/>
                <w:sz w:val="16"/>
                <w:szCs w:val="16"/>
              </w:rPr>
              <w:t> </w:t>
            </w:r>
          </w:p>
        </w:tc>
        <w:tc>
          <w:tcPr>
            <w:tcW w:w="567" w:type="dxa"/>
            <w:gridSpan w:val="2"/>
            <w:shd w:val="clear" w:color="auto" w:fill="auto"/>
            <w:noWrap/>
            <w:vAlign w:val="bottom"/>
            <w:hideMark/>
          </w:tcPr>
          <w:p w:rsidR="00923CE7" w:rsidRPr="00923CE7" w:rsidRDefault="00923CE7" w:rsidP="00923CE7">
            <w:pPr>
              <w:jc w:val="center"/>
              <w:rPr>
                <w:b/>
                <w:bCs/>
                <w:color w:val="000000"/>
                <w:sz w:val="16"/>
                <w:szCs w:val="16"/>
              </w:rPr>
            </w:pPr>
            <w:r w:rsidRPr="00923CE7">
              <w:rPr>
                <w:b/>
                <w:bCs/>
                <w:color w:val="000000"/>
                <w:sz w:val="16"/>
                <w:szCs w:val="16"/>
              </w:rPr>
              <w:t> </w:t>
            </w:r>
          </w:p>
        </w:tc>
        <w:tc>
          <w:tcPr>
            <w:tcW w:w="567" w:type="dxa"/>
            <w:gridSpan w:val="2"/>
            <w:shd w:val="clear" w:color="auto" w:fill="auto"/>
            <w:noWrap/>
            <w:vAlign w:val="bottom"/>
            <w:hideMark/>
          </w:tcPr>
          <w:p w:rsidR="00923CE7" w:rsidRPr="00923CE7" w:rsidRDefault="00923CE7" w:rsidP="00923CE7">
            <w:pPr>
              <w:jc w:val="center"/>
              <w:rPr>
                <w:b/>
                <w:bCs/>
                <w:color w:val="000000"/>
                <w:sz w:val="16"/>
                <w:szCs w:val="16"/>
              </w:rPr>
            </w:pPr>
            <w:r w:rsidRPr="00923CE7">
              <w:rPr>
                <w:b/>
                <w:bCs/>
                <w:color w:val="000000"/>
                <w:sz w:val="16"/>
                <w:szCs w:val="16"/>
              </w:rPr>
              <w:t> </w:t>
            </w:r>
          </w:p>
        </w:tc>
        <w:tc>
          <w:tcPr>
            <w:tcW w:w="1276" w:type="dxa"/>
            <w:gridSpan w:val="3"/>
            <w:shd w:val="clear" w:color="auto" w:fill="auto"/>
            <w:noWrap/>
            <w:vAlign w:val="bottom"/>
            <w:hideMark/>
          </w:tcPr>
          <w:p w:rsidR="00923CE7" w:rsidRPr="00923CE7" w:rsidRDefault="00923CE7" w:rsidP="00923CE7">
            <w:pPr>
              <w:jc w:val="right"/>
              <w:rPr>
                <w:b/>
                <w:bCs/>
                <w:color w:val="000000"/>
                <w:sz w:val="16"/>
                <w:szCs w:val="16"/>
                <w:lang w:eastAsia="zh-CN"/>
              </w:rPr>
            </w:pPr>
            <w:r w:rsidRPr="00923CE7">
              <w:rPr>
                <w:b/>
                <w:bCs/>
                <w:color w:val="000000"/>
                <w:sz w:val="16"/>
                <w:szCs w:val="16"/>
                <w:lang w:eastAsia="zh-CN"/>
              </w:rPr>
              <w:t>250,00000</w:t>
            </w:r>
          </w:p>
        </w:tc>
        <w:tc>
          <w:tcPr>
            <w:tcW w:w="1276" w:type="dxa"/>
            <w:gridSpan w:val="2"/>
            <w:shd w:val="clear" w:color="auto" w:fill="auto"/>
            <w:noWrap/>
            <w:vAlign w:val="bottom"/>
            <w:hideMark/>
          </w:tcPr>
          <w:p w:rsidR="00923CE7" w:rsidRPr="00923CE7" w:rsidRDefault="00923CE7" w:rsidP="00923CE7">
            <w:pPr>
              <w:jc w:val="right"/>
              <w:rPr>
                <w:b/>
                <w:bCs/>
                <w:color w:val="000000"/>
                <w:sz w:val="16"/>
                <w:szCs w:val="16"/>
                <w:lang w:eastAsia="zh-CN"/>
              </w:rPr>
            </w:pPr>
            <w:r w:rsidRPr="00923CE7">
              <w:rPr>
                <w:b/>
                <w:bCs/>
                <w:color w:val="000000"/>
                <w:sz w:val="16"/>
                <w:szCs w:val="16"/>
                <w:lang w:eastAsia="zh-CN"/>
              </w:rPr>
              <w:t>245,50000</w:t>
            </w:r>
          </w:p>
        </w:tc>
        <w:tc>
          <w:tcPr>
            <w:tcW w:w="1275" w:type="dxa"/>
            <w:shd w:val="clear" w:color="auto" w:fill="auto"/>
            <w:noWrap/>
            <w:vAlign w:val="bottom"/>
            <w:hideMark/>
          </w:tcPr>
          <w:p w:rsidR="00923CE7" w:rsidRPr="00923CE7" w:rsidRDefault="00923CE7" w:rsidP="00923CE7">
            <w:pPr>
              <w:jc w:val="right"/>
              <w:rPr>
                <w:b/>
                <w:bCs/>
                <w:color w:val="000000"/>
                <w:sz w:val="16"/>
                <w:szCs w:val="16"/>
                <w:lang w:eastAsia="zh-CN"/>
              </w:rPr>
            </w:pPr>
            <w:r w:rsidRPr="00923CE7">
              <w:rPr>
                <w:b/>
                <w:bCs/>
                <w:color w:val="000000"/>
                <w:sz w:val="16"/>
                <w:szCs w:val="16"/>
                <w:lang w:eastAsia="zh-CN"/>
              </w:rPr>
              <w:t>253,85000</w:t>
            </w:r>
          </w:p>
        </w:tc>
      </w:tr>
      <w:tr w:rsidR="00923CE7" w:rsidRPr="00923CE7" w:rsidTr="00923CE7">
        <w:trPr>
          <w:trHeight w:val="20"/>
        </w:trPr>
        <w:tc>
          <w:tcPr>
            <w:tcW w:w="2992" w:type="dxa"/>
            <w:shd w:val="clear" w:color="auto" w:fill="auto"/>
            <w:hideMark/>
          </w:tcPr>
          <w:p w:rsidR="00923CE7" w:rsidRPr="00923CE7" w:rsidRDefault="00923CE7" w:rsidP="00923CE7">
            <w:pPr>
              <w:rPr>
                <w:color w:val="000000"/>
                <w:sz w:val="16"/>
                <w:szCs w:val="16"/>
              </w:rPr>
            </w:pPr>
            <w:r w:rsidRPr="00923CE7">
              <w:rPr>
                <w:color w:val="000000"/>
                <w:sz w:val="16"/>
                <w:szCs w:val="16"/>
              </w:rPr>
              <w:t>Осуществление первичного воинского учета органами местного самоуправления поселений</w:t>
            </w:r>
          </w:p>
        </w:tc>
        <w:tc>
          <w:tcPr>
            <w:tcW w:w="1276" w:type="dxa"/>
            <w:gridSpan w:val="2"/>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82 1 00 51180</w:t>
            </w:r>
          </w:p>
        </w:tc>
        <w:tc>
          <w:tcPr>
            <w:tcW w:w="425" w:type="dxa"/>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 </w:t>
            </w:r>
          </w:p>
        </w:tc>
        <w:tc>
          <w:tcPr>
            <w:tcW w:w="567" w:type="dxa"/>
            <w:gridSpan w:val="2"/>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 </w:t>
            </w:r>
          </w:p>
        </w:tc>
        <w:tc>
          <w:tcPr>
            <w:tcW w:w="567" w:type="dxa"/>
            <w:gridSpan w:val="2"/>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 </w:t>
            </w:r>
          </w:p>
        </w:tc>
        <w:tc>
          <w:tcPr>
            <w:tcW w:w="1276" w:type="dxa"/>
            <w:gridSpan w:val="3"/>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250,00000</w:t>
            </w:r>
          </w:p>
        </w:tc>
        <w:tc>
          <w:tcPr>
            <w:tcW w:w="1276" w:type="dxa"/>
            <w:gridSpan w:val="2"/>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245,50000</w:t>
            </w:r>
          </w:p>
        </w:tc>
        <w:tc>
          <w:tcPr>
            <w:tcW w:w="1275"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253,85000</w:t>
            </w:r>
          </w:p>
        </w:tc>
      </w:tr>
      <w:tr w:rsidR="00923CE7" w:rsidRPr="00923CE7" w:rsidTr="00923CE7">
        <w:trPr>
          <w:trHeight w:val="20"/>
        </w:trPr>
        <w:tc>
          <w:tcPr>
            <w:tcW w:w="2992" w:type="dxa"/>
            <w:shd w:val="clear" w:color="auto" w:fill="auto"/>
            <w:hideMark/>
          </w:tcPr>
          <w:p w:rsidR="00923CE7" w:rsidRPr="00923CE7" w:rsidRDefault="00923CE7" w:rsidP="00923CE7">
            <w:pPr>
              <w:rPr>
                <w:color w:val="000000"/>
                <w:sz w:val="16"/>
                <w:szCs w:val="16"/>
              </w:rPr>
            </w:pPr>
            <w:r w:rsidRPr="00923CE7">
              <w:rPr>
                <w:color w:val="000000"/>
                <w:sz w:val="16"/>
                <w:szCs w:val="16"/>
              </w:rPr>
              <w:t>Национальная оборона</w:t>
            </w:r>
          </w:p>
        </w:tc>
        <w:tc>
          <w:tcPr>
            <w:tcW w:w="1276" w:type="dxa"/>
            <w:gridSpan w:val="2"/>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82 1 00 51180</w:t>
            </w:r>
          </w:p>
        </w:tc>
        <w:tc>
          <w:tcPr>
            <w:tcW w:w="425" w:type="dxa"/>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02</w:t>
            </w:r>
          </w:p>
        </w:tc>
        <w:tc>
          <w:tcPr>
            <w:tcW w:w="567" w:type="dxa"/>
            <w:gridSpan w:val="2"/>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 </w:t>
            </w:r>
          </w:p>
        </w:tc>
        <w:tc>
          <w:tcPr>
            <w:tcW w:w="567" w:type="dxa"/>
            <w:gridSpan w:val="2"/>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 </w:t>
            </w:r>
          </w:p>
        </w:tc>
        <w:tc>
          <w:tcPr>
            <w:tcW w:w="1276" w:type="dxa"/>
            <w:gridSpan w:val="3"/>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250,00000</w:t>
            </w:r>
          </w:p>
        </w:tc>
        <w:tc>
          <w:tcPr>
            <w:tcW w:w="1276" w:type="dxa"/>
            <w:gridSpan w:val="2"/>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245,50000</w:t>
            </w:r>
          </w:p>
        </w:tc>
        <w:tc>
          <w:tcPr>
            <w:tcW w:w="1275"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253,85000</w:t>
            </w:r>
          </w:p>
        </w:tc>
      </w:tr>
      <w:tr w:rsidR="00923CE7" w:rsidRPr="00923CE7" w:rsidTr="00923CE7">
        <w:trPr>
          <w:trHeight w:val="20"/>
        </w:trPr>
        <w:tc>
          <w:tcPr>
            <w:tcW w:w="2992" w:type="dxa"/>
            <w:shd w:val="clear" w:color="auto" w:fill="auto"/>
            <w:hideMark/>
          </w:tcPr>
          <w:p w:rsidR="00923CE7" w:rsidRPr="00923CE7" w:rsidRDefault="00923CE7" w:rsidP="00923CE7">
            <w:pPr>
              <w:rPr>
                <w:color w:val="000000"/>
                <w:sz w:val="16"/>
                <w:szCs w:val="16"/>
              </w:rPr>
            </w:pPr>
            <w:r w:rsidRPr="00923CE7">
              <w:rPr>
                <w:color w:val="000000"/>
                <w:sz w:val="16"/>
                <w:szCs w:val="16"/>
              </w:rPr>
              <w:t>Мобилизационная и вневойсковая подготовка</w:t>
            </w:r>
          </w:p>
        </w:tc>
        <w:tc>
          <w:tcPr>
            <w:tcW w:w="1276" w:type="dxa"/>
            <w:gridSpan w:val="2"/>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82 1 00 51180</w:t>
            </w:r>
          </w:p>
        </w:tc>
        <w:tc>
          <w:tcPr>
            <w:tcW w:w="425" w:type="dxa"/>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02</w:t>
            </w:r>
          </w:p>
        </w:tc>
        <w:tc>
          <w:tcPr>
            <w:tcW w:w="567" w:type="dxa"/>
            <w:gridSpan w:val="2"/>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03</w:t>
            </w:r>
          </w:p>
        </w:tc>
        <w:tc>
          <w:tcPr>
            <w:tcW w:w="567" w:type="dxa"/>
            <w:gridSpan w:val="2"/>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 </w:t>
            </w:r>
          </w:p>
        </w:tc>
        <w:tc>
          <w:tcPr>
            <w:tcW w:w="1276" w:type="dxa"/>
            <w:gridSpan w:val="3"/>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250,00000</w:t>
            </w:r>
          </w:p>
        </w:tc>
        <w:tc>
          <w:tcPr>
            <w:tcW w:w="1276" w:type="dxa"/>
            <w:gridSpan w:val="2"/>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245,50000</w:t>
            </w:r>
          </w:p>
        </w:tc>
        <w:tc>
          <w:tcPr>
            <w:tcW w:w="1275"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253,85000</w:t>
            </w:r>
          </w:p>
        </w:tc>
      </w:tr>
      <w:tr w:rsidR="00923CE7" w:rsidRPr="00923CE7" w:rsidTr="00923CE7">
        <w:trPr>
          <w:trHeight w:val="20"/>
        </w:trPr>
        <w:tc>
          <w:tcPr>
            <w:tcW w:w="2992" w:type="dxa"/>
            <w:shd w:val="clear" w:color="auto" w:fill="auto"/>
            <w:hideMark/>
          </w:tcPr>
          <w:p w:rsidR="00923CE7" w:rsidRPr="00923CE7" w:rsidRDefault="00923CE7" w:rsidP="00923CE7">
            <w:pPr>
              <w:rPr>
                <w:color w:val="000000"/>
                <w:sz w:val="16"/>
                <w:szCs w:val="16"/>
              </w:rPr>
            </w:pPr>
            <w:r w:rsidRPr="00923CE7">
              <w:rPr>
                <w:color w:val="000000"/>
                <w:sz w:val="16"/>
                <w:szCs w:val="16"/>
              </w:rPr>
              <w:t>Расходы на выплаты персоналу государственных (муниципальных) органов</w:t>
            </w:r>
          </w:p>
        </w:tc>
        <w:tc>
          <w:tcPr>
            <w:tcW w:w="1276" w:type="dxa"/>
            <w:gridSpan w:val="2"/>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82 1 00 51180</w:t>
            </w:r>
          </w:p>
        </w:tc>
        <w:tc>
          <w:tcPr>
            <w:tcW w:w="425" w:type="dxa"/>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02</w:t>
            </w:r>
          </w:p>
        </w:tc>
        <w:tc>
          <w:tcPr>
            <w:tcW w:w="567" w:type="dxa"/>
            <w:gridSpan w:val="2"/>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03</w:t>
            </w:r>
          </w:p>
        </w:tc>
        <w:tc>
          <w:tcPr>
            <w:tcW w:w="567" w:type="dxa"/>
            <w:gridSpan w:val="2"/>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120</w:t>
            </w:r>
          </w:p>
        </w:tc>
        <w:tc>
          <w:tcPr>
            <w:tcW w:w="1276" w:type="dxa"/>
            <w:gridSpan w:val="3"/>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199,70000</w:t>
            </w:r>
          </w:p>
        </w:tc>
        <w:tc>
          <w:tcPr>
            <w:tcW w:w="1276" w:type="dxa"/>
            <w:gridSpan w:val="2"/>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187,50000</w:t>
            </w:r>
          </w:p>
        </w:tc>
        <w:tc>
          <w:tcPr>
            <w:tcW w:w="1275"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187,50000</w:t>
            </w:r>
          </w:p>
        </w:tc>
      </w:tr>
      <w:tr w:rsidR="00923CE7" w:rsidRPr="00923CE7" w:rsidTr="00923CE7">
        <w:trPr>
          <w:trHeight w:val="20"/>
        </w:trPr>
        <w:tc>
          <w:tcPr>
            <w:tcW w:w="2992" w:type="dxa"/>
            <w:shd w:val="clear" w:color="auto" w:fill="auto"/>
            <w:hideMark/>
          </w:tcPr>
          <w:p w:rsidR="00923CE7" w:rsidRPr="00923CE7" w:rsidRDefault="00923CE7" w:rsidP="00923CE7">
            <w:pPr>
              <w:rPr>
                <w:color w:val="000000"/>
                <w:sz w:val="16"/>
                <w:szCs w:val="16"/>
              </w:rPr>
            </w:pPr>
            <w:r w:rsidRPr="00923CE7">
              <w:rPr>
                <w:color w:val="000000"/>
                <w:sz w:val="16"/>
                <w:szCs w:val="16"/>
              </w:rPr>
              <w:t>Иные закупки товаров, работ и услуг для обеспечения государственных (муниципальных) нужд</w:t>
            </w:r>
          </w:p>
        </w:tc>
        <w:tc>
          <w:tcPr>
            <w:tcW w:w="1276" w:type="dxa"/>
            <w:gridSpan w:val="2"/>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82 1 00 51180</w:t>
            </w:r>
          </w:p>
        </w:tc>
        <w:tc>
          <w:tcPr>
            <w:tcW w:w="425" w:type="dxa"/>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02</w:t>
            </w:r>
          </w:p>
        </w:tc>
        <w:tc>
          <w:tcPr>
            <w:tcW w:w="567" w:type="dxa"/>
            <w:gridSpan w:val="2"/>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03</w:t>
            </w:r>
          </w:p>
        </w:tc>
        <w:tc>
          <w:tcPr>
            <w:tcW w:w="567" w:type="dxa"/>
            <w:gridSpan w:val="2"/>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240</w:t>
            </w:r>
          </w:p>
        </w:tc>
        <w:tc>
          <w:tcPr>
            <w:tcW w:w="1276" w:type="dxa"/>
            <w:gridSpan w:val="3"/>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50,30000</w:t>
            </w:r>
          </w:p>
        </w:tc>
        <w:tc>
          <w:tcPr>
            <w:tcW w:w="1276" w:type="dxa"/>
            <w:gridSpan w:val="2"/>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58,00000</w:t>
            </w:r>
          </w:p>
        </w:tc>
        <w:tc>
          <w:tcPr>
            <w:tcW w:w="1275"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66,35000</w:t>
            </w:r>
          </w:p>
        </w:tc>
      </w:tr>
      <w:tr w:rsidR="00923CE7" w:rsidRPr="00923CE7" w:rsidTr="00923CE7">
        <w:trPr>
          <w:trHeight w:val="20"/>
        </w:trPr>
        <w:tc>
          <w:tcPr>
            <w:tcW w:w="2992" w:type="dxa"/>
            <w:shd w:val="clear" w:color="auto" w:fill="auto"/>
            <w:hideMark/>
          </w:tcPr>
          <w:p w:rsidR="00923CE7" w:rsidRPr="00923CE7" w:rsidRDefault="00923CE7" w:rsidP="00923CE7">
            <w:pPr>
              <w:rPr>
                <w:b/>
                <w:bCs/>
                <w:color w:val="000000"/>
                <w:sz w:val="16"/>
                <w:szCs w:val="16"/>
              </w:rPr>
            </w:pPr>
            <w:r w:rsidRPr="00923CE7">
              <w:rPr>
                <w:b/>
                <w:bCs/>
                <w:color w:val="000000"/>
                <w:sz w:val="16"/>
                <w:szCs w:val="16"/>
              </w:rPr>
              <w:t xml:space="preserve">Расходы на обеспечение деятельности </w:t>
            </w:r>
            <w:r w:rsidRPr="00923CE7">
              <w:rPr>
                <w:b/>
                <w:bCs/>
                <w:color w:val="000000"/>
                <w:sz w:val="16"/>
                <w:szCs w:val="16"/>
              </w:rPr>
              <w:lastRenderedPageBreak/>
              <w:t>отдельных органов исполнительной власти, не отнесенные к  программам муниципального образования</w:t>
            </w:r>
          </w:p>
        </w:tc>
        <w:tc>
          <w:tcPr>
            <w:tcW w:w="1276" w:type="dxa"/>
            <w:gridSpan w:val="2"/>
            <w:shd w:val="clear" w:color="auto" w:fill="auto"/>
            <w:noWrap/>
            <w:vAlign w:val="bottom"/>
            <w:hideMark/>
          </w:tcPr>
          <w:p w:rsidR="00923CE7" w:rsidRPr="00923CE7" w:rsidRDefault="00923CE7" w:rsidP="00923CE7">
            <w:pPr>
              <w:jc w:val="center"/>
              <w:rPr>
                <w:b/>
                <w:bCs/>
                <w:color w:val="000000"/>
                <w:sz w:val="16"/>
                <w:szCs w:val="16"/>
              </w:rPr>
            </w:pPr>
            <w:r w:rsidRPr="00923CE7">
              <w:rPr>
                <w:b/>
                <w:bCs/>
                <w:color w:val="000000"/>
                <w:sz w:val="16"/>
                <w:szCs w:val="16"/>
              </w:rPr>
              <w:lastRenderedPageBreak/>
              <w:t>92 0 00 00000</w:t>
            </w:r>
          </w:p>
        </w:tc>
        <w:tc>
          <w:tcPr>
            <w:tcW w:w="425" w:type="dxa"/>
            <w:shd w:val="clear" w:color="auto" w:fill="auto"/>
            <w:noWrap/>
            <w:vAlign w:val="bottom"/>
            <w:hideMark/>
          </w:tcPr>
          <w:p w:rsidR="00923CE7" w:rsidRPr="00923CE7" w:rsidRDefault="00923CE7" w:rsidP="00923CE7">
            <w:pPr>
              <w:jc w:val="center"/>
              <w:rPr>
                <w:b/>
                <w:bCs/>
                <w:color w:val="000000"/>
                <w:sz w:val="16"/>
                <w:szCs w:val="16"/>
              </w:rPr>
            </w:pPr>
            <w:r w:rsidRPr="00923CE7">
              <w:rPr>
                <w:b/>
                <w:bCs/>
                <w:color w:val="000000"/>
                <w:sz w:val="16"/>
                <w:szCs w:val="16"/>
              </w:rPr>
              <w:t> </w:t>
            </w:r>
          </w:p>
        </w:tc>
        <w:tc>
          <w:tcPr>
            <w:tcW w:w="567" w:type="dxa"/>
            <w:gridSpan w:val="2"/>
            <w:shd w:val="clear" w:color="auto" w:fill="auto"/>
            <w:noWrap/>
            <w:vAlign w:val="bottom"/>
            <w:hideMark/>
          </w:tcPr>
          <w:p w:rsidR="00923CE7" w:rsidRPr="00923CE7" w:rsidRDefault="00923CE7" w:rsidP="00923CE7">
            <w:pPr>
              <w:jc w:val="center"/>
              <w:rPr>
                <w:b/>
                <w:bCs/>
                <w:color w:val="000000"/>
                <w:sz w:val="16"/>
                <w:szCs w:val="16"/>
              </w:rPr>
            </w:pPr>
            <w:r w:rsidRPr="00923CE7">
              <w:rPr>
                <w:b/>
                <w:bCs/>
                <w:color w:val="000000"/>
                <w:sz w:val="16"/>
                <w:szCs w:val="16"/>
              </w:rPr>
              <w:t> </w:t>
            </w:r>
          </w:p>
        </w:tc>
        <w:tc>
          <w:tcPr>
            <w:tcW w:w="567" w:type="dxa"/>
            <w:gridSpan w:val="2"/>
            <w:shd w:val="clear" w:color="auto" w:fill="auto"/>
            <w:noWrap/>
            <w:vAlign w:val="bottom"/>
            <w:hideMark/>
          </w:tcPr>
          <w:p w:rsidR="00923CE7" w:rsidRPr="00923CE7" w:rsidRDefault="00923CE7" w:rsidP="00923CE7">
            <w:pPr>
              <w:jc w:val="center"/>
              <w:rPr>
                <w:b/>
                <w:bCs/>
                <w:color w:val="000000"/>
                <w:sz w:val="16"/>
                <w:szCs w:val="16"/>
              </w:rPr>
            </w:pPr>
            <w:r w:rsidRPr="00923CE7">
              <w:rPr>
                <w:b/>
                <w:bCs/>
                <w:color w:val="000000"/>
                <w:sz w:val="16"/>
                <w:szCs w:val="16"/>
              </w:rPr>
              <w:t> </w:t>
            </w:r>
          </w:p>
        </w:tc>
        <w:tc>
          <w:tcPr>
            <w:tcW w:w="1276" w:type="dxa"/>
            <w:gridSpan w:val="3"/>
            <w:shd w:val="clear" w:color="auto" w:fill="auto"/>
            <w:noWrap/>
            <w:vAlign w:val="bottom"/>
            <w:hideMark/>
          </w:tcPr>
          <w:p w:rsidR="00923CE7" w:rsidRPr="00923CE7" w:rsidRDefault="00923CE7" w:rsidP="00923CE7">
            <w:pPr>
              <w:jc w:val="right"/>
              <w:rPr>
                <w:b/>
                <w:bCs/>
                <w:color w:val="000000"/>
                <w:sz w:val="16"/>
                <w:szCs w:val="16"/>
                <w:lang w:eastAsia="zh-CN"/>
              </w:rPr>
            </w:pPr>
            <w:r w:rsidRPr="00923CE7">
              <w:rPr>
                <w:b/>
                <w:bCs/>
                <w:color w:val="000000"/>
                <w:sz w:val="16"/>
                <w:szCs w:val="16"/>
                <w:lang w:eastAsia="zh-CN"/>
              </w:rPr>
              <w:t>413,70000</w:t>
            </w:r>
          </w:p>
        </w:tc>
        <w:tc>
          <w:tcPr>
            <w:tcW w:w="1276" w:type="dxa"/>
            <w:gridSpan w:val="2"/>
            <w:shd w:val="clear" w:color="auto" w:fill="auto"/>
            <w:noWrap/>
            <w:vAlign w:val="bottom"/>
            <w:hideMark/>
          </w:tcPr>
          <w:p w:rsidR="00923CE7" w:rsidRPr="00923CE7" w:rsidRDefault="00923CE7" w:rsidP="00923CE7">
            <w:pPr>
              <w:jc w:val="right"/>
              <w:rPr>
                <w:b/>
                <w:bCs/>
                <w:color w:val="000000"/>
                <w:sz w:val="16"/>
                <w:szCs w:val="16"/>
                <w:lang w:eastAsia="zh-CN"/>
              </w:rPr>
            </w:pPr>
            <w:r w:rsidRPr="00923CE7">
              <w:rPr>
                <w:b/>
                <w:bCs/>
                <w:color w:val="000000"/>
                <w:sz w:val="16"/>
                <w:szCs w:val="16"/>
                <w:lang w:eastAsia="zh-CN"/>
              </w:rPr>
              <w:t>394,00000</w:t>
            </w:r>
          </w:p>
        </w:tc>
        <w:tc>
          <w:tcPr>
            <w:tcW w:w="1275" w:type="dxa"/>
            <w:shd w:val="clear" w:color="auto" w:fill="auto"/>
            <w:noWrap/>
            <w:vAlign w:val="bottom"/>
            <w:hideMark/>
          </w:tcPr>
          <w:p w:rsidR="00923CE7" w:rsidRPr="00923CE7" w:rsidRDefault="00923CE7" w:rsidP="00923CE7">
            <w:pPr>
              <w:jc w:val="right"/>
              <w:rPr>
                <w:b/>
                <w:bCs/>
                <w:color w:val="000000"/>
                <w:sz w:val="16"/>
                <w:szCs w:val="16"/>
                <w:lang w:eastAsia="zh-CN"/>
              </w:rPr>
            </w:pPr>
            <w:r w:rsidRPr="00923CE7">
              <w:rPr>
                <w:b/>
                <w:bCs/>
                <w:color w:val="000000"/>
                <w:sz w:val="16"/>
                <w:szCs w:val="16"/>
                <w:lang w:eastAsia="zh-CN"/>
              </w:rPr>
              <w:t>394,00000</w:t>
            </w:r>
          </w:p>
        </w:tc>
      </w:tr>
      <w:tr w:rsidR="00923CE7" w:rsidRPr="00923CE7" w:rsidTr="00923CE7">
        <w:trPr>
          <w:trHeight w:val="20"/>
        </w:trPr>
        <w:tc>
          <w:tcPr>
            <w:tcW w:w="2992" w:type="dxa"/>
            <w:shd w:val="clear" w:color="auto" w:fill="auto"/>
            <w:hideMark/>
          </w:tcPr>
          <w:p w:rsidR="00923CE7" w:rsidRPr="00923CE7" w:rsidRDefault="00923CE7" w:rsidP="00923CE7">
            <w:pPr>
              <w:rPr>
                <w:color w:val="000000"/>
                <w:sz w:val="16"/>
                <w:szCs w:val="16"/>
              </w:rPr>
            </w:pPr>
            <w:r w:rsidRPr="00923CE7">
              <w:rPr>
                <w:color w:val="000000"/>
                <w:sz w:val="16"/>
                <w:szCs w:val="16"/>
              </w:rPr>
              <w:lastRenderedPageBreak/>
              <w:t>Доплаты к пенсиям муниципальных служащих</w:t>
            </w:r>
          </w:p>
        </w:tc>
        <w:tc>
          <w:tcPr>
            <w:tcW w:w="1276" w:type="dxa"/>
            <w:gridSpan w:val="2"/>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92 2 00 62010</w:t>
            </w:r>
          </w:p>
        </w:tc>
        <w:tc>
          <w:tcPr>
            <w:tcW w:w="425" w:type="dxa"/>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 </w:t>
            </w:r>
          </w:p>
        </w:tc>
        <w:tc>
          <w:tcPr>
            <w:tcW w:w="567" w:type="dxa"/>
            <w:gridSpan w:val="2"/>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 </w:t>
            </w:r>
          </w:p>
        </w:tc>
        <w:tc>
          <w:tcPr>
            <w:tcW w:w="567" w:type="dxa"/>
            <w:gridSpan w:val="2"/>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 </w:t>
            </w:r>
          </w:p>
        </w:tc>
        <w:tc>
          <w:tcPr>
            <w:tcW w:w="1276" w:type="dxa"/>
            <w:gridSpan w:val="3"/>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413,70000</w:t>
            </w:r>
          </w:p>
        </w:tc>
        <w:tc>
          <w:tcPr>
            <w:tcW w:w="1276" w:type="dxa"/>
            <w:gridSpan w:val="2"/>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394,00000</w:t>
            </w:r>
          </w:p>
        </w:tc>
        <w:tc>
          <w:tcPr>
            <w:tcW w:w="1275"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394,00000</w:t>
            </w:r>
          </w:p>
        </w:tc>
      </w:tr>
      <w:tr w:rsidR="00923CE7" w:rsidRPr="00923CE7" w:rsidTr="00923CE7">
        <w:trPr>
          <w:trHeight w:val="20"/>
        </w:trPr>
        <w:tc>
          <w:tcPr>
            <w:tcW w:w="2992" w:type="dxa"/>
            <w:shd w:val="clear" w:color="auto" w:fill="auto"/>
            <w:vAlign w:val="center"/>
            <w:hideMark/>
          </w:tcPr>
          <w:p w:rsidR="00923CE7" w:rsidRPr="00923CE7" w:rsidRDefault="00923CE7" w:rsidP="00923CE7">
            <w:pPr>
              <w:rPr>
                <w:b/>
                <w:bCs/>
                <w:color w:val="000000"/>
                <w:sz w:val="16"/>
                <w:szCs w:val="16"/>
              </w:rPr>
            </w:pPr>
            <w:r w:rsidRPr="00923CE7">
              <w:rPr>
                <w:b/>
                <w:bCs/>
                <w:color w:val="000000"/>
                <w:sz w:val="16"/>
                <w:szCs w:val="16"/>
              </w:rPr>
              <w:t>Социальная политика</w:t>
            </w:r>
          </w:p>
        </w:tc>
        <w:tc>
          <w:tcPr>
            <w:tcW w:w="1276" w:type="dxa"/>
            <w:gridSpan w:val="2"/>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92 2 00 62010</w:t>
            </w:r>
          </w:p>
        </w:tc>
        <w:tc>
          <w:tcPr>
            <w:tcW w:w="425" w:type="dxa"/>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10</w:t>
            </w:r>
          </w:p>
        </w:tc>
        <w:tc>
          <w:tcPr>
            <w:tcW w:w="567" w:type="dxa"/>
            <w:gridSpan w:val="2"/>
            <w:shd w:val="clear" w:color="auto" w:fill="auto"/>
            <w:noWrap/>
            <w:vAlign w:val="bottom"/>
            <w:hideMark/>
          </w:tcPr>
          <w:p w:rsidR="00923CE7" w:rsidRPr="00923CE7" w:rsidRDefault="00923CE7" w:rsidP="00923CE7">
            <w:pPr>
              <w:jc w:val="center"/>
              <w:rPr>
                <w:b/>
                <w:bCs/>
                <w:color w:val="000000"/>
                <w:sz w:val="16"/>
                <w:szCs w:val="16"/>
              </w:rPr>
            </w:pPr>
            <w:r w:rsidRPr="00923CE7">
              <w:rPr>
                <w:b/>
                <w:bCs/>
                <w:color w:val="000000"/>
                <w:sz w:val="16"/>
                <w:szCs w:val="16"/>
              </w:rPr>
              <w:t> </w:t>
            </w:r>
          </w:p>
        </w:tc>
        <w:tc>
          <w:tcPr>
            <w:tcW w:w="567" w:type="dxa"/>
            <w:gridSpan w:val="2"/>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 </w:t>
            </w:r>
          </w:p>
        </w:tc>
        <w:tc>
          <w:tcPr>
            <w:tcW w:w="1276" w:type="dxa"/>
            <w:gridSpan w:val="3"/>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413,70000</w:t>
            </w:r>
          </w:p>
        </w:tc>
        <w:tc>
          <w:tcPr>
            <w:tcW w:w="1276" w:type="dxa"/>
            <w:gridSpan w:val="2"/>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394,00000</w:t>
            </w:r>
          </w:p>
        </w:tc>
        <w:tc>
          <w:tcPr>
            <w:tcW w:w="1275"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394,00000</w:t>
            </w:r>
          </w:p>
        </w:tc>
      </w:tr>
      <w:tr w:rsidR="00923CE7" w:rsidRPr="00923CE7" w:rsidTr="00923CE7">
        <w:trPr>
          <w:trHeight w:val="20"/>
        </w:trPr>
        <w:tc>
          <w:tcPr>
            <w:tcW w:w="2992" w:type="dxa"/>
            <w:shd w:val="clear" w:color="auto" w:fill="auto"/>
            <w:vAlign w:val="center"/>
            <w:hideMark/>
          </w:tcPr>
          <w:p w:rsidR="00923CE7" w:rsidRPr="00923CE7" w:rsidRDefault="00923CE7" w:rsidP="00923CE7">
            <w:pPr>
              <w:rPr>
                <w:b/>
                <w:bCs/>
                <w:color w:val="000000"/>
                <w:sz w:val="16"/>
                <w:szCs w:val="16"/>
              </w:rPr>
            </w:pPr>
            <w:r w:rsidRPr="00923CE7">
              <w:rPr>
                <w:b/>
                <w:bCs/>
                <w:color w:val="000000"/>
                <w:sz w:val="16"/>
                <w:szCs w:val="16"/>
              </w:rPr>
              <w:t>Пенсионное обеспечение</w:t>
            </w:r>
          </w:p>
        </w:tc>
        <w:tc>
          <w:tcPr>
            <w:tcW w:w="1276" w:type="dxa"/>
            <w:gridSpan w:val="2"/>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92 2 00 62010</w:t>
            </w:r>
          </w:p>
        </w:tc>
        <w:tc>
          <w:tcPr>
            <w:tcW w:w="425" w:type="dxa"/>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10</w:t>
            </w:r>
          </w:p>
        </w:tc>
        <w:tc>
          <w:tcPr>
            <w:tcW w:w="567" w:type="dxa"/>
            <w:gridSpan w:val="2"/>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01</w:t>
            </w:r>
          </w:p>
        </w:tc>
        <w:tc>
          <w:tcPr>
            <w:tcW w:w="567" w:type="dxa"/>
            <w:gridSpan w:val="2"/>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 </w:t>
            </w:r>
          </w:p>
        </w:tc>
        <w:tc>
          <w:tcPr>
            <w:tcW w:w="1276" w:type="dxa"/>
            <w:gridSpan w:val="3"/>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413,70000</w:t>
            </w:r>
          </w:p>
        </w:tc>
        <w:tc>
          <w:tcPr>
            <w:tcW w:w="1276" w:type="dxa"/>
            <w:gridSpan w:val="2"/>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394,00000</w:t>
            </w:r>
          </w:p>
        </w:tc>
        <w:tc>
          <w:tcPr>
            <w:tcW w:w="1275"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394,00000</w:t>
            </w:r>
          </w:p>
        </w:tc>
      </w:tr>
      <w:tr w:rsidR="00923CE7" w:rsidRPr="00923CE7" w:rsidTr="00923CE7">
        <w:trPr>
          <w:trHeight w:val="20"/>
        </w:trPr>
        <w:tc>
          <w:tcPr>
            <w:tcW w:w="2992" w:type="dxa"/>
            <w:shd w:val="clear" w:color="auto" w:fill="auto"/>
            <w:hideMark/>
          </w:tcPr>
          <w:p w:rsidR="00923CE7" w:rsidRPr="00923CE7" w:rsidRDefault="00923CE7" w:rsidP="00923CE7">
            <w:pPr>
              <w:rPr>
                <w:color w:val="000000"/>
                <w:sz w:val="16"/>
                <w:szCs w:val="16"/>
              </w:rPr>
            </w:pPr>
            <w:r w:rsidRPr="00923CE7">
              <w:rPr>
                <w:color w:val="000000"/>
                <w:sz w:val="16"/>
                <w:szCs w:val="16"/>
              </w:rPr>
              <w:t>Иные закупки товаров, работ и услуг для обеспечения государственных (муниципальных) нужд</w:t>
            </w:r>
          </w:p>
        </w:tc>
        <w:tc>
          <w:tcPr>
            <w:tcW w:w="1276" w:type="dxa"/>
            <w:gridSpan w:val="2"/>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92 2 00 62010</w:t>
            </w:r>
          </w:p>
        </w:tc>
        <w:tc>
          <w:tcPr>
            <w:tcW w:w="425" w:type="dxa"/>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10</w:t>
            </w:r>
          </w:p>
        </w:tc>
        <w:tc>
          <w:tcPr>
            <w:tcW w:w="567" w:type="dxa"/>
            <w:gridSpan w:val="2"/>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01</w:t>
            </w:r>
          </w:p>
        </w:tc>
        <w:tc>
          <w:tcPr>
            <w:tcW w:w="567" w:type="dxa"/>
            <w:gridSpan w:val="2"/>
            <w:shd w:val="clear" w:color="auto" w:fill="auto"/>
            <w:noWrap/>
            <w:vAlign w:val="bottom"/>
            <w:hideMark/>
          </w:tcPr>
          <w:p w:rsidR="00923CE7" w:rsidRPr="00923CE7" w:rsidRDefault="00923CE7" w:rsidP="00923CE7">
            <w:pPr>
              <w:rPr>
                <w:color w:val="000000"/>
                <w:sz w:val="16"/>
                <w:szCs w:val="16"/>
              </w:rPr>
            </w:pPr>
            <w:r w:rsidRPr="00923CE7">
              <w:rPr>
                <w:color w:val="000000"/>
                <w:sz w:val="16"/>
                <w:szCs w:val="16"/>
              </w:rPr>
              <w:t>240</w:t>
            </w:r>
          </w:p>
        </w:tc>
        <w:tc>
          <w:tcPr>
            <w:tcW w:w="1276" w:type="dxa"/>
            <w:gridSpan w:val="3"/>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4,24000</w:t>
            </w:r>
          </w:p>
        </w:tc>
        <w:tc>
          <w:tcPr>
            <w:tcW w:w="1276" w:type="dxa"/>
            <w:gridSpan w:val="2"/>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3,94000</w:t>
            </w:r>
          </w:p>
        </w:tc>
        <w:tc>
          <w:tcPr>
            <w:tcW w:w="1275"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3,94000</w:t>
            </w:r>
          </w:p>
        </w:tc>
      </w:tr>
      <w:tr w:rsidR="00923CE7" w:rsidRPr="00923CE7" w:rsidTr="00923CE7">
        <w:trPr>
          <w:trHeight w:val="20"/>
        </w:trPr>
        <w:tc>
          <w:tcPr>
            <w:tcW w:w="2992" w:type="dxa"/>
            <w:shd w:val="clear" w:color="auto" w:fill="auto"/>
            <w:vAlign w:val="bottom"/>
            <w:hideMark/>
          </w:tcPr>
          <w:p w:rsidR="00923CE7" w:rsidRPr="00923CE7" w:rsidRDefault="00923CE7" w:rsidP="00923CE7">
            <w:pPr>
              <w:rPr>
                <w:color w:val="000000"/>
                <w:sz w:val="16"/>
                <w:szCs w:val="16"/>
              </w:rPr>
            </w:pPr>
            <w:r w:rsidRPr="00923CE7">
              <w:rPr>
                <w:color w:val="000000"/>
                <w:sz w:val="16"/>
                <w:szCs w:val="16"/>
              </w:rPr>
              <w:t>Публичные нормативные социальные выплаты гражданам</w:t>
            </w:r>
          </w:p>
        </w:tc>
        <w:tc>
          <w:tcPr>
            <w:tcW w:w="1276" w:type="dxa"/>
            <w:gridSpan w:val="2"/>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92 2 00 62010</w:t>
            </w:r>
          </w:p>
        </w:tc>
        <w:tc>
          <w:tcPr>
            <w:tcW w:w="425" w:type="dxa"/>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10</w:t>
            </w:r>
          </w:p>
        </w:tc>
        <w:tc>
          <w:tcPr>
            <w:tcW w:w="567" w:type="dxa"/>
            <w:gridSpan w:val="2"/>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01</w:t>
            </w:r>
          </w:p>
        </w:tc>
        <w:tc>
          <w:tcPr>
            <w:tcW w:w="567" w:type="dxa"/>
            <w:gridSpan w:val="2"/>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310</w:t>
            </w:r>
          </w:p>
        </w:tc>
        <w:tc>
          <w:tcPr>
            <w:tcW w:w="1276" w:type="dxa"/>
            <w:gridSpan w:val="3"/>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409,46000</w:t>
            </w:r>
          </w:p>
        </w:tc>
        <w:tc>
          <w:tcPr>
            <w:tcW w:w="1276" w:type="dxa"/>
            <w:gridSpan w:val="2"/>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390,06000</w:t>
            </w:r>
          </w:p>
        </w:tc>
        <w:tc>
          <w:tcPr>
            <w:tcW w:w="1275"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390,06000</w:t>
            </w:r>
          </w:p>
        </w:tc>
      </w:tr>
      <w:tr w:rsidR="00923CE7" w:rsidRPr="00923CE7" w:rsidTr="00923CE7">
        <w:trPr>
          <w:trHeight w:val="20"/>
        </w:trPr>
        <w:tc>
          <w:tcPr>
            <w:tcW w:w="2992" w:type="dxa"/>
            <w:shd w:val="clear" w:color="auto" w:fill="auto"/>
            <w:hideMark/>
          </w:tcPr>
          <w:p w:rsidR="00923CE7" w:rsidRPr="00923CE7" w:rsidRDefault="00923CE7" w:rsidP="00923CE7">
            <w:pPr>
              <w:rPr>
                <w:b/>
                <w:bCs/>
                <w:color w:val="000000"/>
                <w:sz w:val="16"/>
                <w:szCs w:val="16"/>
              </w:rPr>
            </w:pPr>
            <w:r w:rsidRPr="00923CE7">
              <w:rPr>
                <w:b/>
                <w:bCs/>
                <w:color w:val="000000"/>
                <w:sz w:val="16"/>
                <w:szCs w:val="16"/>
              </w:rPr>
              <w:t>Совет депутатов муниципального образования</w:t>
            </w:r>
          </w:p>
        </w:tc>
        <w:tc>
          <w:tcPr>
            <w:tcW w:w="1276" w:type="dxa"/>
            <w:gridSpan w:val="2"/>
            <w:shd w:val="clear" w:color="auto" w:fill="auto"/>
            <w:noWrap/>
            <w:vAlign w:val="bottom"/>
            <w:hideMark/>
          </w:tcPr>
          <w:p w:rsidR="00923CE7" w:rsidRPr="00923CE7" w:rsidRDefault="00923CE7" w:rsidP="00923CE7">
            <w:pPr>
              <w:jc w:val="center"/>
              <w:rPr>
                <w:b/>
                <w:bCs/>
                <w:color w:val="000000"/>
                <w:sz w:val="16"/>
                <w:szCs w:val="16"/>
              </w:rPr>
            </w:pPr>
            <w:r w:rsidRPr="00923CE7">
              <w:rPr>
                <w:b/>
                <w:bCs/>
                <w:color w:val="000000"/>
                <w:sz w:val="16"/>
                <w:szCs w:val="16"/>
              </w:rPr>
              <w:t>93 0 00 00000</w:t>
            </w:r>
          </w:p>
        </w:tc>
        <w:tc>
          <w:tcPr>
            <w:tcW w:w="425" w:type="dxa"/>
            <w:shd w:val="clear" w:color="auto" w:fill="auto"/>
            <w:noWrap/>
            <w:vAlign w:val="bottom"/>
            <w:hideMark/>
          </w:tcPr>
          <w:p w:rsidR="00923CE7" w:rsidRPr="00923CE7" w:rsidRDefault="00923CE7" w:rsidP="00923CE7">
            <w:pPr>
              <w:jc w:val="center"/>
              <w:rPr>
                <w:b/>
                <w:bCs/>
                <w:color w:val="000000"/>
                <w:sz w:val="16"/>
                <w:szCs w:val="16"/>
              </w:rPr>
            </w:pPr>
            <w:r w:rsidRPr="00923CE7">
              <w:rPr>
                <w:b/>
                <w:bCs/>
                <w:color w:val="000000"/>
                <w:sz w:val="16"/>
                <w:szCs w:val="16"/>
              </w:rPr>
              <w:t> </w:t>
            </w:r>
          </w:p>
        </w:tc>
        <w:tc>
          <w:tcPr>
            <w:tcW w:w="567" w:type="dxa"/>
            <w:gridSpan w:val="2"/>
            <w:shd w:val="clear" w:color="auto" w:fill="auto"/>
            <w:noWrap/>
            <w:vAlign w:val="bottom"/>
            <w:hideMark/>
          </w:tcPr>
          <w:p w:rsidR="00923CE7" w:rsidRPr="00923CE7" w:rsidRDefault="00923CE7" w:rsidP="00923CE7">
            <w:pPr>
              <w:jc w:val="center"/>
              <w:rPr>
                <w:b/>
                <w:bCs/>
                <w:color w:val="000000"/>
                <w:sz w:val="16"/>
                <w:szCs w:val="16"/>
              </w:rPr>
            </w:pPr>
            <w:r w:rsidRPr="00923CE7">
              <w:rPr>
                <w:b/>
                <w:bCs/>
                <w:color w:val="000000"/>
                <w:sz w:val="16"/>
                <w:szCs w:val="16"/>
              </w:rPr>
              <w:t> </w:t>
            </w:r>
          </w:p>
        </w:tc>
        <w:tc>
          <w:tcPr>
            <w:tcW w:w="567" w:type="dxa"/>
            <w:gridSpan w:val="2"/>
            <w:shd w:val="clear" w:color="auto" w:fill="auto"/>
            <w:noWrap/>
            <w:vAlign w:val="bottom"/>
            <w:hideMark/>
          </w:tcPr>
          <w:p w:rsidR="00923CE7" w:rsidRPr="00923CE7" w:rsidRDefault="00923CE7" w:rsidP="00923CE7">
            <w:pPr>
              <w:jc w:val="center"/>
              <w:rPr>
                <w:b/>
                <w:bCs/>
                <w:color w:val="000000"/>
                <w:sz w:val="16"/>
                <w:szCs w:val="16"/>
              </w:rPr>
            </w:pPr>
            <w:r w:rsidRPr="00923CE7">
              <w:rPr>
                <w:b/>
                <w:bCs/>
                <w:color w:val="000000"/>
                <w:sz w:val="16"/>
                <w:szCs w:val="16"/>
              </w:rPr>
              <w:t> </w:t>
            </w:r>
          </w:p>
        </w:tc>
        <w:tc>
          <w:tcPr>
            <w:tcW w:w="1276" w:type="dxa"/>
            <w:gridSpan w:val="3"/>
            <w:shd w:val="clear" w:color="auto" w:fill="auto"/>
            <w:noWrap/>
            <w:vAlign w:val="bottom"/>
            <w:hideMark/>
          </w:tcPr>
          <w:p w:rsidR="00923CE7" w:rsidRPr="00923CE7" w:rsidRDefault="00923CE7" w:rsidP="00923CE7">
            <w:pPr>
              <w:jc w:val="right"/>
              <w:rPr>
                <w:b/>
                <w:bCs/>
                <w:color w:val="000000"/>
                <w:sz w:val="16"/>
                <w:szCs w:val="16"/>
                <w:lang w:eastAsia="zh-CN"/>
              </w:rPr>
            </w:pPr>
            <w:r w:rsidRPr="00923CE7">
              <w:rPr>
                <w:b/>
                <w:bCs/>
                <w:color w:val="000000"/>
                <w:sz w:val="16"/>
                <w:szCs w:val="16"/>
                <w:lang w:eastAsia="zh-CN"/>
              </w:rPr>
              <w:t>6,00000</w:t>
            </w:r>
          </w:p>
        </w:tc>
        <w:tc>
          <w:tcPr>
            <w:tcW w:w="1276" w:type="dxa"/>
            <w:gridSpan w:val="2"/>
            <w:shd w:val="clear" w:color="auto" w:fill="auto"/>
            <w:noWrap/>
            <w:vAlign w:val="bottom"/>
            <w:hideMark/>
          </w:tcPr>
          <w:p w:rsidR="00923CE7" w:rsidRPr="00923CE7" w:rsidRDefault="00923CE7" w:rsidP="00923CE7">
            <w:pPr>
              <w:jc w:val="right"/>
              <w:rPr>
                <w:b/>
                <w:bCs/>
                <w:color w:val="000000"/>
                <w:sz w:val="16"/>
                <w:szCs w:val="16"/>
                <w:lang w:eastAsia="zh-CN"/>
              </w:rPr>
            </w:pPr>
            <w:r w:rsidRPr="00923CE7">
              <w:rPr>
                <w:b/>
                <w:bCs/>
                <w:color w:val="000000"/>
                <w:sz w:val="16"/>
                <w:szCs w:val="16"/>
                <w:lang w:eastAsia="zh-CN"/>
              </w:rPr>
              <w:t>6,00000</w:t>
            </w:r>
          </w:p>
        </w:tc>
        <w:tc>
          <w:tcPr>
            <w:tcW w:w="1275" w:type="dxa"/>
            <w:shd w:val="clear" w:color="auto" w:fill="auto"/>
            <w:noWrap/>
            <w:vAlign w:val="bottom"/>
            <w:hideMark/>
          </w:tcPr>
          <w:p w:rsidR="00923CE7" w:rsidRPr="00923CE7" w:rsidRDefault="00923CE7" w:rsidP="00923CE7">
            <w:pPr>
              <w:jc w:val="right"/>
              <w:rPr>
                <w:b/>
                <w:bCs/>
                <w:color w:val="000000"/>
                <w:sz w:val="16"/>
                <w:szCs w:val="16"/>
                <w:lang w:eastAsia="zh-CN"/>
              </w:rPr>
            </w:pPr>
            <w:r w:rsidRPr="00923CE7">
              <w:rPr>
                <w:b/>
                <w:bCs/>
                <w:color w:val="000000"/>
                <w:sz w:val="16"/>
                <w:szCs w:val="16"/>
                <w:lang w:eastAsia="zh-CN"/>
              </w:rPr>
              <w:t>6,00000</w:t>
            </w:r>
          </w:p>
        </w:tc>
      </w:tr>
      <w:tr w:rsidR="00923CE7" w:rsidRPr="00923CE7" w:rsidTr="00923CE7">
        <w:trPr>
          <w:trHeight w:val="20"/>
        </w:trPr>
        <w:tc>
          <w:tcPr>
            <w:tcW w:w="2992" w:type="dxa"/>
            <w:shd w:val="clear" w:color="auto" w:fill="auto"/>
            <w:hideMark/>
          </w:tcPr>
          <w:p w:rsidR="00923CE7" w:rsidRPr="00923CE7" w:rsidRDefault="00923CE7" w:rsidP="00923CE7">
            <w:pPr>
              <w:rPr>
                <w:color w:val="000000"/>
                <w:sz w:val="16"/>
                <w:szCs w:val="16"/>
              </w:rPr>
            </w:pPr>
            <w:r w:rsidRPr="00923CE7">
              <w:rPr>
                <w:color w:val="000000"/>
                <w:sz w:val="16"/>
                <w:szCs w:val="16"/>
              </w:rPr>
              <w:t>Расходы на обеспечение деятельности Совета депутатов муниципального образования</w:t>
            </w:r>
          </w:p>
        </w:tc>
        <w:tc>
          <w:tcPr>
            <w:tcW w:w="1276" w:type="dxa"/>
            <w:gridSpan w:val="2"/>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93 1 00 01000</w:t>
            </w:r>
          </w:p>
        </w:tc>
        <w:tc>
          <w:tcPr>
            <w:tcW w:w="425" w:type="dxa"/>
            <w:shd w:val="clear" w:color="auto" w:fill="auto"/>
            <w:noWrap/>
            <w:vAlign w:val="bottom"/>
            <w:hideMark/>
          </w:tcPr>
          <w:p w:rsidR="00923CE7" w:rsidRPr="00923CE7" w:rsidRDefault="00923CE7" w:rsidP="00923CE7">
            <w:pPr>
              <w:jc w:val="center"/>
              <w:rPr>
                <w:b/>
                <w:bCs/>
                <w:color w:val="000000"/>
                <w:sz w:val="16"/>
                <w:szCs w:val="16"/>
              </w:rPr>
            </w:pPr>
            <w:r w:rsidRPr="00923CE7">
              <w:rPr>
                <w:b/>
                <w:bCs/>
                <w:color w:val="000000"/>
                <w:sz w:val="16"/>
                <w:szCs w:val="16"/>
              </w:rPr>
              <w:t> </w:t>
            </w:r>
          </w:p>
        </w:tc>
        <w:tc>
          <w:tcPr>
            <w:tcW w:w="567" w:type="dxa"/>
            <w:gridSpan w:val="2"/>
            <w:shd w:val="clear" w:color="auto" w:fill="auto"/>
            <w:noWrap/>
            <w:vAlign w:val="bottom"/>
            <w:hideMark/>
          </w:tcPr>
          <w:p w:rsidR="00923CE7" w:rsidRPr="00923CE7" w:rsidRDefault="00923CE7" w:rsidP="00923CE7">
            <w:pPr>
              <w:jc w:val="center"/>
              <w:rPr>
                <w:b/>
                <w:bCs/>
                <w:color w:val="000000"/>
                <w:sz w:val="16"/>
                <w:szCs w:val="16"/>
              </w:rPr>
            </w:pPr>
            <w:r w:rsidRPr="00923CE7">
              <w:rPr>
                <w:b/>
                <w:bCs/>
                <w:color w:val="000000"/>
                <w:sz w:val="16"/>
                <w:szCs w:val="16"/>
              </w:rPr>
              <w:t> </w:t>
            </w:r>
          </w:p>
        </w:tc>
        <w:tc>
          <w:tcPr>
            <w:tcW w:w="567" w:type="dxa"/>
            <w:gridSpan w:val="2"/>
            <w:shd w:val="clear" w:color="auto" w:fill="auto"/>
            <w:noWrap/>
            <w:vAlign w:val="bottom"/>
            <w:hideMark/>
          </w:tcPr>
          <w:p w:rsidR="00923CE7" w:rsidRPr="00923CE7" w:rsidRDefault="00923CE7" w:rsidP="00923CE7">
            <w:pPr>
              <w:jc w:val="center"/>
              <w:rPr>
                <w:b/>
                <w:bCs/>
                <w:color w:val="000000"/>
                <w:sz w:val="16"/>
                <w:szCs w:val="16"/>
              </w:rPr>
            </w:pPr>
            <w:r w:rsidRPr="00923CE7">
              <w:rPr>
                <w:b/>
                <w:bCs/>
                <w:color w:val="000000"/>
                <w:sz w:val="16"/>
                <w:szCs w:val="16"/>
              </w:rPr>
              <w:t> </w:t>
            </w:r>
          </w:p>
        </w:tc>
        <w:tc>
          <w:tcPr>
            <w:tcW w:w="1276" w:type="dxa"/>
            <w:gridSpan w:val="3"/>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6,00000</w:t>
            </w:r>
          </w:p>
        </w:tc>
        <w:tc>
          <w:tcPr>
            <w:tcW w:w="1276" w:type="dxa"/>
            <w:gridSpan w:val="2"/>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6,00000</w:t>
            </w:r>
          </w:p>
        </w:tc>
        <w:tc>
          <w:tcPr>
            <w:tcW w:w="1275"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6,00000</w:t>
            </w:r>
          </w:p>
        </w:tc>
      </w:tr>
      <w:tr w:rsidR="00923CE7" w:rsidRPr="00923CE7" w:rsidTr="00923CE7">
        <w:trPr>
          <w:trHeight w:val="20"/>
        </w:trPr>
        <w:tc>
          <w:tcPr>
            <w:tcW w:w="2992" w:type="dxa"/>
            <w:shd w:val="clear" w:color="auto" w:fill="auto"/>
            <w:hideMark/>
          </w:tcPr>
          <w:p w:rsidR="00923CE7" w:rsidRPr="00923CE7" w:rsidRDefault="00923CE7" w:rsidP="00923CE7">
            <w:pPr>
              <w:rPr>
                <w:color w:val="000000"/>
                <w:sz w:val="16"/>
                <w:szCs w:val="16"/>
              </w:rPr>
            </w:pPr>
            <w:r w:rsidRPr="00923CE7">
              <w:rPr>
                <w:color w:val="000000"/>
                <w:sz w:val="16"/>
                <w:szCs w:val="16"/>
              </w:rPr>
              <w:t>Общегосударственные вопросы</w:t>
            </w:r>
          </w:p>
        </w:tc>
        <w:tc>
          <w:tcPr>
            <w:tcW w:w="1276" w:type="dxa"/>
            <w:gridSpan w:val="2"/>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93 1 00 01000</w:t>
            </w:r>
          </w:p>
        </w:tc>
        <w:tc>
          <w:tcPr>
            <w:tcW w:w="425" w:type="dxa"/>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01</w:t>
            </w:r>
          </w:p>
        </w:tc>
        <w:tc>
          <w:tcPr>
            <w:tcW w:w="567" w:type="dxa"/>
            <w:gridSpan w:val="2"/>
            <w:shd w:val="clear" w:color="auto" w:fill="auto"/>
            <w:noWrap/>
            <w:vAlign w:val="bottom"/>
            <w:hideMark/>
          </w:tcPr>
          <w:p w:rsidR="00923CE7" w:rsidRPr="00923CE7" w:rsidRDefault="00923CE7" w:rsidP="00923CE7">
            <w:pPr>
              <w:jc w:val="center"/>
              <w:rPr>
                <w:b/>
                <w:bCs/>
                <w:color w:val="000000"/>
                <w:sz w:val="16"/>
                <w:szCs w:val="16"/>
              </w:rPr>
            </w:pPr>
            <w:r w:rsidRPr="00923CE7">
              <w:rPr>
                <w:b/>
                <w:bCs/>
                <w:color w:val="000000"/>
                <w:sz w:val="16"/>
                <w:szCs w:val="16"/>
              </w:rPr>
              <w:t> </w:t>
            </w:r>
          </w:p>
        </w:tc>
        <w:tc>
          <w:tcPr>
            <w:tcW w:w="567" w:type="dxa"/>
            <w:gridSpan w:val="2"/>
            <w:shd w:val="clear" w:color="auto" w:fill="auto"/>
            <w:noWrap/>
            <w:vAlign w:val="bottom"/>
            <w:hideMark/>
          </w:tcPr>
          <w:p w:rsidR="00923CE7" w:rsidRPr="00923CE7" w:rsidRDefault="00923CE7" w:rsidP="00923CE7">
            <w:pPr>
              <w:jc w:val="center"/>
              <w:rPr>
                <w:b/>
                <w:bCs/>
                <w:color w:val="000000"/>
                <w:sz w:val="16"/>
                <w:szCs w:val="16"/>
              </w:rPr>
            </w:pPr>
            <w:r w:rsidRPr="00923CE7">
              <w:rPr>
                <w:b/>
                <w:bCs/>
                <w:color w:val="000000"/>
                <w:sz w:val="16"/>
                <w:szCs w:val="16"/>
              </w:rPr>
              <w:t> </w:t>
            </w:r>
          </w:p>
        </w:tc>
        <w:tc>
          <w:tcPr>
            <w:tcW w:w="1276" w:type="dxa"/>
            <w:gridSpan w:val="3"/>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6,00000</w:t>
            </w:r>
          </w:p>
        </w:tc>
        <w:tc>
          <w:tcPr>
            <w:tcW w:w="1276" w:type="dxa"/>
            <w:gridSpan w:val="2"/>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6,00000</w:t>
            </w:r>
          </w:p>
        </w:tc>
        <w:tc>
          <w:tcPr>
            <w:tcW w:w="1275"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6,00000</w:t>
            </w:r>
          </w:p>
        </w:tc>
      </w:tr>
      <w:tr w:rsidR="00923CE7" w:rsidRPr="00923CE7" w:rsidTr="00923CE7">
        <w:trPr>
          <w:trHeight w:val="20"/>
        </w:trPr>
        <w:tc>
          <w:tcPr>
            <w:tcW w:w="2992" w:type="dxa"/>
            <w:shd w:val="clear" w:color="auto" w:fill="auto"/>
            <w:hideMark/>
          </w:tcPr>
          <w:p w:rsidR="00923CE7" w:rsidRPr="00923CE7" w:rsidRDefault="00923CE7" w:rsidP="00923CE7">
            <w:pPr>
              <w:rPr>
                <w:color w:val="000000"/>
                <w:sz w:val="16"/>
                <w:szCs w:val="16"/>
              </w:rPr>
            </w:pPr>
            <w:r w:rsidRPr="00923CE7">
              <w:rPr>
                <w:color w:val="000000"/>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276" w:type="dxa"/>
            <w:gridSpan w:val="2"/>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93 1 00 01000</w:t>
            </w:r>
          </w:p>
        </w:tc>
        <w:tc>
          <w:tcPr>
            <w:tcW w:w="425" w:type="dxa"/>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01</w:t>
            </w:r>
          </w:p>
        </w:tc>
        <w:tc>
          <w:tcPr>
            <w:tcW w:w="567" w:type="dxa"/>
            <w:gridSpan w:val="2"/>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03</w:t>
            </w:r>
          </w:p>
        </w:tc>
        <w:tc>
          <w:tcPr>
            <w:tcW w:w="567" w:type="dxa"/>
            <w:gridSpan w:val="2"/>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 </w:t>
            </w:r>
          </w:p>
        </w:tc>
        <w:tc>
          <w:tcPr>
            <w:tcW w:w="1276" w:type="dxa"/>
            <w:gridSpan w:val="3"/>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6,00000</w:t>
            </w:r>
          </w:p>
        </w:tc>
        <w:tc>
          <w:tcPr>
            <w:tcW w:w="1276" w:type="dxa"/>
            <w:gridSpan w:val="2"/>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6,00000</w:t>
            </w:r>
          </w:p>
        </w:tc>
        <w:tc>
          <w:tcPr>
            <w:tcW w:w="1275"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6,00000</w:t>
            </w:r>
          </w:p>
        </w:tc>
      </w:tr>
      <w:tr w:rsidR="00923CE7" w:rsidRPr="00923CE7" w:rsidTr="00923CE7">
        <w:trPr>
          <w:trHeight w:val="20"/>
        </w:trPr>
        <w:tc>
          <w:tcPr>
            <w:tcW w:w="2992" w:type="dxa"/>
            <w:shd w:val="clear" w:color="auto" w:fill="auto"/>
            <w:hideMark/>
          </w:tcPr>
          <w:p w:rsidR="00923CE7" w:rsidRPr="00923CE7" w:rsidRDefault="00923CE7" w:rsidP="00923CE7">
            <w:pPr>
              <w:rPr>
                <w:color w:val="000000"/>
                <w:sz w:val="16"/>
                <w:szCs w:val="16"/>
              </w:rPr>
            </w:pPr>
            <w:r w:rsidRPr="00923CE7">
              <w:rPr>
                <w:color w:val="000000"/>
                <w:sz w:val="16"/>
                <w:szCs w:val="16"/>
              </w:rPr>
              <w:t>Иные закупки товаров, работ и услуг для обеспечения государственных (муниципальных) нужд</w:t>
            </w:r>
          </w:p>
        </w:tc>
        <w:tc>
          <w:tcPr>
            <w:tcW w:w="1276" w:type="dxa"/>
            <w:gridSpan w:val="2"/>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93 1 00 01000</w:t>
            </w:r>
          </w:p>
        </w:tc>
        <w:tc>
          <w:tcPr>
            <w:tcW w:w="425" w:type="dxa"/>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01</w:t>
            </w:r>
          </w:p>
        </w:tc>
        <w:tc>
          <w:tcPr>
            <w:tcW w:w="567" w:type="dxa"/>
            <w:gridSpan w:val="2"/>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03</w:t>
            </w:r>
          </w:p>
        </w:tc>
        <w:tc>
          <w:tcPr>
            <w:tcW w:w="567" w:type="dxa"/>
            <w:gridSpan w:val="2"/>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240</w:t>
            </w:r>
          </w:p>
        </w:tc>
        <w:tc>
          <w:tcPr>
            <w:tcW w:w="1276" w:type="dxa"/>
            <w:gridSpan w:val="3"/>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6,00000</w:t>
            </w:r>
          </w:p>
        </w:tc>
        <w:tc>
          <w:tcPr>
            <w:tcW w:w="1276" w:type="dxa"/>
            <w:gridSpan w:val="2"/>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6,00000</w:t>
            </w:r>
          </w:p>
        </w:tc>
        <w:tc>
          <w:tcPr>
            <w:tcW w:w="1275"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6,00000</w:t>
            </w:r>
          </w:p>
        </w:tc>
      </w:tr>
      <w:tr w:rsidR="00923CE7" w:rsidRPr="00923CE7" w:rsidTr="00923CE7">
        <w:trPr>
          <w:trHeight w:val="20"/>
        </w:trPr>
        <w:tc>
          <w:tcPr>
            <w:tcW w:w="2992" w:type="dxa"/>
            <w:shd w:val="clear" w:color="auto" w:fill="auto"/>
            <w:hideMark/>
          </w:tcPr>
          <w:p w:rsidR="00923CE7" w:rsidRPr="00923CE7" w:rsidRDefault="00923CE7" w:rsidP="00923CE7">
            <w:pPr>
              <w:rPr>
                <w:b/>
                <w:bCs/>
                <w:color w:val="000000"/>
                <w:sz w:val="16"/>
                <w:szCs w:val="16"/>
              </w:rPr>
            </w:pPr>
            <w:r w:rsidRPr="00923CE7">
              <w:rPr>
                <w:b/>
                <w:bCs/>
                <w:color w:val="000000"/>
                <w:sz w:val="16"/>
                <w:szCs w:val="16"/>
              </w:rPr>
              <w:t>Контрольно-счетная палата Любытинского муниципального района</w:t>
            </w:r>
          </w:p>
        </w:tc>
        <w:tc>
          <w:tcPr>
            <w:tcW w:w="1276" w:type="dxa"/>
            <w:gridSpan w:val="2"/>
            <w:shd w:val="clear" w:color="auto" w:fill="auto"/>
            <w:noWrap/>
            <w:vAlign w:val="bottom"/>
            <w:hideMark/>
          </w:tcPr>
          <w:p w:rsidR="00923CE7" w:rsidRPr="00923CE7" w:rsidRDefault="00923CE7" w:rsidP="00923CE7">
            <w:pPr>
              <w:jc w:val="center"/>
              <w:rPr>
                <w:b/>
                <w:bCs/>
                <w:color w:val="000000"/>
                <w:sz w:val="16"/>
                <w:szCs w:val="16"/>
              </w:rPr>
            </w:pPr>
            <w:r w:rsidRPr="00923CE7">
              <w:rPr>
                <w:b/>
                <w:bCs/>
                <w:color w:val="000000"/>
                <w:sz w:val="16"/>
                <w:szCs w:val="16"/>
              </w:rPr>
              <w:t>94 0 00 00000</w:t>
            </w:r>
          </w:p>
        </w:tc>
        <w:tc>
          <w:tcPr>
            <w:tcW w:w="425" w:type="dxa"/>
            <w:shd w:val="clear" w:color="auto" w:fill="auto"/>
            <w:noWrap/>
            <w:vAlign w:val="bottom"/>
            <w:hideMark/>
          </w:tcPr>
          <w:p w:rsidR="00923CE7" w:rsidRPr="00923CE7" w:rsidRDefault="00923CE7" w:rsidP="00923CE7">
            <w:pPr>
              <w:jc w:val="center"/>
              <w:rPr>
                <w:b/>
                <w:bCs/>
                <w:color w:val="000000"/>
                <w:sz w:val="16"/>
                <w:szCs w:val="16"/>
              </w:rPr>
            </w:pPr>
            <w:r w:rsidRPr="00923CE7">
              <w:rPr>
                <w:b/>
                <w:bCs/>
                <w:color w:val="000000"/>
                <w:sz w:val="16"/>
                <w:szCs w:val="16"/>
              </w:rPr>
              <w:t> </w:t>
            </w:r>
          </w:p>
        </w:tc>
        <w:tc>
          <w:tcPr>
            <w:tcW w:w="567" w:type="dxa"/>
            <w:gridSpan w:val="2"/>
            <w:shd w:val="clear" w:color="auto" w:fill="auto"/>
            <w:noWrap/>
            <w:vAlign w:val="bottom"/>
            <w:hideMark/>
          </w:tcPr>
          <w:p w:rsidR="00923CE7" w:rsidRPr="00923CE7" w:rsidRDefault="00923CE7" w:rsidP="00923CE7">
            <w:pPr>
              <w:jc w:val="center"/>
              <w:rPr>
                <w:b/>
                <w:bCs/>
                <w:color w:val="000000"/>
                <w:sz w:val="16"/>
                <w:szCs w:val="16"/>
              </w:rPr>
            </w:pPr>
            <w:r w:rsidRPr="00923CE7">
              <w:rPr>
                <w:b/>
                <w:bCs/>
                <w:color w:val="000000"/>
                <w:sz w:val="16"/>
                <w:szCs w:val="16"/>
              </w:rPr>
              <w:t> </w:t>
            </w:r>
          </w:p>
        </w:tc>
        <w:tc>
          <w:tcPr>
            <w:tcW w:w="567" w:type="dxa"/>
            <w:gridSpan w:val="2"/>
            <w:shd w:val="clear" w:color="auto" w:fill="auto"/>
            <w:noWrap/>
            <w:vAlign w:val="bottom"/>
            <w:hideMark/>
          </w:tcPr>
          <w:p w:rsidR="00923CE7" w:rsidRPr="00923CE7" w:rsidRDefault="00923CE7" w:rsidP="00923CE7">
            <w:pPr>
              <w:jc w:val="center"/>
              <w:rPr>
                <w:b/>
                <w:bCs/>
                <w:color w:val="000000"/>
                <w:sz w:val="16"/>
                <w:szCs w:val="16"/>
              </w:rPr>
            </w:pPr>
            <w:r w:rsidRPr="00923CE7">
              <w:rPr>
                <w:b/>
                <w:bCs/>
                <w:color w:val="000000"/>
                <w:sz w:val="16"/>
                <w:szCs w:val="16"/>
              </w:rPr>
              <w:t> </w:t>
            </w:r>
          </w:p>
        </w:tc>
        <w:tc>
          <w:tcPr>
            <w:tcW w:w="1276" w:type="dxa"/>
            <w:gridSpan w:val="3"/>
            <w:shd w:val="clear" w:color="auto" w:fill="auto"/>
            <w:noWrap/>
            <w:vAlign w:val="bottom"/>
            <w:hideMark/>
          </w:tcPr>
          <w:p w:rsidR="00923CE7" w:rsidRPr="00923CE7" w:rsidRDefault="00923CE7" w:rsidP="00923CE7">
            <w:pPr>
              <w:jc w:val="right"/>
              <w:rPr>
                <w:b/>
                <w:bCs/>
                <w:color w:val="000000"/>
                <w:sz w:val="16"/>
                <w:szCs w:val="16"/>
                <w:lang w:eastAsia="zh-CN"/>
              </w:rPr>
            </w:pPr>
            <w:r w:rsidRPr="00923CE7">
              <w:rPr>
                <w:b/>
                <w:bCs/>
                <w:color w:val="000000"/>
                <w:sz w:val="16"/>
                <w:szCs w:val="16"/>
                <w:lang w:eastAsia="zh-CN"/>
              </w:rPr>
              <w:t>112,00000</w:t>
            </w:r>
          </w:p>
        </w:tc>
        <w:tc>
          <w:tcPr>
            <w:tcW w:w="1276" w:type="dxa"/>
            <w:gridSpan w:val="2"/>
            <w:shd w:val="clear" w:color="auto" w:fill="auto"/>
            <w:noWrap/>
            <w:vAlign w:val="bottom"/>
            <w:hideMark/>
          </w:tcPr>
          <w:p w:rsidR="00923CE7" w:rsidRPr="00923CE7" w:rsidRDefault="00923CE7" w:rsidP="00923CE7">
            <w:pPr>
              <w:jc w:val="right"/>
              <w:rPr>
                <w:b/>
                <w:bCs/>
                <w:color w:val="000000"/>
                <w:sz w:val="16"/>
                <w:szCs w:val="16"/>
                <w:lang w:eastAsia="zh-CN"/>
              </w:rPr>
            </w:pPr>
            <w:r w:rsidRPr="00923CE7">
              <w:rPr>
                <w:b/>
                <w:bCs/>
                <w:color w:val="000000"/>
                <w:sz w:val="16"/>
                <w:szCs w:val="16"/>
                <w:lang w:eastAsia="zh-CN"/>
              </w:rPr>
              <w:t>0,00000</w:t>
            </w:r>
          </w:p>
        </w:tc>
        <w:tc>
          <w:tcPr>
            <w:tcW w:w="1275" w:type="dxa"/>
            <w:shd w:val="clear" w:color="auto" w:fill="auto"/>
            <w:noWrap/>
            <w:vAlign w:val="bottom"/>
            <w:hideMark/>
          </w:tcPr>
          <w:p w:rsidR="00923CE7" w:rsidRPr="00923CE7" w:rsidRDefault="00923CE7" w:rsidP="00923CE7">
            <w:pPr>
              <w:jc w:val="right"/>
              <w:rPr>
                <w:b/>
                <w:bCs/>
                <w:color w:val="000000"/>
                <w:sz w:val="16"/>
                <w:szCs w:val="16"/>
                <w:lang w:eastAsia="zh-CN"/>
              </w:rPr>
            </w:pPr>
            <w:r w:rsidRPr="00923CE7">
              <w:rPr>
                <w:b/>
                <w:bCs/>
                <w:color w:val="000000"/>
                <w:sz w:val="16"/>
                <w:szCs w:val="16"/>
                <w:lang w:eastAsia="zh-CN"/>
              </w:rPr>
              <w:t>0,00000</w:t>
            </w:r>
          </w:p>
        </w:tc>
      </w:tr>
      <w:tr w:rsidR="00923CE7" w:rsidRPr="00923CE7" w:rsidTr="00923CE7">
        <w:trPr>
          <w:trHeight w:val="20"/>
        </w:trPr>
        <w:tc>
          <w:tcPr>
            <w:tcW w:w="2992" w:type="dxa"/>
            <w:shd w:val="clear" w:color="auto" w:fill="auto"/>
            <w:hideMark/>
          </w:tcPr>
          <w:p w:rsidR="00923CE7" w:rsidRPr="00923CE7" w:rsidRDefault="00923CE7" w:rsidP="00923CE7">
            <w:pPr>
              <w:rPr>
                <w:color w:val="000000"/>
                <w:sz w:val="16"/>
                <w:szCs w:val="16"/>
              </w:rPr>
            </w:pPr>
            <w:r w:rsidRPr="00923CE7">
              <w:rPr>
                <w:color w:val="000000"/>
                <w:sz w:val="16"/>
                <w:szCs w:val="16"/>
              </w:rPr>
              <w:t>Расходы на обеспечение деятельности финансовых, налоговых и таможенных органов и органов финансового (финансово-бюджетного) надзора</w:t>
            </w:r>
          </w:p>
        </w:tc>
        <w:tc>
          <w:tcPr>
            <w:tcW w:w="1276" w:type="dxa"/>
            <w:gridSpan w:val="2"/>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94 2 00 88020</w:t>
            </w:r>
          </w:p>
        </w:tc>
        <w:tc>
          <w:tcPr>
            <w:tcW w:w="425" w:type="dxa"/>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 </w:t>
            </w:r>
          </w:p>
        </w:tc>
        <w:tc>
          <w:tcPr>
            <w:tcW w:w="567" w:type="dxa"/>
            <w:gridSpan w:val="2"/>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 </w:t>
            </w:r>
          </w:p>
        </w:tc>
        <w:tc>
          <w:tcPr>
            <w:tcW w:w="567" w:type="dxa"/>
            <w:gridSpan w:val="2"/>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 </w:t>
            </w:r>
          </w:p>
        </w:tc>
        <w:tc>
          <w:tcPr>
            <w:tcW w:w="1276" w:type="dxa"/>
            <w:gridSpan w:val="3"/>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112,00000</w:t>
            </w:r>
          </w:p>
        </w:tc>
        <w:tc>
          <w:tcPr>
            <w:tcW w:w="1276" w:type="dxa"/>
            <w:gridSpan w:val="2"/>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0,00000</w:t>
            </w:r>
          </w:p>
        </w:tc>
        <w:tc>
          <w:tcPr>
            <w:tcW w:w="1275"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0,00000</w:t>
            </w:r>
          </w:p>
        </w:tc>
      </w:tr>
      <w:tr w:rsidR="00923CE7" w:rsidRPr="00923CE7" w:rsidTr="00923CE7">
        <w:trPr>
          <w:trHeight w:val="20"/>
        </w:trPr>
        <w:tc>
          <w:tcPr>
            <w:tcW w:w="2992" w:type="dxa"/>
            <w:shd w:val="clear" w:color="auto" w:fill="auto"/>
            <w:hideMark/>
          </w:tcPr>
          <w:p w:rsidR="00923CE7" w:rsidRPr="00923CE7" w:rsidRDefault="00923CE7" w:rsidP="00923CE7">
            <w:pPr>
              <w:rPr>
                <w:color w:val="000000"/>
                <w:sz w:val="16"/>
                <w:szCs w:val="16"/>
              </w:rPr>
            </w:pPr>
            <w:r w:rsidRPr="00923CE7">
              <w:rPr>
                <w:color w:val="000000"/>
                <w:sz w:val="16"/>
                <w:szCs w:val="16"/>
              </w:rPr>
              <w:t>Общегосударственные вопросы</w:t>
            </w:r>
          </w:p>
        </w:tc>
        <w:tc>
          <w:tcPr>
            <w:tcW w:w="1276" w:type="dxa"/>
            <w:gridSpan w:val="2"/>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94 2 00 88020</w:t>
            </w:r>
          </w:p>
        </w:tc>
        <w:tc>
          <w:tcPr>
            <w:tcW w:w="425" w:type="dxa"/>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01</w:t>
            </w:r>
          </w:p>
        </w:tc>
        <w:tc>
          <w:tcPr>
            <w:tcW w:w="567" w:type="dxa"/>
            <w:gridSpan w:val="2"/>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 </w:t>
            </w:r>
          </w:p>
        </w:tc>
        <w:tc>
          <w:tcPr>
            <w:tcW w:w="567" w:type="dxa"/>
            <w:gridSpan w:val="2"/>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 </w:t>
            </w:r>
          </w:p>
        </w:tc>
        <w:tc>
          <w:tcPr>
            <w:tcW w:w="1276" w:type="dxa"/>
            <w:gridSpan w:val="3"/>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112,00000</w:t>
            </w:r>
          </w:p>
        </w:tc>
        <w:tc>
          <w:tcPr>
            <w:tcW w:w="1276" w:type="dxa"/>
            <w:gridSpan w:val="2"/>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0,00000</w:t>
            </w:r>
          </w:p>
        </w:tc>
        <w:tc>
          <w:tcPr>
            <w:tcW w:w="1275"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0,00000</w:t>
            </w:r>
          </w:p>
        </w:tc>
      </w:tr>
      <w:tr w:rsidR="00923CE7" w:rsidRPr="00923CE7" w:rsidTr="00923CE7">
        <w:trPr>
          <w:trHeight w:val="20"/>
        </w:trPr>
        <w:tc>
          <w:tcPr>
            <w:tcW w:w="2992" w:type="dxa"/>
            <w:shd w:val="clear" w:color="auto" w:fill="auto"/>
            <w:hideMark/>
          </w:tcPr>
          <w:p w:rsidR="00923CE7" w:rsidRPr="00923CE7" w:rsidRDefault="00923CE7" w:rsidP="00923CE7">
            <w:pPr>
              <w:rPr>
                <w:color w:val="000000"/>
                <w:sz w:val="16"/>
                <w:szCs w:val="16"/>
              </w:rPr>
            </w:pPr>
            <w:r w:rsidRPr="00923CE7">
              <w:rPr>
                <w:color w:val="000000"/>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1276" w:type="dxa"/>
            <w:gridSpan w:val="2"/>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94 2 00 88020</w:t>
            </w:r>
          </w:p>
        </w:tc>
        <w:tc>
          <w:tcPr>
            <w:tcW w:w="425" w:type="dxa"/>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01</w:t>
            </w:r>
          </w:p>
        </w:tc>
        <w:tc>
          <w:tcPr>
            <w:tcW w:w="567" w:type="dxa"/>
            <w:gridSpan w:val="2"/>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06</w:t>
            </w:r>
          </w:p>
        </w:tc>
        <w:tc>
          <w:tcPr>
            <w:tcW w:w="567" w:type="dxa"/>
            <w:gridSpan w:val="2"/>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 </w:t>
            </w:r>
          </w:p>
        </w:tc>
        <w:tc>
          <w:tcPr>
            <w:tcW w:w="1276" w:type="dxa"/>
            <w:gridSpan w:val="3"/>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112,00000</w:t>
            </w:r>
          </w:p>
        </w:tc>
        <w:tc>
          <w:tcPr>
            <w:tcW w:w="1276" w:type="dxa"/>
            <w:gridSpan w:val="2"/>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0,00000</w:t>
            </w:r>
          </w:p>
        </w:tc>
        <w:tc>
          <w:tcPr>
            <w:tcW w:w="1275"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0,00000</w:t>
            </w:r>
          </w:p>
        </w:tc>
      </w:tr>
      <w:tr w:rsidR="00923CE7" w:rsidRPr="00923CE7" w:rsidTr="00923CE7">
        <w:trPr>
          <w:trHeight w:val="20"/>
        </w:trPr>
        <w:tc>
          <w:tcPr>
            <w:tcW w:w="2992" w:type="dxa"/>
            <w:shd w:val="clear" w:color="auto" w:fill="auto"/>
            <w:hideMark/>
          </w:tcPr>
          <w:p w:rsidR="00923CE7" w:rsidRPr="00923CE7" w:rsidRDefault="00923CE7" w:rsidP="00923CE7">
            <w:pPr>
              <w:rPr>
                <w:color w:val="000000"/>
                <w:sz w:val="16"/>
                <w:szCs w:val="16"/>
              </w:rPr>
            </w:pPr>
            <w:r w:rsidRPr="00923CE7">
              <w:rPr>
                <w:color w:val="000000"/>
                <w:sz w:val="16"/>
                <w:szCs w:val="16"/>
              </w:rPr>
              <w:t>Иные межбюджетные трансферты</w:t>
            </w:r>
          </w:p>
        </w:tc>
        <w:tc>
          <w:tcPr>
            <w:tcW w:w="1276" w:type="dxa"/>
            <w:gridSpan w:val="2"/>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94 2 00 88020</w:t>
            </w:r>
          </w:p>
        </w:tc>
        <w:tc>
          <w:tcPr>
            <w:tcW w:w="425" w:type="dxa"/>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01</w:t>
            </w:r>
          </w:p>
        </w:tc>
        <w:tc>
          <w:tcPr>
            <w:tcW w:w="567" w:type="dxa"/>
            <w:gridSpan w:val="2"/>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06</w:t>
            </w:r>
          </w:p>
        </w:tc>
        <w:tc>
          <w:tcPr>
            <w:tcW w:w="567" w:type="dxa"/>
            <w:gridSpan w:val="2"/>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540</w:t>
            </w:r>
          </w:p>
        </w:tc>
        <w:tc>
          <w:tcPr>
            <w:tcW w:w="1276" w:type="dxa"/>
            <w:gridSpan w:val="3"/>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112,00000</w:t>
            </w:r>
          </w:p>
        </w:tc>
        <w:tc>
          <w:tcPr>
            <w:tcW w:w="1276" w:type="dxa"/>
            <w:gridSpan w:val="2"/>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0,00000</w:t>
            </w:r>
          </w:p>
        </w:tc>
        <w:tc>
          <w:tcPr>
            <w:tcW w:w="1275"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0,00000</w:t>
            </w:r>
          </w:p>
        </w:tc>
      </w:tr>
      <w:tr w:rsidR="00923CE7" w:rsidRPr="00923CE7" w:rsidTr="00923CE7">
        <w:trPr>
          <w:trHeight w:val="20"/>
        </w:trPr>
        <w:tc>
          <w:tcPr>
            <w:tcW w:w="2992" w:type="dxa"/>
            <w:shd w:val="clear" w:color="auto" w:fill="auto"/>
            <w:hideMark/>
          </w:tcPr>
          <w:p w:rsidR="00923CE7" w:rsidRPr="00923CE7" w:rsidRDefault="00923CE7" w:rsidP="00923CE7">
            <w:pPr>
              <w:rPr>
                <w:b/>
                <w:bCs/>
                <w:color w:val="000000"/>
                <w:sz w:val="16"/>
                <w:szCs w:val="16"/>
              </w:rPr>
            </w:pPr>
            <w:r w:rsidRPr="00923CE7">
              <w:rPr>
                <w:b/>
                <w:bCs/>
                <w:color w:val="000000"/>
                <w:sz w:val="16"/>
                <w:szCs w:val="16"/>
              </w:rPr>
              <w:t xml:space="preserve"> Расходы для выполнения других общегосударственных вопросов</w:t>
            </w:r>
          </w:p>
        </w:tc>
        <w:tc>
          <w:tcPr>
            <w:tcW w:w="1276" w:type="dxa"/>
            <w:gridSpan w:val="2"/>
            <w:shd w:val="clear" w:color="auto" w:fill="auto"/>
            <w:noWrap/>
            <w:vAlign w:val="bottom"/>
            <w:hideMark/>
          </w:tcPr>
          <w:p w:rsidR="00923CE7" w:rsidRPr="00923CE7" w:rsidRDefault="00923CE7" w:rsidP="00923CE7">
            <w:pPr>
              <w:jc w:val="center"/>
              <w:rPr>
                <w:b/>
                <w:bCs/>
                <w:color w:val="000000"/>
                <w:sz w:val="16"/>
                <w:szCs w:val="16"/>
              </w:rPr>
            </w:pPr>
            <w:r w:rsidRPr="00923CE7">
              <w:rPr>
                <w:b/>
                <w:bCs/>
                <w:color w:val="000000"/>
                <w:sz w:val="16"/>
                <w:szCs w:val="16"/>
              </w:rPr>
              <w:t>96 0 00 00000</w:t>
            </w:r>
          </w:p>
        </w:tc>
        <w:tc>
          <w:tcPr>
            <w:tcW w:w="425" w:type="dxa"/>
            <w:shd w:val="clear" w:color="auto" w:fill="auto"/>
            <w:noWrap/>
            <w:vAlign w:val="bottom"/>
            <w:hideMark/>
          </w:tcPr>
          <w:p w:rsidR="00923CE7" w:rsidRPr="00923CE7" w:rsidRDefault="00923CE7" w:rsidP="00923CE7">
            <w:pPr>
              <w:jc w:val="center"/>
              <w:rPr>
                <w:b/>
                <w:bCs/>
                <w:color w:val="000000"/>
                <w:sz w:val="16"/>
                <w:szCs w:val="16"/>
              </w:rPr>
            </w:pPr>
            <w:r w:rsidRPr="00923CE7">
              <w:rPr>
                <w:b/>
                <w:bCs/>
                <w:color w:val="000000"/>
                <w:sz w:val="16"/>
                <w:szCs w:val="16"/>
              </w:rPr>
              <w:t> </w:t>
            </w:r>
          </w:p>
        </w:tc>
        <w:tc>
          <w:tcPr>
            <w:tcW w:w="567" w:type="dxa"/>
            <w:gridSpan w:val="2"/>
            <w:shd w:val="clear" w:color="auto" w:fill="auto"/>
            <w:noWrap/>
            <w:vAlign w:val="bottom"/>
            <w:hideMark/>
          </w:tcPr>
          <w:p w:rsidR="00923CE7" w:rsidRPr="00923CE7" w:rsidRDefault="00923CE7" w:rsidP="00923CE7">
            <w:pPr>
              <w:jc w:val="center"/>
              <w:rPr>
                <w:b/>
                <w:bCs/>
                <w:color w:val="000000"/>
                <w:sz w:val="16"/>
                <w:szCs w:val="16"/>
              </w:rPr>
            </w:pPr>
            <w:r w:rsidRPr="00923CE7">
              <w:rPr>
                <w:b/>
                <w:bCs/>
                <w:color w:val="000000"/>
                <w:sz w:val="16"/>
                <w:szCs w:val="16"/>
              </w:rPr>
              <w:t> </w:t>
            </w:r>
          </w:p>
        </w:tc>
        <w:tc>
          <w:tcPr>
            <w:tcW w:w="567" w:type="dxa"/>
            <w:gridSpan w:val="2"/>
            <w:shd w:val="clear" w:color="auto" w:fill="auto"/>
            <w:noWrap/>
            <w:vAlign w:val="bottom"/>
            <w:hideMark/>
          </w:tcPr>
          <w:p w:rsidR="00923CE7" w:rsidRPr="00923CE7" w:rsidRDefault="00923CE7" w:rsidP="00923CE7">
            <w:pPr>
              <w:jc w:val="center"/>
              <w:rPr>
                <w:b/>
                <w:bCs/>
                <w:color w:val="000000"/>
                <w:sz w:val="16"/>
                <w:szCs w:val="16"/>
              </w:rPr>
            </w:pPr>
            <w:r w:rsidRPr="00923CE7">
              <w:rPr>
                <w:b/>
                <w:bCs/>
                <w:color w:val="000000"/>
                <w:sz w:val="16"/>
                <w:szCs w:val="16"/>
              </w:rPr>
              <w:t> </w:t>
            </w:r>
          </w:p>
        </w:tc>
        <w:tc>
          <w:tcPr>
            <w:tcW w:w="1276" w:type="dxa"/>
            <w:gridSpan w:val="3"/>
            <w:shd w:val="clear" w:color="auto" w:fill="auto"/>
            <w:noWrap/>
            <w:vAlign w:val="bottom"/>
            <w:hideMark/>
          </w:tcPr>
          <w:p w:rsidR="00923CE7" w:rsidRPr="00923CE7" w:rsidRDefault="00923CE7" w:rsidP="00923CE7">
            <w:pPr>
              <w:jc w:val="right"/>
              <w:rPr>
                <w:b/>
                <w:bCs/>
                <w:color w:val="000000"/>
                <w:sz w:val="16"/>
                <w:szCs w:val="16"/>
                <w:lang w:eastAsia="zh-CN"/>
              </w:rPr>
            </w:pPr>
            <w:r w:rsidRPr="00923CE7">
              <w:rPr>
                <w:b/>
                <w:bCs/>
                <w:color w:val="000000"/>
                <w:sz w:val="16"/>
                <w:szCs w:val="16"/>
                <w:lang w:eastAsia="zh-CN"/>
              </w:rPr>
              <w:t>42,20000</w:t>
            </w:r>
          </w:p>
        </w:tc>
        <w:tc>
          <w:tcPr>
            <w:tcW w:w="1276" w:type="dxa"/>
            <w:gridSpan w:val="2"/>
            <w:shd w:val="clear" w:color="auto" w:fill="auto"/>
            <w:noWrap/>
            <w:vAlign w:val="bottom"/>
            <w:hideMark/>
          </w:tcPr>
          <w:p w:rsidR="00923CE7" w:rsidRPr="00923CE7" w:rsidRDefault="00923CE7" w:rsidP="00923CE7">
            <w:pPr>
              <w:jc w:val="right"/>
              <w:rPr>
                <w:b/>
                <w:bCs/>
                <w:color w:val="000000"/>
                <w:sz w:val="16"/>
                <w:szCs w:val="16"/>
                <w:lang w:eastAsia="zh-CN"/>
              </w:rPr>
            </w:pPr>
            <w:r w:rsidRPr="00923CE7">
              <w:rPr>
                <w:b/>
                <w:bCs/>
                <w:color w:val="000000"/>
                <w:sz w:val="16"/>
                <w:szCs w:val="16"/>
                <w:lang w:eastAsia="zh-CN"/>
              </w:rPr>
              <w:t>39,00000</w:t>
            </w:r>
          </w:p>
        </w:tc>
        <w:tc>
          <w:tcPr>
            <w:tcW w:w="1275" w:type="dxa"/>
            <w:shd w:val="clear" w:color="auto" w:fill="auto"/>
            <w:noWrap/>
            <w:vAlign w:val="bottom"/>
            <w:hideMark/>
          </w:tcPr>
          <w:p w:rsidR="00923CE7" w:rsidRPr="00923CE7" w:rsidRDefault="00923CE7" w:rsidP="00923CE7">
            <w:pPr>
              <w:jc w:val="right"/>
              <w:rPr>
                <w:b/>
                <w:bCs/>
                <w:color w:val="000000"/>
                <w:sz w:val="16"/>
                <w:szCs w:val="16"/>
                <w:lang w:eastAsia="zh-CN"/>
              </w:rPr>
            </w:pPr>
            <w:r w:rsidRPr="00923CE7">
              <w:rPr>
                <w:b/>
                <w:bCs/>
                <w:color w:val="000000"/>
                <w:sz w:val="16"/>
                <w:szCs w:val="16"/>
                <w:lang w:eastAsia="zh-CN"/>
              </w:rPr>
              <w:t>39,00000</w:t>
            </w:r>
          </w:p>
        </w:tc>
      </w:tr>
      <w:tr w:rsidR="00923CE7" w:rsidRPr="00923CE7" w:rsidTr="00923CE7">
        <w:trPr>
          <w:trHeight w:val="20"/>
        </w:trPr>
        <w:tc>
          <w:tcPr>
            <w:tcW w:w="2992" w:type="dxa"/>
            <w:shd w:val="clear" w:color="auto" w:fill="auto"/>
            <w:hideMark/>
          </w:tcPr>
          <w:p w:rsidR="00923CE7" w:rsidRPr="00923CE7" w:rsidRDefault="00923CE7" w:rsidP="00923CE7">
            <w:pPr>
              <w:rPr>
                <w:color w:val="000000"/>
                <w:sz w:val="16"/>
                <w:szCs w:val="16"/>
              </w:rPr>
            </w:pPr>
            <w:r w:rsidRPr="00923CE7">
              <w:rPr>
                <w:color w:val="000000"/>
                <w:sz w:val="16"/>
                <w:szCs w:val="16"/>
              </w:rPr>
              <w:t>Членские взносы в ассоциацию поселений</w:t>
            </w:r>
          </w:p>
        </w:tc>
        <w:tc>
          <w:tcPr>
            <w:tcW w:w="1276" w:type="dxa"/>
            <w:gridSpan w:val="2"/>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96 1 00 82210</w:t>
            </w:r>
          </w:p>
        </w:tc>
        <w:tc>
          <w:tcPr>
            <w:tcW w:w="425" w:type="dxa"/>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 </w:t>
            </w:r>
          </w:p>
        </w:tc>
        <w:tc>
          <w:tcPr>
            <w:tcW w:w="567" w:type="dxa"/>
            <w:gridSpan w:val="2"/>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 </w:t>
            </w:r>
          </w:p>
        </w:tc>
        <w:tc>
          <w:tcPr>
            <w:tcW w:w="567" w:type="dxa"/>
            <w:gridSpan w:val="2"/>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 </w:t>
            </w:r>
          </w:p>
        </w:tc>
        <w:tc>
          <w:tcPr>
            <w:tcW w:w="1276" w:type="dxa"/>
            <w:gridSpan w:val="3"/>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42,20000</w:t>
            </w:r>
          </w:p>
        </w:tc>
        <w:tc>
          <w:tcPr>
            <w:tcW w:w="1276" w:type="dxa"/>
            <w:gridSpan w:val="2"/>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39,00000</w:t>
            </w:r>
          </w:p>
        </w:tc>
        <w:tc>
          <w:tcPr>
            <w:tcW w:w="1275"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39,00000</w:t>
            </w:r>
          </w:p>
        </w:tc>
      </w:tr>
      <w:tr w:rsidR="00923CE7" w:rsidRPr="00923CE7" w:rsidTr="00923CE7">
        <w:trPr>
          <w:trHeight w:val="20"/>
        </w:trPr>
        <w:tc>
          <w:tcPr>
            <w:tcW w:w="2992" w:type="dxa"/>
            <w:shd w:val="clear" w:color="auto" w:fill="auto"/>
            <w:hideMark/>
          </w:tcPr>
          <w:p w:rsidR="00923CE7" w:rsidRPr="00923CE7" w:rsidRDefault="00923CE7" w:rsidP="00923CE7">
            <w:pPr>
              <w:rPr>
                <w:color w:val="000000"/>
                <w:sz w:val="16"/>
                <w:szCs w:val="16"/>
              </w:rPr>
            </w:pPr>
            <w:r w:rsidRPr="00923CE7">
              <w:rPr>
                <w:color w:val="000000"/>
                <w:sz w:val="16"/>
                <w:szCs w:val="16"/>
              </w:rPr>
              <w:t>Общегосударственные вопросы</w:t>
            </w:r>
          </w:p>
        </w:tc>
        <w:tc>
          <w:tcPr>
            <w:tcW w:w="1276" w:type="dxa"/>
            <w:gridSpan w:val="2"/>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96 1 00 82210</w:t>
            </w:r>
          </w:p>
        </w:tc>
        <w:tc>
          <w:tcPr>
            <w:tcW w:w="425" w:type="dxa"/>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01</w:t>
            </w:r>
          </w:p>
        </w:tc>
        <w:tc>
          <w:tcPr>
            <w:tcW w:w="567" w:type="dxa"/>
            <w:gridSpan w:val="2"/>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 </w:t>
            </w:r>
          </w:p>
        </w:tc>
        <w:tc>
          <w:tcPr>
            <w:tcW w:w="567" w:type="dxa"/>
            <w:gridSpan w:val="2"/>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 </w:t>
            </w:r>
          </w:p>
        </w:tc>
        <w:tc>
          <w:tcPr>
            <w:tcW w:w="1276" w:type="dxa"/>
            <w:gridSpan w:val="3"/>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42,20000</w:t>
            </w:r>
          </w:p>
        </w:tc>
        <w:tc>
          <w:tcPr>
            <w:tcW w:w="1276" w:type="dxa"/>
            <w:gridSpan w:val="2"/>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39,00000</w:t>
            </w:r>
          </w:p>
        </w:tc>
        <w:tc>
          <w:tcPr>
            <w:tcW w:w="1275"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39,00000</w:t>
            </w:r>
          </w:p>
        </w:tc>
      </w:tr>
      <w:tr w:rsidR="00923CE7" w:rsidRPr="00923CE7" w:rsidTr="00923CE7">
        <w:trPr>
          <w:trHeight w:val="20"/>
        </w:trPr>
        <w:tc>
          <w:tcPr>
            <w:tcW w:w="2992" w:type="dxa"/>
            <w:shd w:val="clear" w:color="auto" w:fill="auto"/>
            <w:hideMark/>
          </w:tcPr>
          <w:p w:rsidR="00923CE7" w:rsidRPr="00923CE7" w:rsidRDefault="00923CE7" w:rsidP="00923CE7">
            <w:pPr>
              <w:rPr>
                <w:color w:val="000000"/>
                <w:sz w:val="16"/>
                <w:szCs w:val="16"/>
              </w:rPr>
            </w:pPr>
            <w:r w:rsidRPr="00923CE7">
              <w:rPr>
                <w:color w:val="000000"/>
                <w:sz w:val="16"/>
                <w:szCs w:val="16"/>
              </w:rPr>
              <w:t>Другие общегосударственные вопросы</w:t>
            </w:r>
          </w:p>
        </w:tc>
        <w:tc>
          <w:tcPr>
            <w:tcW w:w="1276" w:type="dxa"/>
            <w:gridSpan w:val="2"/>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96 1 00 82210</w:t>
            </w:r>
          </w:p>
        </w:tc>
        <w:tc>
          <w:tcPr>
            <w:tcW w:w="425" w:type="dxa"/>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01</w:t>
            </w:r>
          </w:p>
        </w:tc>
        <w:tc>
          <w:tcPr>
            <w:tcW w:w="567" w:type="dxa"/>
            <w:gridSpan w:val="2"/>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13</w:t>
            </w:r>
          </w:p>
        </w:tc>
        <w:tc>
          <w:tcPr>
            <w:tcW w:w="567" w:type="dxa"/>
            <w:gridSpan w:val="2"/>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 </w:t>
            </w:r>
          </w:p>
        </w:tc>
        <w:tc>
          <w:tcPr>
            <w:tcW w:w="1276" w:type="dxa"/>
            <w:gridSpan w:val="3"/>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42,20000</w:t>
            </w:r>
          </w:p>
        </w:tc>
        <w:tc>
          <w:tcPr>
            <w:tcW w:w="1276" w:type="dxa"/>
            <w:gridSpan w:val="2"/>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39,00000</w:t>
            </w:r>
          </w:p>
        </w:tc>
        <w:tc>
          <w:tcPr>
            <w:tcW w:w="1275"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39,00000</w:t>
            </w:r>
          </w:p>
        </w:tc>
      </w:tr>
      <w:tr w:rsidR="00923CE7" w:rsidRPr="00923CE7" w:rsidTr="00923CE7">
        <w:trPr>
          <w:trHeight w:val="20"/>
        </w:trPr>
        <w:tc>
          <w:tcPr>
            <w:tcW w:w="2992" w:type="dxa"/>
            <w:shd w:val="clear" w:color="auto" w:fill="auto"/>
            <w:vAlign w:val="bottom"/>
            <w:hideMark/>
          </w:tcPr>
          <w:p w:rsidR="00923CE7" w:rsidRPr="00923CE7" w:rsidRDefault="00923CE7" w:rsidP="00923CE7">
            <w:pPr>
              <w:rPr>
                <w:color w:val="000000"/>
                <w:sz w:val="16"/>
                <w:szCs w:val="16"/>
              </w:rPr>
            </w:pPr>
            <w:r w:rsidRPr="00923CE7">
              <w:rPr>
                <w:color w:val="000000"/>
                <w:sz w:val="16"/>
                <w:szCs w:val="16"/>
              </w:rPr>
              <w:t>Уплата налогов, сборов и иных платежей</w:t>
            </w:r>
          </w:p>
        </w:tc>
        <w:tc>
          <w:tcPr>
            <w:tcW w:w="1276" w:type="dxa"/>
            <w:gridSpan w:val="2"/>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96 1 00 82210</w:t>
            </w:r>
          </w:p>
        </w:tc>
        <w:tc>
          <w:tcPr>
            <w:tcW w:w="425" w:type="dxa"/>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01</w:t>
            </w:r>
          </w:p>
        </w:tc>
        <w:tc>
          <w:tcPr>
            <w:tcW w:w="567" w:type="dxa"/>
            <w:gridSpan w:val="2"/>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13</w:t>
            </w:r>
          </w:p>
        </w:tc>
        <w:tc>
          <w:tcPr>
            <w:tcW w:w="567" w:type="dxa"/>
            <w:gridSpan w:val="2"/>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850</w:t>
            </w:r>
          </w:p>
        </w:tc>
        <w:tc>
          <w:tcPr>
            <w:tcW w:w="1276" w:type="dxa"/>
            <w:gridSpan w:val="3"/>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42,20000</w:t>
            </w:r>
          </w:p>
        </w:tc>
        <w:tc>
          <w:tcPr>
            <w:tcW w:w="1276" w:type="dxa"/>
            <w:gridSpan w:val="2"/>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39,00000</w:t>
            </w:r>
          </w:p>
        </w:tc>
        <w:tc>
          <w:tcPr>
            <w:tcW w:w="1275"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39,00000</w:t>
            </w:r>
          </w:p>
        </w:tc>
      </w:tr>
      <w:tr w:rsidR="00923CE7" w:rsidRPr="00923CE7" w:rsidTr="00923CE7">
        <w:trPr>
          <w:trHeight w:val="20"/>
        </w:trPr>
        <w:tc>
          <w:tcPr>
            <w:tcW w:w="2992" w:type="dxa"/>
            <w:shd w:val="clear" w:color="auto" w:fill="auto"/>
            <w:hideMark/>
          </w:tcPr>
          <w:p w:rsidR="00923CE7" w:rsidRPr="00923CE7" w:rsidRDefault="00923CE7" w:rsidP="00923CE7">
            <w:pPr>
              <w:rPr>
                <w:b/>
                <w:bCs/>
                <w:color w:val="000000"/>
                <w:sz w:val="16"/>
                <w:szCs w:val="16"/>
              </w:rPr>
            </w:pPr>
            <w:r w:rsidRPr="00923CE7">
              <w:rPr>
                <w:b/>
                <w:bCs/>
                <w:color w:val="000000"/>
                <w:sz w:val="16"/>
                <w:szCs w:val="16"/>
              </w:rPr>
              <w:t>Расходы по обеспечению деятельности  муниципального образования, не отнесенные к программам  муниципального образования</w:t>
            </w:r>
          </w:p>
        </w:tc>
        <w:tc>
          <w:tcPr>
            <w:tcW w:w="1276" w:type="dxa"/>
            <w:gridSpan w:val="2"/>
            <w:shd w:val="clear" w:color="auto" w:fill="auto"/>
            <w:noWrap/>
            <w:vAlign w:val="bottom"/>
            <w:hideMark/>
          </w:tcPr>
          <w:p w:rsidR="00923CE7" w:rsidRPr="00923CE7" w:rsidRDefault="00923CE7" w:rsidP="00923CE7">
            <w:pPr>
              <w:jc w:val="center"/>
              <w:rPr>
                <w:b/>
                <w:bCs/>
                <w:color w:val="000000"/>
                <w:sz w:val="16"/>
                <w:szCs w:val="16"/>
              </w:rPr>
            </w:pPr>
            <w:r w:rsidRPr="00923CE7">
              <w:rPr>
                <w:b/>
                <w:bCs/>
                <w:color w:val="000000"/>
                <w:sz w:val="16"/>
                <w:szCs w:val="16"/>
              </w:rPr>
              <w:t>97 0 00 00000</w:t>
            </w:r>
          </w:p>
        </w:tc>
        <w:tc>
          <w:tcPr>
            <w:tcW w:w="425" w:type="dxa"/>
            <w:shd w:val="clear" w:color="auto" w:fill="auto"/>
            <w:noWrap/>
            <w:vAlign w:val="bottom"/>
            <w:hideMark/>
          </w:tcPr>
          <w:p w:rsidR="00923CE7" w:rsidRPr="00923CE7" w:rsidRDefault="00923CE7" w:rsidP="00923CE7">
            <w:pPr>
              <w:jc w:val="center"/>
              <w:rPr>
                <w:b/>
                <w:bCs/>
                <w:color w:val="000000"/>
                <w:sz w:val="16"/>
                <w:szCs w:val="16"/>
              </w:rPr>
            </w:pPr>
            <w:r w:rsidRPr="00923CE7">
              <w:rPr>
                <w:b/>
                <w:bCs/>
                <w:color w:val="000000"/>
                <w:sz w:val="16"/>
                <w:szCs w:val="16"/>
              </w:rPr>
              <w:t> </w:t>
            </w:r>
          </w:p>
        </w:tc>
        <w:tc>
          <w:tcPr>
            <w:tcW w:w="567" w:type="dxa"/>
            <w:gridSpan w:val="2"/>
            <w:shd w:val="clear" w:color="auto" w:fill="auto"/>
            <w:noWrap/>
            <w:vAlign w:val="bottom"/>
            <w:hideMark/>
          </w:tcPr>
          <w:p w:rsidR="00923CE7" w:rsidRPr="00923CE7" w:rsidRDefault="00923CE7" w:rsidP="00923CE7">
            <w:pPr>
              <w:jc w:val="center"/>
              <w:rPr>
                <w:b/>
                <w:bCs/>
                <w:color w:val="000000"/>
                <w:sz w:val="16"/>
                <w:szCs w:val="16"/>
              </w:rPr>
            </w:pPr>
            <w:r w:rsidRPr="00923CE7">
              <w:rPr>
                <w:b/>
                <w:bCs/>
                <w:color w:val="000000"/>
                <w:sz w:val="16"/>
                <w:szCs w:val="16"/>
              </w:rPr>
              <w:t> </w:t>
            </w:r>
          </w:p>
        </w:tc>
        <w:tc>
          <w:tcPr>
            <w:tcW w:w="567" w:type="dxa"/>
            <w:gridSpan w:val="2"/>
            <w:shd w:val="clear" w:color="auto" w:fill="auto"/>
            <w:noWrap/>
            <w:vAlign w:val="bottom"/>
            <w:hideMark/>
          </w:tcPr>
          <w:p w:rsidR="00923CE7" w:rsidRPr="00923CE7" w:rsidRDefault="00923CE7" w:rsidP="00923CE7">
            <w:pPr>
              <w:jc w:val="center"/>
              <w:rPr>
                <w:b/>
                <w:bCs/>
                <w:color w:val="000000"/>
                <w:sz w:val="16"/>
                <w:szCs w:val="16"/>
              </w:rPr>
            </w:pPr>
            <w:r w:rsidRPr="00923CE7">
              <w:rPr>
                <w:b/>
                <w:bCs/>
                <w:color w:val="000000"/>
                <w:sz w:val="16"/>
                <w:szCs w:val="16"/>
              </w:rPr>
              <w:t> </w:t>
            </w:r>
          </w:p>
        </w:tc>
        <w:tc>
          <w:tcPr>
            <w:tcW w:w="1276" w:type="dxa"/>
            <w:gridSpan w:val="3"/>
            <w:shd w:val="clear" w:color="auto" w:fill="auto"/>
            <w:noWrap/>
            <w:vAlign w:val="bottom"/>
            <w:hideMark/>
          </w:tcPr>
          <w:p w:rsidR="00923CE7" w:rsidRPr="00923CE7" w:rsidRDefault="00923CE7" w:rsidP="00923CE7">
            <w:pPr>
              <w:jc w:val="right"/>
              <w:rPr>
                <w:b/>
                <w:bCs/>
                <w:color w:val="000000"/>
                <w:sz w:val="16"/>
                <w:szCs w:val="16"/>
                <w:lang w:eastAsia="zh-CN"/>
              </w:rPr>
            </w:pPr>
            <w:r w:rsidRPr="00923CE7">
              <w:rPr>
                <w:b/>
                <w:bCs/>
                <w:color w:val="000000"/>
                <w:sz w:val="16"/>
                <w:szCs w:val="16"/>
                <w:lang w:eastAsia="zh-CN"/>
              </w:rPr>
              <w:t>893,98000</w:t>
            </w:r>
          </w:p>
        </w:tc>
        <w:tc>
          <w:tcPr>
            <w:tcW w:w="1276" w:type="dxa"/>
            <w:gridSpan w:val="2"/>
            <w:shd w:val="clear" w:color="auto" w:fill="auto"/>
            <w:noWrap/>
            <w:vAlign w:val="bottom"/>
            <w:hideMark/>
          </w:tcPr>
          <w:p w:rsidR="00923CE7" w:rsidRPr="00923CE7" w:rsidRDefault="00923CE7" w:rsidP="00923CE7">
            <w:pPr>
              <w:jc w:val="right"/>
              <w:rPr>
                <w:b/>
                <w:bCs/>
                <w:color w:val="000000"/>
                <w:sz w:val="16"/>
                <w:szCs w:val="16"/>
                <w:lang w:eastAsia="zh-CN"/>
              </w:rPr>
            </w:pPr>
            <w:r w:rsidRPr="00923CE7">
              <w:rPr>
                <w:b/>
                <w:bCs/>
                <w:color w:val="000000"/>
                <w:sz w:val="16"/>
                <w:szCs w:val="16"/>
                <w:lang w:eastAsia="zh-CN"/>
              </w:rPr>
              <w:t>817,90000</w:t>
            </w:r>
          </w:p>
        </w:tc>
        <w:tc>
          <w:tcPr>
            <w:tcW w:w="1275" w:type="dxa"/>
            <w:shd w:val="clear" w:color="auto" w:fill="auto"/>
            <w:noWrap/>
            <w:vAlign w:val="bottom"/>
            <w:hideMark/>
          </w:tcPr>
          <w:p w:rsidR="00923CE7" w:rsidRPr="00923CE7" w:rsidRDefault="00923CE7" w:rsidP="00923CE7">
            <w:pPr>
              <w:jc w:val="right"/>
              <w:rPr>
                <w:b/>
                <w:bCs/>
                <w:color w:val="000000"/>
                <w:sz w:val="16"/>
                <w:szCs w:val="16"/>
                <w:lang w:eastAsia="zh-CN"/>
              </w:rPr>
            </w:pPr>
            <w:r w:rsidRPr="00923CE7">
              <w:rPr>
                <w:b/>
                <w:bCs/>
                <w:color w:val="000000"/>
                <w:sz w:val="16"/>
                <w:szCs w:val="16"/>
                <w:lang w:eastAsia="zh-CN"/>
              </w:rPr>
              <w:t>1 281,10000</w:t>
            </w:r>
          </w:p>
        </w:tc>
      </w:tr>
      <w:tr w:rsidR="00923CE7" w:rsidRPr="00923CE7" w:rsidTr="00923CE7">
        <w:trPr>
          <w:trHeight w:val="20"/>
        </w:trPr>
        <w:tc>
          <w:tcPr>
            <w:tcW w:w="2992" w:type="dxa"/>
            <w:shd w:val="clear" w:color="auto" w:fill="auto"/>
            <w:hideMark/>
          </w:tcPr>
          <w:p w:rsidR="00923CE7" w:rsidRPr="00923CE7" w:rsidRDefault="00923CE7" w:rsidP="00923CE7">
            <w:pPr>
              <w:rPr>
                <w:color w:val="000000"/>
                <w:sz w:val="16"/>
                <w:szCs w:val="16"/>
              </w:rPr>
            </w:pPr>
            <w:r w:rsidRPr="00923CE7">
              <w:rPr>
                <w:color w:val="000000"/>
                <w:sz w:val="16"/>
                <w:szCs w:val="16"/>
              </w:rPr>
              <w:t xml:space="preserve">Прочие расходы на выполнение функций органов местного самоуправления </w:t>
            </w:r>
          </w:p>
        </w:tc>
        <w:tc>
          <w:tcPr>
            <w:tcW w:w="1276" w:type="dxa"/>
            <w:gridSpan w:val="2"/>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97 1 00 83220</w:t>
            </w:r>
          </w:p>
        </w:tc>
        <w:tc>
          <w:tcPr>
            <w:tcW w:w="425" w:type="dxa"/>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 </w:t>
            </w:r>
          </w:p>
        </w:tc>
        <w:tc>
          <w:tcPr>
            <w:tcW w:w="567" w:type="dxa"/>
            <w:gridSpan w:val="2"/>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 </w:t>
            </w:r>
          </w:p>
        </w:tc>
        <w:tc>
          <w:tcPr>
            <w:tcW w:w="567" w:type="dxa"/>
            <w:gridSpan w:val="2"/>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 </w:t>
            </w:r>
          </w:p>
        </w:tc>
        <w:tc>
          <w:tcPr>
            <w:tcW w:w="1276" w:type="dxa"/>
            <w:gridSpan w:val="3"/>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87,00000</w:t>
            </w:r>
          </w:p>
        </w:tc>
        <w:tc>
          <w:tcPr>
            <w:tcW w:w="1276" w:type="dxa"/>
            <w:gridSpan w:val="2"/>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73,00000</w:t>
            </w:r>
          </w:p>
        </w:tc>
        <w:tc>
          <w:tcPr>
            <w:tcW w:w="1275"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73,00000</w:t>
            </w:r>
          </w:p>
        </w:tc>
      </w:tr>
      <w:tr w:rsidR="00923CE7" w:rsidRPr="00923CE7" w:rsidTr="00923CE7">
        <w:trPr>
          <w:trHeight w:val="20"/>
        </w:trPr>
        <w:tc>
          <w:tcPr>
            <w:tcW w:w="2992" w:type="dxa"/>
            <w:shd w:val="clear" w:color="auto" w:fill="auto"/>
            <w:hideMark/>
          </w:tcPr>
          <w:p w:rsidR="00923CE7" w:rsidRPr="00923CE7" w:rsidRDefault="00923CE7" w:rsidP="00923CE7">
            <w:pPr>
              <w:rPr>
                <w:color w:val="000000"/>
                <w:sz w:val="16"/>
                <w:szCs w:val="16"/>
              </w:rPr>
            </w:pPr>
            <w:r w:rsidRPr="00923CE7">
              <w:rPr>
                <w:color w:val="000000"/>
                <w:sz w:val="16"/>
                <w:szCs w:val="16"/>
              </w:rPr>
              <w:t>Общегосударственные вопросы</w:t>
            </w:r>
          </w:p>
        </w:tc>
        <w:tc>
          <w:tcPr>
            <w:tcW w:w="1276" w:type="dxa"/>
            <w:gridSpan w:val="2"/>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97 1 00 83220</w:t>
            </w:r>
          </w:p>
        </w:tc>
        <w:tc>
          <w:tcPr>
            <w:tcW w:w="425" w:type="dxa"/>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01</w:t>
            </w:r>
          </w:p>
        </w:tc>
        <w:tc>
          <w:tcPr>
            <w:tcW w:w="567" w:type="dxa"/>
            <w:gridSpan w:val="2"/>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 </w:t>
            </w:r>
          </w:p>
        </w:tc>
        <w:tc>
          <w:tcPr>
            <w:tcW w:w="567" w:type="dxa"/>
            <w:gridSpan w:val="2"/>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 </w:t>
            </w:r>
          </w:p>
        </w:tc>
        <w:tc>
          <w:tcPr>
            <w:tcW w:w="1276" w:type="dxa"/>
            <w:gridSpan w:val="3"/>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87,00000</w:t>
            </w:r>
          </w:p>
        </w:tc>
        <w:tc>
          <w:tcPr>
            <w:tcW w:w="1276" w:type="dxa"/>
            <w:gridSpan w:val="2"/>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73,00000</w:t>
            </w:r>
          </w:p>
        </w:tc>
        <w:tc>
          <w:tcPr>
            <w:tcW w:w="1275"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73,00000</w:t>
            </w:r>
          </w:p>
        </w:tc>
      </w:tr>
      <w:tr w:rsidR="00923CE7" w:rsidRPr="00923CE7" w:rsidTr="00923CE7">
        <w:trPr>
          <w:trHeight w:val="20"/>
        </w:trPr>
        <w:tc>
          <w:tcPr>
            <w:tcW w:w="2992" w:type="dxa"/>
            <w:shd w:val="clear" w:color="auto" w:fill="auto"/>
            <w:hideMark/>
          </w:tcPr>
          <w:p w:rsidR="00923CE7" w:rsidRPr="00923CE7" w:rsidRDefault="00923CE7" w:rsidP="00923CE7">
            <w:pPr>
              <w:rPr>
                <w:color w:val="000000"/>
                <w:sz w:val="16"/>
                <w:szCs w:val="16"/>
              </w:rPr>
            </w:pPr>
            <w:r w:rsidRPr="00923CE7">
              <w:rPr>
                <w:color w:val="000000"/>
                <w:sz w:val="16"/>
                <w:szCs w:val="16"/>
              </w:rPr>
              <w:t>Другие общегосударственные вопросы</w:t>
            </w:r>
          </w:p>
        </w:tc>
        <w:tc>
          <w:tcPr>
            <w:tcW w:w="1276" w:type="dxa"/>
            <w:gridSpan w:val="2"/>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97 1 00 83220</w:t>
            </w:r>
          </w:p>
        </w:tc>
        <w:tc>
          <w:tcPr>
            <w:tcW w:w="425" w:type="dxa"/>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01</w:t>
            </w:r>
          </w:p>
        </w:tc>
        <w:tc>
          <w:tcPr>
            <w:tcW w:w="567" w:type="dxa"/>
            <w:gridSpan w:val="2"/>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13</w:t>
            </w:r>
          </w:p>
        </w:tc>
        <w:tc>
          <w:tcPr>
            <w:tcW w:w="567" w:type="dxa"/>
            <w:gridSpan w:val="2"/>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 </w:t>
            </w:r>
          </w:p>
        </w:tc>
        <w:tc>
          <w:tcPr>
            <w:tcW w:w="1276" w:type="dxa"/>
            <w:gridSpan w:val="3"/>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87,00000</w:t>
            </w:r>
          </w:p>
        </w:tc>
        <w:tc>
          <w:tcPr>
            <w:tcW w:w="1276" w:type="dxa"/>
            <w:gridSpan w:val="2"/>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73,00000</w:t>
            </w:r>
          </w:p>
        </w:tc>
        <w:tc>
          <w:tcPr>
            <w:tcW w:w="1275"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73,00000</w:t>
            </w:r>
          </w:p>
        </w:tc>
      </w:tr>
      <w:tr w:rsidR="00923CE7" w:rsidRPr="00923CE7" w:rsidTr="00923CE7">
        <w:trPr>
          <w:trHeight w:val="20"/>
        </w:trPr>
        <w:tc>
          <w:tcPr>
            <w:tcW w:w="2992" w:type="dxa"/>
            <w:shd w:val="clear" w:color="auto" w:fill="auto"/>
            <w:hideMark/>
          </w:tcPr>
          <w:p w:rsidR="00923CE7" w:rsidRPr="00923CE7" w:rsidRDefault="00923CE7" w:rsidP="00923CE7">
            <w:pPr>
              <w:rPr>
                <w:color w:val="000000"/>
                <w:sz w:val="16"/>
                <w:szCs w:val="16"/>
              </w:rPr>
            </w:pPr>
            <w:r w:rsidRPr="00923CE7">
              <w:rPr>
                <w:color w:val="000000"/>
                <w:sz w:val="16"/>
                <w:szCs w:val="16"/>
              </w:rPr>
              <w:t>Иные закупки товаров, работ и услуг для обеспечения государственных (муниципальных) нужд</w:t>
            </w:r>
          </w:p>
        </w:tc>
        <w:tc>
          <w:tcPr>
            <w:tcW w:w="1276" w:type="dxa"/>
            <w:gridSpan w:val="2"/>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97 1 00 83220</w:t>
            </w:r>
          </w:p>
        </w:tc>
        <w:tc>
          <w:tcPr>
            <w:tcW w:w="425" w:type="dxa"/>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01</w:t>
            </w:r>
          </w:p>
        </w:tc>
        <w:tc>
          <w:tcPr>
            <w:tcW w:w="567" w:type="dxa"/>
            <w:gridSpan w:val="2"/>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13</w:t>
            </w:r>
          </w:p>
        </w:tc>
        <w:tc>
          <w:tcPr>
            <w:tcW w:w="567" w:type="dxa"/>
            <w:gridSpan w:val="2"/>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240</w:t>
            </w:r>
          </w:p>
        </w:tc>
        <w:tc>
          <w:tcPr>
            <w:tcW w:w="1276" w:type="dxa"/>
            <w:gridSpan w:val="3"/>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40,00000</w:t>
            </w:r>
          </w:p>
        </w:tc>
        <w:tc>
          <w:tcPr>
            <w:tcW w:w="1276" w:type="dxa"/>
            <w:gridSpan w:val="2"/>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40,00000</w:t>
            </w:r>
          </w:p>
        </w:tc>
        <w:tc>
          <w:tcPr>
            <w:tcW w:w="1275"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40,00000</w:t>
            </w:r>
          </w:p>
        </w:tc>
      </w:tr>
      <w:tr w:rsidR="00923CE7" w:rsidRPr="00923CE7" w:rsidTr="00923CE7">
        <w:trPr>
          <w:trHeight w:val="20"/>
        </w:trPr>
        <w:tc>
          <w:tcPr>
            <w:tcW w:w="2992" w:type="dxa"/>
            <w:shd w:val="clear" w:color="auto" w:fill="auto"/>
            <w:vAlign w:val="bottom"/>
            <w:hideMark/>
          </w:tcPr>
          <w:p w:rsidR="00923CE7" w:rsidRPr="00923CE7" w:rsidRDefault="00923CE7" w:rsidP="00923CE7">
            <w:pPr>
              <w:rPr>
                <w:color w:val="000000"/>
                <w:sz w:val="16"/>
                <w:szCs w:val="16"/>
              </w:rPr>
            </w:pPr>
            <w:r w:rsidRPr="00923CE7">
              <w:rPr>
                <w:color w:val="000000"/>
                <w:sz w:val="16"/>
                <w:szCs w:val="16"/>
              </w:rPr>
              <w:t>Уплата налогов, сборов и иных платежей</w:t>
            </w:r>
          </w:p>
        </w:tc>
        <w:tc>
          <w:tcPr>
            <w:tcW w:w="1276" w:type="dxa"/>
            <w:gridSpan w:val="2"/>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97 1 00 83220</w:t>
            </w:r>
          </w:p>
        </w:tc>
        <w:tc>
          <w:tcPr>
            <w:tcW w:w="425" w:type="dxa"/>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01</w:t>
            </w:r>
          </w:p>
        </w:tc>
        <w:tc>
          <w:tcPr>
            <w:tcW w:w="567" w:type="dxa"/>
            <w:gridSpan w:val="2"/>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13</w:t>
            </w:r>
          </w:p>
        </w:tc>
        <w:tc>
          <w:tcPr>
            <w:tcW w:w="567" w:type="dxa"/>
            <w:gridSpan w:val="2"/>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850</w:t>
            </w:r>
          </w:p>
        </w:tc>
        <w:tc>
          <w:tcPr>
            <w:tcW w:w="1276" w:type="dxa"/>
            <w:gridSpan w:val="3"/>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47,00000</w:t>
            </w:r>
          </w:p>
        </w:tc>
        <w:tc>
          <w:tcPr>
            <w:tcW w:w="1276" w:type="dxa"/>
            <w:gridSpan w:val="2"/>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33,00000</w:t>
            </w:r>
          </w:p>
        </w:tc>
        <w:tc>
          <w:tcPr>
            <w:tcW w:w="1275"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33,00000</w:t>
            </w:r>
          </w:p>
        </w:tc>
      </w:tr>
      <w:tr w:rsidR="00923CE7" w:rsidRPr="00923CE7" w:rsidTr="00923CE7">
        <w:trPr>
          <w:trHeight w:val="20"/>
        </w:trPr>
        <w:tc>
          <w:tcPr>
            <w:tcW w:w="2992" w:type="dxa"/>
            <w:shd w:val="clear" w:color="auto" w:fill="auto"/>
            <w:hideMark/>
          </w:tcPr>
          <w:p w:rsidR="00923CE7" w:rsidRPr="00923CE7" w:rsidRDefault="00923CE7" w:rsidP="00923CE7">
            <w:pPr>
              <w:rPr>
                <w:color w:val="000000"/>
                <w:sz w:val="16"/>
                <w:szCs w:val="16"/>
              </w:rPr>
            </w:pPr>
            <w:r w:rsidRPr="00923CE7">
              <w:rPr>
                <w:color w:val="000000"/>
                <w:sz w:val="16"/>
                <w:szCs w:val="16"/>
              </w:rPr>
              <w:t xml:space="preserve">Выполнение мероприятий  по молодежной политике </w:t>
            </w:r>
          </w:p>
        </w:tc>
        <w:tc>
          <w:tcPr>
            <w:tcW w:w="1276" w:type="dxa"/>
            <w:gridSpan w:val="2"/>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97 3 00 84310</w:t>
            </w:r>
          </w:p>
        </w:tc>
        <w:tc>
          <w:tcPr>
            <w:tcW w:w="425" w:type="dxa"/>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 </w:t>
            </w:r>
          </w:p>
        </w:tc>
        <w:tc>
          <w:tcPr>
            <w:tcW w:w="567" w:type="dxa"/>
            <w:gridSpan w:val="2"/>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 </w:t>
            </w:r>
          </w:p>
        </w:tc>
        <w:tc>
          <w:tcPr>
            <w:tcW w:w="567" w:type="dxa"/>
            <w:gridSpan w:val="2"/>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 </w:t>
            </w:r>
          </w:p>
        </w:tc>
        <w:tc>
          <w:tcPr>
            <w:tcW w:w="1276" w:type="dxa"/>
            <w:gridSpan w:val="3"/>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7,00000</w:t>
            </w:r>
          </w:p>
        </w:tc>
        <w:tc>
          <w:tcPr>
            <w:tcW w:w="1276" w:type="dxa"/>
            <w:gridSpan w:val="2"/>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7,00000</w:t>
            </w:r>
          </w:p>
        </w:tc>
        <w:tc>
          <w:tcPr>
            <w:tcW w:w="1275"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7,00000</w:t>
            </w:r>
          </w:p>
        </w:tc>
      </w:tr>
      <w:tr w:rsidR="00923CE7" w:rsidRPr="00923CE7" w:rsidTr="00923CE7">
        <w:trPr>
          <w:trHeight w:val="20"/>
        </w:trPr>
        <w:tc>
          <w:tcPr>
            <w:tcW w:w="2992" w:type="dxa"/>
            <w:shd w:val="clear" w:color="auto" w:fill="auto"/>
            <w:hideMark/>
          </w:tcPr>
          <w:p w:rsidR="00923CE7" w:rsidRPr="00923CE7" w:rsidRDefault="00923CE7" w:rsidP="00923CE7">
            <w:pPr>
              <w:rPr>
                <w:color w:val="000000"/>
                <w:sz w:val="16"/>
                <w:szCs w:val="16"/>
              </w:rPr>
            </w:pPr>
            <w:r w:rsidRPr="00923CE7">
              <w:rPr>
                <w:color w:val="000000"/>
                <w:sz w:val="16"/>
                <w:szCs w:val="16"/>
              </w:rPr>
              <w:t>Образование</w:t>
            </w:r>
          </w:p>
        </w:tc>
        <w:tc>
          <w:tcPr>
            <w:tcW w:w="1276" w:type="dxa"/>
            <w:gridSpan w:val="2"/>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97 3 00 84310</w:t>
            </w:r>
          </w:p>
        </w:tc>
        <w:tc>
          <w:tcPr>
            <w:tcW w:w="425" w:type="dxa"/>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07</w:t>
            </w:r>
          </w:p>
        </w:tc>
        <w:tc>
          <w:tcPr>
            <w:tcW w:w="567" w:type="dxa"/>
            <w:gridSpan w:val="2"/>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 </w:t>
            </w:r>
          </w:p>
        </w:tc>
        <w:tc>
          <w:tcPr>
            <w:tcW w:w="567" w:type="dxa"/>
            <w:gridSpan w:val="2"/>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 </w:t>
            </w:r>
          </w:p>
        </w:tc>
        <w:tc>
          <w:tcPr>
            <w:tcW w:w="1276" w:type="dxa"/>
            <w:gridSpan w:val="3"/>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7,00000</w:t>
            </w:r>
          </w:p>
        </w:tc>
        <w:tc>
          <w:tcPr>
            <w:tcW w:w="1276" w:type="dxa"/>
            <w:gridSpan w:val="2"/>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7,00000</w:t>
            </w:r>
          </w:p>
        </w:tc>
        <w:tc>
          <w:tcPr>
            <w:tcW w:w="1275"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7,00000</w:t>
            </w:r>
          </w:p>
        </w:tc>
      </w:tr>
      <w:tr w:rsidR="00923CE7" w:rsidRPr="00923CE7" w:rsidTr="00923CE7">
        <w:trPr>
          <w:trHeight w:val="20"/>
        </w:trPr>
        <w:tc>
          <w:tcPr>
            <w:tcW w:w="2992" w:type="dxa"/>
            <w:shd w:val="clear" w:color="auto" w:fill="auto"/>
            <w:hideMark/>
          </w:tcPr>
          <w:p w:rsidR="00923CE7" w:rsidRPr="00923CE7" w:rsidRDefault="00923CE7" w:rsidP="00923CE7">
            <w:pPr>
              <w:rPr>
                <w:color w:val="000000"/>
                <w:sz w:val="16"/>
                <w:szCs w:val="16"/>
              </w:rPr>
            </w:pPr>
            <w:r w:rsidRPr="00923CE7">
              <w:rPr>
                <w:color w:val="000000"/>
                <w:sz w:val="16"/>
                <w:szCs w:val="16"/>
              </w:rPr>
              <w:t xml:space="preserve">Молодежная политика </w:t>
            </w:r>
          </w:p>
        </w:tc>
        <w:tc>
          <w:tcPr>
            <w:tcW w:w="1276" w:type="dxa"/>
            <w:gridSpan w:val="2"/>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97 3 00 84310</w:t>
            </w:r>
          </w:p>
        </w:tc>
        <w:tc>
          <w:tcPr>
            <w:tcW w:w="425" w:type="dxa"/>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07</w:t>
            </w:r>
          </w:p>
        </w:tc>
        <w:tc>
          <w:tcPr>
            <w:tcW w:w="567" w:type="dxa"/>
            <w:gridSpan w:val="2"/>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07</w:t>
            </w:r>
          </w:p>
        </w:tc>
        <w:tc>
          <w:tcPr>
            <w:tcW w:w="567" w:type="dxa"/>
            <w:gridSpan w:val="2"/>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 </w:t>
            </w:r>
          </w:p>
        </w:tc>
        <w:tc>
          <w:tcPr>
            <w:tcW w:w="1276" w:type="dxa"/>
            <w:gridSpan w:val="3"/>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7,00000</w:t>
            </w:r>
          </w:p>
        </w:tc>
        <w:tc>
          <w:tcPr>
            <w:tcW w:w="1276" w:type="dxa"/>
            <w:gridSpan w:val="2"/>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7,00000</w:t>
            </w:r>
          </w:p>
        </w:tc>
        <w:tc>
          <w:tcPr>
            <w:tcW w:w="1275"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7,00000</w:t>
            </w:r>
          </w:p>
        </w:tc>
      </w:tr>
      <w:tr w:rsidR="00923CE7" w:rsidRPr="00923CE7" w:rsidTr="00923CE7">
        <w:trPr>
          <w:trHeight w:val="20"/>
        </w:trPr>
        <w:tc>
          <w:tcPr>
            <w:tcW w:w="2992" w:type="dxa"/>
            <w:shd w:val="clear" w:color="auto" w:fill="auto"/>
            <w:hideMark/>
          </w:tcPr>
          <w:p w:rsidR="00923CE7" w:rsidRPr="00923CE7" w:rsidRDefault="00923CE7" w:rsidP="00923CE7">
            <w:pPr>
              <w:rPr>
                <w:color w:val="000000"/>
                <w:sz w:val="16"/>
                <w:szCs w:val="16"/>
              </w:rPr>
            </w:pPr>
            <w:r w:rsidRPr="00923CE7">
              <w:rPr>
                <w:color w:val="000000"/>
                <w:sz w:val="16"/>
                <w:szCs w:val="16"/>
              </w:rPr>
              <w:t>Иные закупки товаров, работ и услуг для обеспечения государственных (муниципальных) нужд</w:t>
            </w:r>
          </w:p>
        </w:tc>
        <w:tc>
          <w:tcPr>
            <w:tcW w:w="1276" w:type="dxa"/>
            <w:gridSpan w:val="2"/>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97 3 00 84310</w:t>
            </w:r>
          </w:p>
        </w:tc>
        <w:tc>
          <w:tcPr>
            <w:tcW w:w="425" w:type="dxa"/>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07</w:t>
            </w:r>
          </w:p>
        </w:tc>
        <w:tc>
          <w:tcPr>
            <w:tcW w:w="567" w:type="dxa"/>
            <w:gridSpan w:val="2"/>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07</w:t>
            </w:r>
          </w:p>
        </w:tc>
        <w:tc>
          <w:tcPr>
            <w:tcW w:w="567" w:type="dxa"/>
            <w:gridSpan w:val="2"/>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240</w:t>
            </w:r>
          </w:p>
        </w:tc>
        <w:tc>
          <w:tcPr>
            <w:tcW w:w="1276" w:type="dxa"/>
            <w:gridSpan w:val="3"/>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7,00000</w:t>
            </w:r>
          </w:p>
        </w:tc>
        <w:tc>
          <w:tcPr>
            <w:tcW w:w="1276" w:type="dxa"/>
            <w:gridSpan w:val="2"/>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7,00000</w:t>
            </w:r>
          </w:p>
        </w:tc>
        <w:tc>
          <w:tcPr>
            <w:tcW w:w="1275"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7,00000</w:t>
            </w:r>
          </w:p>
        </w:tc>
      </w:tr>
      <w:tr w:rsidR="00923CE7" w:rsidRPr="00923CE7" w:rsidTr="00923CE7">
        <w:trPr>
          <w:trHeight w:val="20"/>
        </w:trPr>
        <w:tc>
          <w:tcPr>
            <w:tcW w:w="2992" w:type="dxa"/>
            <w:shd w:val="clear" w:color="auto" w:fill="auto"/>
            <w:hideMark/>
          </w:tcPr>
          <w:p w:rsidR="00923CE7" w:rsidRPr="00923CE7" w:rsidRDefault="00923CE7" w:rsidP="00923CE7">
            <w:pPr>
              <w:rPr>
                <w:color w:val="000000"/>
                <w:sz w:val="16"/>
                <w:szCs w:val="16"/>
              </w:rPr>
            </w:pPr>
            <w:r w:rsidRPr="00923CE7">
              <w:rPr>
                <w:color w:val="000000"/>
                <w:sz w:val="16"/>
                <w:szCs w:val="16"/>
              </w:rPr>
              <w:t>Выполнение мероприятий  по культуре</w:t>
            </w:r>
          </w:p>
        </w:tc>
        <w:tc>
          <w:tcPr>
            <w:tcW w:w="1276" w:type="dxa"/>
            <w:gridSpan w:val="2"/>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97 3 00 84320</w:t>
            </w:r>
          </w:p>
        </w:tc>
        <w:tc>
          <w:tcPr>
            <w:tcW w:w="425" w:type="dxa"/>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 </w:t>
            </w:r>
          </w:p>
        </w:tc>
        <w:tc>
          <w:tcPr>
            <w:tcW w:w="567" w:type="dxa"/>
            <w:gridSpan w:val="2"/>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 </w:t>
            </w:r>
          </w:p>
        </w:tc>
        <w:tc>
          <w:tcPr>
            <w:tcW w:w="567" w:type="dxa"/>
            <w:gridSpan w:val="2"/>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 </w:t>
            </w:r>
          </w:p>
        </w:tc>
        <w:tc>
          <w:tcPr>
            <w:tcW w:w="1276" w:type="dxa"/>
            <w:gridSpan w:val="3"/>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41,00000</w:t>
            </w:r>
          </w:p>
        </w:tc>
        <w:tc>
          <w:tcPr>
            <w:tcW w:w="1276" w:type="dxa"/>
            <w:gridSpan w:val="2"/>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41,00000</w:t>
            </w:r>
          </w:p>
        </w:tc>
        <w:tc>
          <w:tcPr>
            <w:tcW w:w="1275"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41,00000</w:t>
            </w:r>
          </w:p>
        </w:tc>
      </w:tr>
      <w:tr w:rsidR="00923CE7" w:rsidRPr="00923CE7" w:rsidTr="00923CE7">
        <w:trPr>
          <w:trHeight w:val="20"/>
        </w:trPr>
        <w:tc>
          <w:tcPr>
            <w:tcW w:w="2992" w:type="dxa"/>
            <w:shd w:val="clear" w:color="auto" w:fill="auto"/>
            <w:vAlign w:val="center"/>
            <w:hideMark/>
          </w:tcPr>
          <w:p w:rsidR="00923CE7" w:rsidRPr="00923CE7" w:rsidRDefault="00923CE7" w:rsidP="00923CE7">
            <w:pPr>
              <w:rPr>
                <w:color w:val="000000"/>
                <w:sz w:val="16"/>
                <w:szCs w:val="16"/>
              </w:rPr>
            </w:pPr>
            <w:r w:rsidRPr="00923CE7">
              <w:rPr>
                <w:color w:val="000000"/>
                <w:sz w:val="16"/>
                <w:szCs w:val="16"/>
              </w:rPr>
              <w:t>Культура, кинематография</w:t>
            </w:r>
          </w:p>
        </w:tc>
        <w:tc>
          <w:tcPr>
            <w:tcW w:w="1276" w:type="dxa"/>
            <w:gridSpan w:val="2"/>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97 3 00 84320</w:t>
            </w:r>
          </w:p>
        </w:tc>
        <w:tc>
          <w:tcPr>
            <w:tcW w:w="425" w:type="dxa"/>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08</w:t>
            </w:r>
          </w:p>
        </w:tc>
        <w:tc>
          <w:tcPr>
            <w:tcW w:w="567" w:type="dxa"/>
            <w:gridSpan w:val="2"/>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 </w:t>
            </w:r>
          </w:p>
        </w:tc>
        <w:tc>
          <w:tcPr>
            <w:tcW w:w="567" w:type="dxa"/>
            <w:gridSpan w:val="2"/>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 </w:t>
            </w:r>
          </w:p>
        </w:tc>
        <w:tc>
          <w:tcPr>
            <w:tcW w:w="1276" w:type="dxa"/>
            <w:gridSpan w:val="3"/>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41,00000</w:t>
            </w:r>
          </w:p>
        </w:tc>
        <w:tc>
          <w:tcPr>
            <w:tcW w:w="1276" w:type="dxa"/>
            <w:gridSpan w:val="2"/>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41,00000</w:t>
            </w:r>
          </w:p>
        </w:tc>
        <w:tc>
          <w:tcPr>
            <w:tcW w:w="1275"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41,00000</w:t>
            </w:r>
          </w:p>
        </w:tc>
      </w:tr>
      <w:tr w:rsidR="00923CE7" w:rsidRPr="00923CE7" w:rsidTr="00923CE7">
        <w:trPr>
          <w:trHeight w:val="20"/>
        </w:trPr>
        <w:tc>
          <w:tcPr>
            <w:tcW w:w="2992" w:type="dxa"/>
            <w:shd w:val="clear" w:color="auto" w:fill="auto"/>
            <w:vAlign w:val="center"/>
            <w:hideMark/>
          </w:tcPr>
          <w:p w:rsidR="00923CE7" w:rsidRPr="00923CE7" w:rsidRDefault="00923CE7" w:rsidP="00923CE7">
            <w:pPr>
              <w:rPr>
                <w:color w:val="000000"/>
                <w:sz w:val="16"/>
                <w:szCs w:val="16"/>
              </w:rPr>
            </w:pPr>
            <w:r w:rsidRPr="00923CE7">
              <w:rPr>
                <w:color w:val="000000"/>
                <w:sz w:val="16"/>
                <w:szCs w:val="16"/>
              </w:rPr>
              <w:t>Культура</w:t>
            </w:r>
          </w:p>
        </w:tc>
        <w:tc>
          <w:tcPr>
            <w:tcW w:w="1276" w:type="dxa"/>
            <w:gridSpan w:val="2"/>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97 3 00 84320</w:t>
            </w:r>
          </w:p>
        </w:tc>
        <w:tc>
          <w:tcPr>
            <w:tcW w:w="425" w:type="dxa"/>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08</w:t>
            </w:r>
          </w:p>
        </w:tc>
        <w:tc>
          <w:tcPr>
            <w:tcW w:w="567" w:type="dxa"/>
            <w:gridSpan w:val="2"/>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01</w:t>
            </w:r>
          </w:p>
        </w:tc>
        <w:tc>
          <w:tcPr>
            <w:tcW w:w="567" w:type="dxa"/>
            <w:gridSpan w:val="2"/>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 </w:t>
            </w:r>
          </w:p>
        </w:tc>
        <w:tc>
          <w:tcPr>
            <w:tcW w:w="1276" w:type="dxa"/>
            <w:gridSpan w:val="3"/>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41,00000</w:t>
            </w:r>
          </w:p>
        </w:tc>
        <w:tc>
          <w:tcPr>
            <w:tcW w:w="1276" w:type="dxa"/>
            <w:gridSpan w:val="2"/>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41,00000</w:t>
            </w:r>
          </w:p>
        </w:tc>
        <w:tc>
          <w:tcPr>
            <w:tcW w:w="1275"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41,00000</w:t>
            </w:r>
          </w:p>
        </w:tc>
      </w:tr>
      <w:tr w:rsidR="00923CE7" w:rsidRPr="00923CE7" w:rsidTr="00923CE7">
        <w:trPr>
          <w:trHeight w:val="20"/>
        </w:trPr>
        <w:tc>
          <w:tcPr>
            <w:tcW w:w="2992" w:type="dxa"/>
            <w:shd w:val="clear" w:color="auto" w:fill="auto"/>
            <w:hideMark/>
          </w:tcPr>
          <w:p w:rsidR="00923CE7" w:rsidRPr="00923CE7" w:rsidRDefault="00923CE7" w:rsidP="00923CE7">
            <w:pPr>
              <w:rPr>
                <w:color w:val="000000"/>
                <w:sz w:val="16"/>
                <w:szCs w:val="16"/>
              </w:rPr>
            </w:pPr>
            <w:r w:rsidRPr="00923CE7">
              <w:rPr>
                <w:color w:val="000000"/>
                <w:sz w:val="16"/>
                <w:szCs w:val="16"/>
              </w:rPr>
              <w:t>Иные закупки товаров, работ и услуг для обеспечения государственных (муниципальных) нужд</w:t>
            </w:r>
          </w:p>
        </w:tc>
        <w:tc>
          <w:tcPr>
            <w:tcW w:w="1276" w:type="dxa"/>
            <w:gridSpan w:val="2"/>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97 3 00 84320</w:t>
            </w:r>
          </w:p>
        </w:tc>
        <w:tc>
          <w:tcPr>
            <w:tcW w:w="425" w:type="dxa"/>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08</w:t>
            </w:r>
          </w:p>
        </w:tc>
        <w:tc>
          <w:tcPr>
            <w:tcW w:w="567" w:type="dxa"/>
            <w:gridSpan w:val="2"/>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01</w:t>
            </w:r>
          </w:p>
        </w:tc>
        <w:tc>
          <w:tcPr>
            <w:tcW w:w="567" w:type="dxa"/>
            <w:gridSpan w:val="2"/>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240</w:t>
            </w:r>
          </w:p>
        </w:tc>
        <w:tc>
          <w:tcPr>
            <w:tcW w:w="1276" w:type="dxa"/>
            <w:gridSpan w:val="3"/>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41,00000</w:t>
            </w:r>
          </w:p>
        </w:tc>
        <w:tc>
          <w:tcPr>
            <w:tcW w:w="1276" w:type="dxa"/>
            <w:gridSpan w:val="2"/>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41,00000</w:t>
            </w:r>
          </w:p>
        </w:tc>
        <w:tc>
          <w:tcPr>
            <w:tcW w:w="1275"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41,00000</w:t>
            </w:r>
          </w:p>
        </w:tc>
      </w:tr>
      <w:tr w:rsidR="00923CE7" w:rsidRPr="00923CE7" w:rsidTr="00923CE7">
        <w:trPr>
          <w:trHeight w:val="20"/>
        </w:trPr>
        <w:tc>
          <w:tcPr>
            <w:tcW w:w="2992" w:type="dxa"/>
            <w:shd w:val="clear" w:color="auto" w:fill="auto"/>
            <w:hideMark/>
          </w:tcPr>
          <w:p w:rsidR="00923CE7" w:rsidRPr="00923CE7" w:rsidRDefault="00923CE7" w:rsidP="00923CE7">
            <w:pPr>
              <w:rPr>
                <w:color w:val="000000"/>
                <w:sz w:val="16"/>
                <w:szCs w:val="16"/>
              </w:rPr>
            </w:pPr>
            <w:r w:rsidRPr="00923CE7">
              <w:rPr>
                <w:color w:val="000000"/>
                <w:sz w:val="16"/>
                <w:szCs w:val="16"/>
              </w:rPr>
              <w:t>Выполнение мероприятий  по физической культуре и спорту</w:t>
            </w:r>
          </w:p>
        </w:tc>
        <w:tc>
          <w:tcPr>
            <w:tcW w:w="1276" w:type="dxa"/>
            <w:gridSpan w:val="2"/>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97 3 00 84330</w:t>
            </w:r>
          </w:p>
        </w:tc>
        <w:tc>
          <w:tcPr>
            <w:tcW w:w="425" w:type="dxa"/>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 </w:t>
            </w:r>
          </w:p>
        </w:tc>
        <w:tc>
          <w:tcPr>
            <w:tcW w:w="567" w:type="dxa"/>
            <w:gridSpan w:val="2"/>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 </w:t>
            </w:r>
          </w:p>
        </w:tc>
        <w:tc>
          <w:tcPr>
            <w:tcW w:w="567" w:type="dxa"/>
            <w:gridSpan w:val="2"/>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 </w:t>
            </w:r>
          </w:p>
        </w:tc>
        <w:tc>
          <w:tcPr>
            <w:tcW w:w="1276" w:type="dxa"/>
            <w:gridSpan w:val="3"/>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30,00000</w:t>
            </w:r>
          </w:p>
        </w:tc>
        <w:tc>
          <w:tcPr>
            <w:tcW w:w="1276" w:type="dxa"/>
            <w:gridSpan w:val="2"/>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30,00000</w:t>
            </w:r>
          </w:p>
        </w:tc>
        <w:tc>
          <w:tcPr>
            <w:tcW w:w="1275"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30,00000</w:t>
            </w:r>
          </w:p>
        </w:tc>
      </w:tr>
      <w:tr w:rsidR="00923CE7" w:rsidRPr="00923CE7" w:rsidTr="00923CE7">
        <w:trPr>
          <w:trHeight w:val="20"/>
        </w:trPr>
        <w:tc>
          <w:tcPr>
            <w:tcW w:w="2992" w:type="dxa"/>
            <w:shd w:val="clear" w:color="auto" w:fill="auto"/>
            <w:hideMark/>
          </w:tcPr>
          <w:p w:rsidR="00923CE7" w:rsidRPr="00923CE7" w:rsidRDefault="00923CE7" w:rsidP="00923CE7">
            <w:pPr>
              <w:rPr>
                <w:color w:val="000000"/>
                <w:sz w:val="16"/>
                <w:szCs w:val="16"/>
              </w:rPr>
            </w:pPr>
            <w:r w:rsidRPr="00923CE7">
              <w:rPr>
                <w:color w:val="000000"/>
                <w:sz w:val="16"/>
                <w:szCs w:val="16"/>
              </w:rPr>
              <w:t>Физическая культура и спорт</w:t>
            </w:r>
          </w:p>
        </w:tc>
        <w:tc>
          <w:tcPr>
            <w:tcW w:w="1276" w:type="dxa"/>
            <w:gridSpan w:val="2"/>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97 3 00 84330</w:t>
            </w:r>
          </w:p>
        </w:tc>
        <w:tc>
          <w:tcPr>
            <w:tcW w:w="425" w:type="dxa"/>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11</w:t>
            </w:r>
          </w:p>
        </w:tc>
        <w:tc>
          <w:tcPr>
            <w:tcW w:w="567" w:type="dxa"/>
            <w:gridSpan w:val="2"/>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 </w:t>
            </w:r>
          </w:p>
        </w:tc>
        <w:tc>
          <w:tcPr>
            <w:tcW w:w="567" w:type="dxa"/>
            <w:gridSpan w:val="2"/>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 </w:t>
            </w:r>
          </w:p>
        </w:tc>
        <w:tc>
          <w:tcPr>
            <w:tcW w:w="1276" w:type="dxa"/>
            <w:gridSpan w:val="3"/>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30,00000</w:t>
            </w:r>
          </w:p>
        </w:tc>
        <w:tc>
          <w:tcPr>
            <w:tcW w:w="1276" w:type="dxa"/>
            <w:gridSpan w:val="2"/>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30,00000</w:t>
            </w:r>
          </w:p>
        </w:tc>
        <w:tc>
          <w:tcPr>
            <w:tcW w:w="1275"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30,00000</w:t>
            </w:r>
          </w:p>
        </w:tc>
      </w:tr>
      <w:tr w:rsidR="00923CE7" w:rsidRPr="00923CE7" w:rsidTr="00923CE7">
        <w:trPr>
          <w:trHeight w:val="20"/>
        </w:trPr>
        <w:tc>
          <w:tcPr>
            <w:tcW w:w="2992" w:type="dxa"/>
            <w:shd w:val="clear" w:color="auto" w:fill="auto"/>
            <w:hideMark/>
          </w:tcPr>
          <w:p w:rsidR="00923CE7" w:rsidRPr="00923CE7" w:rsidRDefault="00923CE7" w:rsidP="00923CE7">
            <w:pPr>
              <w:rPr>
                <w:color w:val="000000"/>
                <w:sz w:val="16"/>
                <w:szCs w:val="16"/>
              </w:rPr>
            </w:pPr>
            <w:r w:rsidRPr="00923CE7">
              <w:rPr>
                <w:color w:val="000000"/>
                <w:sz w:val="16"/>
                <w:szCs w:val="16"/>
              </w:rPr>
              <w:t>Физическая культура</w:t>
            </w:r>
          </w:p>
        </w:tc>
        <w:tc>
          <w:tcPr>
            <w:tcW w:w="1276" w:type="dxa"/>
            <w:gridSpan w:val="2"/>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97 3 00 84330</w:t>
            </w:r>
          </w:p>
        </w:tc>
        <w:tc>
          <w:tcPr>
            <w:tcW w:w="425" w:type="dxa"/>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11</w:t>
            </w:r>
          </w:p>
        </w:tc>
        <w:tc>
          <w:tcPr>
            <w:tcW w:w="567" w:type="dxa"/>
            <w:gridSpan w:val="2"/>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01</w:t>
            </w:r>
          </w:p>
        </w:tc>
        <w:tc>
          <w:tcPr>
            <w:tcW w:w="567" w:type="dxa"/>
            <w:gridSpan w:val="2"/>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 </w:t>
            </w:r>
          </w:p>
        </w:tc>
        <w:tc>
          <w:tcPr>
            <w:tcW w:w="1276" w:type="dxa"/>
            <w:gridSpan w:val="3"/>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30,00000</w:t>
            </w:r>
          </w:p>
        </w:tc>
        <w:tc>
          <w:tcPr>
            <w:tcW w:w="1276" w:type="dxa"/>
            <w:gridSpan w:val="2"/>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30,00000</w:t>
            </w:r>
          </w:p>
        </w:tc>
        <w:tc>
          <w:tcPr>
            <w:tcW w:w="1275"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30,00000</w:t>
            </w:r>
          </w:p>
        </w:tc>
      </w:tr>
      <w:tr w:rsidR="00923CE7" w:rsidRPr="00923CE7" w:rsidTr="00923CE7">
        <w:trPr>
          <w:trHeight w:val="20"/>
        </w:trPr>
        <w:tc>
          <w:tcPr>
            <w:tcW w:w="2992" w:type="dxa"/>
            <w:shd w:val="clear" w:color="auto" w:fill="auto"/>
            <w:hideMark/>
          </w:tcPr>
          <w:p w:rsidR="00923CE7" w:rsidRPr="00923CE7" w:rsidRDefault="00923CE7" w:rsidP="00923CE7">
            <w:pPr>
              <w:rPr>
                <w:color w:val="000000"/>
                <w:sz w:val="16"/>
                <w:szCs w:val="16"/>
              </w:rPr>
            </w:pPr>
            <w:r w:rsidRPr="00923CE7">
              <w:rPr>
                <w:color w:val="000000"/>
                <w:sz w:val="16"/>
                <w:szCs w:val="16"/>
              </w:rPr>
              <w:lastRenderedPageBreak/>
              <w:t>Иные закупки товаров, работ и услуг для обеспечения государственных (муниципальных) нужд</w:t>
            </w:r>
          </w:p>
        </w:tc>
        <w:tc>
          <w:tcPr>
            <w:tcW w:w="1276" w:type="dxa"/>
            <w:gridSpan w:val="2"/>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97 3 00 84330</w:t>
            </w:r>
          </w:p>
        </w:tc>
        <w:tc>
          <w:tcPr>
            <w:tcW w:w="425" w:type="dxa"/>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11</w:t>
            </w:r>
          </w:p>
        </w:tc>
        <w:tc>
          <w:tcPr>
            <w:tcW w:w="567" w:type="dxa"/>
            <w:gridSpan w:val="2"/>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01</w:t>
            </w:r>
          </w:p>
        </w:tc>
        <w:tc>
          <w:tcPr>
            <w:tcW w:w="567" w:type="dxa"/>
            <w:gridSpan w:val="2"/>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240</w:t>
            </w:r>
          </w:p>
        </w:tc>
        <w:tc>
          <w:tcPr>
            <w:tcW w:w="1276" w:type="dxa"/>
            <w:gridSpan w:val="3"/>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15,00000</w:t>
            </w:r>
          </w:p>
        </w:tc>
        <w:tc>
          <w:tcPr>
            <w:tcW w:w="1276" w:type="dxa"/>
            <w:gridSpan w:val="2"/>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15,00000</w:t>
            </w:r>
          </w:p>
        </w:tc>
        <w:tc>
          <w:tcPr>
            <w:tcW w:w="1275"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15,00000</w:t>
            </w:r>
          </w:p>
        </w:tc>
      </w:tr>
      <w:tr w:rsidR="00923CE7" w:rsidRPr="00923CE7" w:rsidTr="00923CE7">
        <w:trPr>
          <w:trHeight w:val="20"/>
        </w:trPr>
        <w:tc>
          <w:tcPr>
            <w:tcW w:w="2992" w:type="dxa"/>
            <w:shd w:val="clear" w:color="auto" w:fill="auto"/>
            <w:vAlign w:val="bottom"/>
            <w:hideMark/>
          </w:tcPr>
          <w:p w:rsidR="00923CE7" w:rsidRPr="00923CE7" w:rsidRDefault="00923CE7" w:rsidP="00923CE7">
            <w:pPr>
              <w:rPr>
                <w:color w:val="000000"/>
                <w:sz w:val="16"/>
                <w:szCs w:val="16"/>
              </w:rPr>
            </w:pPr>
            <w:r w:rsidRPr="00923CE7">
              <w:rPr>
                <w:color w:val="000000"/>
                <w:sz w:val="16"/>
                <w:szCs w:val="16"/>
              </w:rPr>
              <w:t>Премии и гранты</w:t>
            </w:r>
          </w:p>
        </w:tc>
        <w:tc>
          <w:tcPr>
            <w:tcW w:w="1276" w:type="dxa"/>
            <w:gridSpan w:val="2"/>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97 3 00 84330</w:t>
            </w:r>
          </w:p>
        </w:tc>
        <w:tc>
          <w:tcPr>
            <w:tcW w:w="425" w:type="dxa"/>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11</w:t>
            </w:r>
          </w:p>
        </w:tc>
        <w:tc>
          <w:tcPr>
            <w:tcW w:w="567" w:type="dxa"/>
            <w:gridSpan w:val="2"/>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01</w:t>
            </w:r>
          </w:p>
        </w:tc>
        <w:tc>
          <w:tcPr>
            <w:tcW w:w="567" w:type="dxa"/>
            <w:gridSpan w:val="2"/>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350</w:t>
            </w:r>
          </w:p>
        </w:tc>
        <w:tc>
          <w:tcPr>
            <w:tcW w:w="1276" w:type="dxa"/>
            <w:gridSpan w:val="3"/>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15,00000</w:t>
            </w:r>
          </w:p>
        </w:tc>
        <w:tc>
          <w:tcPr>
            <w:tcW w:w="1276" w:type="dxa"/>
            <w:gridSpan w:val="2"/>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15,00000</w:t>
            </w:r>
          </w:p>
        </w:tc>
        <w:tc>
          <w:tcPr>
            <w:tcW w:w="1275"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15,00000</w:t>
            </w:r>
          </w:p>
        </w:tc>
      </w:tr>
      <w:tr w:rsidR="00923CE7" w:rsidRPr="00923CE7" w:rsidTr="00923CE7">
        <w:trPr>
          <w:trHeight w:val="20"/>
        </w:trPr>
        <w:tc>
          <w:tcPr>
            <w:tcW w:w="2992" w:type="dxa"/>
            <w:shd w:val="clear" w:color="auto" w:fill="auto"/>
            <w:vAlign w:val="center"/>
            <w:hideMark/>
          </w:tcPr>
          <w:p w:rsidR="00923CE7" w:rsidRPr="00923CE7" w:rsidRDefault="00923CE7" w:rsidP="00923CE7">
            <w:pPr>
              <w:rPr>
                <w:color w:val="000000"/>
                <w:sz w:val="16"/>
                <w:szCs w:val="16"/>
              </w:rPr>
            </w:pPr>
            <w:r w:rsidRPr="00923CE7">
              <w:rPr>
                <w:color w:val="000000"/>
                <w:sz w:val="16"/>
                <w:szCs w:val="16"/>
              </w:rPr>
              <w:t>Возмещение расходов старосте сельского населенного пункта, связанных с осуществлением полномочий старосты</w:t>
            </w:r>
          </w:p>
        </w:tc>
        <w:tc>
          <w:tcPr>
            <w:tcW w:w="1276" w:type="dxa"/>
            <w:gridSpan w:val="2"/>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97 4 00 82230</w:t>
            </w:r>
          </w:p>
        </w:tc>
        <w:tc>
          <w:tcPr>
            <w:tcW w:w="425" w:type="dxa"/>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 </w:t>
            </w:r>
          </w:p>
        </w:tc>
        <w:tc>
          <w:tcPr>
            <w:tcW w:w="567" w:type="dxa"/>
            <w:gridSpan w:val="2"/>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 </w:t>
            </w:r>
          </w:p>
        </w:tc>
        <w:tc>
          <w:tcPr>
            <w:tcW w:w="567" w:type="dxa"/>
            <w:gridSpan w:val="2"/>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 </w:t>
            </w:r>
          </w:p>
        </w:tc>
        <w:tc>
          <w:tcPr>
            <w:tcW w:w="1276" w:type="dxa"/>
            <w:gridSpan w:val="3"/>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209,98000</w:t>
            </w:r>
          </w:p>
        </w:tc>
        <w:tc>
          <w:tcPr>
            <w:tcW w:w="1276" w:type="dxa"/>
            <w:gridSpan w:val="2"/>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216,00000</w:t>
            </w:r>
          </w:p>
        </w:tc>
        <w:tc>
          <w:tcPr>
            <w:tcW w:w="1275"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216,00000</w:t>
            </w:r>
          </w:p>
        </w:tc>
      </w:tr>
      <w:tr w:rsidR="00923CE7" w:rsidRPr="00923CE7" w:rsidTr="00923CE7">
        <w:trPr>
          <w:trHeight w:val="20"/>
        </w:trPr>
        <w:tc>
          <w:tcPr>
            <w:tcW w:w="2992" w:type="dxa"/>
            <w:shd w:val="clear" w:color="auto" w:fill="auto"/>
            <w:hideMark/>
          </w:tcPr>
          <w:p w:rsidR="00923CE7" w:rsidRPr="00923CE7" w:rsidRDefault="00923CE7" w:rsidP="00923CE7">
            <w:pPr>
              <w:rPr>
                <w:color w:val="000000"/>
                <w:sz w:val="16"/>
                <w:szCs w:val="16"/>
              </w:rPr>
            </w:pPr>
            <w:r w:rsidRPr="00923CE7">
              <w:rPr>
                <w:color w:val="000000"/>
                <w:sz w:val="16"/>
                <w:szCs w:val="16"/>
              </w:rPr>
              <w:t>Общегосударственные вопросы</w:t>
            </w:r>
          </w:p>
        </w:tc>
        <w:tc>
          <w:tcPr>
            <w:tcW w:w="1276" w:type="dxa"/>
            <w:gridSpan w:val="2"/>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97 4 00 82230</w:t>
            </w:r>
          </w:p>
        </w:tc>
        <w:tc>
          <w:tcPr>
            <w:tcW w:w="425" w:type="dxa"/>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01</w:t>
            </w:r>
          </w:p>
        </w:tc>
        <w:tc>
          <w:tcPr>
            <w:tcW w:w="567" w:type="dxa"/>
            <w:gridSpan w:val="2"/>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 </w:t>
            </w:r>
          </w:p>
        </w:tc>
        <w:tc>
          <w:tcPr>
            <w:tcW w:w="567" w:type="dxa"/>
            <w:gridSpan w:val="2"/>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 </w:t>
            </w:r>
          </w:p>
        </w:tc>
        <w:tc>
          <w:tcPr>
            <w:tcW w:w="1276" w:type="dxa"/>
            <w:gridSpan w:val="3"/>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209,98000</w:t>
            </w:r>
          </w:p>
        </w:tc>
        <w:tc>
          <w:tcPr>
            <w:tcW w:w="1276" w:type="dxa"/>
            <w:gridSpan w:val="2"/>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216,00000</w:t>
            </w:r>
          </w:p>
        </w:tc>
        <w:tc>
          <w:tcPr>
            <w:tcW w:w="1275"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216,00000</w:t>
            </w:r>
          </w:p>
        </w:tc>
      </w:tr>
      <w:tr w:rsidR="00923CE7" w:rsidRPr="00923CE7" w:rsidTr="00923CE7">
        <w:trPr>
          <w:trHeight w:val="20"/>
        </w:trPr>
        <w:tc>
          <w:tcPr>
            <w:tcW w:w="2992" w:type="dxa"/>
            <w:shd w:val="clear" w:color="auto" w:fill="auto"/>
            <w:hideMark/>
          </w:tcPr>
          <w:p w:rsidR="00923CE7" w:rsidRPr="00923CE7" w:rsidRDefault="00923CE7" w:rsidP="00923CE7">
            <w:pPr>
              <w:rPr>
                <w:color w:val="000000"/>
                <w:sz w:val="16"/>
                <w:szCs w:val="16"/>
              </w:rPr>
            </w:pPr>
            <w:r w:rsidRPr="00923CE7">
              <w:rPr>
                <w:color w:val="000000"/>
                <w:sz w:val="16"/>
                <w:szCs w:val="16"/>
              </w:rPr>
              <w:t>Другие общегосударственные вопросы</w:t>
            </w:r>
          </w:p>
        </w:tc>
        <w:tc>
          <w:tcPr>
            <w:tcW w:w="1276" w:type="dxa"/>
            <w:gridSpan w:val="2"/>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97 4 00 82230</w:t>
            </w:r>
          </w:p>
        </w:tc>
        <w:tc>
          <w:tcPr>
            <w:tcW w:w="425" w:type="dxa"/>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01</w:t>
            </w:r>
          </w:p>
        </w:tc>
        <w:tc>
          <w:tcPr>
            <w:tcW w:w="567" w:type="dxa"/>
            <w:gridSpan w:val="2"/>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13</w:t>
            </w:r>
          </w:p>
        </w:tc>
        <w:tc>
          <w:tcPr>
            <w:tcW w:w="567" w:type="dxa"/>
            <w:gridSpan w:val="2"/>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 </w:t>
            </w:r>
          </w:p>
        </w:tc>
        <w:tc>
          <w:tcPr>
            <w:tcW w:w="1276" w:type="dxa"/>
            <w:gridSpan w:val="3"/>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209,98000</w:t>
            </w:r>
          </w:p>
        </w:tc>
        <w:tc>
          <w:tcPr>
            <w:tcW w:w="1276" w:type="dxa"/>
            <w:gridSpan w:val="2"/>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216,00000</w:t>
            </w:r>
          </w:p>
        </w:tc>
        <w:tc>
          <w:tcPr>
            <w:tcW w:w="1275"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216,00000</w:t>
            </w:r>
          </w:p>
        </w:tc>
      </w:tr>
      <w:tr w:rsidR="00923CE7" w:rsidRPr="00923CE7" w:rsidTr="00923CE7">
        <w:trPr>
          <w:trHeight w:val="20"/>
        </w:trPr>
        <w:tc>
          <w:tcPr>
            <w:tcW w:w="2992" w:type="dxa"/>
            <w:shd w:val="clear" w:color="auto" w:fill="auto"/>
            <w:hideMark/>
          </w:tcPr>
          <w:p w:rsidR="00923CE7" w:rsidRPr="00923CE7" w:rsidRDefault="00923CE7" w:rsidP="00923CE7">
            <w:pPr>
              <w:rPr>
                <w:color w:val="000000"/>
                <w:sz w:val="16"/>
                <w:szCs w:val="16"/>
              </w:rPr>
            </w:pPr>
            <w:r w:rsidRPr="00923CE7">
              <w:rPr>
                <w:color w:val="000000"/>
                <w:sz w:val="16"/>
                <w:szCs w:val="16"/>
              </w:rPr>
              <w:t>Иные закупки товаров, работ и услуг для обеспечения государственных (муниципальных) нужд</w:t>
            </w:r>
          </w:p>
        </w:tc>
        <w:tc>
          <w:tcPr>
            <w:tcW w:w="1276" w:type="dxa"/>
            <w:gridSpan w:val="2"/>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97 4 00 82230</w:t>
            </w:r>
          </w:p>
        </w:tc>
        <w:tc>
          <w:tcPr>
            <w:tcW w:w="425" w:type="dxa"/>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01</w:t>
            </w:r>
          </w:p>
        </w:tc>
        <w:tc>
          <w:tcPr>
            <w:tcW w:w="567" w:type="dxa"/>
            <w:gridSpan w:val="2"/>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13</w:t>
            </w:r>
          </w:p>
        </w:tc>
        <w:tc>
          <w:tcPr>
            <w:tcW w:w="567" w:type="dxa"/>
            <w:gridSpan w:val="2"/>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240</w:t>
            </w:r>
          </w:p>
        </w:tc>
        <w:tc>
          <w:tcPr>
            <w:tcW w:w="1276" w:type="dxa"/>
            <w:gridSpan w:val="3"/>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209,98000</w:t>
            </w:r>
          </w:p>
        </w:tc>
        <w:tc>
          <w:tcPr>
            <w:tcW w:w="1276" w:type="dxa"/>
            <w:gridSpan w:val="2"/>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216,00000</w:t>
            </w:r>
          </w:p>
        </w:tc>
        <w:tc>
          <w:tcPr>
            <w:tcW w:w="1275"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216,00000</w:t>
            </w:r>
          </w:p>
        </w:tc>
      </w:tr>
      <w:tr w:rsidR="00923CE7" w:rsidRPr="00923CE7" w:rsidTr="00923CE7">
        <w:trPr>
          <w:trHeight w:val="20"/>
        </w:trPr>
        <w:tc>
          <w:tcPr>
            <w:tcW w:w="2992" w:type="dxa"/>
            <w:shd w:val="clear" w:color="auto" w:fill="auto"/>
            <w:vAlign w:val="center"/>
            <w:hideMark/>
          </w:tcPr>
          <w:p w:rsidR="00923CE7" w:rsidRPr="00923CE7" w:rsidRDefault="00923CE7" w:rsidP="00923CE7">
            <w:pPr>
              <w:rPr>
                <w:color w:val="000000"/>
                <w:sz w:val="16"/>
                <w:szCs w:val="16"/>
              </w:rPr>
            </w:pPr>
            <w:r w:rsidRPr="00923CE7">
              <w:rPr>
                <w:color w:val="000000"/>
                <w:sz w:val="16"/>
                <w:szCs w:val="16"/>
              </w:rPr>
              <w:t>Почетный гражданин Любытинского сельского поселения</w:t>
            </w:r>
          </w:p>
        </w:tc>
        <w:tc>
          <w:tcPr>
            <w:tcW w:w="1276" w:type="dxa"/>
            <w:gridSpan w:val="2"/>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97 4 00 82240</w:t>
            </w:r>
          </w:p>
        </w:tc>
        <w:tc>
          <w:tcPr>
            <w:tcW w:w="425" w:type="dxa"/>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 </w:t>
            </w:r>
          </w:p>
        </w:tc>
        <w:tc>
          <w:tcPr>
            <w:tcW w:w="567" w:type="dxa"/>
            <w:gridSpan w:val="2"/>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 </w:t>
            </w:r>
          </w:p>
        </w:tc>
        <w:tc>
          <w:tcPr>
            <w:tcW w:w="567" w:type="dxa"/>
            <w:gridSpan w:val="2"/>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 </w:t>
            </w:r>
          </w:p>
        </w:tc>
        <w:tc>
          <w:tcPr>
            <w:tcW w:w="1276" w:type="dxa"/>
            <w:gridSpan w:val="3"/>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2,00000</w:t>
            </w:r>
          </w:p>
        </w:tc>
        <w:tc>
          <w:tcPr>
            <w:tcW w:w="1276" w:type="dxa"/>
            <w:gridSpan w:val="2"/>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0,00000</w:t>
            </w:r>
          </w:p>
        </w:tc>
        <w:tc>
          <w:tcPr>
            <w:tcW w:w="1275"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0,00000</w:t>
            </w:r>
          </w:p>
        </w:tc>
      </w:tr>
      <w:tr w:rsidR="00923CE7" w:rsidRPr="00923CE7" w:rsidTr="00923CE7">
        <w:trPr>
          <w:trHeight w:val="20"/>
        </w:trPr>
        <w:tc>
          <w:tcPr>
            <w:tcW w:w="2992" w:type="dxa"/>
            <w:shd w:val="clear" w:color="auto" w:fill="auto"/>
            <w:hideMark/>
          </w:tcPr>
          <w:p w:rsidR="00923CE7" w:rsidRPr="00923CE7" w:rsidRDefault="00923CE7" w:rsidP="00923CE7">
            <w:pPr>
              <w:rPr>
                <w:color w:val="000000"/>
                <w:sz w:val="16"/>
                <w:szCs w:val="16"/>
              </w:rPr>
            </w:pPr>
            <w:r w:rsidRPr="00923CE7">
              <w:rPr>
                <w:color w:val="000000"/>
                <w:sz w:val="16"/>
                <w:szCs w:val="16"/>
              </w:rPr>
              <w:t>Общегосударственные вопросы</w:t>
            </w:r>
          </w:p>
        </w:tc>
        <w:tc>
          <w:tcPr>
            <w:tcW w:w="1276" w:type="dxa"/>
            <w:gridSpan w:val="2"/>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97 4 00 82240</w:t>
            </w:r>
          </w:p>
        </w:tc>
        <w:tc>
          <w:tcPr>
            <w:tcW w:w="425" w:type="dxa"/>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01</w:t>
            </w:r>
          </w:p>
        </w:tc>
        <w:tc>
          <w:tcPr>
            <w:tcW w:w="567" w:type="dxa"/>
            <w:gridSpan w:val="2"/>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 </w:t>
            </w:r>
          </w:p>
        </w:tc>
        <w:tc>
          <w:tcPr>
            <w:tcW w:w="567" w:type="dxa"/>
            <w:gridSpan w:val="2"/>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 </w:t>
            </w:r>
          </w:p>
        </w:tc>
        <w:tc>
          <w:tcPr>
            <w:tcW w:w="1276" w:type="dxa"/>
            <w:gridSpan w:val="3"/>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2,00000</w:t>
            </w:r>
          </w:p>
        </w:tc>
        <w:tc>
          <w:tcPr>
            <w:tcW w:w="1276" w:type="dxa"/>
            <w:gridSpan w:val="2"/>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0,00000</w:t>
            </w:r>
          </w:p>
        </w:tc>
        <w:tc>
          <w:tcPr>
            <w:tcW w:w="1275"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0,00000</w:t>
            </w:r>
          </w:p>
        </w:tc>
      </w:tr>
      <w:tr w:rsidR="00923CE7" w:rsidRPr="00923CE7" w:rsidTr="00923CE7">
        <w:trPr>
          <w:trHeight w:val="20"/>
        </w:trPr>
        <w:tc>
          <w:tcPr>
            <w:tcW w:w="2992" w:type="dxa"/>
            <w:shd w:val="clear" w:color="auto" w:fill="auto"/>
            <w:hideMark/>
          </w:tcPr>
          <w:p w:rsidR="00923CE7" w:rsidRPr="00923CE7" w:rsidRDefault="00923CE7" w:rsidP="00923CE7">
            <w:pPr>
              <w:rPr>
                <w:color w:val="000000"/>
                <w:sz w:val="16"/>
                <w:szCs w:val="16"/>
              </w:rPr>
            </w:pPr>
            <w:r w:rsidRPr="00923CE7">
              <w:rPr>
                <w:color w:val="000000"/>
                <w:sz w:val="16"/>
                <w:szCs w:val="16"/>
              </w:rPr>
              <w:t>Другие общегосударственные вопросы</w:t>
            </w:r>
          </w:p>
        </w:tc>
        <w:tc>
          <w:tcPr>
            <w:tcW w:w="1276" w:type="dxa"/>
            <w:gridSpan w:val="2"/>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97 4 00 82240</w:t>
            </w:r>
          </w:p>
        </w:tc>
        <w:tc>
          <w:tcPr>
            <w:tcW w:w="425" w:type="dxa"/>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01</w:t>
            </w:r>
          </w:p>
        </w:tc>
        <w:tc>
          <w:tcPr>
            <w:tcW w:w="567" w:type="dxa"/>
            <w:gridSpan w:val="2"/>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13</w:t>
            </w:r>
          </w:p>
        </w:tc>
        <w:tc>
          <w:tcPr>
            <w:tcW w:w="567" w:type="dxa"/>
            <w:gridSpan w:val="2"/>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 </w:t>
            </w:r>
          </w:p>
        </w:tc>
        <w:tc>
          <w:tcPr>
            <w:tcW w:w="1276" w:type="dxa"/>
            <w:gridSpan w:val="3"/>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2,00000</w:t>
            </w:r>
          </w:p>
        </w:tc>
        <w:tc>
          <w:tcPr>
            <w:tcW w:w="1276" w:type="dxa"/>
            <w:gridSpan w:val="2"/>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0,00000</w:t>
            </w:r>
          </w:p>
        </w:tc>
        <w:tc>
          <w:tcPr>
            <w:tcW w:w="1275"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0,00000</w:t>
            </w:r>
          </w:p>
        </w:tc>
      </w:tr>
      <w:tr w:rsidR="00923CE7" w:rsidRPr="00923CE7" w:rsidTr="00923CE7">
        <w:trPr>
          <w:trHeight w:val="20"/>
        </w:trPr>
        <w:tc>
          <w:tcPr>
            <w:tcW w:w="2992" w:type="dxa"/>
            <w:shd w:val="clear" w:color="auto" w:fill="auto"/>
            <w:vAlign w:val="center"/>
            <w:hideMark/>
          </w:tcPr>
          <w:p w:rsidR="00923CE7" w:rsidRPr="00923CE7" w:rsidRDefault="00923CE7" w:rsidP="00923CE7">
            <w:pPr>
              <w:rPr>
                <w:color w:val="000000"/>
                <w:sz w:val="16"/>
                <w:szCs w:val="16"/>
              </w:rPr>
            </w:pPr>
            <w:r w:rsidRPr="00923CE7">
              <w:rPr>
                <w:color w:val="000000"/>
                <w:sz w:val="16"/>
                <w:szCs w:val="16"/>
              </w:rPr>
              <w:t>Иные выплаты населению</w:t>
            </w:r>
          </w:p>
        </w:tc>
        <w:tc>
          <w:tcPr>
            <w:tcW w:w="1276" w:type="dxa"/>
            <w:gridSpan w:val="2"/>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97 4 00 82240</w:t>
            </w:r>
          </w:p>
        </w:tc>
        <w:tc>
          <w:tcPr>
            <w:tcW w:w="425" w:type="dxa"/>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01</w:t>
            </w:r>
          </w:p>
        </w:tc>
        <w:tc>
          <w:tcPr>
            <w:tcW w:w="567" w:type="dxa"/>
            <w:gridSpan w:val="2"/>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13</w:t>
            </w:r>
          </w:p>
        </w:tc>
        <w:tc>
          <w:tcPr>
            <w:tcW w:w="567" w:type="dxa"/>
            <w:gridSpan w:val="2"/>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360</w:t>
            </w:r>
          </w:p>
        </w:tc>
        <w:tc>
          <w:tcPr>
            <w:tcW w:w="1276" w:type="dxa"/>
            <w:gridSpan w:val="3"/>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2,00000</w:t>
            </w:r>
          </w:p>
        </w:tc>
        <w:tc>
          <w:tcPr>
            <w:tcW w:w="1276" w:type="dxa"/>
            <w:gridSpan w:val="2"/>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0,00000</w:t>
            </w:r>
          </w:p>
        </w:tc>
        <w:tc>
          <w:tcPr>
            <w:tcW w:w="1275"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0,00000</w:t>
            </w:r>
          </w:p>
        </w:tc>
      </w:tr>
      <w:tr w:rsidR="00923CE7" w:rsidRPr="00923CE7" w:rsidTr="00923CE7">
        <w:trPr>
          <w:trHeight w:val="20"/>
        </w:trPr>
        <w:tc>
          <w:tcPr>
            <w:tcW w:w="2992" w:type="dxa"/>
            <w:shd w:val="clear" w:color="auto" w:fill="auto"/>
            <w:hideMark/>
          </w:tcPr>
          <w:p w:rsidR="00923CE7" w:rsidRPr="00923CE7" w:rsidRDefault="00923CE7" w:rsidP="00923CE7">
            <w:pPr>
              <w:rPr>
                <w:color w:val="000000"/>
                <w:sz w:val="16"/>
                <w:szCs w:val="16"/>
              </w:rPr>
            </w:pPr>
            <w:r w:rsidRPr="00923CE7">
              <w:rPr>
                <w:color w:val="000000"/>
                <w:sz w:val="16"/>
                <w:szCs w:val="16"/>
              </w:rPr>
              <w:t>Выполнение мероприятий по обслуживанию газораспределительной сети</w:t>
            </w:r>
          </w:p>
        </w:tc>
        <w:tc>
          <w:tcPr>
            <w:tcW w:w="1276" w:type="dxa"/>
            <w:gridSpan w:val="2"/>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97 5 00 21250</w:t>
            </w:r>
          </w:p>
        </w:tc>
        <w:tc>
          <w:tcPr>
            <w:tcW w:w="425" w:type="dxa"/>
            <w:shd w:val="clear" w:color="auto" w:fill="auto"/>
            <w:noWrap/>
            <w:vAlign w:val="bottom"/>
            <w:hideMark/>
          </w:tcPr>
          <w:p w:rsidR="00923CE7" w:rsidRPr="00923CE7" w:rsidRDefault="00923CE7" w:rsidP="00923CE7">
            <w:pPr>
              <w:jc w:val="center"/>
              <w:rPr>
                <w:b/>
                <w:bCs/>
                <w:color w:val="000000"/>
                <w:sz w:val="16"/>
                <w:szCs w:val="16"/>
              </w:rPr>
            </w:pPr>
            <w:r w:rsidRPr="00923CE7">
              <w:rPr>
                <w:b/>
                <w:bCs/>
                <w:color w:val="000000"/>
                <w:sz w:val="16"/>
                <w:szCs w:val="16"/>
              </w:rPr>
              <w:t> </w:t>
            </w:r>
          </w:p>
        </w:tc>
        <w:tc>
          <w:tcPr>
            <w:tcW w:w="567" w:type="dxa"/>
            <w:gridSpan w:val="2"/>
            <w:shd w:val="clear" w:color="auto" w:fill="auto"/>
            <w:noWrap/>
            <w:vAlign w:val="bottom"/>
            <w:hideMark/>
          </w:tcPr>
          <w:p w:rsidR="00923CE7" w:rsidRPr="00923CE7" w:rsidRDefault="00923CE7" w:rsidP="00923CE7">
            <w:pPr>
              <w:jc w:val="center"/>
              <w:rPr>
                <w:b/>
                <w:bCs/>
                <w:color w:val="000000"/>
                <w:sz w:val="16"/>
                <w:szCs w:val="16"/>
              </w:rPr>
            </w:pPr>
            <w:r w:rsidRPr="00923CE7">
              <w:rPr>
                <w:b/>
                <w:bCs/>
                <w:color w:val="000000"/>
                <w:sz w:val="16"/>
                <w:szCs w:val="16"/>
              </w:rPr>
              <w:t> </w:t>
            </w:r>
          </w:p>
        </w:tc>
        <w:tc>
          <w:tcPr>
            <w:tcW w:w="567" w:type="dxa"/>
            <w:gridSpan w:val="2"/>
            <w:shd w:val="clear" w:color="auto" w:fill="auto"/>
            <w:noWrap/>
            <w:vAlign w:val="bottom"/>
            <w:hideMark/>
          </w:tcPr>
          <w:p w:rsidR="00923CE7" w:rsidRPr="00923CE7" w:rsidRDefault="00923CE7" w:rsidP="00923CE7">
            <w:pPr>
              <w:jc w:val="center"/>
              <w:rPr>
                <w:b/>
                <w:bCs/>
                <w:color w:val="000000"/>
                <w:sz w:val="16"/>
                <w:szCs w:val="16"/>
              </w:rPr>
            </w:pPr>
            <w:r w:rsidRPr="00923CE7">
              <w:rPr>
                <w:b/>
                <w:bCs/>
                <w:color w:val="000000"/>
                <w:sz w:val="16"/>
                <w:szCs w:val="16"/>
              </w:rPr>
              <w:t> </w:t>
            </w:r>
          </w:p>
        </w:tc>
        <w:tc>
          <w:tcPr>
            <w:tcW w:w="1276" w:type="dxa"/>
            <w:gridSpan w:val="3"/>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507,00000</w:t>
            </w:r>
          </w:p>
        </w:tc>
        <w:tc>
          <w:tcPr>
            <w:tcW w:w="1276" w:type="dxa"/>
            <w:gridSpan w:val="2"/>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0,00000</w:t>
            </w:r>
          </w:p>
        </w:tc>
        <w:tc>
          <w:tcPr>
            <w:tcW w:w="1275"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0,00000</w:t>
            </w:r>
          </w:p>
        </w:tc>
      </w:tr>
      <w:tr w:rsidR="00923CE7" w:rsidRPr="00923CE7" w:rsidTr="00923CE7">
        <w:trPr>
          <w:trHeight w:val="20"/>
        </w:trPr>
        <w:tc>
          <w:tcPr>
            <w:tcW w:w="2992" w:type="dxa"/>
            <w:shd w:val="clear" w:color="auto" w:fill="auto"/>
            <w:hideMark/>
          </w:tcPr>
          <w:p w:rsidR="00923CE7" w:rsidRPr="00923CE7" w:rsidRDefault="00923CE7" w:rsidP="00923CE7">
            <w:pPr>
              <w:rPr>
                <w:color w:val="000000"/>
                <w:sz w:val="16"/>
                <w:szCs w:val="16"/>
              </w:rPr>
            </w:pPr>
            <w:r w:rsidRPr="00923CE7">
              <w:rPr>
                <w:color w:val="000000"/>
                <w:sz w:val="16"/>
                <w:szCs w:val="16"/>
              </w:rPr>
              <w:t>Жилищно-коммунальное хозяйство</w:t>
            </w:r>
          </w:p>
        </w:tc>
        <w:tc>
          <w:tcPr>
            <w:tcW w:w="1276" w:type="dxa"/>
            <w:gridSpan w:val="2"/>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97 5 00 21250</w:t>
            </w:r>
          </w:p>
        </w:tc>
        <w:tc>
          <w:tcPr>
            <w:tcW w:w="425" w:type="dxa"/>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05</w:t>
            </w:r>
          </w:p>
        </w:tc>
        <w:tc>
          <w:tcPr>
            <w:tcW w:w="567" w:type="dxa"/>
            <w:gridSpan w:val="2"/>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 </w:t>
            </w:r>
          </w:p>
        </w:tc>
        <w:tc>
          <w:tcPr>
            <w:tcW w:w="567" w:type="dxa"/>
            <w:gridSpan w:val="2"/>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 </w:t>
            </w:r>
          </w:p>
        </w:tc>
        <w:tc>
          <w:tcPr>
            <w:tcW w:w="1276" w:type="dxa"/>
            <w:gridSpan w:val="3"/>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507,00000</w:t>
            </w:r>
          </w:p>
        </w:tc>
        <w:tc>
          <w:tcPr>
            <w:tcW w:w="1276" w:type="dxa"/>
            <w:gridSpan w:val="2"/>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0,00000</w:t>
            </w:r>
          </w:p>
        </w:tc>
        <w:tc>
          <w:tcPr>
            <w:tcW w:w="1275"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0,00000</w:t>
            </w:r>
          </w:p>
        </w:tc>
      </w:tr>
      <w:tr w:rsidR="00923CE7" w:rsidRPr="00923CE7" w:rsidTr="00923CE7">
        <w:trPr>
          <w:trHeight w:val="20"/>
        </w:trPr>
        <w:tc>
          <w:tcPr>
            <w:tcW w:w="2992" w:type="dxa"/>
            <w:shd w:val="clear" w:color="auto" w:fill="auto"/>
            <w:hideMark/>
          </w:tcPr>
          <w:p w:rsidR="00923CE7" w:rsidRPr="00923CE7" w:rsidRDefault="00923CE7" w:rsidP="00923CE7">
            <w:pPr>
              <w:rPr>
                <w:color w:val="000000"/>
                <w:sz w:val="16"/>
                <w:szCs w:val="16"/>
              </w:rPr>
            </w:pPr>
            <w:r w:rsidRPr="00923CE7">
              <w:rPr>
                <w:color w:val="000000"/>
                <w:sz w:val="16"/>
                <w:szCs w:val="16"/>
              </w:rPr>
              <w:t>Коммунальное хозяйство</w:t>
            </w:r>
          </w:p>
        </w:tc>
        <w:tc>
          <w:tcPr>
            <w:tcW w:w="1276" w:type="dxa"/>
            <w:gridSpan w:val="2"/>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97 5 00 21250</w:t>
            </w:r>
          </w:p>
        </w:tc>
        <w:tc>
          <w:tcPr>
            <w:tcW w:w="425" w:type="dxa"/>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05</w:t>
            </w:r>
          </w:p>
        </w:tc>
        <w:tc>
          <w:tcPr>
            <w:tcW w:w="567" w:type="dxa"/>
            <w:gridSpan w:val="2"/>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02</w:t>
            </w:r>
          </w:p>
        </w:tc>
        <w:tc>
          <w:tcPr>
            <w:tcW w:w="567" w:type="dxa"/>
            <w:gridSpan w:val="2"/>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 </w:t>
            </w:r>
          </w:p>
        </w:tc>
        <w:tc>
          <w:tcPr>
            <w:tcW w:w="1276" w:type="dxa"/>
            <w:gridSpan w:val="3"/>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507,00000</w:t>
            </w:r>
          </w:p>
        </w:tc>
        <w:tc>
          <w:tcPr>
            <w:tcW w:w="1276" w:type="dxa"/>
            <w:gridSpan w:val="2"/>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0,00000</w:t>
            </w:r>
          </w:p>
        </w:tc>
        <w:tc>
          <w:tcPr>
            <w:tcW w:w="1275"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0,00000</w:t>
            </w:r>
          </w:p>
        </w:tc>
      </w:tr>
      <w:tr w:rsidR="00923CE7" w:rsidRPr="00923CE7" w:rsidTr="00923CE7">
        <w:trPr>
          <w:trHeight w:val="20"/>
        </w:trPr>
        <w:tc>
          <w:tcPr>
            <w:tcW w:w="2992" w:type="dxa"/>
            <w:shd w:val="clear" w:color="auto" w:fill="auto"/>
            <w:hideMark/>
          </w:tcPr>
          <w:p w:rsidR="00923CE7" w:rsidRPr="00923CE7" w:rsidRDefault="00923CE7" w:rsidP="00923CE7">
            <w:pPr>
              <w:rPr>
                <w:color w:val="000000"/>
                <w:sz w:val="16"/>
                <w:szCs w:val="16"/>
              </w:rPr>
            </w:pPr>
            <w:r w:rsidRPr="00923CE7">
              <w:rPr>
                <w:color w:val="000000"/>
                <w:sz w:val="16"/>
                <w:szCs w:val="16"/>
              </w:rPr>
              <w:t>Иные закупки товаров, работ и услуг для обеспечения государственных (муниципальных) нужд</w:t>
            </w:r>
          </w:p>
        </w:tc>
        <w:tc>
          <w:tcPr>
            <w:tcW w:w="1276" w:type="dxa"/>
            <w:gridSpan w:val="2"/>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97 5 00 21250</w:t>
            </w:r>
          </w:p>
        </w:tc>
        <w:tc>
          <w:tcPr>
            <w:tcW w:w="425" w:type="dxa"/>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05</w:t>
            </w:r>
          </w:p>
        </w:tc>
        <w:tc>
          <w:tcPr>
            <w:tcW w:w="567" w:type="dxa"/>
            <w:gridSpan w:val="2"/>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02</w:t>
            </w:r>
          </w:p>
        </w:tc>
        <w:tc>
          <w:tcPr>
            <w:tcW w:w="567" w:type="dxa"/>
            <w:gridSpan w:val="2"/>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240</w:t>
            </w:r>
          </w:p>
        </w:tc>
        <w:tc>
          <w:tcPr>
            <w:tcW w:w="1276" w:type="dxa"/>
            <w:gridSpan w:val="3"/>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507,00000</w:t>
            </w:r>
          </w:p>
        </w:tc>
        <w:tc>
          <w:tcPr>
            <w:tcW w:w="1276" w:type="dxa"/>
            <w:gridSpan w:val="2"/>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0,00000</w:t>
            </w:r>
          </w:p>
        </w:tc>
        <w:tc>
          <w:tcPr>
            <w:tcW w:w="1275"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0,00000</w:t>
            </w:r>
          </w:p>
        </w:tc>
      </w:tr>
      <w:tr w:rsidR="00923CE7" w:rsidRPr="00923CE7" w:rsidTr="00923CE7">
        <w:trPr>
          <w:trHeight w:val="20"/>
        </w:trPr>
        <w:tc>
          <w:tcPr>
            <w:tcW w:w="2992" w:type="dxa"/>
            <w:shd w:val="clear" w:color="auto" w:fill="auto"/>
            <w:vAlign w:val="bottom"/>
            <w:hideMark/>
          </w:tcPr>
          <w:p w:rsidR="00923CE7" w:rsidRPr="00923CE7" w:rsidRDefault="00923CE7" w:rsidP="00923CE7">
            <w:pPr>
              <w:rPr>
                <w:color w:val="000000"/>
                <w:sz w:val="16"/>
                <w:szCs w:val="16"/>
              </w:rPr>
            </w:pPr>
            <w:r w:rsidRPr="00923CE7">
              <w:rPr>
                <w:color w:val="000000"/>
                <w:sz w:val="16"/>
                <w:szCs w:val="16"/>
              </w:rPr>
              <w:t>Резервные фонды местных администраций</w:t>
            </w:r>
          </w:p>
        </w:tc>
        <w:tc>
          <w:tcPr>
            <w:tcW w:w="1276" w:type="dxa"/>
            <w:gridSpan w:val="2"/>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97 9 00 21130</w:t>
            </w:r>
          </w:p>
        </w:tc>
        <w:tc>
          <w:tcPr>
            <w:tcW w:w="425" w:type="dxa"/>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 </w:t>
            </w:r>
          </w:p>
        </w:tc>
        <w:tc>
          <w:tcPr>
            <w:tcW w:w="567" w:type="dxa"/>
            <w:gridSpan w:val="2"/>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 </w:t>
            </w:r>
          </w:p>
        </w:tc>
        <w:tc>
          <w:tcPr>
            <w:tcW w:w="567" w:type="dxa"/>
            <w:gridSpan w:val="2"/>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 </w:t>
            </w:r>
          </w:p>
        </w:tc>
        <w:tc>
          <w:tcPr>
            <w:tcW w:w="1276" w:type="dxa"/>
            <w:gridSpan w:val="3"/>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10,00000</w:t>
            </w:r>
          </w:p>
        </w:tc>
        <w:tc>
          <w:tcPr>
            <w:tcW w:w="1276" w:type="dxa"/>
            <w:gridSpan w:val="2"/>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10,00000</w:t>
            </w:r>
          </w:p>
        </w:tc>
        <w:tc>
          <w:tcPr>
            <w:tcW w:w="1275"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10,00000</w:t>
            </w:r>
          </w:p>
        </w:tc>
      </w:tr>
      <w:tr w:rsidR="00923CE7" w:rsidRPr="00923CE7" w:rsidTr="00923CE7">
        <w:trPr>
          <w:trHeight w:val="20"/>
        </w:trPr>
        <w:tc>
          <w:tcPr>
            <w:tcW w:w="2992" w:type="dxa"/>
            <w:shd w:val="clear" w:color="auto" w:fill="auto"/>
            <w:hideMark/>
          </w:tcPr>
          <w:p w:rsidR="00923CE7" w:rsidRPr="00923CE7" w:rsidRDefault="00923CE7" w:rsidP="00923CE7">
            <w:pPr>
              <w:rPr>
                <w:color w:val="000000"/>
                <w:sz w:val="16"/>
                <w:szCs w:val="16"/>
              </w:rPr>
            </w:pPr>
            <w:r w:rsidRPr="00923CE7">
              <w:rPr>
                <w:color w:val="000000"/>
                <w:sz w:val="16"/>
                <w:szCs w:val="16"/>
              </w:rPr>
              <w:t>Общегосударственные вопросы</w:t>
            </w:r>
          </w:p>
        </w:tc>
        <w:tc>
          <w:tcPr>
            <w:tcW w:w="1276" w:type="dxa"/>
            <w:gridSpan w:val="2"/>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97 9 00 21130</w:t>
            </w:r>
          </w:p>
        </w:tc>
        <w:tc>
          <w:tcPr>
            <w:tcW w:w="425" w:type="dxa"/>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01</w:t>
            </w:r>
          </w:p>
        </w:tc>
        <w:tc>
          <w:tcPr>
            <w:tcW w:w="567" w:type="dxa"/>
            <w:gridSpan w:val="2"/>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 </w:t>
            </w:r>
          </w:p>
        </w:tc>
        <w:tc>
          <w:tcPr>
            <w:tcW w:w="567" w:type="dxa"/>
            <w:gridSpan w:val="2"/>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 </w:t>
            </w:r>
          </w:p>
        </w:tc>
        <w:tc>
          <w:tcPr>
            <w:tcW w:w="1276" w:type="dxa"/>
            <w:gridSpan w:val="3"/>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10,00000</w:t>
            </w:r>
          </w:p>
        </w:tc>
        <w:tc>
          <w:tcPr>
            <w:tcW w:w="1276" w:type="dxa"/>
            <w:gridSpan w:val="2"/>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10,00000</w:t>
            </w:r>
          </w:p>
        </w:tc>
        <w:tc>
          <w:tcPr>
            <w:tcW w:w="1275"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10,00000</w:t>
            </w:r>
          </w:p>
        </w:tc>
      </w:tr>
      <w:tr w:rsidR="00923CE7" w:rsidRPr="00923CE7" w:rsidTr="00923CE7">
        <w:trPr>
          <w:trHeight w:val="20"/>
        </w:trPr>
        <w:tc>
          <w:tcPr>
            <w:tcW w:w="2992" w:type="dxa"/>
            <w:shd w:val="clear" w:color="auto" w:fill="auto"/>
            <w:noWrap/>
            <w:vAlign w:val="bottom"/>
            <w:hideMark/>
          </w:tcPr>
          <w:p w:rsidR="00923CE7" w:rsidRPr="00923CE7" w:rsidRDefault="00923CE7" w:rsidP="00923CE7">
            <w:pPr>
              <w:rPr>
                <w:color w:val="000000"/>
                <w:sz w:val="16"/>
                <w:szCs w:val="16"/>
              </w:rPr>
            </w:pPr>
            <w:r w:rsidRPr="00923CE7">
              <w:rPr>
                <w:color w:val="000000"/>
                <w:sz w:val="16"/>
                <w:szCs w:val="16"/>
              </w:rPr>
              <w:t>Резервные фонды</w:t>
            </w:r>
          </w:p>
        </w:tc>
        <w:tc>
          <w:tcPr>
            <w:tcW w:w="1276" w:type="dxa"/>
            <w:gridSpan w:val="2"/>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97 9 00 21130</w:t>
            </w:r>
          </w:p>
        </w:tc>
        <w:tc>
          <w:tcPr>
            <w:tcW w:w="425" w:type="dxa"/>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01</w:t>
            </w:r>
          </w:p>
        </w:tc>
        <w:tc>
          <w:tcPr>
            <w:tcW w:w="567" w:type="dxa"/>
            <w:gridSpan w:val="2"/>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11</w:t>
            </w:r>
          </w:p>
        </w:tc>
        <w:tc>
          <w:tcPr>
            <w:tcW w:w="567" w:type="dxa"/>
            <w:gridSpan w:val="2"/>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 </w:t>
            </w:r>
          </w:p>
        </w:tc>
        <w:tc>
          <w:tcPr>
            <w:tcW w:w="1276" w:type="dxa"/>
            <w:gridSpan w:val="3"/>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10,00000</w:t>
            </w:r>
          </w:p>
        </w:tc>
        <w:tc>
          <w:tcPr>
            <w:tcW w:w="1276" w:type="dxa"/>
            <w:gridSpan w:val="2"/>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10,00000</w:t>
            </w:r>
          </w:p>
        </w:tc>
        <w:tc>
          <w:tcPr>
            <w:tcW w:w="1275"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10,00000</w:t>
            </w:r>
          </w:p>
        </w:tc>
      </w:tr>
      <w:tr w:rsidR="00923CE7" w:rsidRPr="00923CE7" w:rsidTr="00923CE7">
        <w:trPr>
          <w:trHeight w:val="20"/>
        </w:trPr>
        <w:tc>
          <w:tcPr>
            <w:tcW w:w="2992" w:type="dxa"/>
            <w:shd w:val="clear" w:color="auto" w:fill="auto"/>
            <w:noWrap/>
            <w:vAlign w:val="bottom"/>
            <w:hideMark/>
          </w:tcPr>
          <w:p w:rsidR="00923CE7" w:rsidRPr="00923CE7" w:rsidRDefault="00923CE7" w:rsidP="00923CE7">
            <w:pPr>
              <w:rPr>
                <w:color w:val="000000"/>
                <w:sz w:val="16"/>
                <w:szCs w:val="16"/>
              </w:rPr>
            </w:pPr>
            <w:r w:rsidRPr="00923CE7">
              <w:rPr>
                <w:color w:val="000000"/>
                <w:sz w:val="16"/>
                <w:szCs w:val="16"/>
              </w:rPr>
              <w:t>Резервные средства</w:t>
            </w:r>
          </w:p>
        </w:tc>
        <w:tc>
          <w:tcPr>
            <w:tcW w:w="1276" w:type="dxa"/>
            <w:gridSpan w:val="2"/>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97 9 00 21130</w:t>
            </w:r>
          </w:p>
        </w:tc>
        <w:tc>
          <w:tcPr>
            <w:tcW w:w="425" w:type="dxa"/>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01</w:t>
            </w:r>
          </w:p>
        </w:tc>
        <w:tc>
          <w:tcPr>
            <w:tcW w:w="567" w:type="dxa"/>
            <w:gridSpan w:val="2"/>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11</w:t>
            </w:r>
          </w:p>
        </w:tc>
        <w:tc>
          <w:tcPr>
            <w:tcW w:w="567" w:type="dxa"/>
            <w:gridSpan w:val="2"/>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870</w:t>
            </w:r>
          </w:p>
        </w:tc>
        <w:tc>
          <w:tcPr>
            <w:tcW w:w="1276" w:type="dxa"/>
            <w:gridSpan w:val="3"/>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10,00000</w:t>
            </w:r>
          </w:p>
        </w:tc>
        <w:tc>
          <w:tcPr>
            <w:tcW w:w="1276" w:type="dxa"/>
            <w:gridSpan w:val="2"/>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10,00000</w:t>
            </w:r>
          </w:p>
        </w:tc>
        <w:tc>
          <w:tcPr>
            <w:tcW w:w="1275"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10,00000</w:t>
            </w:r>
          </w:p>
        </w:tc>
      </w:tr>
      <w:tr w:rsidR="00923CE7" w:rsidRPr="00923CE7" w:rsidTr="00923CE7">
        <w:trPr>
          <w:trHeight w:val="20"/>
        </w:trPr>
        <w:tc>
          <w:tcPr>
            <w:tcW w:w="2992" w:type="dxa"/>
            <w:shd w:val="clear" w:color="auto" w:fill="auto"/>
            <w:hideMark/>
          </w:tcPr>
          <w:p w:rsidR="00923CE7" w:rsidRPr="00923CE7" w:rsidRDefault="00923CE7" w:rsidP="00923CE7">
            <w:pPr>
              <w:rPr>
                <w:color w:val="000000"/>
                <w:sz w:val="16"/>
                <w:szCs w:val="16"/>
              </w:rPr>
            </w:pPr>
            <w:r w:rsidRPr="00923CE7">
              <w:rPr>
                <w:color w:val="000000"/>
                <w:sz w:val="16"/>
                <w:szCs w:val="16"/>
              </w:rPr>
              <w:t>Условно утвержденные расходы</w:t>
            </w:r>
          </w:p>
        </w:tc>
        <w:tc>
          <w:tcPr>
            <w:tcW w:w="1276" w:type="dxa"/>
            <w:gridSpan w:val="2"/>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97 9 00 99990</w:t>
            </w:r>
          </w:p>
        </w:tc>
        <w:tc>
          <w:tcPr>
            <w:tcW w:w="425" w:type="dxa"/>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 </w:t>
            </w:r>
          </w:p>
        </w:tc>
        <w:tc>
          <w:tcPr>
            <w:tcW w:w="567" w:type="dxa"/>
            <w:gridSpan w:val="2"/>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 </w:t>
            </w:r>
          </w:p>
        </w:tc>
        <w:tc>
          <w:tcPr>
            <w:tcW w:w="567" w:type="dxa"/>
            <w:gridSpan w:val="2"/>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 </w:t>
            </w:r>
          </w:p>
        </w:tc>
        <w:tc>
          <w:tcPr>
            <w:tcW w:w="1276" w:type="dxa"/>
            <w:gridSpan w:val="3"/>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0,00000</w:t>
            </w:r>
          </w:p>
        </w:tc>
        <w:tc>
          <w:tcPr>
            <w:tcW w:w="1276" w:type="dxa"/>
            <w:gridSpan w:val="2"/>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440,90000</w:t>
            </w:r>
          </w:p>
        </w:tc>
        <w:tc>
          <w:tcPr>
            <w:tcW w:w="1275"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904,10000</w:t>
            </w:r>
          </w:p>
        </w:tc>
      </w:tr>
      <w:tr w:rsidR="00923CE7" w:rsidRPr="00923CE7" w:rsidTr="00923CE7">
        <w:trPr>
          <w:trHeight w:val="20"/>
        </w:trPr>
        <w:tc>
          <w:tcPr>
            <w:tcW w:w="2992" w:type="dxa"/>
            <w:shd w:val="clear" w:color="auto" w:fill="auto"/>
            <w:hideMark/>
          </w:tcPr>
          <w:p w:rsidR="00923CE7" w:rsidRPr="00923CE7" w:rsidRDefault="00923CE7" w:rsidP="00923CE7">
            <w:pPr>
              <w:rPr>
                <w:color w:val="000000"/>
                <w:sz w:val="16"/>
                <w:szCs w:val="16"/>
              </w:rPr>
            </w:pPr>
            <w:r w:rsidRPr="00923CE7">
              <w:rPr>
                <w:color w:val="000000"/>
                <w:sz w:val="16"/>
                <w:szCs w:val="16"/>
              </w:rPr>
              <w:t>Общегосударственные вопросы</w:t>
            </w:r>
          </w:p>
        </w:tc>
        <w:tc>
          <w:tcPr>
            <w:tcW w:w="1276" w:type="dxa"/>
            <w:gridSpan w:val="2"/>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97 9 00 99990</w:t>
            </w:r>
          </w:p>
        </w:tc>
        <w:tc>
          <w:tcPr>
            <w:tcW w:w="425" w:type="dxa"/>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01</w:t>
            </w:r>
          </w:p>
        </w:tc>
        <w:tc>
          <w:tcPr>
            <w:tcW w:w="567" w:type="dxa"/>
            <w:gridSpan w:val="2"/>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 </w:t>
            </w:r>
          </w:p>
        </w:tc>
        <w:tc>
          <w:tcPr>
            <w:tcW w:w="567" w:type="dxa"/>
            <w:gridSpan w:val="2"/>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 </w:t>
            </w:r>
          </w:p>
        </w:tc>
        <w:tc>
          <w:tcPr>
            <w:tcW w:w="1276" w:type="dxa"/>
            <w:gridSpan w:val="3"/>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0,00000</w:t>
            </w:r>
          </w:p>
        </w:tc>
        <w:tc>
          <w:tcPr>
            <w:tcW w:w="1276" w:type="dxa"/>
            <w:gridSpan w:val="2"/>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440,90000</w:t>
            </w:r>
          </w:p>
        </w:tc>
        <w:tc>
          <w:tcPr>
            <w:tcW w:w="1275"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904,10000</w:t>
            </w:r>
          </w:p>
        </w:tc>
      </w:tr>
      <w:tr w:rsidR="00923CE7" w:rsidRPr="00923CE7" w:rsidTr="00923CE7">
        <w:trPr>
          <w:trHeight w:val="20"/>
        </w:trPr>
        <w:tc>
          <w:tcPr>
            <w:tcW w:w="2992" w:type="dxa"/>
            <w:shd w:val="clear" w:color="auto" w:fill="auto"/>
            <w:hideMark/>
          </w:tcPr>
          <w:p w:rsidR="00923CE7" w:rsidRPr="00923CE7" w:rsidRDefault="00923CE7" w:rsidP="00923CE7">
            <w:pPr>
              <w:rPr>
                <w:color w:val="000000"/>
                <w:sz w:val="16"/>
                <w:szCs w:val="16"/>
              </w:rPr>
            </w:pPr>
            <w:r w:rsidRPr="00923CE7">
              <w:rPr>
                <w:color w:val="000000"/>
                <w:sz w:val="16"/>
                <w:szCs w:val="16"/>
              </w:rPr>
              <w:t>Другие общегосударственные вопросы</w:t>
            </w:r>
          </w:p>
        </w:tc>
        <w:tc>
          <w:tcPr>
            <w:tcW w:w="1276" w:type="dxa"/>
            <w:gridSpan w:val="2"/>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97 9 00 99990</w:t>
            </w:r>
          </w:p>
        </w:tc>
        <w:tc>
          <w:tcPr>
            <w:tcW w:w="425" w:type="dxa"/>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01</w:t>
            </w:r>
          </w:p>
        </w:tc>
        <w:tc>
          <w:tcPr>
            <w:tcW w:w="567" w:type="dxa"/>
            <w:gridSpan w:val="2"/>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13</w:t>
            </w:r>
          </w:p>
        </w:tc>
        <w:tc>
          <w:tcPr>
            <w:tcW w:w="567" w:type="dxa"/>
            <w:gridSpan w:val="2"/>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 </w:t>
            </w:r>
          </w:p>
        </w:tc>
        <w:tc>
          <w:tcPr>
            <w:tcW w:w="1276" w:type="dxa"/>
            <w:gridSpan w:val="3"/>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0,00000</w:t>
            </w:r>
          </w:p>
        </w:tc>
        <w:tc>
          <w:tcPr>
            <w:tcW w:w="1276" w:type="dxa"/>
            <w:gridSpan w:val="2"/>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440,90000</w:t>
            </w:r>
          </w:p>
        </w:tc>
        <w:tc>
          <w:tcPr>
            <w:tcW w:w="1275"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904,10000</w:t>
            </w:r>
          </w:p>
        </w:tc>
      </w:tr>
      <w:tr w:rsidR="00923CE7" w:rsidRPr="00923CE7" w:rsidTr="00923CE7">
        <w:trPr>
          <w:trHeight w:val="20"/>
        </w:trPr>
        <w:tc>
          <w:tcPr>
            <w:tcW w:w="2992" w:type="dxa"/>
            <w:shd w:val="clear" w:color="auto" w:fill="auto"/>
            <w:noWrap/>
            <w:vAlign w:val="bottom"/>
            <w:hideMark/>
          </w:tcPr>
          <w:p w:rsidR="00923CE7" w:rsidRPr="00923CE7" w:rsidRDefault="00923CE7" w:rsidP="00923CE7">
            <w:pPr>
              <w:rPr>
                <w:color w:val="000000"/>
                <w:sz w:val="16"/>
                <w:szCs w:val="16"/>
              </w:rPr>
            </w:pPr>
            <w:r w:rsidRPr="00923CE7">
              <w:rPr>
                <w:color w:val="000000"/>
                <w:sz w:val="16"/>
                <w:szCs w:val="16"/>
              </w:rPr>
              <w:t>Резервные средства</w:t>
            </w:r>
          </w:p>
        </w:tc>
        <w:tc>
          <w:tcPr>
            <w:tcW w:w="1276" w:type="dxa"/>
            <w:gridSpan w:val="2"/>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97 9 00 99990</w:t>
            </w:r>
          </w:p>
        </w:tc>
        <w:tc>
          <w:tcPr>
            <w:tcW w:w="425" w:type="dxa"/>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01</w:t>
            </w:r>
          </w:p>
        </w:tc>
        <w:tc>
          <w:tcPr>
            <w:tcW w:w="567" w:type="dxa"/>
            <w:gridSpan w:val="2"/>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13</w:t>
            </w:r>
          </w:p>
        </w:tc>
        <w:tc>
          <w:tcPr>
            <w:tcW w:w="567" w:type="dxa"/>
            <w:gridSpan w:val="2"/>
            <w:shd w:val="clear" w:color="auto" w:fill="auto"/>
            <w:noWrap/>
            <w:vAlign w:val="bottom"/>
            <w:hideMark/>
          </w:tcPr>
          <w:p w:rsidR="00923CE7" w:rsidRPr="00923CE7" w:rsidRDefault="00923CE7" w:rsidP="00923CE7">
            <w:pPr>
              <w:jc w:val="center"/>
              <w:rPr>
                <w:color w:val="000000"/>
                <w:sz w:val="16"/>
                <w:szCs w:val="16"/>
              </w:rPr>
            </w:pPr>
            <w:r w:rsidRPr="00923CE7">
              <w:rPr>
                <w:color w:val="000000"/>
                <w:sz w:val="16"/>
                <w:szCs w:val="16"/>
              </w:rPr>
              <w:t>870</w:t>
            </w:r>
          </w:p>
        </w:tc>
        <w:tc>
          <w:tcPr>
            <w:tcW w:w="1276" w:type="dxa"/>
            <w:gridSpan w:val="3"/>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0,00000</w:t>
            </w:r>
          </w:p>
        </w:tc>
        <w:tc>
          <w:tcPr>
            <w:tcW w:w="1276" w:type="dxa"/>
            <w:gridSpan w:val="2"/>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440,90000</w:t>
            </w:r>
          </w:p>
        </w:tc>
        <w:tc>
          <w:tcPr>
            <w:tcW w:w="1275" w:type="dxa"/>
            <w:shd w:val="clear" w:color="auto" w:fill="auto"/>
            <w:noWrap/>
            <w:vAlign w:val="bottom"/>
            <w:hideMark/>
          </w:tcPr>
          <w:p w:rsidR="00923CE7" w:rsidRPr="00923CE7" w:rsidRDefault="00923CE7" w:rsidP="00923CE7">
            <w:pPr>
              <w:jc w:val="right"/>
              <w:rPr>
                <w:color w:val="000000"/>
                <w:sz w:val="16"/>
                <w:szCs w:val="16"/>
                <w:lang w:eastAsia="zh-CN"/>
              </w:rPr>
            </w:pPr>
            <w:r w:rsidRPr="00923CE7">
              <w:rPr>
                <w:color w:val="000000"/>
                <w:sz w:val="16"/>
                <w:szCs w:val="16"/>
                <w:lang w:eastAsia="zh-CN"/>
              </w:rPr>
              <w:t>904,10000</w:t>
            </w:r>
          </w:p>
        </w:tc>
      </w:tr>
      <w:tr w:rsidR="00923CE7" w:rsidRPr="00923CE7" w:rsidTr="00923CE7">
        <w:trPr>
          <w:trHeight w:val="20"/>
        </w:trPr>
        <w:tc>
          <w:tcPr>
            <w:tcW w:w="2992" w:type="dxa"/>
            <w:shd w:val="clear" w:color="auto" w:fill="auto"/>
            <w:hideMark/>
          </w:tcPr>
          <w:p w:rsidR="00923CE7" w:rsidRPr="00923CE7" w:rsidRDefault="00923CE7" w:rsidP="00923CE7">
            <w:pPr>
              <w:rPr>
                <w:b/>
                <w:bCs/>
                <w:color w:val="000000"/>
                <w:sz w:val="16"/>
                <w:szCs w:val="16"/>
              </w:rPr>
            </w:pPr>
            <w:r w:rsidRPr="00923CE7">
              <w:rPr>
                <w:b/>
                <w:bCs/>
                <w:color w:val="000000"/>
                <w:sz w:val="16"/>
                <w:szCs w:val="16"/>
              </w:rPr>
              <w:t>Итого непрограммных расходов</w:t>
            </w:r>
          </w:p>
        </w:tc>
        <w:tc>
          <w:tcPr>
            <w:tcW w:w="1276" w:type="dxa"/>
            <w:gridSpan w:val="2"/>
            <w:shd w:val="clear" w:color="auto" w:fill="auto"/>
            <w:noWrap/>
            <w:vAlign w:val="bottom"/>
            <w:hideMark/>
          </w:tcPr>
          <w:p w:rsidR="00923CE7" w:rsidRPr="00923CE7" w:rsidRDefault="00923CE7" w:rsidP="00923CE7">
            <w:pPr>
              <w:jc w:val="center"/>
              <w:rPr>
                <w:b/>
                <w:bCs/>
                <w:color w:val="000000"/>
                <w:sz w:val="16"/>
                <w:szCs w:val="16"/>
              </w:rPr>
            </w:pPr>
            <w:r w:rsidRPr="00923CE7">
              <w:rPr>
                <w:b/>
                <w:bCs/>
                <w:color w:val="000000"/>
                <w:sz w:val="16"/>
                <w:szCs w:val="16"/>
              </w:rPr>
              <w:t> </w:t>
            </w:r>
          </w:p>
        </w:tc>
        <w:tc>
          <w:tcPr>
            <w:tcW w:w="425" w:type="dxa"/>
            <w:shd w:val="clear" w:color="auto" w:fill="auto"/>
            <w:noWrap/>
            <w:vAlign w:val="bottom"/>
            <w:hideMark/>
          </w:tcPr>
          <w:p w:rsidR="00923CE7" w:rsidRPr="00923CE7" w:rsidRDefault="00923CE7" w:rsidP="00923CE7">
            <w:pPr>
              <w:jc w:val="center"/>
              <w:rPr>
                <w:b/>
                <w:bCs/>
                <w:color w:val="000000"/>
                <w:sz w:val="16"/>
                <w:szCs w:val="16"/>
              </w:rPr>
            </w:pPr>
            <w:r w:rsidRPr="00923CE7">
              <w:rPr>
                <w:b/>
                <w:bCs/>
                <w:color w:val="000000"/>
                <w:sz w:val="16"/>
                <w:szCs w:val="16"/>
              </w:rPr>
              <w:t> </w:t>
            </w:r>
          </w:p>
        </w:tc>
        <w:tc>
          <w:tcPr>
            <w:tcW w:w="567" w:type="dxa"/>
            <w:gridSpan w:val="2"/>
            <w:shd w:val="clear" w:color="auto" w:fill="auto"/>
            <w:noWrap/>
            <w:vAlign w:val="bottom"/>
            <w:hideMark/>
          </w:tcPr>
          <w:p w:rsidR="00923CE7" w:rsidRPr="00923CE7" w:rsidRDefault="00923CE7" w:rsidP="00923CE7">
            <w:pPr>
              <w:jc w:val="center"/>
              <w:rPr>
                <w:b/>
                <w:bCs/>
                <w:color w:val="000000"/>
                <w:sz w:val="16"/>
                <w:szCs w:val="16"/>
              </w:rPr>
            </w:pPr>
            <w:r w:rsidRPr="00923CE7">
              <w:rPr>
                <w:b/>
                <w:bCs/>
                <w:color w:val="000000"/>
                <w:sz w:val="16"/>
                <w:szCs w:val="16"/>
              </w:rPr>
              <w:t> </w:t>
            </w:r>
          </w:p>
        </w:tc>
        <w:tc>
          <w:tcPr>
            <w:tcW w:w="567" w:type="dxa"/>
            <w:gridSpan w:val="2"/>
            <w:shd w:val="clear" w:color="auto" w:fill="auto"/>
            <w:noWrap/>
            <w:vAlign w:val="bottom"/>
            <w:hideMark/>
          </w:tcPr>
          <w:p w:rsidR="00923CE7" w:rsidRPr="00923CE7" w:rsidRDefault="00923CE7" w:rsidP="00923CE7">
            <w:pPr>
              <w:jc w:val="center"/>
              <w:rPr>
                <w:b/>
                <w:bCs/>
                <w:color w:val="000000"/>
                <w:sz w:val="16"/>
                <w:szCs w:val="16"/>
              </w:rPr>
            </w:pPr>
            <w:r w:rsidRPr="00923CE7">
              <w:rPr>
                <w:b/>
                <w:bCs/>
                <w:color w:val="000000"/>
                <w:sz w:val="16"/>
                <w:szCs w:val="16"/>
              </w:rPr>
              <w:t> </w:t>
            </w:r>
          </w:p>
        </w:tc>
        <w:tc>
          <w:tcPr>
            <w:tcW w:w="1276" w:type="dxa"/>
            <w:gridSpan w:val="3"/>
            <w:shd w:val="clear" w:color="auto" w:fill="auto"/>
            <w:noWrap/>
            <w:vAlign w:val="bottom"/>
            <w:hideMark/>
          </w:tcPr>
          <w:p w:rsidR="00923CE7" w:rsidRPr="00923CE7" w:rsidRDefault="00923CE7" w:rsidP="00923CE7">
            <w:pPr>
              <w:jc w:val="right"/>
              <w:rPr>
                <w:b/>
                <w:bCs/>
                <w:color w:val="000000"/>
                <w:sz w:val="16"/>
                <w:szCs w:val="16"/>
                <w:lang w:eastAsia="zh-CN"/>
              </w:rPr>
            </w:pPr>
            <w:r w:rsidRPr="00923CE7">
              <w:rPr>
                <w:b/>
                <w:bCs/>
                <w:color w:val="000000"/>
                <w:sz w:val="16"/>
                <w:szCs w:val="16"/>
                <w:lang w:eastAsia="zh-CN"/>
              </w:rPr>
              <w:t>1 717,88000</w:t>
            </w:r>
          </w:p>
        </w:tc>
        <w:tc>
          <w:tcPr>
            <w:tcW w:w="1276" w:type="dxa"/>
            <w:gridSpan w:val="2"/>
            <w:shd w:val="clear" w:color="auto" w:fill="auto"/>
            <w:noWrap/>
            <w:vAlign w:val="bottom"/>
            <w:hideMark/>
          </w:tcPr>
          <w:p w:rsidR="00923CE7" w:rsidRPr="00923CE7" w:rsidRDefault="00923CE7" w:rsidP="00923CE7">
            <w:pPr>
              <w:jc w:val="right"/>
              <w:rPr>
                <w:b/>
                <w:bCs/>
                <w:color w:val="000000"/>
                <w:sz w:val="16"/>
                <w:szCs w:val="16"/>
                <w:lang w:eastAsia="zh-CN"/>
              </w:rPr>
            </w:pPr>
            <w:r w:rsidRPr="00923CE7">
              <w:rPr>
                <w:b/>
                <w:bCs/>
                <w:color w:val="000000"/>
                <w:sz w:val="16"/>
                <w:szCs w:val="16"/>
                <w:lang w:eastAsia="zh-CN"/>
              </w:rPr>
              <w:t>1 502,40000</w:t>
            </w:r>
          </w:p>
        </w:tc>
        <w:tc>
          <w:tcPr>
            <w:tcW w:w="1275" w:type="dxa"/>
            <w:shd w:val="clear" w:color="auto" w:fill="auto"/>
            <w:noWrap/>
            <w:vAlign w:val="bottom"/>
            <w:hideMark/>
          </w:tcPr>
          <w:p w:rsidR="00923CE7" w:rsidRPr="00923CE7" w:rsidRDefault="00923CE7" w:rsidP="00923CE7">
            <w:pPr>
              <w:jc w:val="right"/>
              <w:rPr>
                <w:b/>
                <w:bCs/>
                <w:color w:val="000000"/>
                <w:sz w:val="16"/>
                <w:szCs w:val="16"/>
                <w:lang w:eastAsia="zh-CN"/>
              </w:rPr>
            </w:pPr>
            <w:r w:rsidRPr="00923CE7">
              <w:rPr>
                <w:b/>
                <w:bCs/>
                <w:color w:val="000000"/>
                <w:sz w:val="16"/>
                <w:szCs w:val="16"/>
                <w:lang w:eastAsia="zh-CN"/>
              </w:rPr>
              <w:t>1 973,95000</w:t>
            </w:r>
          </w:p>
        </w:tc>
      </w:tr>
      <w:tr w:rsidR="00923CE7" w:rsidRPr="00923CE7" w:rsidTr="00923CE7">
        <w:trPr>
          <w:trHeight w:val="20"/>
        </w:trPr>
        <w:tc>
          <w:tcPr>
            <w:tcW w:w="2992" w:type="dxa"/>
            <w:shd w:val="clear" w:color="auto" w:fill="auto"/>
            <w:vAlign w:val="bottom"/>
            <w:hideMark/>
          </w:tcPr>
          <w:p w:rsidR="00923CE7" w:rsidRPr="00923CE7" w:rsidRDefault="00923CE7" w:rsidP="00923CE7">
            <w:pPr>
              <w:rPr>
                <w:b/>
                <w:bCs/>
                <w:color w:val="000000"/>
                <w:sz w:val="16"/>
                <w:szCs w:val="16"/>
              </w:rPr>
            </w:pPr>
            <w:r w:rsidRPr="00923CE7">
              <w:rPr>
                <w:b/>
                <w:bCs/>
                <w:color w:val="000000"/>
                <w:sz w:val="16"/>
                <w:szCs w:val="16"/>
              </w:rPr>
              <w:t>Всего расходов</w:t>
            </w:r>
          </w:p>
        </w:tc>
        <w:tc>
          <w:tcPr>
            <w:tcW w:w="1276" w:type="dxa"/>
            <w:gridSpan w:val="2"/>
            <w:shd w:val="clear" w:color="auto" w:fill="auto"/>
            <w:noWrap/>
            <w:vAlign w:val="bottom"/>
            <w:hideMark/>
          </w:tcPr>
          <w:p w:rsidR="00923CE7" w:rsidRPr="00923CE7" w:rsidRDefault="00923CE7" w:rsidP="00923CE7">
            <w:pPr>
              <w:rPr>
                <w:b/>
                <w:bCs/>
                <w:color w:val="000000"/>
                <w:sz w:val="16"/>
                <w:szCs w:val="16"/>
              </w:rPr>
            </w:pPr>
            <w:r w:rsidRPr="00923CE7">
              <w:rPr>
                <w:b/>
                <w:bCs/>
                <w:color w:val="000000"/>
                <w:sz w:val="16"/>
                <w:szCs w:val="16"/>
              </w:rPr>
              <w:t> </w:t>
            </w:r>
          </w:p>
        </w:tc>
        <w:tc>
          <w:tcPr>
            <w:tcW w:w="425" w:type="dxa"/>
            <w:shd w:val="clear" w:color="auto" w:fill="auto"/>
            <w:noWrap/>
            <w:vAlign w:val="bottom"/>
            <w:hideMark/>
          </w:tcPr>
          <w:p w:rsidR="00923CE7" w:rsidRPr="00923CE7" w:rsidRDefault="00923CE7" w:rsidP="00923CE7">
            <w:pPr>
              <w:rPr>
                <w:b/>
                <w:bCs/>
                <w:color w:val="000000"/>
                <w:sz w:val="16"/>
                <w:szCs w:val="16"/>
              </w:rPr>
            </w:pPr>
            <w:r w:rsidRPr="00923CE7">
              <w:rPr>
                <w:b/>
                <w:bCs/>
                <w:color w:val="000000"/>
                <w:sz w:val="16"/>
                <w:szCs w:val="16"/>
              </w:rPr>
              <w:t> </w:t>
            </w:r>
          </w:p>
        </w:tc>
        <w:tc>
          <w:tcPr>
            <w:tcW w:w="567" w:type="dxa"/>
            <w:gridSpan w:val="2"/>
            <w:shd w:val="clear" w:color="auto" w:fill="auto"/>
            <w:noWrap/>
            <w:vAlign w:val="bottom"/>
            <w:hideMark/>
          </w:tcPr>
          <w:p w:rsidR="00923CE7" w:rsidRPr="00923CE7" w:rsidRDefault="00923CE7" w:rsidP="00923CE7">
            <w:pPr>
              <w:rPr>
                <w:b/>
                <w:bCs/>
                <w:color w:val="000000"/>
                <w:sz w:val="16"/>
                <w:szCs w:val="16"/>
              </w:rPr>
            </w:pPr>
            <w:r w:rsidRPr="00923CE7">
              <w:rPr>
                <w:b/>
                <w:bCs/>
                <w:color w:val="000000"/>
                <w:sz w:val="16"/>
                <w:szCs w:val="16"/>
              </w:rPr>
              <w:t> </w:t>
            </w:r>
          </w:p>
        </w:tc>
        <w:tc>
          <w:tcPr>
            <w:tcW w:w="567" w:type="dxa"/>
            <w:gridSpan w:val="2"/>
            <w:shd w:val="clear" w:color="auto" w:fill="auto"/>
            <w:noWrap/>
            <w:vAlign w:val="bottom"/>
            <w:hideMark/>
          </w:tcPr>
          <w:p w:rsidR="00923CE7" w:rsidRPr="00923CE7" w:rsidRDefault="00923CE7" w:rsidP="00923CE7">
            <w:pPr>
              <w:rPr>
                <w:b/>
                <w:bCs/>
                <w:color w:val="000000"/>
                <w:sz w:val="16"/>
                <w:szCs w:val="16"/>
              </w:rPr>
            </w:pPr>
            <w:r w:rsidRPr="00923CE7">
              <w:rPr>
                <w:b/>
                <w:bCs/>
                <w:color w:val="000000"/>
                <w:sz w:val="16"/>
                <w:szCs w:val="16"/>
              </w:rPr>
              <w:t> </w:t>
            </w:r>
          </w:p>
        </w:tc>
        <w:tc>
          <w:tcPr>
            <w:tcW w:w="1276" w:type="dxa"/>
            <w:gridSpan w:val="3"/>
            <w:shd w:val="clear" w:color="auto" w:fill="auto"/>
            <w:noWrap/>
            <w:vAlign w:val="bottom"/>
            <w:hideMark/>
          </w:tcPr>
          <w:p w:rsidR="00923CE7" w:rsidRPr="00923CE7" w:rsidRDefault="00923CE7" w:rsidP="00923CE7">
            <w:pPr>
              <w:jc w:val="right"/>
              <w:rPr>
                <w:b/>
                <w:bCs/>
                <w:color w:val="000000"/>
                <w:sz w:val="16"/>
                <w:szCs w:val="16"/>
                <w:lang w:eastAsia="zh-CN"/>
              </w:rPr>
            </w:pPr>
            <w:r w:rsidRPr="00923CE7">
              <w:rPr>
                <w:b/>
                <w:bCs/>
                <w:color w:val="000000"/>
                <w:sz w:val="16"/>
                <w:szCs w:val="16"/>
                <w:lang w:eastAsia="zh-CN"/>
              </w:rPr>
              <w:t>47 910,49400</w:t>
            </w:r>
          </w:p>
        </w:tc>
        <w:tc>
          <w:tcPr>
            <w:tcW w:w="1276" w:type="dxa"/>
            <w:gridSpan w:val="2"/>
            <w:shd w:val="clear" w:color="auto" w:fill="auto"/>
            <w:noWrap/>
            <w:vAlign w:val="bottom"/>
            <w:hideMark/>
          </w:tcPr>
          <w:p w:rsidR="00923CE7" w:rsidRPr="00923CE7" w:rsidRDefault="00923CE7" w:rsidP="00923CE7">
            <w:pPr>
              <w:jc w:val="right"/>
              <w:rPr>
                <w:b/>
                <w:bCs/>
                <w:color w:val="000000"/>
                <w:sz w:val="16"/>
                <w:szCs w:val="16"/>
                <w:lang w:eastAsia="zh-CN"/>
              </w:rPr>
            </w:pPr>
            <w:r w:rsidRPr="00923CE7">
              <w:rPr>
                <w:b/>
                <w:bCs/>
                <w:color w:val="000000"/>
                <w:sz w:val="16"/>
                <w:szCs w:val="16"/>
                <w:lang w:eastAsia="zh-CN"/>
              </w:rPr>
              <w:t>18 946,70000</w:t>
            </w:r>
          </w:p>
        </w:tc>
        <w:tc>
          <w:tcPr>
            <w:tcW w:w="1275" w:type="dxa"/>
            <w:shd w:val="clear" w:color="auto" w:fill="auto"/>
            <w:noWrap/>
            <w:vAlign w:val="bottom"/>
            <w:hideMark/>
          </w:tcPr>
          <w:p w:rsidR="00923CE7" w:rsidRPr="00923CE7" w:rsidRDefault="00923CE7" w:rsidP="00923CE7">
            <w:pPr>
              <w:jc w:val="right"/>
              <w:rPr>
                <w:b/>
                <w:bCs/>
                <w:color w:val="000000"/>
                <w:sz w:val="16"/>
                <w:szCs w:val="16"/>
                <w:lang w:eastAsia="zh-CN"/>
              </w:rPr>
            </w:pPr>
            <w:r w:rsidRPr="00923CE7">
              <w:rPr>
                <w:b/>
                <w:bCs/>
                <w:color w:val="000000"/>
                <w:sz w:val="16"/>
                <w:szCs w:val="16"/>
                <w:lang w:eastAsia="zh-CN"/>
              </w:rPr>
              <w:t>19 399,65000</w:t>
            </w:r>
          </w:p>
        </w:tc>
      </w:tr>
    </w:tbl>
    <w:p w:rsidR="00923CE7" w:rsidRPr="00923CE7" w:rsidRDefault="00923CE7" w:rsidP="00923CE7">
      <w:pPr>
        <w:jc w:val="both"/>
        <w:rPr>
          <w:color w:val="000000"/>
          <w:sz w:val="16"/>
          <w:szCs w:val="16"/>
          <w:lang w:eastAsia="zh-CN"/>
        </w:rPr>
      </w:pPr>
    </w:p>
    <w:p w:rsidR="00923CE7" w:rsidRPr="00923CE7" w:rsidRDefault="00923CE7" w:rsidP="00923CE7">
      <w:pPr>
        <w:ind w:firstLine="709"/>
        <w:rPr>
          <w:color w:val="000000"/>
          <w:sz w:val="16"/>
          <w:szCs w:val="16"/>
          <w:lang w:eastAsia="zh-CN"/>
        </w:rPr>
      </w:pPr>
      <w:bookmarkStart w:id="15" w:name="RANGE!A1:H175"/>
      <w:bookmarkStart w:id="16" w:name="RANGE!A1:H183"/>
      <w:bookmarkEnd w:id="15"/>
      <w:bookmarkEnd w:id="16"/>
      <w:r w:rsidRPr="00923CE7">
        <w:rPr>
          <w:bCs/>
          <w:color w:val="000000"/>
          <w:sz w:val="16"/>
          <w:szCs w:val="16"/>
          <w:lang w:eastAsia="zh-CN"/>
        </w:rPr>
        <w:t>6.    Опубликовать настоящее решение в «Официальном вестнике поселения» и разместить на официальном сайте Администрации муниципального района в информационно-телекоммуникационной сети Интернет</w:t>
      </w:r>
    </w:p>
    <w:p w:rsidR="00923CE7" w:rsidRPr="00923CE7" w:rsidRDefault="00923CE7" w:rsidP="00923CE7">
      <w:pPr>
        <w:jc w:val="both"/>
        <w:outlineLvl w:val="0"/>
        <w:rPr>
          <w:b/>
          <w:color w:val="000000"/>
          <w:sz w:val="16"/>
          <w:szCs w:val="16"/>
          <w:lang w:eastAsia="zh-CN"/>
        </w:rPr>
      </w:pPr>
      <w:r w:rsidRPr="00923CE7">
        <w:rPr>
          <w:b/>
          <w:color w:val="000000"/>
          <w:sz w:val="16"/>
          <w:szCs w:val="16"/>
          <w:lang w:eastAsia="zh-CN"/>
        </w:rPr>
        <w:t xml:space="preserve">         </w:t>
      </w:r>
    </w:p>
    <w:p w:rsidR="00923CE7" w:rsidRPr="00923CE7" w:rsidRDefault="00923CE7" w:rsidP="00923CE7">
      <w:pPr>
        <w:spacing w:line="200" w:lineRule="atLeast"/>
        <w:rPr>
          <w:b/>
          <w:color w:val="000000"/>
          <w:sz w:val="16"/>
          <w:szCs w:val="16"/>
          <w:lang w:eastAsia="zh-CN"/>
        </w:rPr>
      </w:pPr>
    </w:p>
    <w:p w:rsidR="00923CE7" w:rsidRPr="00923CE7" w:rsidRDefault="00923CE7" w:rsidP="00923CE7">
      <w:pPr>
        <w:spacing w:line="200" w:lineRule="atLeast"/>
        <w:rPr>
          <w:b/>
          <w:color w:val="000000"/>
          <w:sz w:val="16"/>
          <w:szCs w:val="16"/>
          <w:lang w:eastAsia="zh-CN"/>
        </w:rPr>
      </w:pPr>
    </w:p>
    <w:p w:rsidR="00923CE7" w:rsidRPr="00923CE7" w:rsidRDefault="00923CE7" w:rsidP="00923CE7">
      <w:pPr>
        <w:spacing w:line="200" w:lineRule="atLeast"/>
        <w:rPr>
          <w:b/>
          <w:color w:val="000000"/>
          <w:sz w:val="16"/>
          <w:szCs w:val="16"/>
          <w:lang w:eastAsia="zh-CN"/>
        </w:rPr>
      </w:pPr>
    </w:p>
    <w:p w:rsidR="00923CE7" w:rsidRPr="00923CE7" w:rsidRDefault="00923CE7" w:rsidP="00923CE7">
      <w:pPr>
        <w:spacing w:line="200" w:lineRule="atLeast"/>
        <w:rPr>
          <w:b/>
          <w:bCs/>
          <w:color w:val="000000"/>
          <w:sz w:val="16"/>
          <w:szCs w:val="16"/>
        </w:rPr>
      </w:pPr>
      <w:r>
        <w:rPr>
          <w:b/>
          <w:color w:val="000000"/>
          <w:sz w:val="16"/>
          <w:szCs w:val="16"/>
          <w:lang w:eastAsia="zh-CN"/>
        </w:rPr>
        <w:t xml:space="preserve">                        </w:t>
      </w:r>
      <w:r w:rsidRPr="00923CE7">
        <w:rPr>
          <w:b/>
          <w:color w:val="000000"/>
          <w:sz w:val="16"/>
          <w:szCs w:val="16"/>
          <w:lang w:eastAsia="zh-CN"/>
        </w:rPr>
        <w:t xml:space="preserve">  </w:t>
      </w:r>
      <w:r w:rsidRPr="00923CE7">
        <w:rPr>
          <w:b/>
          <w:bCs/>
          <w:color w:val="000000"/>
          <w:sz w:val="16"/>
          <w:szCs w:val="16"/>
        </w:rPr>
        <w:t xml:space="preserve">Глава </w:t>
      </w:r>
    </w:p>
    <w:p w:rsidR="00923CE7" w:rsidRPr="00923CE7" w:rsidRDefault="00923CE7" w:rsidP="00923CE7">
      <w:pPr>
        <w:spacing w:line="200" w:lineRule="atLeast"/>
        <w:rPr>
          <w:b/>
          <w:bCs/>
          <w:color w:val="000000"/>
          <w:sz w:val="16"/>
          <w:szCs w:val="16"/>
        </w:rPr>
      </w:pPr>
      <w:r>
        <w:rPr>
          <w:b/>
          <w:bCs/>
          <w:color w:val="000000"/>
          <w:sz w:val="16"/>
          <w:szCs w:val="16"/>
        </w:rPr>
        <w:t xml:space="preserve">                          </w:t>
      </w:r>
      <w:r w:rsidRPr="00923CE7">
        <w:rPr>
          <w:b/>
          <w:bCs/>
          <w:color w:val="000000"/>
          <w:sz w:val="16"/>
          <w:szCs w:val="16"/>
        </w:rPr>
        <w:t xml:space="preserve"> сельского поселения              </w:t>
      </w:r>
      <w:r>
        <w:rPr>
          <w:b/>
          <w:bCs/>
          <w:color w:val="000000"/>
          <w:sz w:val="16"/>
          <w:szCs w:val="16"/>
        </w:rPr>
        <w:t xml:space="preserve">                          </w:t>
      </w:r>
      <w:proofErr w:type="spellStart"/>
      <w:r w:rsidRPr="00923CE7">
        <w:rPr>
          <w:b/>
          <w:bCs/>
          <w:color w:val="000000"/>
          <w:sz w:val="16"/>
          <w:szCs w:val="16"/>
        </w:rPr>
        <w:t>А.Н.Миронов</w:t>
      </w:r>
      <w:proofErr w:type="spellEnd"/>
      <w:r w:rsidRPr="00923CE7">
        <w:rPr>
          <w:b/>
          <w:bCs/>
          <w:color w:val="000000"/>
          <w:sz w:val="16"/>
          <w:szCs w:val="16"/>
        </w:rPr>
        <w:t xml:space="preserve"> </w:t>
      </w:r>
    </w:p>
    <w:p w:rsidR="00923CE7" w:rsidRPr="00923CE7" w:rsidRDefault="00923CE7" w:rsidP="00923CE7">
      <w:pPr>
        <w:spacing w:after="200" w:line="240" w:lineRule="exact"/>
        <w:ind w:right="-58"/>
        <w:jc w:val="both"/>
        <w:rPr>
          <w:rFonts w:ascii="Calibri" w:hAnsi="Calibri"/>
          <w:sz w:val="22"/>
          <w:szCs w:val="22"/>
        </w:rPr>
      </w:pPr>
    </w:p>
    <w:p w:rsidR="00547DD2" w:rsidRPr="00097B7E" w:rsidRDefault="00547DD2" w:rsidP="00097B7E">
      <w:pPr>
        <w:keepNext/>
        <w:keepLines/>
        <w:spacing w:before="240" w:after="240"/>
        <w:jc w:val="center"/>
        <w:outlineLvl w:val="0"/>
        <w:rPr>
          <w:b/>
          <w:bCs/>
          <w:sz w:val="16"/>
          <w:szCs w:val="16"/>
          <w:lang w:eastAsia="en-US"/>
        </w:rPr>
      </w:pPr>
    </w:p>
    <w:p w:rsidR="00E76C6F" w:rsidRDefault="00E76C6F" w:rsidP="00C57C6F">
      <w:pPr>
        <w:rPr>
          <w:sz w:val="16"/>
          <w:szCs w:val="16"/>
        </w:rPr>
      </w:pPr>
    </w:p>
    <w:p w:rsidR="00BB17EF" w:rsidRDefault="00BB17EF" w:rsidP="00C57C6F">
      <w:pPr>
        <w:rPr>
          <w:sz w:val="16"/>
          <w:szCs w:val="16"/>
        </w:rPr>
      </w:pPr>
    </w:p>
    <w:p w:rsidR="00BB17EF" w:rsidRDefault="00BB17EF" w:rsidP="00C57C6F">
      <w:pPr>
        <w:rPr>
          <w:sz w:val="16"/>
          <w:szCs w:val="16"/>
        </w:rPr>
      </w:pPr>
    </w:p>
    <w:p w:rsidR="00BB17EF" w:rsidRDefault="00BB17EF" w:rsidP="00C57C6F">
      <w:pPr>
        <w:rPr>
          <w:sz w:val="16"/>
          <w:szCs w:val="16"/>
        </w:rPr>
      </w:pPr>
    </w:p>
    <w:p w:rsidR="00BB17EF" w:rsidRDefault="00BB17EF" w:rsidP="00C57C6F">
      <w:pPr>
        <w:rPr>
          <w:sz w:val="16"/>
          <w:szCs w:val="16"/>
        </w:rPr>
      </w:pPr>
    </w:p>
    <w:p w:rsidR="00923CE7" w:rsidRDefault="00923CE7" w:rsidP="00C57C6F">
      <w:pPr>
        <w:rPr>
          <w:sz w:val="16"/>
          <w:szCs w:val="16"/>
        </w:rPr>
      </w:pPr>
    </w:p>
    <w:p w:rsidR="00BB17EF" w:rsidRDefault="00BB17EF" w:rsidP="00C57C6F">
      <w:pPr>
        <w:rPr>
          <w:sz w:val="16"/>
          <w:szCs w:val="16"/>
        </w:rPr>
      </w:pPr>
    </w:p>
    <w:p w:rsidR="00BB17EF" w:rsidRDefault="00BB17EF" w:rsidP="00C57C6F">
      <w:pPr>
        <w:rPr>
          <w:sz w:val="16"/>
          <w:szCs w:val="16"/>
        </w:rPr>
      </w:pPr>
    </w:p>
    <w:p w:rsidR="00923CE7" w:rsidRPr="00923CE7" w:rsidRDefault="00923CE7" w:rsidP="00923CE7">
      <w:pPr>
        <w:jc w:val="center"/>
        <w:rPr>
          <w:b/>
          <w:bCs/>
          <w:color w:val="000000"/>
          <w:sz w:val="16"/>
          <w:szCs w:val="16"/>
        </w:rPr>
      </w:pPr>
      <w:r w:rsidRPr="00923CE7">
        <w:rPr>
          <w:b/>
          <w:bCs/>
          <w:color w:val="000000"/>
          <w:sz w:val="16"/>
          <w:szCs w:val="16"/>
        </w:rPr>
        <w:t>Российская Федерация</w:t>
      </w:r>
    </w:p>
    <w:p w:rsidR="00923CE7" w:rsidRPr="00923CE7" w:rsidRDefault="00923CE7" w:rsidP="00923CE7">
      <w:pPr>
        <w:jc w:val="center"/>
        <w:rPr>
          <w:b/>
          <w:bCs/>
          <w:color w:val="000000"/>
          <w:sz w:val="16"/>
          <w:szCs w:val="16"/>
        </w:rPr>
      </w:pPr>
      <w:r w:rsidRPr="00923CE7">
        <w:rPr>
          <w:b/>
          <w:bCs/>
          <w:color w:val="000000"/>
          <w:sz w:val="16"/>
          <w:szCs w:val="16"/>
        </w:rPr>
        <w:t xml:space="preserve">Новгородская область, </w:t>
      </w:r>
      <w:proofErr w:type="spellStart"/>
      <w:r w:rsidRPr="00923CE7">
        <w:rPr>
          <w:b/>
          <w:bCs/>
          <w:color w:val="000000"/>
          <w:sz w:val="16"/>
          <w:szCs w:val="16"/>
        </w:rPr>
        <w:t>Любытинский</w:t>
      </w:r>
      <w:proofErr w:type="spellEnd"/>
      <w:r w:rsidRPr="00923CE7">
        <w:rPr>
          <w:b/>
          <w:bCs/>
          <w:color w:val="000000"/>
          <w:sz w:val="16"/>
          <w:szCs w:val="16"/>
        </w:rPr>
        <w:t xml:space="preserve"> район</w:t>
      </w:r>
    </w:p>
    <w:p w:rsidR="00923CE7" w:rsidRPr="00923CE7" w:rsidRDefault="00923CE7" w:rsidP="00923CE7">
      <w:pPr>
        <w:jc w:val="center"/>
        <w:rPr>
          <w:b/>
          <w:bCs/>
          <w:color w:val="000000"/>
          <w:sz w:val="16"/>
          <w:szCs w:val="16"/>
        </w:rPr>
      </w:pPr>
    </w:p>
    <w:p w:rsidR="00923CE7" w:rsidRPr="00923CE7" w:rsidRDefault="00923CE7" w:rsidP="00923CE7">
      <w:pPr>
        <w:jc w:val="center"/>
        <w:rPr>
          <w:b/>
          <w:bCs/>
          <w:color w:val="000000"/>
          <w:sz w:val="16"/>
          <w:szCs w:val="16"/>
        </w:rPr>
      </w:pPr>
      <w:r w:rsidRPr="00923CE7">
        <w:rPr>
          <w:b/>
          <w:bCs/>
          <w:color w:val="000000"/>
          <w:sz w:val="16"/>
          <w:szCs w:val="16"/>
        </w:rPr>
        <w:t xml:space="preserve">СОВЕТ ДЕПУТАТОВ  ЛЮБЫТИНСКОГО </w:t>
      </w:r>
    </w:p>
    <w:p w:rsidR="00923CE7" w:rsidRPr="00923CE7" w:rsidRDefault="00923CE7" w:rsidP="00923CE7">
      <w:pPr>
        <w:jc w:val="center"/>
        <w:rPr>
          <w:sz w:val="16"/>
          <w:szCs w:val="16"/>
        </w:rPr>
      </w:pPr>
      <w:r w:rsidRPr="00923CE7">
        <w:rPr>
          <w:b/>
          <w:bCs/>
          <w:color w:val="000000"/>
          <w:sz w:val="16"/>
          <w:szCs w:val="16"/>
        </w:rPr>
        <w:t>СЕЛЬСКОГО ПОСЕЛЕНИЯ</w:t>
      </w:r>
    </w:p>
    <w:p w:rsidR="00923CE7" w:rsidRPr="00923CE7" w:rsidRDefault="00923CE7" w:rsidP="00923CE7">
      <w:pPr>
        <w:jc w:val="center"/>
        <w:rPr>
          <w:sz w:val="16"/>
          <w:szCs w:val="16"/>
        </w:rPr>
      </w:pPr>
    </w:p>
    <w:p w:rsidR="00923CE7" w:rsidRPr="00923CE7" w:rsidRDefault="00923CE7" w:rsidP="00923CE7">
      <w:pPr>
        <w:keepNext/>
        <w:numPr>
          <w:ilvl w:val="3"/>
          <w:numId w:val="0"/>
        </w:numPr>
        <w:tabs>
          <w:tab w:val="num" w:pos="0"/>
        </w:tabs>
        <w:suppressAutoHyphens/>
        <w:ind w:left="864" w:right="-2" w:hanging="864"/>
        <w:jc w:val="center"/>
        <w:outlineLvl w:val="3"/>
        <w:rPr>
          <w:b/>
          <w:iCs/>
          <w:color w:val="000000"/>
          <w:kern w:val="2"/>
          <w:sz w:val="16"/>
          <w:szCs w:val="16"/>
          <w:lang w:eastAsia="zh-CN"/>
        </w:rPr>
      </w:pPr>
      <w:proofErr w:type="gramStart"/>
      <w:r w:rsidRPr="00923CE7">
        <w:rPr>
          <w:b/>
          <w:iCs/>
          <w:color w:val="000000"/>
          <w:kern w:val="2"/>
          <w:sz w:val="16"/>
          <w:szCs w:val="16"/>
          <w:lang w:eastAsia="zh-CN"/>
        </w:rPr>
        <w:t>Р</w:t>
      </w:r>
      <w:proofErr w:type="gramEnd"/>
      <w:r w:rsidRPr="00923CE7">
        <w:rPr>
          <w:b/>
          <w:iCs/>
          <w:color w:val="000000"/>
          <w:kern w:val="2"/>
          <w:sz w:val="16"/>
          <w:szCs w:val="16"/>
          <w:lang w:eastAsia="zh-CN"/>
        </w:rPr>
        <w:t xml:space="preserve"> Е Ш Е Н И Е</w:t>
      </w:r>
    </w:p>
    <w:p w:rsidR="00923CE7" w:rsidRPr="00923CE7" w:rsidRDefault="00923CE7" w:rsidP="00923CE7">
      <w:pPr>
        <w:rPr>
          <w:sz w:val="16"/>
          <w:szCs w:val="16"/>
          <w:lang w:eastAsia="zh-CN"/>
        </w:rPr>
      </w:pPr>
    </w:p>
    <w:p w:rsidR="00923CE7" w:rsidRPr="00923CE7" w:rsidRDefault="00923CE7" w:rsidP="00923CE7">
      <w:pPr>
        <w:widowControl w:val="0"/>
        <w:suppressAutoHyphens/>
        <w:jc w:val="center"/>
        <w:rPr>
          <w:kern w:val="1"/>
          <w:sz w:val="16"/>
          <w:szCs w:val="16"/>
          <w:lang w:eastAsia="en-US"/>
        </w:rPr>
      </w:pPr>
      <w:r w:rsidRPr="00923CE7">
        <w:rPr>
          <w:kern w:val="1"/>
          <w:sz w:val="16"/>
          <w:szCs w:val="16"/>
          <w:lang w:eastAsia="en-US"/>
        </w:rPr>
        <w:t xml:space="preserve">от 19.08.2022 №82         </w:t>
      </w:r>
    </w:p>
    <w:p w:rsidR="00923CE7" w:rsidRPr="00923CE7" w:rsidRDefault="00923CE7" w:rsidP="00923CE7">
      <w:pPr>
        <w:widowControl w:val="0"/>
        <w:suppressAutoHyphens/>
        <w:autoSpaceDE w:val="0"/>
        <w:jc w:val="center"/>
        <w:rPr>
          <w:rFonts w:eastAsia="Andale Sans UI"/>
          <w:kern w:val="1"/>
          <w:sz w:val="16"/>
          <w:szCs w:val="16"/>
          <w:lang w:eastAsia="en-US"/>
        </w:rPr>
      </w:pPr>
      <w:proofErr w:type="spellStart"/>
      <w:r w:rsidRPr="00923CE7">
        <w:rPr>
          <w:kern w:val="1"/>
          <w:sz w:val="16"/>
          <w:szCs w:val="16"/>
          <w:lang w:eastAsia="en-US"/>
        </w:rPr>
        <w:t>р.п</w:t>
      </w:r>
      <w:proofErr w:type="spellEnd"/>
      <w:r w:rsidRPr="00923CE7">
        <w:rPr>
          <w:kern w:val="1"/>
          <w:sz w:val="16"/>
          <w:szCs w:val="16"/>
          <w:lang w:eastAsia="en-US"/>
        </w:rPr>
        <w:t xml:space="preserve">. </w:t>
      </w:r>
      <w:proofErr w:type="spellStart"/>
      <w:r w:rsidRPr="00923CE7">
        <w:rPr>
          <w:kern w:val="1"/>
          <w:sz w:val="16"/>
          <w:szCs w:val="16"/>
          <w:lang w:eastAsia="en-US"/>
        </w:rPr>
        <w:t>Любытино</w:t>
      </w:r>
      <w:proofErr w:type="spellEnd"/>
    </w:p>
    <w:p w:rsidR="00923CE7" w:rsidRPr="00923CE7" w:rsidRDefault="00923CE7" w:rsidP="00923CE7">
      <w:pPr>
        <w:jc w:val="center"/>
        <w:rPr>
          <w:sz w:val="16"/>
          <w:szCs w:val="16"/>
        </w:rPr>
      </w:pPr>
    </w:p>
    <w:p w:rsidR="00923CE7" w:rsidRPr="00923CE7" w:rsidRDefault="00923CE7" w:rsidP="00923CE7">
      <w:pPr>
        <w:jc w:val="both"/>
        <w:rPr>
          <w:b/>
          <w:sz w:val="16"/>
          <w:szCs w:val="16"/>
        </w:rPr>
      </w:pPr>
      <w:r w:rsidRPr="00923CE7">
        <w:rPr>
          <w:b/>
          <w:sz w:val="16"/>
          <w:szCs w:val="16"/>
        </w:rPr>
        <w:t xml:space="preserve">О проведении публичных слушаний </w:t>
      </w:r>
    </w:p>
    <w:p w:rsidR="00923CE7" w:rsidRPr="00923CE7" w:rsidRDefault="00923CE7" w:rsidP="00923CE7">
      <w:pPr>
        <w:jc w:val="both"/>
        <w:rPr>
          <w:b/>
          <w:sz w:val="16"/>
          <w:szCs w:val="16"/>
        </w:rPr>
      </w:pPr>
      <w:r w:rsidRPr="00923CE7">
        <w:rPr>
          <w:b/>
          <w:sz w:val="16"/>
          <w:szCs w:val="16"/>
        </w:rPr>
        <w:t>по проекту решения Совета депутатов</w:t>
      </w:r>
    </w:p>
    <w:p w:rsidR="00923CE7" w:rsidRPr="00923CE7" w:rsidRDefault="00923CE7" w:rsidP="00923CE7">
      <w:pPr>
        <w:jc w:val="both"/>
        <w:rPr>
          <w:b/>
          <w:sz w:val="16"/>
          <w:szCs w:val="16"/>
        </w:rPr>
      </w:pPr>
      <w:r w:rsidRPr="00923CE7">
        <w:rPr>
          <w:b/>
          <w:sz w:val="16"/>
          <w:szCs w:val="16"/>
        </w:rPr>
        <w:t xml:space="preserve">Любытинского сельского поселения </w:t>
      </w:r>
    </w:p>
    <w:p w:rsidR="00923CE7" w:rsidRPr="00923CE7" w:rsidRDefault="00923CE7" w:rsidP="00923CE7">
      <w:pPr>
        <w:jc w:val="both"/>
        <w:rPr>
          <w:b/>
          <w:sz w:val="16"/>
          <w:szCs w:val="16"/>
        </w:rPr>
      </w:pPr>
      <w:r w:rsidRPr="00923CE7">
        <w:rPr>
          <w:b/>
          <w:sz w:val="16"/>
          <w:szCs w:val="16"/>
        </w:rPr>
        <w:t xml:space="preserve">«О внесении изменений  и дополнений </w:t>
      </w:r>
    </w:p>
    <w:p w:rsidR="00923CE7" w:rsidRPr="00923CE7" w:rsidRDefault="00923CE7" w:rsidP="00923CE7">
      <w:pPr>
        <w:jc w:val="both"/>
        <w:rPr>
          <w:b/>
          <w:sz w:val="16"/>
          <w:szCs w:val="16"/>
        </w:rPr>
      </w:pPr>
      <w:r w:rsidRPr="00923CE7">
        <w:rPr>
          <w:b/>
          <w:sz w:val="16"/>
          <w:szCs w:val="16"/>
        </w:rPr>
        <w:t>в Правила благоустройства</w:t>
      </w:r>
    </w:p>
    <w:p w:rsidR="00923CE7" w:rsidRPr="00923CE7" w:rsidRDefault="00923CE7" w:rsidP="00923CE7">
      <w:pPr>
        <w:jc w:val="both"/>
        <w:rPr>
          <w:b/>
          <w:sz w:val="16"/>
          <w:szCs w:val="16"/>
        </w:rPr>
      </w:pPr>
      <w:r w:rsidRPr="00923CE7">
        <w:rPr>
          <w:b/>
          <w:sz w:val="16"/>
          <w:szCs w:val="16"/>
        </w:rPr>
        <w:t xml:space="preserve">территории  Любытинского </w:t>
      </w:r>
      <w:proofErr w:type="gramStart"/>
      <w:r w:rsidRPr="00923CE7">
        <w:rPr>
          <w:b/>
          <w:sz w:val="16"/>
          <w:szCs w:val="16"/>
        </w:rPr>
        <w:t>сельского</w:t>
      </w:r>
      <w:proofErr w:type="gramEnd"/>
    </w:p>
    <w:p w:rsidR="00923CE7" w:rsidRDefault="00923CE7" w:rsidP="00923CE7">
      <w:pPr>
        <w:jc w:val="both"/>
        <w:rPr>
          <w:b/>
          <w:sz w:val="16"/>
          <w:szCs w:val="16"/>
        </w:rPr>
      </w:pPr>
      <w:r w:rsidRPr="00923CE7">
        <w:rPr>
          <w:b/>
          <w:sz w:val="16"/>
          <w:szCs w:val="16"/>
        </w:rPr>
        <w:t xml:space="preserve">поселения» </w:t>
      </w:r>
    </w:p>
    <w:p w:rsidR="00923CE7" w:rsidRPr="00923CE7" w:rsidRDefault="00923CE7" w:rsidP="00923CE7">
      <w:pPr>
        <w:jc w:val="both"/>
        <w:rPr>
          <w:b/>
          <w:sz w:val="16"/>
          <w:szCs w:val="16"/>
        </w:rPr>
      </w:pPr>
    </w:p>
    <w:p w:rsidR="00923CE7" w:rsidRDefault="00923CE7" w:rsidP="00923CE7">
      <w:pPr>
        <w:tabs>
          <w:tab w:val="left" w:pos="-1560"/>
        </w:tabs>
        <w:ind w:firstLine="709"/>
        <w:jc w:val="both"/>
        <w:rPr>
          <w:sz w:val="16"/>
          <w:szCs w:val="16"/>
        </w:rPr>
      </w:pPr>
    </w:p>
    <w:p w:rsidR="00923CE7" w:rsidRPr="00923CE7" w:rsidRDefault="00923CE7" w:rsidP="00923CE7">
      <w:pPr>
        <w:tabs>
          <w:tab w:val="left" w:pos="-1560"/>
        </w:tabs>
        <w:ind w:firstLine="709"/>
        <w:jc w:val="both"/>
        <w:rPr>
          <w:b/>
          <w:sz w:val="16"/>
          <w:szCs w:val="16"/>
        </w:rPr>
      </w:pPr>
      <w:r w:rsidRPr="00923CE7">
        <w:rPr>
          <w:sz w:val="16"/>
          <w:szCs w:val="16"/>
        </w:rPr>
        <w:lastRenderedPageBreak/>
        <w:t xml:space="preserve">В соответствии с частью 4 статьи 44 Федерального закона от 6 октября 2003 года № 131-ФЗ «Об общих принципах организации местного самоуправления в Российской Федерации» Совет депутатов Любытинского сельского поселения </w:t>
      </w:r>
    </w:p>
    <w:p w:rsidR="00923CE7" w:rsidRPr="00923CE7" w:rsidRDefault="00923CE7" w:rsidP="00923CE7">
      <w:pPr>
        <w:tabs>
          <w:tab w:val="left" w:pos="-1560"/>
        </w:tabs>
        <w:jc w:val="both"/>
        <w:rPr>
          <w:b/>
          <w:sz w:val="16"/>
          <w:szCs w:val="16"/>
        </w:rPr>
      </w:pPr>
    </w:p>
    <w:p w:rsidR="00923CE7" w:rsidRPr="00923CE7" w:rsidRDefault="00923CE7" w:rsidP="00923CE7">
      <w:pPr>
        <w:tabs>
          <w:tab w:val="left" w:pos="-1560"/>
        </w:tabs>
        <w:jc w:val="both"/>
        <w:rPr>
          <w:b/>
          <w:sz w:val="16"/>
          <w:szCs w:val="16"/>
        </w:rPr>
      </w:pPr>
      <w:r w:rsidRPr="00923CE7">
        <w:rPr>
          <w:b/>
          <w:sz w:val="16"/>
          <w:szCs w:val="16"/>
        </w:rPr>
        <w:t>РЕШИЛ:</w:t>
      </w:r>
    </w:p>
    <w:p w:rsidR="00923CE7" w:rsidRPr="00923CE7" w:rsidRDefault="00923CE7" w:rsidP="00923CE7">
      <w:pPr>
        <w:tabs>
          <w:tab w:val="left" w:pos="-1560"/>
        </w:tabs>
        <w:jc w:val="both"/>
        <w:rPr>
          <w:sz w:val="16"/>
          <w:szCs w:val="16"/>
        </w:rPr>
      </w:pPr>
      <w:r w:rsidRPr="00923CE7">
        <w:rPr>
          <w:sz w:val="16"/>
          <w:szCs w:val="16"/>
        </w:rPr>
        <w:tab/>
        <w:t>1. Принять прилагаемый проект решения Совета депутатов Любытинского сельского поселения «О внесении изменений и дополнений в Правила благоустройства территории Любытинского сельского поселения», утвержденных решением Совета депутатов Любытинского сельского поселения от 11.03.2022 № 68.</w:t>
      </w:r>
    </w:p>
    <w:p w:rsidR="00923CE7" w:rsidRPr="00923CE7" w:rsidRDefault="00923CE7" w:rsidP="00923CE7">
      <w:pPr>
        <w:jc w:val="both"/>
        <w:rPr>
          <w:sz w:val="16"/>
          <w:szCs w:val="16"/>
        </w:rPr>
      </w:pPr>
      <w:r w:rsidRPr="00923CE7">
        <w:rPr>
          <w:sz w:val="16"/>
          <w:szCs w:val="16"/>
        </w:rPr>
        <w:tab/>
        <w:t>2. Провести публичные слушания по проекту решения Совета депутатов Любытинского сельского поселения «О внесении изменений и дополнений в Правила благоустройства территории Любытинского сельского поселения», утвержденных решением Совета депутатов Любытинского сельского поселения от 11.03.2022 № 68.</w:t>
      </w:r>
    </w:p>
    <w:p w:rsidR="00923CE7" w:rsidRPr="00923CE7" w:rsidRDefault="00923CE7" w:rsidP="00923CE7">
      <w:pPr>
        <w:jc w:val="both"/>
        <w:rPr>
          <w:sz w:val="16"/>
          <w:szCs w:val="16"/>
        </w:rPr>
      </w:pPr>
      <w:r w:rsidRPr="00923CE7">
        <w:rPr>
          <w:sz w:val="16"/>
          <w:szCs w:val="16"/>
        </w:rPr>
        <w:tab/>
        <w:t xml:space="preserve">3. Публичные слушания провести  22.09.2022 года в 16 часов 30 минут  в Большом зале заседания Администрации муниципального района по адресу: </w:t>
      </w:r>
      <w:proofErr w:type="spellStart"/>
      <w:r w:rsidRPr="00923CE7">
        <w:rPr>
          <w:sz w:val="16"/>
          <w:szCs w:val="16"/>
        </w:rPr>
        <w:t>р.п</w:t>
      </w:r>
      <w:proofErr w:type="spellEnd"/>
      <w:r w:rsidRPr="00923CE7">
        <w:rPr>
          <w:sz w:val="16"/>
          <w:szCs w:val="16"/>
        </w:rPr>
        <w:t xml:space="preserve">. </w:t>
      </w:r>
      <w:proofErr w:type="spellStart"/>
      <w:r w:rsidRPr="00923CE7">
        <w:rPr>
          <w:sz w:val="16"/>
          <w:szCs w:val="16"/>
        </w:rPr>
        <w:t>Любытино</w:t>
      </w:r>
      <w:proofErr w:type="spellEnd"/>
      <w:r w:rsidRPr="00923CE7">
        <w:rPr>
          <w:sz w:val="16"/>
          <w:szCs w:val="16"/>
        </w:rPr>
        <w:t>, ул. Советов, д. 29.</w:t>
      </w:r>
    </w:p>
    <w:p w:rsidR="00923CE7" w:rsidRPr="00923CE7" w:rsidRDefault="00923CE7" w:rsidP="00923CE7">
      <w:pPr>
        <w:jc w:val="both"/>
        <w:rPr>
          <w:sz w:val="16"/>
          <w:szCs w:val="16"/>
        </w:rPr>
      </w:pPr>
      <w:r w:rsidRPr="00923CE7">
        <w:rPr>
          <w:sz w:val="16"/>
          <w:szCs w:val="16"/>
        </w:rPr>
        <w:tab/>
        <w:t xml:space="preserve">4. Назначить ответственным за проведение публичных </w:t>
      </w:r>
      <w:proofErr w:type="gramStart"/>
      <w:r w:rsidRPr="00923CE7">
        <w:rPr>
          <w:sz w:val="16"/>
          <w:szCs w:val="16"/>
        </w:rPr>
        <w:t>слушаний начальника отдела муниципального контроля  комитета</w:t>
      </w:r>
      <w:proofErr w:type="gramEnd"/>
      <w:r w:rsidRPr="00923CE7">
        <w:rPr>
          <w:sz w:val="16"/>
          <w:szCs w:val="16"/>
        </w:rPr>
        <w:t xml:space="preserve"> по развитию местного самоуправления и организационной  работе Федорову Е.С.                                                                           </w:t>
      </w:r>
    </w:p>
    <w:p w:rsidR="00923CE7" w:rsidRPr="00923CE7" w:rsidRDefault="00923CE7" w:rsidP="00923CE7">
      <w:pPr>
        <w:jc w:val="both"/>
        <w:rPr>
          <w:sz w:val="16"/>
          <w:szCs w:val="16"/>
        </w:rPr>
      </w:pPr>
      <w:r w:rsidRPr="00923CE7">
        <w:rPr>
          <w:sz w:val="16"/>
          <w:szCs w:val="16"/>
        </w:rPr>
        <w:tab/>
        <w:t>5. Утвердить прилагаемый Порядок учета предложений по проекту решения Совета депутатов Любытинского сельского поселения «О внесении изменений и дополнений в Правила благоустройства территории Любытинского сельского поселения» и участия граждан в его обсуждении.</w:t>
      </w:r>
    </w:p>
    <w:p w:rsidR="00923CE7" w:rsidRPr="00923CE7" w:rsidRDefault="00923CE7" w:rsidP="00923CE7">
      <w:pPr>
        <w:jc w:val="both"/>
        <w:rPr>
          <w:sz w:val="16"/>
          <w:szCs w:val="16"/>
        </w:rPr>
      </w:pPr>
      <w:r w:rsidRPr="00923CE7">
        <w:rPr>
          <w:sz w:val="16"/>
          <w:szCs w:val="16"/>
        </w:rPr>
        <w:tab/>
        <w:t xml:space="preserve">6. Поручить Администрации муниципального района обеспечить проведение публичных слушаний. </w:t>
      </w:r>
    </w:p>
    <w:p w:rsidR="00923CE7" w:rsidRPr="00923CE7" w:rsidRDefault="00923CE7" w:rsidP="00923CE7">
      <w:pPr>
        <w:jc w:val="both"/>
        <w:rPr>
          <w:sz w:val="16"/>
          <w:szCs w:val="16"/>
        </w:rPr>
      </w:pPr>
      <w:r w:rsidRPr="00923CE7">
        <w:rPr>
          <w:sz w:val="16"/>
          <w:szCs w:val="16"/>
        </w:rPr>
        <w:tab/>
        <w:t>7. Настоящее решение опубликовать в бюллетене «Официальный вестник поселения» и разместить на официальном сайте Администрации муниципального района  в информационно-телекоммуникационной сети «Интернет».</w:t>
      </w:r>
    </w:p>
    <w:p w:rsidR="00923CE7" w:rsidRPr="00923CE7" w:rsidRDefault="00923CE7" w:rsidP="00923CE7">
      <w:pPr>
        <w:keepNext/>
        <w:widowControl w:val="0"/>
        <w:suppressAutoHyphens/>
        <w:ind w:right="-6"/>
        <w:jc w:val="both"/>
        <w:rPr>
          <w:b/>
          <w:bCs/>
          <w:sz w:val="16"/>
          <w:szCs w:val="16"/>
          <w:lang w:eastAsia="zh-CN"/>
        </w:rPr>
      </w:pPr>
    </w:p>
    <w:p w:rsidR="00923CE7" w:rsidRPr="00923CE7" w:rsidRDefault="00923CE7" w:rsidP="00923CE7">
      <w:pPr>
        <w:keepNext/>
        <w:widowControl w:val="0"/>
        <w:suppressAutoHyphens/>
        <w:ind w:right="-6"/>
        <w:jc w:val="both"/>
        <w:rPr>
          <w:b/>
          <w:bCs/>
          <w:sz w:val="16"/>
          <w:szCs w:val="16"/>
          <w:lang w:eastAsia="zh-CN"/>
        </w:rPr>
      </w:pPr>
    </w:p>
    <w:p w:rsidR="00923CE7" w:rsidRPr="00923CE7" w:rsidRDefault="00923CE7" w:rsidP="00923CE7">
      <w:pPr>
        <w:jc w:val="center"/>
        <w:rPr>
          <w:sz w:val="16"/>
          <w:szCs w:val="16"/>
        </w:rPr>
      </w:pPr>
    </w:p>
    <w:p w:rsidR="00923CE7" w:rsidRPr="00923CE7" w:rsidRDefault="00923CE7" w:rsidP="00923CE7">
      <w:pPr>
        <w:jc w:val="center"/>
        <w:rPr>
          <w:sz w:val="16"/>
          <w:szCs w:val="16"/>
        </w:rPr>
      </w:pPr>
    </w:p>
    <w:p w:rsidR="00923CE7" w:rsidRPr="00923CE7" w:rsidRDefault="00923CE7" w:rsidP="00923CE7">
      <w:pPr>
        <w:jc w:val="both"/>
        <w:rPr>
          <w:sz w:val="16"/>
          <w:szCs w:val="16"/>
        </w:rPr>
      </w:pPr>
    </w:p>
    <w:p w:rsidR="00923CE7" w:rsidRPr="00923CE7" w:rsidRDefault="00923CE7" w:rsidP="00923CE7">
      <w:pPr>
        <w:jc w:val="center"/>
        <w:rPr>
          <w:sz w:val="16"/>
          <w:szCs w:val="16"/>
        </w:rPr>
      </w:pPr>
    </w:p>
    <w:p w:rsidR="00923CE7" w:rsidRPr="00923CE7" w:rsidRDefault="00923CE7" w:rsidP="00923CE7">
      <w:pPr>
        <w:spacing w:line="200" w:lineRule="atLeast"/>
        <w:rPr>
          <w:b/>
          <w:bCs/>
          <w:color w:val="000000"/>
          <w:sz w:val="16"/>
          <w:szCs w:val="16"/>
        </w:rPr>
      </w:pPr>
      <w:r>
        <w:rPr>
          <w:b/>
          <w:bCs/>
          <w:color w:val="000000"/>
          <w:sz w:val="16"/>
          <w:szCs w:val="16"/>
        </w:rPr>
        <w:t xml:space="preserve">          </w:t>
      </w:r>
      <w:r w:rsidRPr="00923CE7">
        <w:rPr>
          <w:b/>
          <w:bCs/>
          <w:color w:val="000000"/>
          <w:sz w:val="16"/>
          <w:szCs w:val="16"/>
        </w:rPr>
        <w:t xml:space="preserve">Глава </w:t>
      </w:r>
    </w:p>
    <w:p w:rsidR="00923CE7" w:rsidRPr="00923CE7" w:rsidRDefault="00923CE7" w:rsidP="00923CE7">
      <w:pPr>
        <w:spacing w:line="200" w:lineRule="atLeast"/>
        <w:rPr>
          <w:b/>
          <w:bCs/>
          <w:color w:val="000000"/>
          <w:sz w:val="16"/>
          <w:szCs w:val="16"/>
        </w:rPr>
      </w:pPr>
      <w:r>
        <w:rPr>
          <w:b/>
          <w:bCs/>
          <w:color w:val="000000"/>
          <w:sz w:val="16"/>
          <w:szCs w:val="16"/>
        </w:rPr>
        <w:t xml:space="preserve">          </w:t>
      </w:r>
      <w:r w:rsidRPr="00923CE7">
        <w:rPr>
          <w:b/>
          <w:bCs/>
          <w:color w:val="000000"/>
          <w:sz w:val="16"/>
          <w:szCs w:val="16"/>
        </w:rPr>
        <w:t xml:space="preserve">сельского поселения              </w:t>
      </w:r>
      <w:proofErr w:type="spellStart"/>
      <w:r w:rsidRPr="00923CE7">
        <w:rPr>
          <w:b/>
          <w:bCs/>
          <w:color w:val="000000"/>
          <w:sz w:val="16"/>
          <w:szCs w:val="16"/>
        </w:rPr>
        <w:t>А.Н.Миронов</w:t>
      </w:r>
      <w:proofErr w:type="spellEnd"/>
      <w:r w:rsidRPr="00923CE7">
        <w:rPr>
          <w:b/>
          <w:bCs/>
          <w:color w:val="000000"/>
          <w:sz w:val="16"/>
          <w:szCs w:val="16"/>
        </w:rPr>
        <w:t xml:space="preserve"> </w:t>
      </w:r>
    </w:p>
    <w:p w:rsidR="00923CE7" w:rsidRPr="00923CE7" w:rsidRDefault="00923CE7" w:rsidP="00923CE7">
      <w:pPr>
        <w:spacing w:after="200" w:line="240" w:lineRule="exact"/>
        <w:ind w:right="-58"/>
        <w:jc w:val="both"/>
        <w:rPr>
          <w:rFonts w:ascii="Calibri" w:hAnsi="Calibri"/>
          <w:sz w:val="16"/>
          <w:szCs w:val="16"/>
        </w:rPr>
      </w:pPr>
    </w:p>
    <w:p w:rsidR="00923CE7" w:rsidRPr="00923CE7" w:rsidRDefault="00923CE7" w:rsidP="00923CE7">
      <w:pPr>
        <w:rPr>
          <w:sz w:val="16"/>
          <w:szCs w:val="16"/>
        </w:rPr>
      </w:pPr>
    </w:p>
    <w:p w:rsidR="00923CE7" w:rsidRPr="00923CE7" w:rsidRDefault="00923CE7" w:rsidP="00923CE7">
      <w:pPr>
        <w:jc w:val="center"/>
        <w:rPr>
          <w:sz w:val="16"/>
          <w:szCs w:val="16"/>
        </w:rPr>
      </w:pPr>
      <w:r w:rsidRPr="00923CE7">
        <w:rPr>
          <w:sz w:val="16"/>
          <w:szCs w:val="16"/>
        </w:rPr>
        <w:t xml:space="preserve">                  </w:t>
      </w:r>
    </w:p>
    <w:p w:rsidR="00923CE7" w:rsidRPr="00923CE7" w:rsidRDefault="00923CE7" w:rsidP="00923CE7">
      <w:pPr>
        <w:jc w:val="center"/>
        <w:rPr>
          <w:sz w:val="16"/>
          <w:szCs w:val="16"/>
        </w:rPr>
      </w:pPr>
    </w:p>
    <w:p w:rsidR="00923CE7" w:rsidRPr="00923CE7" w:rsidRDefault="00923CE7" w:rsidP="00923CE7">
      <w:pPr>
        <w:jc w:val="center"/>
        <w:rPr>
          <w:sz w:val="16"/>
          <w:szCs w:val="16"/>
        </w:rPr>
      </w:pPr>
      <w:r w:rsidRPr="00923CE7">
        <w:rPr>
          <w:sz w:val="16"/>
          <w:szCs w:val="16"/>
        </w:rPr>
        <w:t xml:space="preserve">                 </w:t>
      </w:r>
      <w:r>
        <w:rPr>
          <w:sz w:val="16"/>
          <w:szCs w:val="16"/>
        </w:rPr>
        <w:t xml:space="preserve">      </w:t>
      </w:r>
    </w:p>
    <w:p w:rsidR="00923CE7" w:rsidRPr="00923CE7" w:rsidRDefault="00923CE7" w:rsidP="00923CE7">
      <w:pPr>
        <w:jc w:val="center"/>
        <w:rPr>
          <w:sz w:val="16"/>
          <w:szCs w:val="16"/>
        </w:rPr>
      </w:pPr>
      <w:r w:rsidRPr="00923CE7">
        <w:rPr>
          <w:sz w:val="16"/>
          <w:szCs w:val="16"/>
        </w:rPr>
        <w:t xml:space="preserve">                                                                                                                               </w:t>
      </w:r>
    </w:p>
    <w:p w:rsidR="00923CE7" w:rsidRPr="00923CE7" w:rsidRDefault="00923CE7" w:rsidP="00923CE7">
      <w:pPr>
        <w:jc w:val="right"/>
        <w:rPr>
          <w:sz w:val="16"/>
          <w:szCs w:val="16"/>
        </w:rPr>
      </w:pPr>
      <w:r w:rsidRPr="00923CE7">
        <w:rPr>
          <w:sz w:val="16"/>
          <w:szCs w:val="16"/>
        </w:rPr>
        <w:t xml:space="preserve">        </w:t>
      </w:r>
      <w:proofErr w:type="gramStart"/>
      <w:r w:rsidRPr="00923CE7">
        <w:rPr>
          <w:sz w:val="16"/>
          <w:szCs w:val="16"/>
        </w:rPr>
        <w:t>Утвержден</w:t>
      </w:r>
      <w:proofErr w:type="gramEnd"/>
      <w:r w:rsidRPr="00923CE7">
        <w:rPr>
          <w:sz w:val="16"/>
          <w:szCs w:val="16"/>
        </w:rPr>
        <w:t xml:space="preserve">  решением </w:t>
      </w:r>
    </w:p>
    <w:p w:rsidR="00923CE7" w:rsidRPr="00923CE7" w:rsidRDefault="00923CE7" w:rsidP="00923CE7">
      <w:pPr>
        <w:jc w:val="right"/>
        <w:rPr>
          <w:sz w:val="16"/>
          <w:szCs w:val="16"/>
        </w:rPr>
      </w:pPr>
      <w:r w:rsidRPr="00923CE7">
        <w:rPr>
          <w:sz w:val="16"/>
          <w:szCs w:val="16"/>
        </w:rPr>
        <w:t>Совета депутатов</w:t>
      </w:r>
    </w:p>
    <w:p w:rsidR="00923CE7" w:rsidRPr="00923CE7" w:rsidRDefault="00923CE7" w:rsidP="00923CE7">
      <w:pPr>
        <w:jc w:val="right"/>
        <w:rPr>
          <w:sz w:val="16"/>
          <w:szCs w:val="16"/>
        </w:rPr>
      </w:pPr>
      <w:r w:rsidRPr="00923CE7">
        <w:rPr>
          <w:sz w:val="16"/>
          <w:szCs w:val="16"/>
        </w:rPr>
        <w:t xml:space="preserve">                                    Любытинского сельского поселения  </w:t>
      </w:r>
    </w:p>
    <w:p w:rsidR="00923CE7" w:rsidRPr="00923CE7" w:rsidRDefault="00923CE7" w:rsidP="00923CE7">
      <w:pPr>
        <w:jc w:val="right"/>
        <w:rPr>
          <w:sz w:val="16"/>
          <w:szCs w:val="16"/>
        </w:rPr>
      </w:pPr>
      <w:r w:rsidRPr="00923CE7">
        <w:rPr>
          <w:sz w:val="16"/>
          <w:szCs w:val="16"/>
        </w:rPr>
        <w:t xml:space="preserve">от 19.08.2022  №82  </w:t>
      </w:r>
    </w:p>
    <w:p w:rsidR="00923CE7" w:rsidRPr="00923CE7" w:rsidRDefault="00923CE7" w:rsidP="00923CE7">
      <w:pPr>
        <w:jc w:val="center"/>
        <w:rPr>
          <w:b/>
          <w:sz w:val="16"/>
          <w:szCs w:val="16"/>
        </w:rPr>
      </w:pPr>
    </w:p>
    <w:p w:rsidR="00923CE7" w:rsidRPr="00923CE7" w:rsidRDefault="00923CE7" w:rsidP="00923CE7">
      <w:pPr>
        <w:jc w:val="center"/>
        <w:rPr>
          <w:b/>
          <w:sz w:val="16"/>
          <w:szCs w:val="16"/>
        </w:rPr>
      </w:pPr>
      <w:r w:rsidRPr="00923CE7">
        <w:rPr>
          <w:b/>
          <w:sz w:val="16"/>
          <w:szCs w:val="16"/>
        </w:rPr>
        <w:t>Порядок</w:t>
      </w:r>
    </w:p>
    <w:p w:rsidR="00923CE7" w:rsidRPr="00923CE7" w:rsidRDefault="00923CE7" w:rsidP="00923CE7">
      <w:pPr>
        <w:jc w:val="center"/>
        <w:rPr>
          <w:sz w:val="16"/>
          <w:szCs w:val="16"/>
        </w:rPr>
      </w:pPr>
      <w:r w:rsidRPr="00923CE7">
        <w:rPr>
          <w:b/>
          <w:sz w:val="16"/>
          <w:szCs w:val="16"/>
        </w:rPr>
        <w:t>учета предложений по проекту решения Совета депутатов Любытинского сельского поселения «О внесении изменений  и дополнений в Правила благоустройства территории  Любытинского сельского поселения» и участия граждан в его обсуждении</w:t>
      </w:r>
    </w:p>
    <w:p w:rsidR="00923CE7" w:rsidRPr="00923CE7" w:rsidRDefault="00923CE7" w:rsidP="00923CE7">
      <w:pPr>
        <w:jc w:val="both"/>
        <w:rPr>
          <w:sz w:val="16"/>
          <w:szCs w:val="16"/>
        </w:rPr>
      </w:pPr>
    </w:p>
    <w:p w:rsidR="00923CE7" w:rsidRPr="00923CE7" w:rsidRDefault="00923CE7" w:rsidP="00923CE7">
      <w:pPr>
        <w:ind w:firstLine="540"/>
        <w:jc w:val="both"/>
        <w:rPr>
          <w:sz w:val="16"/>
          <w:szCs w:val="16"/>
        </w:rPr>
      </w:pPr>
      <w:r w:rsidRPr="00923CE7">
        <w:rPr>
          <w:sz w:val="16"/>
          <w:szCs w:val="16"/>
        </w:rPr>
        <w:t xml:space="preserve">1. </w:t>
      </w:r>
      <w:proofErr w:type="gramStart"/>
      <w:r w:rsidRPr="00923CE7">
        <w:rPr>
          <w:sz w:val="16"/>
          <w:szCs w:val="16"/>
        </w:rPr>
        <w:t xml:space="preserve">Предложения и замечания по проекту решения Совета депутатов Любытинского сельского поселения «О внесении изменений и дополнений в Правила благоустройства территории Любытинского сельского поселения»  принимаются в письменном виде  отделом муниципального контроля комитета по развитию местного самоуправления и организационной работы Администрации муниципального района  с указанием фамилии, имени, отчества, места жительства подавшего предложение гражданина  по адресу: </w:t>
      </w:r>
      <w:proofErr w:type="spellStart"/>
      <w:r w:rsidRPr="00923CE7">
        <w:rPr>
          <w:sz w:val="16"/>
          <w:szCs w:val="16"/>
        </w:rPr>
        <w:t>р.п</w:t>
      </w:r>
      <w:proofErr w:type="spellEnd"/>
      <w:r w:rsidRPr="00923CE7">
        <w:rPr>
          <w:sz w:val="16"/>
          <w:szCs w:val="16"/>
        </w:rPr>
        <w:t>.</w:t>
      </w:r>
      <w:proofErr w:type="gramEnd"/>
      <w:r w:rsidRPr="00923CE7">
        <w:rPr>
          <w:sz w:val="16"/>
          <w:szCs w:val="16"/>
        </w:rPr>
        <w:t xml:space="preserve"> </w:t>
      </w:r>
      <w:proofErr w:type="spellStart"/>
      <w:r w:rsidRPr="00923CE7">
        <w:rPr>
          <w:sz w:val="16"/>
          <w:szCs w:val="16"/>
        </w:rPr>
        <w:t>Любытино</w:t>
      </w:r>
      <w:proofErr w:type="spellEnd"/>
      <w:r w:rsidRPr="00923CE7">
        <w:rPr>
          <w:sz w:val="16"/>
          <w:szCs w:val="16"/>
        </w:rPr>
        <w:t xml:space="preserve">, ул. Советов, д. 29, каб.15, тел.  (881668) 62-310,доб. 6609, </w:t>
      </w:r>
      <w:r w:rsidRPr="00923CE7">
        <w:rPr>
          <w:sz w:val="16"/>
          <w:szCs w:val="16"/>
          <w:lang w:val="en-US"/>
        </w:rPr>
        <w:t>e</w:t>
      </w:r>
      <w:r w:rsidRPr="00923CE7">
        <w:rPr>
          <w:sz w:val="16"/>
          <w:szCs w:val="16"/>
        </w:rPr>
        <w:t>-</w:t>
      </w:r>
      <w:r w:rsidRPr="00923CE7">
        <w:rPr>
          <w:sz w:val="16"/>
          <w:szCs w:val="16"/>
          <w:lang w:val="en-US"/>
        </w:rPr>
        <w:t>mail</w:t>
      </w:r>
      <w:r w:rsidRPr="00923CE7">
        <w:rPr>
          <w:color w:val="000000" w:themeColor="text1"/>
          <w:sz w:val="16"/>
          <w:szCs w:val="16"/>
        </w:rPr>
        <w:t xml:space="preserve">: </w:t>
      </w:r>
      <w:hyperlink r:id="rId10" w:history="1">
        <w:r w:rsidRPr="00923CE7">
          <w:rPr>
            <w:color w:val="000000" w:themeColor="text1"/>
            <w:sz w:val="16"/>
            <w:szCs w:val="16"/>
            <w:u w:val="single"/>
            <w:lang w:val="en-US"/>
          </w:rPr>
          <w:t>omk</w:t>
        </w:r>
        <w:r w:rsidRPr="00923CE7">
          <w:rPr>
            <w:color w:val="000000" w:themeColor="text1"/>
            <w:sz w:val="16"/>
            <w:szCs w:val="16"/>
            <w:u w:val="single"/>
          </w:rPr>
          <w:t>5368@</w:t>
        </w:r>
        <w:r w:rsidRPr="00923CE7">
          <w:rPr>
            <w:color w:val="000000" w:themeColor="text1"/>
            <w:sz w:val="16"/>
            <w:szCs w:val="16"/>
            <w:u w:val="single"/>
            <w:lang w:val="en-US"/>
          </w:rPr>
          <w:t>mail</w:t>
        </w:r>
        <w:r w:rsidRPr="00923CE7">
          <w:rPr>
            <w:color w:val="000000" w:themeColor="text1"/>
            <w:sz w:val="16"/>
            <w:szCs w:val="16"/>
            <w:u w:val="single"/>
          </w:rPr>
          <w:t>.</w:t>
        </w:r>
        <w:proofErr w:type="spellStart"/>
        <w:r w:rsidRPr="00923CE7">
          <w:rPr>
            <w:color w:val="000000" w:themeColor="text1"/>
            <w:sz w:val="16"/>
            <w:szCs w:val="16"/>
            <w:u w:val="single"/>
            <w:lang w:val="en-US"/>
          </w:rPr>
          <w:t>ru</w:t>
        </w:r>
        <w:proofErr w:type="spellEnd"/>
      </w:hyperlink>
      <w:r w:rsidRPr="00923CE7">
        <w:rPr>
          <w:color w:val="000000" w:themeColor="text1"/>
          <w:sz w:val="16"/>
          <w:szCs w:val="16"/>
        </w:rPr>
        <w:t xml:space="preserve"> до  </w:t>
      </w:r>
      <w:r w:rsidRPr="00923CE7">
        <w:rPr>
          <w:sz w:val="16"/>
          <w:szCs w:val="16"/>
        </w:rPr>
        <w:t>21.09.2022г.</w:t>
      </w:r>
      <w:r w:rsidRPr="00923CE7">
        <w:rPr>
          <w:b/>
          <w:sz w:val="16"/>
          <w:szCs w:val="16"/>
        </w:rPr>
        <w:t xml:space="preserve"> </w:t>
      </w:r>
    </w:p>
    <w:p w:rsidR="00923CE7" w:rsidRPr="00923CE7" w:rsidRDefault="00923CE7" w:rsidP="00923CE7">
      <w:pPr>
        <w:ind w:firstLine="540"/>
        <w:jc w:val="both"/>
        <w:rPr>
          <w:sz w:val="16"/>
          <w:szCs w:val="16"/>
        </w:rPr>
      </w:pPr>
      <w:r w:rsidRPr="00923CE7">
        <w:rPr>
          <w:sz w:val="16"/>
          <w:szCs w:val="16"/>
        </w:rPr>
        <w:t>Предложения должны обеспечивать однозначное толкование положений Правил благоустройства и не допускать противоречий либо несогласованности с действующим законодательством.</w:t>
      </w:r>
    </w:p>
    <w:p w:rsidR="00923CE7" w:rsidRPr="00923CE7" w:rsidRDefault="00923CE7" w:rsidP="00923CE7">
      <w:pPr>
        <w:ind w:firstLine="540"/>
        <w:jc w:val="both"/>
        <w:rPr>
          <w:sz w:val="16"/>
          <w:szCs w:val="16"/>
        </w:rPr>
      </w:pPr>
      <w:r w:rsidRPr="00923CE7">
        <w:rPr>
          <w:sz w:val="16"/>
          <w:szCs w:val="16"/>
        </w:rPr>
        <w:t>Предложения, внесенные с нарушением порядка и сроков, могут быть оставлены без рассмотрения.</w:t>
      </w:r>
    </w:p>
    <w:p w:rsidR="00923CE7" w:rsidRPr="00923CE7" w:rsidRDefault="00923CE7" w:rsidP="00923CE7">
      <w:pPr>
        <w:ind w:firstLine="540"/>
        <w:jc w:val="both"/>
        <w:rPr>
          <w:sz w:val="16"/>
          <w:szCs w:val="16"/>
        </w:rPr>
      </w:pPr>
      <w:r w:rsidRPr="00923CE7">
        <w:rPr>
          <w:sz w:val="16"/>
          <w:szCs w:val="16"/>
        </w:rPr>
        <w:t xml:space="preserve">2. Перед началом публичных слушаний </w:t>
      </w:r>
      <w:proofErr w:type="gramStart"/>
      <w:r w:rsidRPr="00923CE7">
        <w:rPr>
          <w:sz w:val="16"/>
          <w:szCs w:val="16"/>
        </w:rPr>
        <w:t>ответственный</w:t>
      </w:r>
      <w:proofErr w:type="gramEnd"/>
      <w:r w:rsidRPr="00923CE7">
        <w:rPr>
          <w:sz w:val="16"/>
          <w:szCs w:val="16"/>
        </w:rPr>
        <w:t xml:space="preserve">  за их проведение организует регистрацию участников.</w:t>
      </w:r>
    </w:p>
    <w:p w:rsidR="00923CE7" w:rsidRPr="00923CE7" w:rsidRDefault="00923CE7" w:rsidP="00923CE7">
      <w:pPr>
        <w:ind w:firstLine="540"/>
        <w:jc w:val="both"/>
        <w:rPr>
          <w:sz w:val="16"/>
          <w:szCs w:val="16"/>
        </w:rPr>
      </w:pPr>
      <w:r w:rsidRPr="00923CE7">
        <w:rPr>
          <w:sz w:val="16"/>
          <w:szCs w:val="16"/>
        </w:rPr>
        <w:t xml:space="preserve">По окончании  ознакомления с проектом решения председательствующий на публичных слушаниях предоставляет слово лицам, которые внесли  письменные предложения и замечания в проект решения,  и остальным желающим участникам публичных слушаний в очередности согласно регистрации.                                                                                                                                                                                                                                                                                                                                                                                                                                                                                                                                                                                                                                                                                                                                                                                                                                                                                                                                                                                                                    </w:t>
      </w:r>
    </w:p>
    <w:p w:rsidR="00923CE7" w:rsidRPr="00923CE7" w:rsidRDefault="00923CE7" w:rsidP="00923CE7">
      <w:pPr>
        <w:ind w:firstLine="540"/>
        <w:jc w:val="both"/>
        <w:rPr>
          <w:sz w:val="16"/>
          <w:szCs w:val="16"/>
        </w:rPr>
      </w:pPr>
      <w:r w:rsidRPr="00923CE7">
        <w:rPr>
          <w:sz w:val="16"/>
          <w:szCs w:val="16"/>
        </w:rPr>
        <w:t xml:space="preserve"> 3. В итоговый документ публичных слушаний входят все не отозванные  их авторами рекомендации и предложения.</w:t>
      </w:r>
    </w:p>
    <w:p w:rsidR="00923CE7" w:rsidRPr="00923CE7" w:rsidRDefault="00923CE7" w:rsidP="00923CE7">
      <w:pPr>
        <w:ind w:firstLine="540"/>
        <w:rPr>
          <w:sz w:val="16"/>
          <w:szCs w:val="16"/>
        </w:rPr>
      </w:pPr>
    </w:p>
    <w:p w:rsidR="00923CE7" w:rsidRPr="00923CE7" w:rsidRDefault="00923CE7" w:rsidP="00923CE7">
      <w:pPr>
        <w:ind w:firstLine="540"/>
        <w:rPr>
          <w:sz w:val="16"/>
          <w:szCs w:val="16"/>
        </w:rPr>
      </w:pPr>
    </w:p>
    <w:p w:rsidR="00923CE7" w:rsidRPr="00923CE7" w:rsidRDefault="00923CE7" w:rsidP="00923CE7">
      <w:pPr>
        <w:ind w:firstLine="540"/>
        <w:rPr>
          <w:sz w:val="16"/>
          <w:szCs w:val="16"/>
        </w:rPr>
      </w:pPr>
    </w:p>
    <w:p w:rsidR="00923CE7" w:rsidRPr="00923CE7" w:rsidRDefault="00923CE7" w:rsidP="00923CE7">
      <w:pPr>
        <w:ind w:firstLine="540"/>
        <w:rPr>
          <w:sz w:val="16"/>
          <w:szCs w:val="16"/>
        </w:rPr>
      </w:pPr>
    </w:p>
    <w:p w:rsidR="00923CE7" w:rsidRPr="00923CE7" w:rsidRDefault="00923CE7" w:rsidP="00923CE7">
      <w:pPr>
        <w:ind w:firstLine="540"/>
        <w:rPr>
          <w:sz w:val="16"/>
          <w:szCs w:val="16"/>
        </w:rPr>
      </w:pPr>
    </w:p>
    <w:p w:rsidR="00923CE7" w:rsidRPr="00923CE7" w:rsidRDefault="00923CE7" w:rsidP="00923CE7">
      <w:pPr>
        <w:ind w:firstLine="540"/>
        <w:rPr>
          <w:sz w:val="16"/>
          <w:szCs w:val="16"/>
        </w:rPr>
      </w:pPr>
    </w:p>
    <w:p w:rsidR="00923CE7" w:rsidRPr="00923CE7" w:rsidRDefault="00923CE7" w:rsidP="00923CE7">
      <w:pPr>
        <w:ind w:firstLine="540"/>
        <w:rPr>
          <w:sz w:val="16"/>
          <w:szCs w:val="16"/>
        </w:rPr>
      </w:pPr>
    </w:p>
    <w:p w:rsidR="00923CE7" w:rsidRPr="00923CE7" w:rsidRDefault="00923CE7" w:rsidP="00923CE7">
      <w:pPr>
        <w:ind w:firstLine="540"/>
        <w:rPr>
          <w:sz w:val="16"/>
          <w:szCs w:val="16"/>
        </w:rPr>
      </w:pPr>
    </w:p>
    <w:p w:rsidR="00923CE7" w:rsidRPr="00923CE7" w:rsidRDefault="00923CE7" w:rsidP="00923CE7">
      <w:pPr>
        <w:ind w:firstLine="540"/>
        <w:rPr>
          <w:sz w:val="16"/>
          <w:szCs w:val="16"/>
        </w:rPr>
      </w:pPr>
    </w:p>
    <w:p w:rsidR="00923CE7" w:rsidRPr="00923CE7" w:rsidRDefault="00923CE7" w:rsidP="00923CE7">
      <w:pPr>
        <w:ind w:firstLine="540"/>
        <w:rPr>
          <w:sz w:val="16"/>
          <w:szCs w:val="16"/>
        </w:rPr>
      </w:pPr>
    </w:p>
    <w:p w:rsidR="00923CE7" w:rsidRPr="00923CE7" w:rsidRDefault="00923CE7" w:rsidP="00923CE7">
      <w:pPr>
        <w:ind w:firstLine="540"/>
        <w:rPr>
          <w:sz w:val="16"/>
          <w:szCs w:val="16"/>
        </w:rPr>
      </w:pPr>
    </w:p>
    <w:p w:rsidR="00923CE7" w:rsidRPr="00923CE7" w:rsidRDefault="00923CE7" w:rsidP="00923CE7">
      <w:pPr>
        <w:keepNext/>
        <w:widowControl w:val="0"/>
        <w:suppressAutoHyphens/>
        <w:spacing w:after="60"/>
        <w:ind w:right="-2"/>
        <w:jc w:val="right"/>
        <w:outlineLvl w:val="3"/>
        <w:rPr>
          <w:bCs/>
          <w:kern w:val="1"/>
          <w:sz w:val="16"/>
          <w:szCs w:val="16"/>
          <w:lang w:eastAsia="zh-CN"/>
        </w:rPr>
      </w:pPr>
      <w:r w:rsidRPr="00923CE7">
        <w:rPr>
          <w:bCs/>
          <w:noProof/>
          <w:kern w:val="1"/>
          <w:sz w:val="16"/>
          <w:szCs w:val="16"/>
        </w:rPr>
        <w:t>ПРОЕКТ</w:t>
      </w:r>
      <w:r w:rsidRPr="00923CE7">
        <w:rPr>
          <w:bCs/>
          <w:kern w:val="1"/>
          <w:sz w:val="16"/>
          <w:szCs w:val="16"/>
          <w:lang w:eastAsia="zh-CN"/>
        </w:rPr>
        <w:t xml:space="preserve">                                                                                              </w:t>
      </w:r>
    </w:p>
    <w:p w:rsidR="00923CE7" w:rsidRPr="00923CE7" w:rsidRDefault="00923CE7" w:rsidP="00923CE7">
      <w:pPr>
        <w:keepNext/>
        <w:widowControl w:val="0"/>
        <w:suppressAutoHyphens/>
        <w:spacing w:after="60"/>
        <w:ind w:right="-2"/>
        <w:jc w:val="center"/>
        <w:outlineLvl w:val="3"/>
        <w:rPr>
          <w:b/>
          <w:color w:val="000000"/>
          <w:kern w:val="1"/>
          <w:sz w:val="16"/>
          <w:szCs w:val="16"/>
          <w:lang w:eastAsia="zh-CN"/>
        </w:rPr>
      </w:pPr>
      <w:r w:rsidRPr="00923CE7">
        <w:rPr>
          <w:b/>
          <w:color w:val="000000"/>
          <w:kern w:val="1"/>
          <w:sz w:val="16"/>
          <w:szCs w:val="16"/>
          <w:lang w:eastAsia="zh-CN"/>
        </w:rPr>
        <w:t>Российская Федерация</w:t>
      </w:r>
    </w:p>
    <w:p w:rsidR="00923CE7" w:rsidRPr="00923CE7" w:rsidRDefault="00923CE7" w:rsidP="00923CE7">
      <w:pPr>
        <w:widowControl w:val="0"/>
        <w:suppressAutoHyphens/>
        <w:jc w:val="center"/>
        <w:rPr>
          <w:rFonts w:eastAsia="Andale Sans UI"/>
          <w:b/>
          <w:bCs/>
          <w:color w:val="000000"/>
          <w:kern w:val="1"/>
          <w:sz w:val="16"/>
          <w:szCs w:val="16"/>
          <w:lang w:eastAsia="zh-CN"/>
        </w:rPr>
      </w:pPr>
      <w:r w:rsidRPr="00923CE7">
        <w:rPr>
          <w:rFonts w:eastAsia="Andale Sans UI"/>
          <w:b/>
          <w:bCs/>
          <w:color w:val="000000"/>
          <w:kern w:val="1"/>
          <w:sz w:val="16"/>
          <w:szCs w:val="16"/>
          <w:lang w:eastAsia="zh-CN"/>
        </w:rPr>
        <w:t>Новгородская область</w:t>
      </w:r>
    </w:p>
    <w:p w:rsidR="00923CE7" w:rsidRPr="00923CE7" w:rsidRDefault="00923CE7" w:rsidP="00923CE7">
      <w:pPr>
        <w:widowControl w:val="0"/>
        <w:suppressAutoHyphens/>
        <w:jc w:val="center"/>
        <w:rPr>
          <w:rFonts w:eastAsia="Andale Sans UI"/>
          <w:kern w:val="1"/>
          <w:sz w:val="16"/>
          <w:szCs w:val="16"/>
          <w:lang w:eastAsia="zh-CN"/>
        </w:rPr>
      </w:pPr>
      <w:r w:rsidRPr="00923CE7">
        <w:rPr>
          <w:rFonts w:eastAsia="Andale Sans UI"/>
          <w:b/>
          <w:bCs/>
          <w:color w:val="000000"/>
          <w:kern w:val="1"/>
          <w:sz w:val="16"/>
          <w:szCs w:val="16"/>
          <w:lang w:eastAsia="zh-CN"/>
        </w:rPr>
        <w:t>Совет депутатов Любытинского сельского поселения</w:t>
      </w:r>
    </w:p>
    <w:p w:rsidR="00923CE7" w:rsidRPr="00923CE7" w:rsidRDefault="00923CE7" w:rsidP="00923CE7">
      <w:pPr>
        <w:widowControl w:val="0"/>
        <w:tabs>
          <w:tab w:val="left" w:pos="3346"/>
        </w:tabs>
        <w:suppressAutoHyphens/>
        <w:autoSpaceDE w:val="0"/>
        <w:autoSpaceDN w:val="0"/>
        <w:ind w:firstLine="720"/>
        <w:jc w:val="center"/>
        <w:textAlignment w:val="baseline"/>
        <w:rPr>
          <w:b/>
          <w:bCs/>
          <w:color w:val="000000"/>
          <w:kern w:val="3"/>
          <w:sz w:val="16"/>
          <w:szCs w:val="16"/>
          <w:lang w:eastAsia="zh-CN"/>
        </w:rPr>
      </w:pPr>
      <w:proofErr w:type="gramStart"/>
      <w:r w:rsidRPr="00923CE7">
        <w:rPr>
          <w:b/>
          <w:bCs/>
          <w:color w:val="000000"/>
          <w:kern w:val="3"/>
          <w:sz w:val="16"/>
          <w:szCs w:val="16"/>
          <w:lang w:eastAsia="zh-CN"/>
        </w:rPr>
        <w:t>Р</w:t>
      </w:r>
      <w:proofErr w:type="gramEnd"/>
      <w:r w:rsidRPr="00923CE7">
        <w:rPr>
          <w:b/>
          <w:bCs/>
          <w:color w:val="000000"/>
          <w:kern w:val="3"/>
          <w:sz w:val="16"/>
          <w:szCs w:val="16"/>
          <w:lang w:eastAsia="zh-CN"/>
        </w:rPr>
        <w:t xml:space="preserve"> Е Ш Е Н И Е</w:t>
      </w:r>
    </w:p>
    <w:p w:rsidR="00923CE7" w:rsidRPr="00923CE7" w:rsidRDefault="00923CE7" w:rsidP="00923CE7">
      <w:pPr>
        <w:widowControl w:val="0"/>
        <w:suppressAutoHyphens/>
        <w:rPr>
          <w:rFonts w:eastAsia="Andale Sans UI"/>
          <w:kern w:val="1"/>
          <w:sz w:val="16"/>
          <w:szCs w:val="16"/>
          <w:lang w:eastAsia="zh-CN"/>
        </w:rPr>
      </w:pPr>
    </w:p>
    <w:p w:rsidR="00923CE7" w:rsidRPr="00923CE7" w:rsidRDefault="00923CE7" w:rsidP="00923CE7">
      <w:pPr>
        <w:widowControl w:val="0"/>
        <w:suppressAutoHyphens/>
        <w:rPr>
          <w:rFonts w:eastAsia="Andale Sans UI"/>
          <w:b/>
          <w:kern w:val="1"/>
          <w:sz w:val="16"/>
          <w:szCs w:val="16"/>
          <w:lang w:eastAsia="zh-CN"/>
        </w:rPr>
      </w:pPr>
      <w:r w:rsidRPr="00923CE7">
        <w:rPr>
          <w:rFonts w:eastAsia="Andale Sans UI"/>
          <w:b/>
          <w:kern w:val="1"/>
          <w:sz w:val="16"/>
          <w:szCs w:val="16"/>
          <w:lang w:eastAsia="zh-CN"/>
        </w:rPr>
        <w:t xml:space="preserve">О  внесении изменений в Решение Совета депутатов Любытинского сельского поселения от 11.03.2022 №68 </w:t>
      </w:r>
      <w:r w:rsidRPr="00923CE7">
        <w:rPr>
          <w:rFonts w:eastAsia="Andale Sans UI"/>
          <w:b/>
          <w:color w:val="000000"/>
          <w:spacing w:val="-3"/>
          <w:kern w:val="1"/>
          <w:sz w:val="16"/>
          <w:szCs w:val="16"/>
          <w:lang w:eastAsia="zh-CN"/>
        </w:rPr>
        <w:t>«Об утверждении Правил благоустройства территории Любытинского сельского поселения»</w:t>
      </w:r>
    </w:p>
    <w:p w:rsidR="00923CE7" w:rsidRPr="00923CE7" w:rsidRDefault="00923CE7" w:rsidP="00923CE7">
      <w:pPr>
        <w:widowControl w:val="0"/>
        <w:suppressAutoHyphens/>
        <w:rPr>
          <w:rFonts w:eastAsia="Andale Sans UI"/>
          <w:kern w:val="1"/>
          <w:sz w:val="16"/>
          <w:szCs w:val="16"/>
          <w:lang w:eastAsia="zh-CN"/>
        </w:rPr>
      </w:pPr>
    </w:p>
    <w:p w:rsidR="00923CE7" w:rsidRPr="00923CE7" w:rsidRDefault="00923CE7" w:rsidP="00923CE7">
      <w:pPr>
        <w:widowControl w:val="0"/>
        <w:suppressAutoHyphens/>
        <w:jc w:val="both"/>
        <w:rPr>
          <w:rFonts w:eastAsia="Andale Sans UI"/>
          <w:kern w:val="1"/>
          <w:sz w:val="16"/>
          <w:szCs w:val="16"/>
          <w:lang w:eastAsia="zh-CN"/>
        </w:rPr>
      </w:pPr>
      <w:r w:rsidRPr="00923CE7">
        <w:rPr>
          <w:kern w:val="1"/>
          <w:sz w:val="16"/>
          <w:szCs w:val="16"/>
          <w:lang w:eastAsia="zh-CN"/>
        </w:rPr>
        <w:t xml:space="preserve">          </w:t>
      </w:r>
      <w:r w:rsidRPr="00923CE7">
        <w:rPr>
          <w:rFonts w:eastAsia="Andale Sans UI"/>
          <w:kern w:val="1"/>
          <w:sz w:val="16"/>
          <w:szCs w:val="16"/>
          <w:lang w:eastAsia="zh-CN"/>
        </w:rPr>
        <w:t>В соответствии с Федеральным законом от 6 октября 2003 года         № 131-ФЗ «Об общих принципах организации местного самоуправления в Российской Федерации»  и  Федеральным законом  от 27.12.2018 года № 498-ФЗ «Об ответственном обращении с животными и о внесении изменений в отдельные законодательные акты Российской федерации» Совет депутатов Любытинского сельского поселения.</w:t>
      </w:r>
    </w:p>
    <w:p w:rsidR="00923CE7" w:rsidRPr="00923CE7" w:rsidRDefault="00923CE7" w:rsidP="00923CE7">
      <w:pPr>
        <w:widowControl w:val="0"/>
        <w:suppressAutoHyphens/>
        <w:jc w:val="both"/>
        <w:rPr>
          <w:sz w:val="16"/>
          <w:szCs w:val="16"/>
          <w:lang w:eastAsia="zh-CN"/>
        </w:rPr>
      </w:pPr>
      <w:r w:rsidRPr="00923CE7">
        <w:rPr>
          <w:rFonts w:eastAsia="Andale Sans UI"/>
          <w:b/>
          <w:kern w:val="1"/>
          <w:sz w:val="16"/>
          <w:szCs w:val="16"/>
          <w:lang w:eastAsia="zh-CN"/>
        </w:rPr>
        <w:lastRenderedPageBreak/>
        <w:t>РЕШИЛ:</w:t>
      </w:r>
      <w:r w:rsidRPr="00923CE7">
        <w:rPr>
          <w:sz w:val="16"/>
          <w:szCs w:val="16"/>
          <w:lang w:eastAsia="zh-CN"/>
        </w:rPr>
        <w:t xml:space="preserve"> </w:t>
      </w:r>
    </w:p>
    <w:p w:rsidR="00923CE7" w:rsidRPr="00923CE7" w:rsidRDefault="00923CE7" w:rsidP="00923CE7">
      <w:pPr>
        <w:widowControl w:val="0"/>
        <w:suppressAutoHyphens/>
        <w:ind w:firstLine="708"/>
        <w:jc w:val="both"/>
        <w:rPr>
          <w:rFonts w:eastAsia="Andale Sans UI"/>
          <w:kern w:val="1"/>
          <w:sz w:val="16"/>
          <w:szCs w:val="16"/>
          <w:lang w:eastAsia="zh-CN"/>
        </w:rPr>
      </w:pPr>
      <w:r w:rsidRPr="00923CE7">
        <w:rPr>
          <w:sz w:val="16"/>
          <w:szCs w:val="16"/>
          <w:lang w:eastAsia="zh-CN"/>
        </w:rPr>
        <w:t xml:space="preserve">Внести  следующие </w:t>
      </w:r>
      <w:r w:rsidRPr="00923CE7">
        <w:rPr>
          <w:rFonts w:eastAsia="Andale Sans UI"/>
          <w:kern w:val="1"/>
          <w:sz w:val="16"/>
          <w:szCs w:val="16"/>
          <w:lang w:eastAsia="zh-CN"/>
        </w:rPr>
        <w:t>изменения в Решение Совета депутатов Любытинского сельского поселения от 11.03.2022 №68 «Об утверждении Правил благоустройства территории Любытинского сельского поселения»:</w:t>
      </w:r>
    </w:p>
    <w:p w:rsidR="00923CE7" w:rsidRPr="00923CE7" w:rsidRDefault="00923CE7" w:rsidP="00923CE7">
      <w:pPr>
        <w:widowControl w:val="0"/>
        <w:numPr>
          <w:ilvl w:val="0"/>
          <w:numId w:val="9"/>
        </w:numPr>
        <w:suppressAutoHyphens/>
        <w:contextualSpacing/>
        <w:jc w:val="both"/>
        <w:rPr>
          <w:rFonts w:eastAsia="Andale Sans UI"/>
          <w:kern w:val="1"/>
          <w:sz w:val="16"/>
          <w:szCs w:val="16"/>
          <w:lang w:eastAsia="zh-CN"/>
        </w:rPr>
      </w:pPr>
      <w:r w:rsidRPr="00923CE7">
        <w:rPr>
          <w:rFonts w:eastAsia="Andale Sans UI"/>
          <w:kern w:val="1"/>
          <w:sz w:val="16"/>
          <w:szCs w:val="16"/>
          <w:lang w:eastAsia="zh-CN"/>
        </w:rPr>
        <w:t>Пункт 11 «Содержание животных» изложить в следующей редакции:</w:t>
      </w:r>
    </w:p>
    <w:p w:rsidR="00923CE7" w:rsidRPr="00923CE7" w:rsidRDefault="00923CE7" w:rsidP="00923CE7">
      <w:pPr>
        <w:widowControl w:val="0"/>
        <w:suppressAutoHyphens/>
        <w:jc w:val="both"/>
        <w:rPr>
          <w:rFonts w:eastAsia="Andale Sans UI"/>
          <w:kern w:val="1"/>
          <w:sz w:val="16"/>
          <w:szCs w:val="16"/>
          <w:lang w:eastAsia="zh-CN"/>
        </w:rPr>
      </w:pPr>
      <w:r w:rsidRPr="00923CE7">
        <w:rPr>
          <w:rFonts w:eastAsia="Andale Sans UI"/>
          <w:kern w:val="1"/>
          <w:sz w:val="16"/>
          <w:szCs w:val="16"/>
          <w:lang w:eastAsia="zh-CN"/>
        </w:rPr>
        <w:t>11.1. Содержание животных на территории Любытинского сельского поселения должно осуществляться в соответствии с Федеральным законом от 27.12.2018 года № 498-ФЗ «Об ответственном обращении с животными и о внесении изменений в отдельные законодательные акты Российской федерации» и иными нормативными правовыми актами.</w:t>
      </w:r>
    </w:p>
    <w:p w:rsidR="00923CE7" w:rsidRPr="00923CE7" w:rsidRDefault="00923CE7" w:rsidP="00923CE7">
      <w:pPr>
        <w:widowControl w:val="0"/>
        <w:suppressAutoHyphens/>
        <w:jc w:val="both"/>
        <w:rPr>
          <w:rFonts w:eastAsia="Andale Sans UI"/>
          <w:kern w:val="1"/>
          <w:sz w:val="16"/>
          <w:szCs w:val="16"/>
          <w:lang w:eastAsia="zh-CN"/>
        </w:rPr>
      </w:pPr>
      <w:r w:rsidRPr="00923CE7">
        <w:rPr>
          <w:rFonts w:eastAsia="Andale Sans UI"/>
          <w:kern w:val="1"/>
          <w:sz w:val="16"/>
          <w:szCs w:val="16"/>
          <w:lang w:eastAsia="zh-CN"/>
        </w:rPr>
        <w:t>11.2. При содержании домашних животных их владельцам необходимо соблюдать требования к содержанию животных, а также права и законные интересы лиц, проживающих в многоквартирном доме, в помещениях которого содержатся домашние животные.</w:t>
      </w:r>
    </w:p>
    <w:p w:rsidR="00923CE7" w:rsidRPr="00923CE7" w:rsidRDefault="00923CE7" w:rsidP="00923CE7">
      <w:pPr>
        <w:widowControl w:val="0"/>
        <w:suppressAutoHyphens/>
        <w:jc w:val="both"/>
        <w:rPr>
          <w:rFonts w:eastAsia="Andale Sans UI"/>
          <w:kern w:val="1"/>
          <w:sz w:val="16"/>
          <w:szCs w:val="16"/>
          <w:lang w:eastAsia="zh-CN"/>
        </w:rPr>
      </w:pPr>
      <w:r w:rsidRPr="00923CE7">
        <w:rPr>
          <w:rFonts w:eastAsia="Andale Sans UI"/>
          <w:kern w:val="1"/>
          <w:sz w:val="16"/>
          <w:szCs w:val="16"/>
          <w:lang w:eastAsia="zh-CN"/>
        </w:rPr>
        <w:t>11.3. Не допускается использование домашних животных в предпринимательской деятельности, за исключением случаев, установленных Правительством Российской Федерации.</w:t>
      </w:r>
    </w:p>
    <w:p w:rsidR="00923CE7" w:rsidRPr="00923CE7" w:rsidRDefault="00923CE7" w:rsidP="00923CE7">
      <w:pPr>
        <w:widowControl w:val="0"/>
        <w:suppressAutoHyphens/>
        <w:jc w:val="both"/>
        <w:rPr>
          <w:rFonts w:eastAsia="Andale Sans UI"/>
          <w:kern w:val="1"/>
          <w:sz w:val="16"/>
          <w:szCs w:val="16"/>
          <w:lang w:eastAsia="zh-CN"/>
        </w:rPr>
      </w:pPr>
      <w:r w:rsidRPr="00923CE7">
        <w:rPr>
          <w:rFonts w:eastAsia="Andale Sans UI"/>
          <w:kern w:val="1"/>
          <w:sz w:val="16"/>
          <w:szCs w:val="16"/>
          <w:lang w:eastAsia="zh-CN"/>
        </w:rPr>
        <w:t xml:space="preserve">11.4. Предельное количество домашних животных в местах содержания животных определяется </w:t>
      </w:r>
      <w:proofErr w:type="gramStart"/>
      <w:r w:rsidRPr="00923CE7">
        <w:rPr>
          <w:rFonts w:eastAsia="Andale Sans UI"/>
          <w:kern w:val="1"/>
          <w:sz w:val="16"/>
          <w:szCs w:val="16"/>
          <w:lang w:eastAsia="zh-CN"/>
        </w:rPr>
        <w:t>исходя из возможности владельца обеспечивать</w:t>
      </w:r>
      <w:proofErr w:type="gramEnd"/>
      <w:r w:rsidRPr="00923CE7">
        <w:rPr>
          <w:rFonts w:eastAsia="Andale Sans UI"/>
          <w:kern w:val="1"/>
          <w:sz w:val="16"/>
          <w:szCs w:val="16"/>
          <w:lang w:eastAsia="zh-CN"/>
        </w:rPr>
        <w:t xml:space="preserve"> животным условия, соответствующие ветеринарным нормам и правилам, а также с учетом соблюдения санитарно-эпидемиологических правил и нормативов.</w:t>
      </w:r>
    </w:p>
    <w:p w:rsidR="00923CE7" w:rsidRPr="00923CE7" w:rsidRDefault="00923CE7" w:rsidP="00923CE7">
      <w:pPr>
        <w:widowControl w:val="0"/>
        <w:suppressAutoHyphens/>
        <w:jc w:val="both"/>
        <w:rPr>
          <w:rFonts w:eastAsia="Andale Sans UI"/>
          <w:kern w:val="1"/>
          <w:sz w:val="16"/>
          <w:szCs w:val="16"/>
          <w:lang w:eastAsia="zh-CN"/>
        </w:rPr>
      </w:pPr>
      <w:r w:rsidRPr="00923CE7">
        <w:rPr>
          <w:rFonts w:eastAsia="Andale Sans UI"/>
          <w:kern w:val="1"/>
          <w:sz w:val="16"/>
          <w:szCs w:val="16"/>
          <w:lang w:eastAsia="zh-CN"/>
        </w:rPr>
        <w:t>11.5. Выгул домашних животных должен осуществляться при условии обязательного обеспечения безопасности граждан, животных, сохранности имущества физических лиц и юридических лиц.</w:t>
      </w:r>
    </w:p>
    <w:p w:rsidR="00923CE7" w:rsidRPr="00923CE7" w:rsidRDefault="00923CE7" w:rsidP="00923CE7">
      <w:pPr>
        <w:widowControl w:val="0"/>
        <w:suppressAutoHyphens/>
        <w:jc w:val="both"/>
        <w:rPr>
          <w:rFonts w:eastAsia="Andale Sans UI"/>
          <w:kern w:val="1"/>
          <w:sz w:val="16"/>
          <w:szCs w:val="16"/>
          <w:lang w:eastAsia="zh-CN"/>
        </w:rPr>
      </w:pPr>
      <w:r w:rsidRPr="00923CE7">
        <w:rPr>
          <w:rFonts w:eastAsia="Andale Sans UI"/>
          <w:kern w:val="1"/>
          <w:sz w:val="16"/>
          <w:szCs w:val="16"/>
          <w:lang w:eastAsia="zh-CN"/>
        </w:rPr>
        <w:t>11.6. При выгуле домашнего животного необходимо соблюдать следующие требования:</w:t>
      </w:r>
    </w:p>
    <w:p w:rsidR="00923CE7" w:rsidRPr="00923CE7" w:rsidRDefault="00923CE7" w:rsidP="00923CE7">
      <w:pPr>
        <w:widowControl w:val="0"/>
        <w:suppressAutoHyphens/>
        <w:jc w:val="both"/>
        <w:rPr>
          <w:rFonts w:eastAsia="Andale Sans UI"/>
          <w:kern w:val="1"/>
          <w:sz w:val="16"/>
          <w:szCs w:val="16"/>
          <w:lang w:eastAsia="zh-CN"/>
        </w:rPr>
      </w:pPr>
      <w:r w:rsidRPr="00923CE7">
        <w:rPr>
          <w:rFonts w:eastAsia="Andale Sans UI"/>
          <w:kern w:val="1"/>
          <w:sz w:val="16"/>
          <w:szCs w:val="16"/>
          <w:lang w:eastAsia="zh-CN"/>
        </w:rPr>
        <w:t>1) исключать возможность свободного, неконтролируемого передвижения животного при пересечении проезжей части автомобильной дороги, в лифтах и помещениях общего пользования многоквартирных домов, во дворах таких домов, на детских и спортивных площадках;</w:t>
      </w:r>
    </w:p>
    <w:p w:rsidR="00923CE7" w:rsidRPr="00923CE7" w:rsidRDefault="00923CE7" w:rsidP="00923CE7">
      <w:pPr>
        <w:widowControl w:val="0"/>
        <w:suppressAutoHyphens/>
        <w:jc w:val="both"/>
        <w:rPr>
          <w:rFonts w:eastAsia="Andale Sans UI"/>
          <w:kern w:val="1"/>
          <w:sz w:val="16"/>
          <w:szCs w:val="16"/>
          <w:lang w:eastAsia="zh-CN"/>
        </w:rPr>
      </w:pPr>
      <w:r w:rsidRPr="00923CE7">
        <w:rPr>
          <w:rFonts w:eastAsia="Andale Sans UI"/>
          <w:kern w:val="1"/>
          <w:sz w:val="16"/>
          <w:szCs w:val="16"/>
          <w:lang w:eastAsia="zh-CN"/>
        </w:rPr>
        <w:t>2) обеспечивать уборку продуктов жизнедеятельности животного в местах и на территориях общего пользования;</w:t>
      </w:r>
    </w:p>
    <w:p w:rsidR="00923CE7" w:rsidRPr="00923CE7" w:rsidRDefault="00923CE7" w:rsidP="00923CE7">
      <w:pPr>
        <w:widowControl w:val="0"/>
        <w:suppressAutoHyphens/>
        <w:jc w:val="both"/>
        <w:rPr>
          <w:sz w:val="16"/>
          <w:szCs w:val="16"/>
          <w:lang w:eastAsia="zh-CN"/>
        </w:rPr>
      </w:pPr>
      <w:r w:rsidRPr="00923CE7">
        <w:rPr>
          <w:rFonts w:eastAsia="Andale Sans UI"/>
          <w:kern w:val="1"/>
          <w:sz w:val="16"/>
          <w:szCs w:val="16"/>
          <w:lang w:eastAsia="zh-CN"/>
        </w:rPr>
        <w:t>3) не допускать выгул животного вне мест, разрешенных решением органа местного самоуправления для выгула животных, и соблюдать иные требования к его выгулу.</w:t>
      </w:r>
      <w:r w:rsidRPr="00923CE7">
        <w:rPr>
          <w:sz w:val="16"/>
          <w:szCs w:val="16"/>
          <w:lang w:eastAsia="zh-CN"/>
        </w:rPr>
        <w:t xml:space="preserve"> </w:t>
      </w:r>
    </w:p>
    <w:p w:rsidR="00923CE7" w:rsidRPr="00923CE7" w:rsidRDefault="00923CE7" w:rsidP="00923CE7">
      <w:pPr>
        <w:widowControl w:val="0"/>
        <w:suppressAutoHyphens/>
        <w:jc w:val="both"/>
        <w:rPr>
          <w:rFonts w:eastAsia="Andale Sans UI"/>
          <w:kern w:val="1"/>
          <w:sz w:val="16"/>
          <w:szCs w:val="16"/>
          <w:lang w:eastAsia="zh-CN"/>
        </w:rPr>
      </w:pPr>
      <w:r w:rsidRPr="00923CE7">
        <w:rPr>
          <w:sz w:val="16"/>
          <w:szCs w:val="16"/>
          <w:lang w:eastAsia="zh-CN"/>
        </w:rPr>
        <w:t xml:space="preserve">4) </w:t>
      </w:r>
      <w:r w:rsidRPr="00923CE7">
        <w:rPr>
          <w:rFonts w:eastAsia="Andale Sans UI"/>
          <w:kern w:val="1"/>
          <w:sz w:val="16"/>
          <w:szCs w:val="16"/>
          <w:lang w:eastAsia="zh-CN"/>
        </w:rPr>
        <w:t>Выгул потенциально опасной собаки без намордника и поводка независимо от места выгула запрещается, за исключением случаев, если потенциально опасная собака находится на огороженной территории, принадлежащей владельцу потенциально опасной собаки на праве собственности или ином законном основании. О наличии этой собаки должна быть сделана предупреждающая надпись при входе на данную территорию. Перечень потенциально опасных собак утверждается Правительством Российской Федерации.</w:t>
      </w:r>
    </w:p>
    <w:p w:rsidR="00923CE7" w:rsidRPr="00923CE7" w:rsidRDefault="00923CE7" w:rsidP="00923CE7">
      <w:pPr>
        <w:widowControl w:val="0"/>
        <w:suppressAutoHyphens/>
        <w:jc w:val="both"/>
        <w:rPr>
          <w:rFonts w:eastAsia="Andale Sans UI"/>
          <w:kern w:val="1"/>
          <w:sz w:val="16"/>
          <w:szCs w:val="16"/>
          <w:lang w:eastAsia="zh-CN"/>
        </w:rPr>
      </w:pPr>
      <w:r w:rsidRPr="00923CE7">
        <w:rPr>
          <w:rFonts w:eastAsia="Andale Sans UI"/>
          <w:kern w:val="1"/>
          <w:sz w:val="16"/>
          <w:szCs w:val="16"/>
          <w:lang w:eastAsia="zh-CN"/>
        </w:rPr>
        <w:t>11.7.</w:t>
      </w:r>
      <w:r w:rsidRPr="00923CE7">
        <w:rPr>
          <w:rFonts w:eastAsia="Andale Sans UI"/>
          <w:kern w:val="1"/>
          <w:sz w:val="16"/>
          <w:szCs w:val="16"/>
          <w:lang w:eastAsia="zh-CN"/>
        </w:rPr>
        <w:tab/>
        <w:t>Владелец (собственник) домашнего животного обязан:</w:t>
      </w:r>
    </w:p>
    <w:p w:rsidR="00923CE7" w:rsidRPr="00923CE7" w:rsidRDefault="00923CE7" w:rsidP="00923CE7">
      <w:pPr>
        <w:widowControl w:val="0"/>
        <w:suppressAutoHyphens/>
        <w:jc w:val="both"/>
        <w:rPr>
          <w:rFonts w:eastAsia="Andale Sans UI"/>
          <w:kern w:val="1"/>
          <w:sz w:val="16"/>
          <w:szCs w:val="16"/>
          <w:lang w:eastAsia="zh-CN"/>
        </w:rPr>
      </w:pPr>
      <w:r w:rsidRPr="00923CE7">
        <w:rPr>
          <w:rFonts w:eastAsia="Andale Sans UI"/>
          <w:kern w:val="1"/>
          <w:sz w:val="16"/>
          <w:szCs w:val="16"/>
          <w:lang w:eastAsia="zh-CN"/>
        </w:rPr>
        <w:t>-обеспечить надлежащие условия содержания домашнего животного;</w:t>
      </w:r>
    </w:p>
    <w:p w:rsidR="00923CE7" w:rsidRPr="00923CE7" w:rsidRDefault="00923CE7" w:rsidP="00923CE7">
      <w:pPr>
        <w:widowControl w:val="0"/>
        <w:suppressAutoHyphens/>
        <w:jc w:val="both"/>
        <w:rPr>
          <w:rFonts w:eastAsia="Andale Sans UI"/>
          <w:kern w:val="1"/>
          <w:sz w:val="16"/>
          <w:szCs w:val="16"/>
          <w:lang w:eastAsia="zh-CN"/>
        </w:rPr>
      </w:pPr>
      <w:r w:rsidRPr="00923CE7">
        <w:rPr>
          <w:rFonts w:eastAsia="Andale Sans UI"/>
          <w:kern w:val="1"/>
          <w:sz w:val="16"/>
          <w:szCs w:val="16"/>
          <w:lang w:eastAsia="zh-CN"/>
        </w:rPr>
        <w:t>-не допускать жестокого обращения с домашним животным;</w:t>
      </w:r>
    </w:p>
    <w:p w:rsidR="00923CE7" w:rsidRPr="00923CE7" w:rsidRDefault="00923CE7" w:rsidP="00923CE7">
      <w:pPr>
        <w:widowControl w:val="0"/>
        <w:suppressAutoHyphens/>
        <w:jc w:val="both"/>
        <w:rPr>
          <w:rFonts w:eastAsia="Andale Sans UI"/>
          <w:kern w:val="1"/>
          <w:sz w:val="16"/>
          <w:szCs w:val="16"/>
          <w:lang w:eastAsia="zh-CN"/>
        </w:rPr>
      </w:pPr>
      <w:r w:rsidRPr="00923CE7">
        <w:rPr>
          <w:rFonts w:eastAsia="Andale Sans UI"/>
          <w:kern w:val="1"/>
          <w:sz w:val="16"/>
          <w:szCs w:val="16"/>
          <w:lang w:eastAsia="zh-CN"/>
        </w:rPr>
        <w:t xml:space="preserve">-пресекать проявления агрессии со стороны домашнего животного по отношению к окружающим людям и животным и предотвращать причинение домашним животным вреда жизни, здоровью </w:t>
      </w:r>
      <w:proofErr w:type="gramStart"/>
      <w:r w:rsidRPr="00923CE7">
        <w:rPr>
          <w:rFonts w:eastAsia="Andale Sans UI"/>
          <w:kern w:val="1"/>
          <w:sz w:val="16"/>
          <w:szCs w:val="16"/>
          <w:lang w:eastAsia="zh-CN"/>
        </w:rPr>
        <w:t>и(</w:t>
      </w:r>
      <w:proofErr w:type="gramEnd"/>
      <w:r w:rsidRPr="00923CE7">
        <w:rPr>
          <w:rFonts w:eastAsia="Andale Sans UI"/>
          <w:kern w:val="1"/>
          <w:sz w:val="16"/>
          <w:szCs w:val="16"/>
          <w:lang w:eastAsia="zh-CN"/>
        </w:rPr>
        <w:t>или) имуществу граждан, имуществу юридических лиц;</w:t>
      </w:r>
    </w:p>
    <w:p w:rsidR="00923CE7" w:rsidRPr="00923CE7" w:rsidRDefault="00923CE7" w:rsidP="00923CE7">
      <w:pPr>
        <w:widowControl w:val="0"/>
        <w:suppressAutoHyphens/>
        <w:jc w:val="both"/>
        <w:rPr>
          <w:rFonts w:eastAsia="Andale Sans UI"/>
          <w:kern w:val="1"/>
          <w:sz w:val="16"/>
          <w:szCs w:val="16"/>
          <w:lang w:eastAsia="zh-CN"/>
        </w:rPr>
      </w:pPr>
      <w:r w:rsidRPr="00923CE7">
        <w:rPr>
          <w:rFonts w:eastAsia="Andale Sans UI"/>
          <w:kern w:val="1"/>
          <w:sz w:val="16"/>
          <w:szCs w:val="16"/>
          <w:lang w:eastAsia="zh-CN"/>
        </w:rPr>
        <w:t>-принимать меры к обеспечению тишины при содержании домашнего животного в жилых помещениях в часы, определённые действующим законодательством;</w:t>
      </w:r>
    </w:p>
    <w:p w:rsidR="00923CE7" w:rsidRPr="00923CE7" w:rsidRDefault="00923CE7" w:rsidP="00923CE7">
      <w:pPr>
        <w:widowControl w:val="0"/>
        <w:suppressAutoHyphens/>
        <w:jc w:val="both"/>
        <w:rPr>
          <w:sz w:val="16"/>
          <w:szCs w:val="16"/>
          <w:lang w:eastAsia="zh-CN"/>
        </w:rPr>
      </w:pPr>
      <w:r w:rsidRPr="00923CE7">
        <w:rPr>
          <w:rFonts w:eastAsia="Andale Sans UI"/>
          <w:kern w:val="1"/>
          <w:sz w:val="16"/>
          <w:szCs w:val="16"/>
          <w:lang w:eastAsia="zh-CN"/>
        </w:rPr>
        <w:t>-выполнять иные обязанности, установленные законодательством Российской Федерации в отношении домашних животных.</w:t>
      </w:r>
      <w:r w:rsidRPr="00923CE7">
        <w:rPr>
          <w:sz w:val="16"/>
          <w:szCs w:val="16"/>
          <w:lang w:eastAsia="zh-CN"/>
        </w:rPr>
        <w:t xml:space="preserve"> </w:t>
      </w:r>
    </w:p>
    <w:p w:rsidR="00923CE7" w:rsidRPr="00923CE7" w:rsidRDefault="00923CE7" w:rsidP="00923CE7">
      <w:pPr>
        <w:widowControl w:val="0"/>
        <w:suppressAutoHyphens/>
        <w:jc w:val="both"/>
        <w:rPr>
          <w:rFonts w:eastAsia="Andale Sans UI"/>
          <w:kern w:val="1"/>
          <w:sz w:val="16"/>
          <w:szCs w:val="16"/>
          <w:lang w:eastAsia="zh-CN"/>
        </w:rPr>
      </w:pPr>
      <w:r w:rsidRPr="00923CE7">
        <w:rPr>
          <w:rFonts w:eastAsia="Andale Sans UI"/>
          <w:kern w:val="1"/>
          <w:sz w:val="16"/>
          <w:szCs w:val="16"/>
          <w:lang w:eastAsia="zh-CN"/>
        </w:rPr>
        <w:t>11.8.</w:t>
      </w:r>
      <w:r w:rsidRPr="00923CE7">
        <w:rPr>
          <w:rFonts w:eastAsia="Andale Sans UI"/>
          <w:kern w:val="1"/>
          <w:sz w:val="16"/>
          <w:szCs w:val="16"/>
          <w:lang w:eastAsia="zh-CN"/>
        </w:rPr>
        <w:tab/>
        <w:t>Выгул собак осуществляется при соблюдении следующих требований:</w:t>
      </w:r>
    </w:p>
    <w:p w:rsidR="00923CE7" w:rsidRPr="00923CE7" w:rsidRDefault="00923CE7" w:rsidP="00923CE7">
      <w:pPr>
        <w:widowControl w:val="0"/>
        <w:suppressAutoHyphens/>
        <w:jc w:val="both"/>
        <w:rPr>
          <w:rFonts w:eastAsia="Andale Sans UI"/>
          <w:kern w:val="1"/>
          <w:sz w:val="16"/>
          <w:szCs w:val="16"/>
          <w:lang w:eastAsia="zh-CN"/>
        </w:rPr>
      </w:pPr>
      <w:r w:rsidRPr="00923CE7">
        <w:rPr>
          <w:rFonts w:eastAsia="Andale Sans UI"/>
          <w:kern w:val="1"/>
          <w:sz w:val="16"/>
          <w:szCs w:val="16"/>
          <w:lang w:eastAsia="zh-CN"/>
        </w:rPr>
        <w:t>11.8.1.Выводить собак из жилых помещений, а также с частных территорий в общие дворы и на улицу разрешается только на коротком поводке;</w:t>
      </w:r>
    </w:p>
    <w:p w:rsidR="00923CE7" w:rsidRPr="00923CE7" w:rsidRDefault="00923CE7" w:rsidP="00923CE7">
      <w:pPr>
        <w:widowControl w:val="0"/>
        <w:suppressAutoHyphens/>
        <w:jc w:val="both"/>
        <w:rPr>
          <w:rFonts w:eastAsia="Andale Sans UI"/>
          <w:kern w:val="1"/>
          <w:sz w:val="16"/>
          <w:szCs w:val="16"/>
          <w:lang w:eastAsia="zh-CN"/>
        </w:rPr>
      </w:pPr>
      <w:r w:rsidRPr="00923CE7">
        <w:rPr>
          <w:rFonts w:eastAsia="Andale Sans UI"/>
          <w:kern w:val="1"/>
          <w:sz w:val="16"/>
          <w:szCs w:val="16"/>
          <w:lang w:eastAsia="zh-CN"/>
        </w:rPr>
        <w:t>нахождение собак в многолюдных общественных местах разрешается только на коротком поводке, за исключением случаев, когда собака находится в специальном контейнере/клетке.</w:t>
      </w:r>
    </w:p>
    <w:p w:rsidR="00923CE7" w:rsidRPr="00923CE7" w:rsidRDefault="00923CE7" w:rsidP="00923CE7">
      <w:pPr>
        <w:widowControl w:val="0"/>
        <w:suppressAutoHyphens/>
        <w:jc w:val="both"/>
        <w:rPr>
          <w:rFonts w:eastAsia="Andale Sans UI"/>
          <w:kern w:val="1"/>
          <w:sz w:val="16"/>
          <w:szCs w:val="16"/>
          <w:lang w:eastAsia="zh-CN"/>
        </w:rPr>
      </w:pPr>
      <w:r w:rsidRPr="00923CE7">
        <w:rPr>
          <w:rFonts w:eastAsia="Andale Sans UI"/>
          <w:kern w:val="1"/>
          <w:sz w:val="16"/>
          <w:szCs w:val="16"/>
          <w:lang w:eastAsia="zh-CN"/>
        </w:rPr>
        <w:tab/>
        <w:t>Требование о наличии короткого поводка не распространяется на щенков до трёх месяцев и собак весом не более 6 килограммов при условии, что животные не проявляют агрессивности к окружающим.</w:t>
      </w:r>
    </w:p>
    <w:p w:rsidR="00923CE7" w:rsidRPr="00923CE7" w:rsidRDefault="00923CE7" w:rsidP="00923CE7">
      <w:pPr>
        <w:widowControl w:val="0"/>
        <w:suppressAutoHyphens/>
        <w:jc w:val="both"/>
        <w:rPr>
          <w:rFonts w:eastAsia="Andale Sans UI"/>
          <w:kern w:val="1"/>
          <w:sz w:val="16"/>
          <w:szCs w:val="16"/>
          <w:lang w:eastAsia="zh-CN"/>
        </w:rPr>
      </w:pPr>
      <w:r w:rsidRPr="00923CE7">
        <w:rPr>
          <w:rFonts w:eastAsia="Andale Sans UI"/>
          <w:kern w:val="1"/>
          <w:sz w:val="16"/>
          <w:szCs w:val="16"/>
          <w:lang w:eastAsia="zh-CN"/>
        </w:rPr>
        <w:t>11.8.2.</w:t>
      </w:r>
      <w:r w:rsidRPr="00923CE7">
        <w:rPr>
          <w:rFonts w:eastAsia="Andale Sans UI"/>
          <w:kern w:val="1"/>
          <w:sz w:val="16"/>
          <w:szCs w:val="16"/>
          <w:lang w:eastAsia="zh-CN"/>
        </w:rPr>
        <w:tab/>
        <w:t>Выгул собак без поводка разрешается на специальных площадках для выгула. Площадки для выгула собак должны быть огорожены способом, не допускающим самостоятельный выход собак за пределы площадки.</w:t>
      </w:r>
    </w:p>
    <w:p w:rsidR="00923CE7" w:rsidRPr="00923CE7" w:rsidRDefault="00923CE7" w:rsidP="00923CE7">
      <w:pPr>
        <w:widowControl w:val="0"/>
        <w:suppressAutoHyphens/>
        <w:jc w:val="both"/>
        <w:rPr>
          <w:rFonts w:eastAsia="Andale Sans UI"/>
          <w:kern w:val="1"/>
          <w:sz w:val="16"/>
          <w:szCs w:val="16"/>
          <w:lang w:eastAsia="zh-CN"/>
        </w:rPr>
      </w:pPr>
      <w:r w:rsidRPr="00923CE7">
        <w:rPr>
          <w:rFonts w:eastAsia="Andale Sans UI"/>
          <w:kern w:val="1"/>
          <w:sz w:val="16"/>
          <w:szCs w:val="16"/>
          <w:lang w:eastAsia="zh-CN"/>
        </w:rPr>
        <w:t>11.8.3.</w:t>
      </w:r>
      <w:r w:rsidRPr="00923CE7">
        <w:rPr>
          <w:rFonts w:eastAsia="Andale Sans UI"/>
          <w:kern w:val="1"/>
          <w:sz w:val="16"/>
          <w:szCs w:val="16"/>
          <w:lang w:eastAsia="zh-CN"/>
        </w:rPr>
        <w:tab/>
        <w:t>Выгул собак без сопровождения (</w:t>
      </w:r>
      <w:proofErr w:type="spellStart"/>
      <w:r w:rsidRPr="00923CE7">
        <w:rPr>
          <w:rFonts w:eastAsia="Andale Sans UI"/>
          <w:kern w:val="1"/>
          <w:sz w:val="16"/>
          <w:szCs w:val="16"/>
          <w:lang w:eastAsia="zh-CN"/>
        </w:rPr>
        <w:t>самовыгул</w:t>
      </w:r>
      <w:proofErr w:type="spellEnd"/>
      <w:r w:rsidRPr="00923CE7">
        <w:rPr>
          <w:rFonts w:eastAsia="Andale Sans UI"/>
          <w:kern w:val="1"/>
          <w:sz w:val="16"/>
          <w:szCs w:val="16"/>
          <w:lang w:eastAsia="zh-CN"/>
        </w:rPr>
        <w:t>) запрещён, за исключением случаев, если собака находится на огороженной территории, принадлежащей владельцу домашнего животного на праве собственности или ином законном основании.</w:t>
      </w:r>
    </w:p>
    <w:p w:rsidR="00923CE7" w:rsidRPr="00923CE7" w:rsidRDefault="00923CE7" w:rsidP="00923CE7">
      <w:pPr>
        <w:widowControl w:val="0"/>
        <w:suppressAutoHyphens/>
        <w:jc w:val="both"/>
        <w:rPr>
          <w:rFonts w:eastAsia="Andale Sans UI"/>
          <w:kern w:val="1"/>
          <w:sz w:val="16"/>
          <w:szCs w:val="16"/>
          <w:lang w:eastAsia="zh-CN"/>
        </w:rPr>
      </w:pPr>
      <w:r w:rsidRPr="00923CE7">
        <w:rPr>
          <w:rFonts w:eastAsia="Andale Sans UI"/>
          <w:kern w:val="1"/>
          <w:sz w:val="16"/>
          <w:szCs w:val="16"/>
          <w:lang w:eastAsia="zh-CN"/>
        </w:rPr>
        <w:t>11.8.4.</w:t>
      </w:r>
      <w:r w:rsidRPr="00923CE7">
        <w:rPr>
          <w:rFonts w:eastAsia="Andale Sans UI"/>
          <w:kern w:val="1"/>
          <w:sz w:val="16"/>
          <w:szCs w:val="16"/>
          <w:lang w:eastAsia="zh-CN"/>
        </w:rPr>
        <w:tab/>
        <w:t>Владелец собаки обязан при пересечении проезжей части дороги или магистрали переводить собаку на коротком поводке. Собаку карликовой породы допустимо переносить через проезжую часть на руках.</w:t>
      </w:r>
    </w:p>
    <w:p w:rsidR="00923CE7" w:rsidRPr="00923CE7" w:rsidRDefault="00923CE7" w:rsidP="00923CE7">
      <w:pPr>
        <w:widowControl w:val="0"/>
        <w:suppressAutoHyphens/>
        <w:jc w:val="both"/>
        <w:rPr>
          <w:rFonts w:eastAsia="Andale Sans UI"/>
          <w:kern w:val="1"/>
          <w:sz w:val="16"/>
          <w:szCs w:val="16"/>
          <w:lang w:eastAsia="zh-CN"/>
        </w:rPr>
      </w:pPr>
      <w:r w:rsidRPr="00923CE7">
        <w:rPr>
          <w:rFonts w:eastAsia="Andale Sans UI"/>
          <w:kern w:val="1"/>
          <w:sz w:val="16"/>
          <w:szCs w:val="16"/>
          <w:lang w:eastAsia="zh-CN"/>
        </w:rPr>
        <w:t>11.8.5.</w:t>
      </w:r>
      <w:r w:rsidRPr="00923CE7">
        <w:rPr>
          <w:rFonts w:eastAsia="Andale Sans UI"/>
          <w:kern w:val="1"/>
          <w:sz w:val="16"/>
          <w:szCs w:val="16"/>
          <w:lang w:eastAsia="zh-CN"/>
        </w:rPr>
        <w:tab/>
      </w:r>
      <w:proofErr w:type="gramStart"/>
      <w:r w:rsidRPr="00923CE7">
        <w:rPr>
          <w:rFonts w:eastAsia="Andale Sans UI"/>
          <w:kern w:val="1"/>
          <w:sz w:val="16"/>
          <w:szCs w:val="16"/>
          <w:lang w:eastAsia="zh-CN"/>
        </w:rPr>
        <w:t>Не допускается выгул домашнего животного лицами (лицом) не способными в силу возраста и (или) физического развития контролировать действия животного, лицами (лицом), находящимися в состоянии алкогольного, токсического, наркотического опьянения, а также лицами (лицом), признанными недееспособными.</w:t>
      </w:r>
      <w:proofErr w:type="gramEnd"/>
    </w:p>
    <w:p w:rsidR="00923CE7" w:rsidRPr="00923CE7" w:rsidRDefault="00923CE7" w:rsidP="00923CE7">
      <w:pPr>
        <w:widowControl w:val="0"/>
        <w:suppressAutoHyphens/>
        <w:jc w:val="both"/>
        <w:rPr>
          <w:rFonts w:eastAsia="Andale Sans UI"/>
          <w:kern w:val="1"/>
          <w:sz w:val="16"/>
          <w:szCs w:val="16"/>
          <w:lang w:eastAsia="zh-CN"/>
        </w:rPr>
      </w:pPr>
      <w:r w:rsidRPr="00923CE7">
        <w:rPr>
          <w:rFonts w:eastAsia="Andale Sans UI"/>
          <w:kern w:val="1"/>
          <w:sz w:val="16"/>
          <w:szCs w:val="16"/>
          <w:lang w:eastAsia="zh-CN"/>
        </w:rPr>
        <w:t>11.8.6.</w:t>
      </w:r>
      <w:r w:rsidRPr="00923CE7">
        <w:rPr>
          <w:rFonts w:eastAsia="Andale Sans UI"/>
          <w:kern w:val="1"/>
          <w:sz w:val="16"/>
          <w:szCs w:val="16"/>
          <w:lang w:eastAsia="zh-CN"/>
        </w:rPr>
        <w:tab/>
      </w:r>
      <w:proofErr w:type="gramStart"/>
      <w:r w:rsidRPr="00923CE7">
        <w:rPr>
          <w:rFonts w:eastAsia="Andale Sans UI"/>
          <w:kern w:val="1"/>
          <w:sz w:val="16"/>
          <w:szCs w:val="16"/>
          <w:lang w:eastAsia="zh-CN"/>
        </w:rPr>
        <w:t>Не допускается выгул собак лицами не достигшим 14-летнего возраста без сопровождения взрослых, за исключением собак декоративных пород и щенков до 6-месячного возраста.</w:t>
      </w:r>
      <w:proofErr w:type="gramEnd"/>
    </w:p>
    <w:p w:rsidR="00923CE7" w:rsidRPr="00923CE7" w:rsidRDefault="00923CE7" w:rsidP="00923CE7">
      <w:pPr>
        <w:widowControl w:val="0"/>
        <w:suppressAutoHyphens/>
        <w:jc w:val="both"/>
        <w:rPr>
          <w:rFonts w:eastAsia="Andale Sans UI"/>
          <w:kern w:val="1"/>
          <w:sz w:val="16"/>
          <w:szCs w:val="16"/>
          <w:lang w:eastAsia="zh-CN"/>
        </w:rPr>
      </w:pPr>
      <w:r w:rsidRPr="00923CE7">
        <w:rPr>
          <w:rFonts w:eastAsia="Andale Sans UI"/>
          <w:kern w:val="1"/>
          <w:sz w:val="16"/>
          <w:szCs w:val="16"/>
          <w:lang w:eastAsia="zh-CN"/>
        </w:rPr>
        <w:t>11.8.7.</w:t>
      </w:r>
      <w:r w:rsidRPr="00923CE7">
        <w:rPr>
          <w:rFonts w:eastAsia="Andale Sans UI"/>
          <w:kern w:val="1"/>
          <w:sz w:val="16"/>
          <w:szCs w:val="16"/>
          <w:lang w:eastAsia="zh-CN"/>
        </w:rPr>
        <w:tab/>
        <w:t xml:space="preserve">Выгул домашних животных на балконах (лоджиях) с целью </w:t>
      </w:r>
      <w:proofErr w:type="spellStart"/>
      <w:r w:rsidRPr="00923CE7">
        <w:rPr>
          <w:rFonts w:eastAsia="Andale Sans UI"/>
          <w:kern w:val="1"/>
          <w:sz w:val="16"/>
          <w:szCs w:val="16"/>
          <w:lang w:eastAsia="zh-CN"/>
        </w:rPr>
        <w:t>справления</w:t>
      </w:r>
      <w:proofErr w:type="spellEnd"/>
      <w:r w:rsidRPr="00923CE7">
        <w:rPr>
          <w:rFonts w:eastAsia="Andale Sans UI"/>
          <w:kern w:val="1"/>
          <w:sz w:val="16"/>
          <w:szCs w:val="16"/>
          <w:lang w:eastAsia="zh-CN"/>
        </w:rPr>
        <w:t xml:space="preserve"> естественных нужд запрещен.</w:t>
      </w:r>
    </w:p>
    <w:p w:rsidR="00923CE7" w:rsidRPr="00923CE7" w:rsidRDefault="00923CE7" w:rsidP="00923CE7">
      <w:pPr>
        <w:widowControl w:val="0"/>
        <w:suppressAutoHyphens/>
        <w:jc w:val="both"/>
        <w:rPr>
          <w:rFonts w:eastAsia="Andale Sans UI"/>
          <w:kern w:val="1"/>
          <w:sz w:val="16"/>
          <w:szCs w:val="16"/>
          <w:lang w:eastAsia="zh-CN"/>
        </w:rPr>
      </w:pPr>
      <w:r w:rsidRPr="00923CE7">
        <w:rPr>
          <w:rFonts w:eastAsia="Andale Sans UI"/>
          <w:kern w:val="1"/>
          <w:sz w:val="16"/>
          <w:szCs w:val="16"/>
          <w:lang w:eastAsia="zh-CN"/>
        </w:rPr>
        <w:t xml:space="preserve">11.9. На территории Любытинского сельского поселения запрещается: </w:t>
      </w:r>
    </w:p>
    <w:p w:rsidR="00923CE7" w:rsidRPr="00923CE7" w:rsidRDefault="00923CE7" w:rsidP="00923CE7">
      <w:pPr>
        <w:widowControl w:val="0"/>
        <w:suppressAutoHyphens/>
        <w:jc w:val="both"/>
        <w:rPr>
          <w:rFonts w:eastAsia="Andale Sans UI"/>
          <w:kern w:val="1"/>
          <w:sz w:val="16"/>
          <w:szCs w:val="16"/>
          <w:lang w:eastAsia="zh-CN"/>
        </w:rPr>
      </w:pPr>
      <w:r w:rsidRPr="00923CE7">
        <w:rPr>
          <w:rFonts w:eastAsia="Andale Sans UI"/>
          <w:kern w:val="1"/>
          <w:sz w:val="16"/>
          <w:szCs w:val="16"/>
          <w:lang w:eastAsia="zh-CN"/>
        </w:rPr>
        <w:t>11.9.1. выгул и выпас сельскохозяйственных домашних животных на озелененных территориях, выгул домашних животных на газонах, клумбах, детских, спортивных и хозяйственных площадках, территориях учреждений здравоохранения, образования, культуры, спортивных учреждений и сооружений, административных учреждений, допуск животных в реки и водоемы, предназначенные для массового купания населения;</w:t>
      </w:r>
    </w:p>
    <w:p w:rsidR="00923CE7" w:rsidRPr="00923CE7" w:rsidRDefault="00923CE7" w:rsidP="00923CE7">
      <w:pPr>
        <w:widowControl w:val="0"/>
        <w:suppressAutoHyphens/>
        <w:jc w:val="both"/>
        <w:rPr>
          <w:rFonts w:eastAsia="Andale Sans UI"/>
          <w:kern w:val="1"/>
          <w:sz w:val="16"/>
          <w:szCs w:val="16"/>
          <w:lang w:eastAsia="zh-CN"/>
        </w:rPr>
      </w:pPr>
      <w:r w:rsidRPr="00923CE7">
        <w:rPr>
          <w:rFonts w:eastAsia="Andale Sans UI"/>
          <w:kern w:val="1"/>
          <w:sz w:val="16"/>
          <w:szCs w:val="16"/>
          <w:lang w:eastAsia="zh-CN"/>
        </w:rPr>
        <w:t>11.9.2. содержание сельскохозяйственных животных и птиц в жилых помещениях, а также в постройках, расположенных на расстоянии менее 25 м от жилых домов, водоразборных колонок и иных объектов;</w:t>
      </w:r>
    </w:p>
    <w:p w:rsidR="00923CE7" w:rsidRPr="00923CE7" w:rsidRDefault="00923CE7" w:rsidP="00923CE7">
      <w:pPr>
        <w:widowControl w:val="0"/>
        <w:suppressAutoHyphens/>
        <w:jc w:val="both"/>
        <w:rPr>
          <w:rFonts w:eastAsia="Andale Sans UI"/>
          <w:kern w:val="1"/>
          <w:sz w:val="16"/>
          <w:szCs w:val="16"/>
          <w:lang w:eastAsia="zh-CN"/>
        </w:rPr>
      </w:pPr>
      <w:r w:rsidRPr="00923CE7">
        <w:rPr>
          <w:rFonts w:eastAsia="Andale Sans UI"/>
          <w:kern w:val="1"/>
          <w:sz w:val="16"/>
          <w:szCs w:val="16"/>
          <w:lang w:eastAsia="zh-CN"/>
        </w:rPr>
        <w:t>11.9.3. загрязнение детских, спортивных и хозяйственных площадках, территориях учреждений здравоохранения, образования, культуры, спортивных учреждений и сооружений, административных учреждений и иных территорий экскрементами животных;</w:t>
      </w:r>
    </w:p>
    <w:p w:rsidR="00923CE7" w:rsidRPr="00923CE7" w:rsidRDefault="00923CE7" w:rsidP="00923CE7">
      <w:pPr>
        <w:widowControl w:val="0"/>
        <w:suppressAutoHyphens/>
        <w:jc w:val="both"/>
        <w:rPr>
          <w:sz w:val="16"/>
          <w:szCs w:val="16"/>
          <w:lang w:eastAsia="zh-CN"/>
        </w:rPr>
      </w:pPr>
      <w:r w:rsidRPr="00923CE7">
        <w:rPr>
          <w:rFonts w:eastAsia="Andale Sans UI"/>
          <w:kern w:val="1"/>
          <w:sz w:val="16"/>
          <w:szCs w:val="16"/>
          <w:lang w:eastAsia="zh-CN"/>
        </w:rPr>
        <w:t>11.9.4. выбрасывание или закапывание трупов животных. Уничтожение трупов животных осуществляется в порядке, установленном законодательством Российской Федерации;</w:t>
      </w:r>
    </w:p>
    <w:p w:rsidR="00923CE7" w:rsidRPr="00923CE7" w:rsidRDefault="00923CE7" w:rsidP="00923CE7">
      <w:pPr>
        <w:widowControl w:val="0"/>
        <w:suppressAutoHyphens/>
        <w:jc w:val="both"/>
        <w:rPr>
          <w:sz w:val="16"/>
          <w:szCs w:val="16"/>
          <w:lang w:eastAsia="zh-CN"/>
        </w:rPr>
      </w:pPr>
      <w:r w:rsidRPr="00923CE7">
        <w:rPr>
          <w:sz w:val="16"/>
          <w:szCs w:val="16"/>
          <w:lang w:eastAsia="zh-CN"/>
        </w:rPr>
        <w:t>11.9.5. кормление животных без владельцев на детских и спортивных площадках, на территориях организаций, осуществляющих образовательную деятельность, организаций здравоохранения и социального обслуживания граждан и иных подобных местах.</w:t>
      </w:r>
    </w:p>
    <w:p w:rsidR="00923CE7" w:rsidRPr="00923CE7" w:rsidRDefault="00923CE7" w:rsidP="00923CE7">
      <w:pPr>
        <w:keepNext/>
        <w:widowControl w:val="0"/>
        <w:suppressAutoHyphens/>
        <w:ind w:right="-6"/>
        <w:jc w:val="both"/>
        <w:rPr>
          <w:b/>
          <w:bCs/>
          <w:sz w:val="16"/>
          <w:szCs w:val="16"/>
          <w:lang w:eastAsia="zh-CN"/>
        </w:rPr>
      </w:pPr>
    </w:p>
    <w:p w:rsidR="00923CE7" w:rsidRPr="00923CE7" w:rsidRDefault="00923CE7" w:rsidP="00923CE7">
      <w:pPr>
        <w:keepNext/>
        <w:widowControl w:val="0"/>
        <w:suppressAutoHyphens/>
        <w:ind w:right="-6"/>
        <w:jc w:val="both"/>
        <w:rPr>
          <w:b/>
          <w:bCs/>
          <w:sz w:val="16"/>
          <w:szCs w:val="16"/>
          <w:lang w:eastAsia="zh-CN"/>
        </w:rPr>
      </w:pPr>
    </w:p>
    <w:p w:rsidR="00923CE7" w:rsidRPr="00923CE7" w:rsidRDefault="00923CE7" w:rsidP="00923CE7">
      <w:pPr>
        <w:keepNext/>
        <w:widowControl w:val="0"/>
        <w:suppressAutoHyphens/>
        <w:ind w:right="-6"/>
        <w:jc w:val="both"/>
        <w:rPr>
          <w:b/>
          <w:bCs/>
          <w:sz w:val="16"/>
          <w:szCs w:val="16"/>
          <w:lang w:eastAsia="zh-CN"/>
        </w:rPr>
      </w:pPr>
    </w:p>
    <w:p w:rsidR="00923CE7" w:rsidRPr="00923CE7" w:rsidRDefault="00923CE7" w:rsidP="00923CE7">
      <w:pPr>
        <w:keepNext/>
        <w:widowControl w:val="0"/>
        <w:suppressAutoHyphens/>
        <w:ind w:right="-6"/>
        <w:jc w:val="both"/>
        <w:rPr>
          <w:b/>
          <w:bCs/>
          <w:sz w:val="16"/>
          <w:szCs w:val="16"/>
          <w:lang w:eastAsia="zh-CN"/>
        </w:rPr>
      </w:pPr>
      <w:r w:rsidRPr="00923CE7">
        <w:rPr>
          <w:b/>
          <w:bCs/>
          <w:sz w:val="16"/>
          <w:szCs w:val="16"/>
          <w:lang w:eastAsia="zh-CN"/>
        </w:rPr>
        <w:t>Проект внес:</w:t>
      </w:r>
    </w:p>
    <w:p w:rsidR="00923CE7" w:rsidRPr="00923CE7" w:rsidRDefault="00923CE7" w:rsidP="00923CE7">
      <w:pPr>
        <w:suppressAutoHyphens/>
        <w:jc w:val="both"/>
        <w:rPr>
          <w:sz w:val="16"/>
          <w:szCs w:val="16"/>
          <w:lang w:eastAsia="zh-CN"/>
        </w:rPr>
      </w:pPr>
      <w:r w:rsidRPr="00923CE7">
        <w:rPr>
          <w:sz w:val="16"/>
          <w:szCs w:val="16"/>
          <w:lang w:eastAsia="zh-CN"/>
        </w:rPr>
        <w:t xml:space="preserve">Глава администрации                                                              </w:t>
      </w:r>
      <w:proofErr w:type="spellStart"/>
      <w:r w:rsidRPr="00923CE7">
        <w:rPr>
          <w:sz w:val="16"/>
          <w:szCs w:val="16"/>
          <w:lang w:eastAsia="zh-CN"/>
        </w:rPr>
        <w:t>А.А.Устинов</w:t>
      </w:r>
      <w:proofErr w:type="spellEnd"/>
    </w:p>
    <w:p w:rsidR="00923CE7" w:rsidRPr="00923CE7" w:rsidRDefault="00923CE7" w:rsidP="00923CE7">
      <w:pPr>
        <w:keepNext/>
        <w:widowControl w:val="0"/>
        <w:suppressAutoHyphens/>
        <w:ind w:right="-6"/>
        <w:jc w:val="both"/>
        <w:rPr>
          <w:b/>
          <w:bCs/>
          <w:sz w:val="16"/>
          <w:szCs w:val="16"/>
          <w:lang w:eastAsia="zh-CN"/>
        </w:rPr>
      </w:pPr>
      <w:r w:rsidRPr="00923CE7">
        <w:rPr>
          <w:b/>
          <w:bCs/>
          <w:sz w:val="16"/>
          <w:szCs w:val="16"/>
          <w:lang w:eastAsia="zh-CN"/>
        </w:rPr>
        <w:t>Проект подготовил:</w:t>
      </w:r>
    </w:p>
    <w:p w:rsidR="00923CE7" w:rsidRPr="00923CE7" w:rsidRDefault="00923CE7" w:rsidP="00923CE7">
      <w:pPr>
        <w:keepNext/>
        <w:widowControl w:val="0"/>
        <w:suppressAutoHyphens/>
        <w:ind w:right="-6"/>
        <w:jc w:val="both"/>
        <w:rPr>
          <w:sz w:val="16"/>
          <w:szCs w:val="16"/>
          <w:lang w:eastAsia="zh-CN"/>
        </w:rPr>
      </w:pPr>
      <w:proofErr w:type="spellStart"/>
      <w:r w:rsidRPr="00923CE7">
        <w:rPr>
          <w:sz w:val="16"/>
          <w:szCs w:val="16"/>
          <w:lang w:eastAsia="zh-CN"/>
        </w:rPr>
        <w:t>Гл</w:t>
      </w:r>
      <w:proofErr w:type="gramStart"/>
      <w:r w:rsidRPr="00923CE7">
        <w:rPr>
          <w:sz w:val="16"/>
          <w:szCs w:val="16"/>
          <w:lang w:eastAsia="zh-CN"/>
        </w:rPr>
        <w:t>.с</w:t>
      </w:r>
      <w:proofErr w:type="gramEnd"/>
      <w:r w:rsidRPr="00923CE7">
        <w:rPr>
          <w:sz w:val="16"/>
          <w:szCs w:val="16"/>
          <w:lang w:eastAsia="zh-CN"/>
        </w:rPr>
        <w:t>пециалист</w:t>
      </w:r>
      <w:proofErr w:type="spellEnd"/>
      <w:r w:rsidRPr="00923CE7">
        <w:rPr>
          <w:sz w:val="16"/>
          <w:szCs w:val="16"/>
          <w:lang w:eastAsia="zh-CN"/>
        </w:rPr>
        <w:t xml:space="preserve"> отдела муниципального контроля                     </w:t>
      </w:r>
      <w:proofErr w:type="spellStart"/>
      <w:r w:rsidRPr="00923CE7">
        <w:rPr>
          <w:sz w:val="16"/>
          <w:szCs w:val="16"/>
          <w:lang w:eastAsia="zh-CN"/>
        </w:rPr>
        <w:t>С.С.Сурай</w:t>
      </w:r>
      <w:proofErr w:type="spellEnd"/>
      <w:r w:rsidRPr="00923CE7">
        <w:rPr>
          <w:sz w:val="16"/>
          <w:szCs w:val="16"/>
          <w:lang w:eastAsia="zh-CN"/>
        </w:rPr>
        <w:t>.</w:t>
      </w:r>
    </w:p>
    <w:p w:rsidR="00923CE7" w:rsidRPr="00923CE7" w:rsidRDefault="00923CE7" w:rsidP="00923CE7">
      <w:pPr>
        <w:keepNext/>
        <w:widowControl w:val="0"/>
        <w:suppressAutoHyphens/>
        <w:ind w:right="-6"/>
        <w:jc w:val="both"/>
        <w:rPr>
          <w:b/>
          <w:sz w:val="16"/>
          <w:szCs w:val="16"/>
          <w:lang w:eastAsia="zh-CN"/>
        </w:rPr>
      </w:pPr>
      <w:r w:rsidRPr="00923CE7">
        <w:rPr>
          <w:b/>
          <w:sz w:val="16"/>
          <w:szCs w:val="16"/>
          <w:lang w:eastAsia="zh-CN"/>
        </w:rPr>
        <w:t>Согласовано</w:t>
      </w:r>
    </w:p>
    <w:p w:rsidR="00923CE7" w:rsidRPr="00923CE7" w:rsidRDefault="00923CE7" w:rsidP="00923CE7">
      <w:pPr>
        <w:suppressAutoHyphens/>
        <w:jc w:val="both"/>
        <w:rPr>
          <w:sz w:val="16"/>
          <w:szCs w:val="16"/>
          <w:lang w:eastAsia="zh-CN"/>
        </w:rPr>
      </w:pPr>
      <w:r w:rsidRPr="00923CE7">
        <w:rPr>
          <w:sz w:val="16"/>
          <w:szCs w:val="16"/>
          <w:lang w:eastAsia="zh-CN"/>
        </w:rPr>
        <w:t>Председатель комитета по развитию местного</w:t>
      </w:r>
    </w:p>
    <w:p w:rsidR="00923CE7" w:rsidRPr="00923CE7" w:rsidRDefault="00923CE7" w:rsidP="00923CE7">
      <w:pPr>
        <w:suppressAutoHyphens/>
        <w:rPr>
          <w:sz w:val="16"/>
          <w:szCs w:val="16"/>
          <w:lang w:eastAsia="zh-CN"/>
        </w:rPr>
      </w:pPr>
      <w:r w:rsidRPr="00923CE7">
        <w:rPr>
          <w:sz w:val="16"/>
          <w:szCs w:val="16"/>
          <w:lang w:eastAsia="zh-CN"/>
        </w:rPr>
        <w:t xml:space="preserve">самоуправления и организационной работе                              </w:t>
      </w:r>
      <w:proofErr w:type="spellStart"/>
      <w:r w:rsidRPr="00923CE7">
        <w:rPr>
          <w:sz w:val="16"/>
          <w:szCs w:val="16"/>
          <w:lang w:eastAsia="zh-CN"/>
        </w:rPr>
        <w:t>О.В.Степанова</w:t>
      </w:r>
      <w:proofErr w:type="spellEnd"/>
      <w:r w:rsidRPr="00923CE7">
        <w:rPr>
          <w:sz w:val="16"/>
          <w:szCs w:val="16"/>
          <w:lang w:eastAsia="zh-CN"/>
        </w:rPr>
        <w:t xml:space="preserve"> </w:t>
      </w:r>
    </w:p>
    <w:p w:rsidR="00923CE7" w:rsidRPr="00923CE7" w:rsidRDefault="00923CE7" w:rsidP="00923CE7">
      <w:pPr>
        <w:suppressAutoHyphens/>
        <w:rPr>
          <w:sz w:val="16"/>
          <w:szCs w:val="16"/>
          <w:lang w:eastAsia="zh-CN"/>
        </w:rPr>
      </w:pPr>
    </w:p>
    <w:p w:rsidR="00923CE7" w:rsidRPr="00923CE7" w:rsidRDefault="00923CE7" w:rsidP="00923CE7">
      <w:pPr>
        <w:suppressAutoHyphens/>
        <w:rPr>
          <w:sz w:val="16"/>
          <w:szCs w:val="16"/>
          <w:lang w:eastAsia="zh-CN"/>
        </w:rPr>
      </w:pPr>
    </w:p>
    <w:p w:rsidR="00923CE7" w:rsidRPr="00923CE7" w:rsidRDefault="00923CE7" w:rsidP="00923CE7">
      <w:pPr>
        <w:suppressAutoHyphens/>
        <w:rPr>
          <w:sz w:val="16"/>
          <w:szCs w:val="16"/>
          <w:lang w:eastAsia="zh-CN"/>
        </w:rPr>
      </w:pPr>
      <w:r w:rsidRPr="00923CE7">
        <w:rPr>
          <w:sz w:val="16"/>
          <w:szCs w:val="16"/>
          <w:lang w:eastAsia="zh-CN"/>
        </w:rPr>
        <w:t xml:space="preserve">заместитель Главы администрации                                             </w:t>
      </w:r>
      <w:proofErr w:type="spellStart"/>
      <w:r w:rsidRPr="00923CE7">
        <w:rPr>
          <w:sz w:val="16"/>
          <w:szCs w:val="16"/>
          <w:lang w:eastAsia="zh-CN"/>
        </w:rPr>
        <w:t>О.А.Иванова</w:t>
      </w:r>
      <w:proofErr w:type="spellEnd"/>
    </w:p>
    <w:p w:rsidR="00923CE7" w:rsidRPr="00923CE7" w:rsidRDefault="00923CE7" w:rsidP="00923CE7">
      <w:pPr>
        <w:suppressAutoHyphens/>
        <w:rPr>
          <w:sz w:val="16"/>
          <w:szCs w:val="16"/>
          <w:lang w:eastAsia="zh-CN"/>
        </w:rPr>
      </w:pPr>
    </w:p>
    <w:p w:rsidR="00923CE7" w:rsidRPr="00923CE7" w:rsidRDefault="00923CE7" w:rsidP="00923CE7">
      <w:pPr>
        <w:suppressAutoHyphens/>
        <w:spacing w:line="240" w:lineRule="exact"/>
        <w:ind w:right="-58"/>
        <w:jc w:val="both"/>
        <w:rPr>
          <w:sz w:val="16"/>
          <w:szCs w:val="16"/>
          <w:lang w:eastAsia="zh-CN"/>
        </w:rPr>
      </w:pPr>
      <w:r w:rsidRPr="00923CE7">
        <w:rPr>
          <w:sz w:val="16"/>
          <w:szCs w:val="16"/>
          <w:lang w:eastAsia="zh-CN"/>
        </w:rPr>
        <w:t>При проведении первичной антикоррупционной экспертизы данного проекта  решения положений, способствующих созданию условий для проявления коррупции, не выявлено.</w:t>
      </w:r>
    </w:p>
    <w:p w:rsidR="00BB17EF" w:rsidRDefault="00BB17EF" w:rsidP="00C57C6F">
      <w:pPr>
        <w:rPr>
          <w:sz w:val="16"/>
          <w:szCs w:val="16"/>
        </w:rPr>
      </w:pPr>
    </w:p>
    <w:p w:rsidR="00BB17EF" w:rsidRDefault="00BB17EF" w:rsidP="00C57C6F">
      <w:pPr>
        <w:rPr>
          <w:sz w:val="16"/>
          <w:szCs w:val="16"/>
        </w:rPr>
      </w:pPr>
    </w:p>
    <w:p w:rsidR="00BB17EF" w:rsidRDefault="00BB17EF" w:rsidP="00C57C6F">
      <w:pPr>
        <w:rPr>
          <w:sz w:val="16"/>
          <w:szCs w:val="16"/>
        </w:rPr>
      </w:pPr>
    </w:p>
    <w:p w:rsidR="00BB17EF" w:rsidRDefault="00BB17EF" w:rsidP="00C57C6F">
      <w:pPr>
        <w:rPr>
          <w:sz w:val="16"/>
          <w:szCs w:val="16"/>
        </w:rPr>
      </w:pPr>
    </w:p>
    <w:p w:rsidR="00923CE7" w:rsidRPr="00923CE7" w:rsidRDefault="00923CE7" w:rsidP="00923CE7">
      <w:pPr>
        <w:tabs>
          <w:tab w:val="left" w:pos="1276"/>
        </w:tabs>
        <w:jc w:val="center"/>
        <w:rPr>
          <w:b/>
          <w:sz w:val="16"/>
          <w:szCs w:val="16"/>
        </w:rPr>
      </w:pPr>
      <w:r w:rsidRPr="00923CE7">
        <w:rPr>
          <w:b/>
          <w:sz w:val="16"/>
          <w:szCs w:val="16"/>
        </w:rPr>
        <w:t>Российская Федерация</w:t>
      </w:r>
    </w:p>
    <w:p w:rsidR="00923CE7" w:rsidRPr="00923CE7" w:rsidRDefault="00923CE7" w:rsidP="00923CE7">
      <w:pPr>
        <w:tabs>
          <w:tab w:val="left" w:pos="1276"/>
        </w:tabs>
        <w:jc w:val="center"/>
        <w:rPr>
          <w:b/>
          <w:sz w:val="16"/>
          <w:szCs w:val="16"/>
        </w:rPr>
      </w:pPr>
      <w:r w:rsidRPr="00923CE7">
        <w:rPr>
          <w:b/>
          <w:sz w:val="16"/>
          <w:szCs w:val="16"/>
        </w:rPr>
        <w:t xml:space="preserve">Новгородская область </w:t>
      </w:r>
      <w:proofErr w:type="spellStart"/>
      <w:r w:rsidRPr="00923CE7">
        <w:rPr>
          <w:b/>
          <w:sz w:val="16"/>
          <w:szCs w:val="16"/>
        </w:rPr>
        <w:t>Любытинский</w:t>
      </w:r>
      <w:proofErr w:type="spellEnd"/>
      <w:r w:rsidRPr="00923CE7">
        <w:rPr>
          <w:b/>
          <w:sz w:val="16"/>
          <w:szCs w:val="16"/>
        </w:rPr>
        <w:t xml:space="preserve"> район</w:t>
      </w:r>
    </w:p>
    <w:p w:rsidR="00923CE7" w:rsidRPr="00923CE7" w:rsidRDefault="00923CE7" w:rsidP="00923CE7">
      <w:pPr>
        <w:tabs>
          <w:tab w:val="left" w:pos="1276"/>
        </w:tabs>
        <w:jc w:val="center"/>
        <w:rPr>
          <w:b/>
          <w:sz w:val="16"/>
          <w:szCs w:val="16"/>
        </w:rPr>
      </w:pPr>
    </w:p>
    <w:p w:rsidR="00923CE7" w:rsidRPr="00923CE7" w:rsidRDefault="00923CE7" w:rsidP="00923CE7">
      <w:pPr>
        <w:widowControl w:val="0"/>
        <w:autoSpaceDE w:val="0"/>
        <w:autoSpaceDN w:val="0"/>
        <w:adjustRightInd w:val="0"/>
        <w:spacing w:before="108" w:after="108"/>
        <w:jc w:val="center"/>
        <w:outlineLvl w:val="1"/>
        <w:rPr>
          <w:b/>
          <w:bCs/>
          <w:color w:val="000000"/>
          <w:sz w:val="16"/>
          <w:szCs w:val="16"/>
        </w:rPr>
      </w:pPr>
      <w:r w:rsidRPr="00923CE7">
        <w:rPr>
          <w:b/>
          <w:bCs/>
          <w:color w:val="000000"/>
          <w:sz w:val="16"/>
          <w:szCs w:val="16"/>
        </w:rPr>
        <w:t xml:space="preserve">СОВЕТ ДЕПУТАТОВ ЛЮБЫТИНСКОГО </w:t>
      </w:r>
    </w:p>
    <w:p w:rsidR="00923CE7" w:rsidRPr="00923CE7" w:rsidRDefault="00923CE7" w:rsidP="00923CE7">
      <w:pPr>
        <w:widowControl w:val="0"/>
        <w:autoSpaceDE w:val="0"/>
        <w:autoSpaceDN w:val="0"/>
        <w:adjustRightInd w:val="0"/>
        <w:spacing w:before="108" w:after="108"/>
        <w:jc w:val="center"/>
        <w:outlineLvl w:val="1"/>
        <w:rPr>
          <w:b/>
          <w:bCs/>
          <w:color w:val="000000"/>
          <w:sz w:val="16"/>
          <w:szCs w:val="16"/>
        </w:rPr>
      </w:pPr>
      <w:r w:rsidRPr="00923CE7">
        <w:rPr>
          <w:b/>
          <w:bCs/>
          <w:color w:val="000000"/>
          <w:sz w:val="16"/>
          <w:szCs w:val="16"/>
        </w:rPr>
        <w:t xml:space="preserve">СЕЛЬСКОГО ПОСЕЛЕНИЯ </w:t>
      </w:r>
    </w:p>
    <w:p w:rsidR="00923CE7" w:rsidRPr="00923CE7" w:rsidRDefault="00923CE7" w:rsidP="00923CE7">
      <w:pPr>
        <w:tabs>
          <w:tab w:val="left" w:pos="1276"/>
        </w:tabs>
        <w:jc w:val="center"/>
        <w:rPr>
          <w:b/>
          <w:sz w:val="16"/>
          <w:szCs w:val="16"/>
        </w:rPr>
      </w:pPr>
    </w:p>
    <w:p w:rsidR="00923CE7" w:rsidRPr="00923CE7" w:rsidRDefault="00923CE7" w:rsidP="00923CE7">
      <w:pPr>
        <w:tabs>
          <w:tab w:val="left" w:pos="1276"/>
        </w:tabs>
        <w:jc w:val="center"/>
        <w:rPr>
          <w:b/>
          <w:sz w:val="16"/>
          <w:szCs w:val="16"/>
        </w:rPr>
      </w:pPr>
      <w:proofErr w:type="gramStart"/>
      <w:r w:rsidRPr="00923CE7">
        <w:rPr>
          <w:b/>
          <w:sz w:val="16"/>
          <w:szCs w:val="16"/>
        </w:rPr>
        <w:t>Р</w:t>
      </w:r>
      <w:proofErr w:type="gramEnd"/>
      <w:r w:rsidRPr="00923CE7">
        <w:rPr>
          <w:b/>
          <w:sz w:val="16"/>
          <w:szCs w:val="16"/>
        </w:rPr>
        <w:t xml:space="preserve"> Е Ш Е Н И Е</w:t>
      </w:r>
    </w:p>
    <w:p w:rsidR="00923CE7" w:rsidRPr="00923CE7" w:rsidRDefault="00923CE7" w:rsidP="00923CE7">
      <w:pPr>
        <w:tabs>
          <w:tab w:val="left" w:pos="1276"/>
        </w:tabs>
        <w:jc w:val="center"/>
        <w:rPr>
          <w:b/>
          <w:sz w:val="16"/>
          <w:szCs w:val="16"/>
        </w:rPr>
      </w:pPr>
    </w:p>
    <w:p w:rsidR="00923CE7" w:rsidRPr="00923CE7" w:rsidRDefault="00923CE7" w:rsidP="00923CE7">
      <w:pPr>
        <w:widowControl w:val="0"/>
        <w:suppressAutoHyphens/>
        <w:jc w:val="center"/>
        <w:rPr>
          <w:kern w:val="1"/>
          <w:sz w:val="16"/>
          <w:szCs w:val="16"/>
          <w:lang w:eastAsia="en-US"/>
        </w:rPr>
      </w:pPr>
      <w:r w:rsidRPr="00923CE7">
        <w:rPr>
          <w:kern w:val="1"/>
          <w:sz w:val="16"/>
          <w:szCs w:val="16"/>
          <w:lang w:eastAsia="en-US"/>
        </w:rPr>
        <w:t xml:space="preserve">от 19.08.2022 №83        </w:t>
      </w:r>
    </w:p>
    <w:p w:rsidR="00923CE7" w:rsidRPr="00923CE7" w:rsidRDefault="00923CE7" w:rsidP="00923CE7">
      <w:pPr>
        <w:tabs>
          <w:tab w:val="left" w:pos="1276"/>
        </w:tabs>
        <w:jc w:val="center"/>
        <w:rPr>
          <w:b/>
          <w:sz w:val="16"/>
          <w:szCs w:val="16"/>
        </w:rPr>
      </w:pPr>
      <w:proofErr w:type="spellStart"/>
      <w:r w:rsidRPr="00923CE7">
        <w:rPr>
          <w:kern w:val="1"/>
          <w:sz w:val="16"/>
          <w:szCs w:val="16"/>
          <w:lang w:eastAsia="en-US"/>
        </w:rPr>
        <w:t>р.п</w:t>
      </w:r>
      <w:proofErr w:type="spellEnd"/>
      <w:r w:rsidRPr="00923CE7">
        <w:rPr>
          <w:kern w:val="1"/>
          <w:sz w:val="16"/>
          <w:szCs w:val="16"/>
          <w:lang w:eastAsia="en-US"/>
        </w:rPr>
        <w:t xml:space="preserve">. </w:t>
      </w:r>
      <w:proofErr w:type="spellStart"/>
      <w:r w:rsidRPr="00923CE7">
        <w:rPr>
          <w:kern w:val="1"/>
          <w:sz w:val="16"/>
          <w:szCs w:val="16"/>
          <w:lang w:eastAsia="en-US"/>
        </w:rPr>
        <w:t>Любытино</w:t>
      </w:r>
      <w:proofErr w:type="spellEnd"/>
    </w:p>
    <w:p w:rsidR="00923CE7" w:rsidRPr="00923CE7" w:rsidRDefault="00923CE7" w:rsidP="00923CE7">
      <w:pPr>
        <w:jc w:val="center"/>
        <w:rPr>
          <w:b/>
          <w:sz w:val="16"/>
          <w:szCs w:val="16"/>
        </w:rPr>
      </w:pPr>
    </w:p>
    <w:p w:rsidR="00923CE7" w:rsidRPr="00923CE7" w:rsidRDefault="00923CE7" w:rsidP="00923CE7">
      <w:pPr>
        <w:jc w:val="center"/>
        <w:rPr>
          <w:b/>
          <w:sz w:val="16"/>
          <w:szCs w:val="16"/>
        </w:rPr>
      </w:pPr>
      <w:r w:rsidRPr="00923CE7">
        <w:rPr>
          <w:b/>
          <w:sz w:val="16"/>
          <w:szCs w:val="16"/>
        </w:rPr>
        <w:t>Об утверждении Положения о порядке реализации</w:t>
      </w:r>
    </w:p>
    <w:p w:rsidR="00923CE7" w:rsidRPr="00923CE7" w:rsidRDefault="00923CE7" w:rsidP="00923CE7">
      <w:pPr>
        <w:jc w:val="center"/>
        <w:rPr>
          <w:b/>
          <w:bCs/>
          <w:sz w:val="16"/>
          <w:szCs w:val="16"/>
        </w:rPr>
      </w:pPr>
      <w:r w:rsidRPr="00923CE7">
        <w:rPr>
          <w:b/>
          <w:sz w:val="16"/>
          <w:szCs w:val="16"/>
        </w:rPr>
        <w:t>правотворческой инициативы граждан в Любытинском сельском поселении</w:t>
      </w:r>
    </w:p>
    <w:p w:rsidR="00923CE7" w:rsidRPr="00923CE7" w:rsidRDefault="00923CE7" w:rsidP="00923CE7">
      <w:pPr>
        <w:jc w:val="both"/>
        <w:rPr>
          <w:sz w:val="16"/>
          <w:szCs w:val="16"/>
        </w:rPr>
      </w:pPr>
    </w:p>
    <w:p w:rsidR="00923CE7" w:rsidRPr="00923CE7" w:rsidRDefault="00923CE7" w:rsidP="00923CE7">
      <w:pPr>
        <w:autoSpaceDE w:val="0"/>
        <w:autoSpaceDN w:val="0"/>
        <w:adjustRightInd w:val="0"/>
        <w:ind w:firstLine="540"/>
        <w:jc w:val="both"/>
        <w:rPr>
          <w:sz w:val="16"/>
          <w:szCs w:val="16"/>
        </w:rPr>
      </w:pPr>
      <w:r w:rsidRPr="00923CE7">
        <w:rPr>
          <w:sz w:val="16"/>
          <w:szCs w:val="16"/>
        </w:rPr>
        <w:t xml:space="preserve">   В соответствии со статьей 26 Федерального закона от 6 октября 2003 года № 131-ФЗ «Об общих принципах организации местного самоуправления в Российской Федерации», статьей 11 Устава Любытинского сельского поселения Совет депутатов Любытинского сельского поселения</w:t>
      </w:r>
    </w:p>
    <w:p w:rsidR="00923CE7" w:rsidRPr="00923CE7" w:rsidRDefault="00923CE7" w:rsidP="00923CE7">
      <w:pPr>
        <w:autoSpaceDE w:val="0"/>
        <w:autoSpaceDN w:val="0"/>
        <w:adjustRightInd w:val="0"/>
        <w:rPr>
          <w:b/>
          <w:sz w:val="16"/>
          <w:szCs w:val="16"/>
        </w:rPr>
      </w:pPr>
      <w:proofErr w:type="gramStart"/>
      <w:r w:rsidRPr="00923CE7">
        <w:rPr>
          <w:b/>
          <w:sz w:val="16"/>
          <w:szCs w:val="16"/>
        </w:rPr>
        <w:t>Р</w:t>
      </w:r>
      <w:proofErr w:type="gramEnd"/>
      <w:r w:rsidRPr="00923CE7">
        <w:rPr>
          <w:b/>
          <w:sz w:val="16"/>
          <w:szCs w:val="16"/>
        </w:rPr>
        <w:t xml:space="preserve"> Е Ш И Л:</w:t>
      </w:r>
    </w:p>
    <w:p w:rsidR="00923CE7" w:rsidRPr="00923CE7" w:rsidRDefault="00923CE7" w:rsidP="00923CE7">
      <w:pPr>
        <w:autoSpaceDE w:val="0"/>
        <w:autoSpaceDN w:val="0"/>
        <w:adjustRightInd w:val="0"/>
        <w:ind w:firstLine="540"/>
        <w:jc w:val="both"/>
        <w:rPr>
          <w:sz w:val="16"/>
          <w:szCs w:val="16"/>
        </w:rPr>
      </w:pPr>
    </w:p>
    <w:p w:rsidR="00923CE7" w:rsidRPr="00923CE7" w:rsidRDefault="00923CE7" w:rsidP="00923CE7">
      <w:pPr>
        <w:numPr>
          <w:ilvl w:val="0"/>
          <w:numId w:val="10"/>
        </w:numPr>
        <w:autoSpaceDE w:val="0"/>
        <w:autoSpaceDN w:val="0"/>
        <w:adjustRightInd w:val="0"/>
        <w:ind w:left="0" w:firstLine="709"/>
        <w:contextualSpacing/>
        <w:jc w:val="both"/>
        <w:rPr>
          <w:sz w:val="16"/>
          <w:szCs w:val="16"/>
        </w:rPr>
      </w:pPr>
      <w:r w:rsidRPr="00923CE7">
        <w:rPr>
          <w:sz w:val="16"/>
          <w:szCs w:val="16"/>
        </w:rPr>
        <w:t>Утвердить прилагаемое Положение о порядке реализации правотворческой инициативы граждан в Любытинском сельском поселении.</w:t>
      </w:r>
    </w:p>
    <w:p w:rsidR="00923CE7" w:rsidRPr="00923CE7" w:rsidRDefault="00923CE7" w:rsidP="00923CE7">
      <w:pPr>
        <w:numPr>
          <w:ilvl w:val="0"/>
          <w:numId w:val="10"/>
        </w:numPr>
        <w:autoSpaceDE w:val="0"/>
        <w:autoSpaceDN w:val="0"/>
        <w:adjustRightInd w:val="0"/>
        <w:ind w:left="0" w:firstLine="709"/>
        <w:contextualSpacing/>
        <w:jc w:val="both"/>
        <w:rPr>
          <w:sz w:val="16"/>
          <w:szCs w:val="16"/>
        </w:rPr>
      </w:pPr>
      <w:r w:rsidRPr="00923CE7">
        <w:rPr>
          <w:sz w:val="16"/>
          <w:szCs w:val="16"/>
        </w:rPr>
        <w:t>Опубликовать решение в бюллетене «Официальный вестник поселения» и разместить на официальном сайте Администрации Любытинского муниципального района в информационно-телекоммуникационной сети «Интернет».</w:t>
      </w:r>
    </w:p>
    <w:p w:rsidR="00923CE7" w:rsidRPr="00923CE7" w:rsidRDefault="00923CE7" w:rsidP="00923CE7">
      <w:pPr>
        <w:autoSpaceDE w:val="0"/>
        <w:autoSpaceDN w:val="0"/>
        <w:adjustRightInd w:val="0"/>
        <w:ind w:firstLine="540"/>
        <w:jc w:val="both"/>
        <w:rPr>
          <w:sz w:val="16"/>
          <w:szCs w:val="16"/>
        </w:rPr>
      </w:pPr>
    </w:p>
    <w:p w:rsidR="00923CE7" w:rsidRPr="00923CE7" w:rsidRDefault="00923CE7" w:rsidP="00923CE7">
      <w:pPr>
        <w:autoSpaceDE w:val="0"/>
        <w:autoSpaceDN w:val="0"/>
        <w:adjustRightInd w:val="0"/>
        <w:ind w:firstLine="540"/>
        <w:jc w:val="both"/>
        <w:rPr>
          <w:sz w:val="16"/>
          <w:szCs w:val="16"/>
        </w:rPr>
      </w:pPr>
    </w:p>
    <w:p w:rsidR="00923CE7" w:rsidRPr="00923CE7" w:rsidRDefault="00923CE7" w:rsidP="00923CE7">
      <w:pPr>
        <w:autoSpaceDE w:val="0"/>
        <w:autoSpaceDN w:val="0"/>
        <w:adjustRightInd w:val="0"/>
        <w:ind w:firstLine="540"/>
        <w:jc w:val="both"/>
        <w:rPr>
          <w:sz w:val="16"/>
          <w:szCs w:val="16"/>
        </w:rPr>
      </w:pPr>
    </w:p>
    <w:p w:rsidR="00923CE7" w:rsidRPr="00923CE7" w:rsidRDefault="00923CE7" w:rsidP="00923CE7">
      <w:pPr>
        <w:spacing w:line="200" w:lineRule="atLeast"/>
        <w:rPr>
          <w:b/>
          <w:bCs/>
          <w:color w:val="000000"/>
          <w:sz w:val="16"/>
          <w:szCs w:val="16"/>
        </w:rPr>
      </w:pPr>
      <w:bookmarkStart w:id="17" w:name="_Hlk102242703"/>
      <w:r w:rsidRPr="00923CE7">
        <w:rPr>
          <w:b/>
          <w:bCs/>
          <w:color w:val="000000"/>
          <w:sz w:val="16"/>
          <w:szCs w:val="16"/>
        </w:rPr>
        <w:t xml:space="preserve">    </w:t>
      </w:r>
      <w:r>
        <w:rPr>
          <w:b/>
          <w:bCs/>
          <w:color w:val="000000"/>
          <w:sz w:val="16"/>
          <w:szCs w:val="16"/>
        </w:rPr>
        <w:t xml:space="preserve">                  </w:t>
      </w:r>
      <w:r w:rsidRPr="00923CE7">
        <w:rPr>
          <w:b/>
          <w:bCs/>
          <w:color w:val="000000"/>
          <w:sz w:val="16"/>
          <w:szCs w:val="16"/>
        </w:rPr>
        <w:t xml:space="preserve"> Глава </w:t>
      </w:r>
    </w:p>
    <w:p w:rsidR="00923CE7" w:rsidRPr="00923CE7" w:rsidRDefault="00923CE7" w:rsidP="00923CE7">
      <w:pPr>
        <w:spacing w:line="200" w:lineRule="atLeast"/>
        <w:rPr>
          <w:b/>
          <w:bCs/>
          <w:color w:val="000000"/>
          <w:sz w:val="16"/>
          <w:szCs w:val="16"/>
        </w:rPr>
      </w:pPr>
      <w:r w:rsidRPr="00923CE7">
        <w:rPr>
          <w:b/>
          <w:bCs/>
          <w:color w:val="000000"/>
          <w:sz w:val="16"/>
          <w:szCs w:val="16"/>
        </w:rPr>
        <w:t xml:space="preserve">   </w:t>
      </w:r>
      <w:r>
        <w:rPr>
          <w:b/>
          <w:bCs/>
          <w:color w:val="000000"/>
          <w:sz w:val="16"/>
          <w:szCs w:val="16"/>
        </w:rPr>
        <w:t xml:space="preserve">                  </w:t>
      </w:r>
      <w:r w:rsidRPr="00923CE7">
        <w:rPr>
          <w:b/>
          <w:bCs/>
          <w:color w:val="000000"/>
          <w:sz w:val="16"/>
          <w:szCs w:val="16"/>
        </w:rPr>
        <w:t xml:space="preserve">  сельского поселения                </w:t>
      </w:r>
      <w:proofErr w:type="spellStart"/>
      <w:r w:rsidRPr="00923CE7">
        <w:rPr>
          <w:b/>
          <w:bCs/>
          <w:color w:val="000000"/>
          <w:sz w:val="16"/>
          <w:szCs w:val="16"/>
        </w:rPr>
        <w:t>А.Н.Миронов</w:t>
      </w:r>
      <w:proofErr w:type="spellEnd"/>
      <w:r w:rsidRPr="00923CE7">
        <w:rPr>
          <w:b/>
          <w:bCs/>
          <w:color w:val="000000"/>
          <w:sz w:val="16"/>
          <w:szCs w:val="16"/>
        </w:rPr>
        <w:t xml:space="preserve"> </w:t>
      </w:r>
    </w:p>
    <w:p w:rsidR="00923CE7" w:rsidRPr="00923CE7" w:rsidRDefault="00923CE7" w:rsidP="00923CE7">
      <w:pPr>
        <w:rPr>
          <w:b/>
          <w:sz w:val="16"/>
          <w:szCs w:val="16"/>
        </w:rPr>
      </w:pPr>
    </w:p>
    <w:bookmarkEnd w:id="17"/>
    <w:p w:rsidR="00923CE7" w:rsidRPr="00923CE7" w:rsidRDefault="00923CE7" w:rsidP="00923CE7">
      <w:pPr>
        <w:autoSpaceDE w:val="0"/>
        <w:autoSpaceDN w:val="0"/>
        <w:adjustRightInd w:val="0"/>
        <w:ind w:firstLine="540"/>
        <w:jc w:val="both"/>
        <w:rPr>
          <w:sz w:val="16"/>
          <w:szCs w:val="16"/>
        </w:rPr>
      </w:pPr>
    </w:p>
    <w:p w:rsidR="00923CE7" w:rsidRPr="00923CE7" w:rsidRDefault="00923CE7" w:rsidP="00923CE7">
      <w:pPr>
        <w:autoSpaceDE w:val="0"/>
        <w:autoSpaceDN w:val="0"/>
        <w:adjustRightInd w:val="0"/>
        <w:ind w:firstLine="540"/>
        <w:jc w:val="both"/>
        <w:rPr>
          <w:sz w:val="16"/>
          <w:szCs w:val="16"/>
        </w:rPr>
      </w:pPr>
    </w:p>
    <w:p w:rsidR="00923CE7" w:rsidRPr="00923CE7" w:rsidRDefault="00923CE7" w:rsidP="00923CE7">
      <w:pPr>
        <w:autoSpaceDE w:val="0"/>
        <w:autoSpaceDN w:val="0"/>
        <w:adjustRightInd w:val="0"/>
        <w:ind w:firstLine="540"/>
        <w:jc w:val="both"/>
        <w:rPr>
          <w:sz w:val="16"/>
          <w:szCs w:val="16"/>
        </w:rPr>
      </w:pPr>
    </w:p>
    <w:p w:rsidR="00923CE7" w:rsidRPr="00923CE7" w:rsidRDefault="00923CE7" w:rsidP="00923CE7">
      <w:pPr>
        <w:autoSpaceDE w:val="0"/>
        <w:autoSpaceDN w:val="0"/>
        <w:adjustRightInd w:val="0"/>
        <w:ind w:firstLine="540"/>
        <w:jc w:val="both"/>
        <w:rPr>
          <w:sz w:val="16"/>
          <w:szCs w:val="16"/>
        </w:rPr>
      </w:pPr>
    </w:p>
    <w:p w:rsidR="00923CE7" w:rsidRPr="00923CE7" w:rsidRDefault="00923CE7" w:rsidP="00923CE7">
      <w:pPr>
        <w:autoSpaceDE w:val="0"/>
        <w:autoSpaceDN w:val="0"/>
        <w:adjustRightInd w:val="0"/>
        <w:jc w:val="both"/>
        <w:rPr>
          <w:sz w:val="16"/>
          <w:szCs w:val="16"/>
        </w:rPr>
      </w:pPr>
    </w:p>
    <w:p w:rsidR="00923CE7" w:rsidRPr="00923CE7" w:rsidRDefault="00923CE7" w:rsidP="00923CE7">
      <w:pPr>
        <w:autoSpaceDE w:val="0"/>
        <w:autoSpaceDN w:val="0"/>
        <w:adjustRightInd w:val="0"/>
        <w:jc w:val="both"/>
        <w:rPr>
          <w:sz w:val="16"/>
          <w:szCs w:val="16"/>
        </w:rPr>
      </w:pPr>
    </w:p>
    <w:p w:rsidR="00923CE7" w:rsidRPr="00923CE7" w:rsidRDefault="00923CE7" w:rsidP="00923CE7">
      <w:pPr>
        <w:autoSpaceDE w:val="0"/>
        <w:autoSpaceDN w:val="0"/>
        <w:adjustRightInd w:val="0"/>
        <w:ind w:left="5103"/>
        <w:jc w:val="right"/>
        <w:rPr>
          <w:sz w:val="16"/>
          <w:szCs w:val="16"/>
        </w:rPr>
      </w:pPr>
      <w:r w:rsidRPr="00923CE7">
        <w:rPr>
          <w:sz w:val="16"/>
          <w:szCs w:val="16"/>
        </w:rPr>
        <w:t xml:space="preserve">Утверждено </w:t>
      </w:r>
    </w:p>
    <w:p w:rsidR="00923CE7" w:rsidRDefault="00923CE7" w:rsidP="00923CE7">
      <w:pPr>
        <w:autoSpaceDE w:val="0"/>
        <w:autoSpaceDN w:val="0"/>
        <w:adjustRightInd w:val="0"/>
        <w:ind w:left="5103"/>
        <w:jc w:val="right"/>
        <w:rPr>
          <w:sz w:val="16"/>
          <w:szCs w:val="16"/>
        </w:rPr>
      </w:pPr>
      <w:r w:rsidRPr="00923CE7">
        <w:rPr>
          <w:sz w:val="16"/>
          <w:szCs w:val="16"/>
        </w:rPr>
        <w:t xml:space="preserve">решением Совета депутатов Любытинского </w:t>
      </w:r>
    </w:p>
    <w:p w:rsidR="00923CE7" w:rsidRPr="00923CE7" w:rsidRDefault="00923CE7" w:rsidP="00923CE7">
      <w:pPr>
        <w:autoSpaceDE w:val="0"/>
        <w:autoSpaceDN w:val="0"/>
        <w:adjustRightInd w:val="0"/>
        <w:ind w:left="5103"/>
        <w:jc w:val="right"/>
        <w:rPr>
          <w:sz w:val="16"/>
          <w:szCs w:val="16"/>
        </w:rPr>
      </w:pPr>
      <w:r w:rsidRPr="00923CE7">
        <w:rPr>
          <w:sz w:val="16"/>
          <w:szCs w:val="16"/>
        </w:rPr>
        <w:t>сельского поселения</w:t>
      </w:r>
    </w:p>
    <w:p w:rsidR="00923CE7" w:rsidRPr="00923CE7" w:rsidRDefault="00923CE7" w:rsidP="00923CE7">
      <w:pPr>
        <w:autoSpaceDE w:val="0"/>
        <w:autoSpaceDN w:val="0"/>
        <w:adjustRightInd w:val="0"/>
        <w:ind w:left="5103"/>
        <w:jc w:val="right"/>
        <w:rPr>
          <w:sz w:val="16"/>
          <w:szCs w:val="16"/>
        </w:rPr>
      </w:pPr>
      <w:r w:rsidRPr="00923CE7">
        <w:rPr>
          <w:sz w:val="16"/>
          <w:szCs w:val="16"/>
        </w:rPr>
        <w:t>от 19.08.2022 №83</w:t>
      </w:r>
    </w:p>
    <w:p w:rsidR="00923CE7" w:rsidRPr="00923CE7" w:rsidRDefault="00923CE7" w:rsidP="00923CE7">
      <w:pPr>
        <w:autoSpaceDE w:val="0"/>
        <w:autoSpaceDN w:val="0"/>
        <w:adjustRightInd w:val="0"/>
        <w:ind w:firstLine="540"/>
        <w:jc w:val="both"/>
        <w:rPr>
          <w:sz w:val="16"/>
          <w:szCs w:val="16"/>
        </w:rPr>
      </w:pPr>
    </w:p>
    <w:p w:rsidR="00923CE7" w:rsidRPr="00923CE7" w:rsidRDefault="00923CE7" w:rsidP="00923CE7">
      <w:pPr>
        <w:autoSpaceDE w:val="0"/>
        <w:autoSpaceDN w:val="0"/>
        <w:adjustRightInd w:val="0"/>
        <w:ind w:firstLine="540"/>
        <w:jc w:val="both"/>
        <w:rPr>
          <w:sz w:val="16"/>
          <w:szCs w:val="16"/>
        </w:rPr>
      </w:pPr>
      <w:r w:rsidRPr="00923CE7">
        <w:rPr>
          <w:sz w:val="16"/>
          <w:szCs w:val="16"/>
        </w:rPr>
        <w:t xml:space="preserve"> </w:t>
      </w:r>
    </w:p>
    <w:p w:rsidR="00923CE7" w:rsidRPr="00923CE7" w:rsidRDefault="00923CE7" w:rsidP="00923CE7">
      <w:pPr>
        <w:autoSpaceDE w:val="0"/>
        <w:autoSpaceDN w:val="0"/>
        <w:adjustRightInd w:val="0"/>
        <w:ind w:firstLine="540"/>
        <w:jc w:val="center"/>
        <w:rPr>
          <w:b/>
          <w:sz w:val="16"/>
          <w:szCs w:val="16"/>
        </w:rPr>
      </w:pPr>
      <w:r w:rsidRPr="00923CE7">
        <w:rPr>
          <w:b/>
          <w:sz w:val="16"/>
          <w:szCs w:val="16"/>
        </w:rPr>
        <w:t>Положение</w:t>
      </w:r>
    </w:p>
    <w:p w:rsidR="00923CE7" w:rsidRPr="00923CE7" w:rsidRDefault="00923CE7" w:rsidP="00923CE7">
      <w:pPr>
        <w:autoSpaceDE w:val="0"/>
        <w:autoSpaceDN w:val="0"/>
        <w:adjustRightInd w:val="0"/>
        <w:ind w:firstLine="540"/>
        <w:jc w:val="center"/>
        <w:rPr>
          <w:b/>
          <w:sz w:val="16"/>
          <w:szCs w:val="16"/>
        </w:rPr>
      </w:pPr>
      <w:r w:rsidRPr="00923CE7">
        <w:rPr>
          <w:b/>
          <w:sz w:val="16"/>
          <w:szCs w:val="16"/>
        </w:rPr>
        <w:t>о порядке реализации правотворческой инициативы граждан в Любытинском сельском поселении</w:t>
      </w:r>
    </w:p>
    <w:p w:rsidR="00923CE7" w:rsidRPr="00923CE7" w:rsidRDefault="00923CE7" w:rsidP="00923CE7">
      <w:pPr>
        <w:autoSpaceDE w:val="0"/>
        <w:autoSpaceDN w:val="0"/>
        <w:adjustRightInd w:val="0"/>
        <w:ind w:firstLine="540"/>
        <w:jc w:val="both"/>
        <w:rPr>
          <w:sz w:val="16"/>
          <w:szCs w:val="16"/>
        </w:rPr>
      </w:pPr>
    </w:p>
    <w:p w:rsidR="00923CE7" w:rsidRPr="00923CE7" w:rsidRDefault="00923CE7" w:rsidP="00923CE7">
      <w:pPr>
        <w:autoSpaceDE w:val="0"/>
        <w:autoSpaceDN w:val="0"/>
        <w:adjustRightInd w:val="0"/>
        <w:ind w:left="992"/>
        <w:jc w:val="center"/>
        <w:rPr>
          <w:b/>
          <w:sz w:val="16"/>
          <w:szCs w:val="16"/>
        </w:rPr>
      </w:pPr>
      <w:r w:rsidRPr="00923CE7">
        <w:rPr>
          <w:b/>
          <w:sz w:val="16"/>
          <w:szCs w:val="16"/>
        </w:rPr>
        <w:t>1. Общие положения</w:t>
      </w:r>
    </w:p>
    <w:p w:rsidR="00923CE7" w:rsidRPr="00923CE7" w:rsidRDefault="00923CE7" w:rsidP="00923CE7">
      <w:pPr>
        <w:autoSpaceDE w:val="0"/>
        <w:autoSpaceDN w:val="0"/>
        <w:adjustRightInd w:val="0"/>
        <w:ind w:firstLine="540"/>
        <w:jc w:val="both"/>
        <w:rPr>
          <w:sz w:val="16"/>
          <w:szCs w:val="16"/>
        </w:rPr>
      </w:pPr>
      <w:r w:rsidRPr="00923CE7">
        <w:rPr>
          <w:sz w:val="16"/>
          <w:szCs w:val="16"/>
        </w:rPr>
        <w:t xml:space="preserve"> </w:t>
      </w:r>
    </w:p>
    <w:p w:rsidR="00923CE7" w:rsidRPr="00923CE7" w:rsidRDefault="00923CE7" w:rsidP="00923CE7">
      <w:pPr>
        <w:autoSpaceDE w:val="0"/>
        <w:autoSpaceDN w:val="0"/>
        <w:adjustRightInd w:val="0"/>
        <w:ind w:firstLine="709"/>
        <w:jc w:val="both"/>
        <w:rPr>
          <w:sz w:val="16"/>
          <w:szCs w:val="16"/>
        </w:rPr>
      </w:pPr>
      <w:r w:rsidRPr="00923CE7">
        <w:rPr>
          <w:sz w:val="16"/>
          <w:szCs w:val="16"/>
        </w:rPr>
        <w:t xml:space="preserve">1.1. </w:t>
      </w:r>
      <w:proofErr w:type="gramStart"/>
      <w:r w:rsidRPr="00923CE7">
        <w:rPr>
          <w:sz w:val="16"/>
          <w:szCs w:val="16"/>
        </w:rPr>
        <w:t>Настоящее Положение разработано в соответствии с Федеральным законом от 06 октября 2003 года № 131-ФЗ «Об общих принципах организации местного самоуправления в Российской Федерации» и Уставом Любытинского сельского поселения Новгородской области и регулирует порядок реализации правотворческой инициативы граждан, обладающих избирательным правом в Любытинском сельском поселении Новгородской области (далее - правотворческая инициатива), принятия к рассмотрению и рассмотрения проектов муниципальных правовых актов, внесенных гражданами</w:t>
      </w:r>
      <w:proofErr w:type="gramEnd"/>
      <w:r w:rsidRPr="00923CE7">
        <w:rPr>
          <w:sz w:val="16"/>
          <w:szCs w:val="16"/>
        </w:rPr>
        <w:t xml:space="preserve"> в органы местного самоуправления или должностным лицам местного самоуправления Любытинского сельского поселения.</w:t>
      </w:r>
    </w:p>
    <w:p w:rsidR="00923CE7" w:rsidRPr="00923CE7" w:rsidRDefault="00923CE7" w:rsidP="00923CE7">
      <w:pPr>
        <w:autoSpaceDE w:val="0"/>
        <w:autoSpaceDN w:val="0"/>
        <w:adjustRightInd w:val="0"/>
        <w:ind w:firstLine="709"/>
        <w:jc w:val="both"/>
        <w:rPr>
          <w:sz w:val="16"/>
          <w:szCs w:val="16"/>
        </w:rPr>
      </w:pPr>
      <w:r w:rsidRPr="00923CE7">
        <w:rPr>
          <w:sz w:val="16"/>
          <w:szCs w:val="16"/>
        </w:rPr>
        <w:t>1.2. Правотворческая инициатива является формой непосредственного участия населения в осуществлении местного самоуправления.</w:t>
      </w:r>
    </w:p>
    <w:p w:rsidR="00923CE7" w:rsidRPr="00923CE7" w:rsidRDefault="00923CE7" w:rsidP="00923CE7">
      <w:pPr>
        <w:autoSpaceDE w:val="0"/>
        <w:autoSpaceDN w:val="0"/>
        <w:adjustRightInd w:val="0"/>
        <w:ind w:firstLine="709"/>
        <w:jc w:val="both"/>
        <w:rPr>
          <w:sz w:val="16"/>
          <w:szCs w:val="16"/>
        </w:rPr>
      </w:pPr>
      <w:r w:rsidRPr="00923CE7">
        <w:rPr>
          <w:sz w:val="16"/>
          <w:szCs w:val="16"/>
        </w:rPr>
        <w:t>1.3. В целях настоящего Положения под правотворческой инициативой понимается право граждан, обладающих избирательным правом, вносить на рассмотрение органов местного самоуправления или должностных лиц местного самоуправления проекты муниципальных правовых актов по вопросам местного значения.</w:t>
      </w:r>
    </w:p>
    <w:p w:rsidR="00923CE7" w:rsidRPr="00923CE7" w:rsidRDefault="00923CE7" w:rsidP="00923CE7">
      <w:pPr>
        <w:autoSpaceDE w:val="0"/>
        <w:autoSpaceDN w:val="0"/>
        <w:adjustRightInd w:val="0"/>
        <w:ind w:firstLine="709"/>
        <w:jc w:val="both"/>
        <w:rPr>
          <w:sz w:val="16"/>
          <w:szCs w:val="16"/>
        </w:rPr>
      </w:pPr>
      <w:r w:rsidRPr="00923CE7">
        <w:rPr>
          <w:sz w:val="16"/>
          <w:szCs w:val="16"/>
        </w:rPr>
        <w:t>1.4. Правотворческая инициатива может быть реализована путем внесения в органы местного самоуправления или должностным лицам местного самоуправления:</w:t>
      </w:r>
    </w:p>
    <w:p w:rsidR="00923CE7" w:rsidRPr="00923CE7" w:rsidRDefault="00923CE7" w:rsidP="00923CE7">
      <w:pPr>
        <w:autoSpaceDE w:val="0"/>
        <w:autoSpaceDN w:val="0"/>
        <w:adjustRightInd w:val="0"/>
        <w:ind w:firstLine="709"/>
        <w:jc w:val="both"/>
        <w:rPr>
          <w:sz w:val="16"/>
          <w:szCs w:val="16"/>
        </w:rPr>
      </w:pPr>
      <w:r w:rsidRPr="00923CE7">
        <w:rPr>
          <w:sz w:val="16"/>
          <w:szCs w:val="16"/>
        </w:rPr>
        <w:t>проектов муниципальных правовых актов по вопросам местного значения;</w:t>
      </w:r>
    </w:p>
    <w:p w:rsidR="00923CE7" w:rsidRPr="00923CE7" w:rsidRDefault="00923CE7" w:rsidP="00923CE7">
      <w:pPr>
        <w:autoSpaceDE w:val="0"/>
        <w:autoSpaceDN w:val="0"/>
        <w:adjustRightInd w:val="0"/>
        <w:ind w:firstLine="709"/>
        <w:jc w:val="both"/>
        <w:rPr>
          <w:sz w:val="16"/>
          <w:szCs w:val="16"/>
        </w:rPr>
      </w:pPr>
      <w:r w:rsidRPr="00923CE7">
        <w:rPr>
          <w:sz w:val="16"/>
          <w:szCs w:val="16"/>
        </w:rPr>
        <w:t>проектов муниципальных правовых актов о внесении изменений и (или) дополнений в действующие муниципальные правовые акты;</w:t>
      </w:r>
    </w:p>
    <w:p w:rsidR="00923CE7" w:rsidRPr="00923CE7" w:rsidRDefault="00923CE7" w:rsidP="00923CE7">
      <w:pPr>
        <w:autoSpaceDE w:val="0"/>
        <w:autoSpaceDN w:val="0"/>
        <w:adjustRightInd w:val="0"/>
        <w:ind w:firstLine="709"/>
        <w:jc w:val="both"/>
        <w:rPr>
          <w:sz w:val="16"/>
          <w:szCs w:val="16"/>
        </w:rPr>
      </w:pPr>
      <w:r w:rsidRPr="00923CE7">
        <w:rPr>
          <w:sz w:val="16"/>
          <w:szCs w:val="16"/>
        </w:rPr>
        <w:t>проектов муниципальных правовых актов о признании утратившими силу ранее принятых муниципальных правовых актов.</w:t>
      </w:r>
    </w:p>
    <w:p w:rsidR="00923CE7" w:rsidRPr="00923CE7" w:rsidRDefault="00923CE7" w:rsidP="00923CE7">
      <w:pPr>
        <w:autoSpaceDE w:val="0"/>
        <w:autoSpaceDN w:val="0"/>
        <w:adjustRightInd w:val="0"/>
        <w:ind w:firstLine="709"/>
        <w:jc w:val="both"/>
        <w:rPr>
          <w:sz w:val="16"/>
          <w:szCs w:val="16"/>
        </w:rPr>
      </w:pPr>
    </w:p>
    <w:p w:rsidR="00923CE7" w:rsidRPr="00923CE7" w:rsidRDefault="00923CE7" w:rsidP="00923CE7">
      <w:pPr>
        <w:autoSpaceDE w:val="0"/>
        <w:autoSpaceDN w:val="0"/>
        <w:adjustRightInd w:val="0"/>
        <w:ind w:left="2061"/>
        <w:contextualSpacing/>
        <w:rPr>
          <w:b/>
          <w:sz w:val="16"/>
          <w:szCs w:val="16"/>
        </w:rPr>
      </w:pPr>
      <w:r w:rsidRPr="00923CE7">
        <w:rPr>
          <w:b/>
          <w:sz w:val="16"/>
          <w:szCs w:val="16"/>
        </w:rPr>
        <w:t>2. Порядок формирования инициативной группы граждан</w:t>
      </w:r>
    </w:p>
    <w:p w:rsidR="00923CE7" w:rsidRPr="00923CE7" w:rsidRDefault="00923CE7" w:rsidP="00923CE7">
      <w:pPr>
        <w:autoSpaceDE w:val="0"/>
        <w:autoSpaceDN w:val="0"/>
        <w:adjustRightInd w:val="0"/>
        <w:ind w:left="2061"/>
        <w:contextualSpacing/>
        <w:rPr>
          <w:b/>
          <w:sz w:val="16"/>
          <w:szCs w:val="16"/>
        </w:rPr>
      </w:pPr>
    </w:p>
    <w:p w:rsidR="00923CE7" w:rsidRPr="00923CE7" w:rsidRDefault="00923CE7" w:rsidP="00923CE7">
      <w:pPr>
        <w:autoSpaceDE w:val="0"/>
        <w:autoSpaceDN w:val="0"/>
        <w:adjustRightInd w:val="0"/>
        <w:ind w:firstLine="709"/>
        <w:jc w:val="both"/>
        <w:rPr>
          <w:sz w:val="16"/>
          <w:szCs w:val="16"/>
        </w:rPr>
      </w:pPr>
      <w:r w:rsidRPr="00923CE7">
        <w:rPr>
          <w:sz w:val="16"/>
          <w:szCs w:val="16"/>
        </w:rPr>
        <w:t>2.1. Для реализации правотворческой инициативы формируется инициативная группа граждан, обладающих избирательным правом (далее - инициативная группа), минимальная численность которой составляет 3 процента жителей Любытинского сельского поселения, обладающих избирательным правом.</w:t>
      </w:r>
    </w:p>
    <w:p w:rsidR="00923CE7" w:rsidRPr="00923CE7" w:rsidRDefault="00923CE7" w:rsidP="00923CE7">
      <w:pPr>
        <w:autoSpaceDE w:val="0"/>
        <w:autoSpaceDN w:val="0"/>
        <w:adjustRightInd w:val="0"/>
        <w:ind w:firstLine="709"/>
        <w:jc w:val="both"/>
        <w:rPr>
          <w:sz w:val="16"/>
          <w:szCs w:val="16"/>
        </w:rPr>
      </w:pPr>
    </w:p>
    <w:p w:rsidR="00923CE7" w:rsidRPr="00923CE7" w:rsidRDefault="00923CE7" w:rsidP="00923CE7">
      <w:pPr>
        <w:autoSpaceDE w:val="0"/>
        <w:autoSpaceDN w:val="0"/>
        <w:adjustRightInd w:val="0"/>
        <w:ind w:firstLine="709"/>
        <w:jc w:val="both"/>
        <w:rPr>
          <w:sz w:val="16"/>
          <w:szCs w:val="16"/>
        </w:rPr>
      </w:pPr>
      <w:r w:rsidRPr="00923CE7">
        <w:rPr>
          <w:sz w:val="16"/>
          <w:szCs w:val="16"/>
        </w:rPr>
        <w:t xml:space="preserve">2.2. Формирование инициативной группы осуществляется на основе волеизъявления граждан путем включения их в список инициативной группы граждан. </w:t>
      </w:r>
    </w:p>
    <w:p w:rsidR="00923CE7" w:rsidRPr="00923CE7" w:rsidRDefault="00923CE7" w:rsidP="00923CE7">
      <w:pPr>
        <w:autoSpaceDE w:val="0"/>
        <w:autoSpaceDN w:val="0"/>
        <w:adjustRightInd w:val="0"/>
        <w:ind w:firstLine="709"/>
        <w:jc w:val="both"/>
        <w:rPr>
          <w:sz w:val="16"/>
          <w:szCs w:val="16"/>
        </w:rPr>
      </w:pPr>
      <w:r w:rsidRPr="00923CE7">
        <w:rPr>
          <w:sz w:val="16"/>
          <w:szCs w:val="16"/>
        </w:rPr>
        <w:t xml:space="preserve">2.3. Инициативная группа считается созданной со дня принятия решения о ее создании. </w:t>
      </w:r>
    </w:p>
    <w:p w:rsidR="00923CE7" w:rsidRPr="00923CE7" w:rsidRDefault="00923CE7" w:rsidP="00923CE7">
      <w:pPr>
        <w:autoSpaceDE w:val="0"/>
        <w:autoSpaceDN w:val="0"/>
        <w:adjustRightInd w:val="0"/>
        <w:ind w:firstLine="709"/>
        <w:jc w:val="both"/>
        <w:rPr>
          <w:sz w:val="16"/>
          <w:szCs w:val="16"/>
        </w:rPr>
      </w:pPr>
      <w:r w:rsidRPr="00923CE7">
        <w:rPr>
          <w:sz w:val="16"/>
          <w:szCs w:val="16"/>
        </w:rPr>
        <w:t>Указанное решение оформляется протоколом, в котором указываются следующие сведения:</w:t>
      </w:r>
    </w:p>
    <w:p w:rsidR="00923CE7" w:rsidRPr="00923CE7" w:rsidRDefault="00923CE7" w:rsidP="00923CE7">
      <w:pPr>
        <w:autoSpaceDE w:val="0"/>
        <w:autoSpaceDN w:val="0"/>
        <w:adjustRightInd w:val="0"/>
        <w:ind w:firstLine="709"/>
        <w:jc w:val="both"/>
        <w:rPr>
          <w:sz w:val="16"/>
          <w:szCs w:val="16"/>
        </w:rPr>
      </w:pPr>
      <w:r w:rsidRPr="00923CE7">
        <w:rPr>
          <w:sz w:val="16"/>
          <w:szCs w:val="16"/>
        </w:rPr>
        <w:t>дата, время, место проведения собрания;</w:t>
      </w:r>
    </w:p>
    <w:p w:rsidR="00923CE7" w:rsidRPr="00923CE7" w:rsidRDefault="00923CE7" w:rsidP="00923CE7">
      <w:pPr>
        <w:autoSpaceDE w:val="0"/>
        <w:autoSpaceDN w:val="0"/>
        <w:adjustRightInd w:val="0"/>
        <w:ind w:firstLine="709"/>
        <w:jc w:val="both"/>
        <w:rPr>
          <w:sz w:val="16"/>
          <w:szCs w:val="16"/>
        </w:rPr>
      </w:pPr>
      <w:r w:rsidRPr="00923CE7">
        <w:rPr>
          <w:sz w:val="16"/>
          <w:szCs w:val="16"/>
        </w:rPr>
        <w:t>повестка собрания;</w:t>
      </w:r>
    </w:p>
    <w:p w:rsidR="00923CE7" w:rsidRPr="00923CE7" w:rsidRDefault="00923CE7" w:rsidP="00923CE7">
      <w:pPr>
        <w:autoSpaceDE w:val="0"/>
        <w:autoSpaceDN w:val="0"/>
        <w:adjustRightInd w:val="0"/>
        <w:ind w:firstLine="709"/>
        <w:jc w:val="both"/>
        <w:rPr>
          <w:sz w:val="16"/>
          <w:szCs w:val="16"/>
        </w:rPr>
      </w:pPr>
      <w:r w:rsidRPr="00923CE7">
        <w:rPr>
          <w:sz w:val="16"/>
          <w:szCs w:val="16"/>
        </w:rPr>
        <w:t>решения, принятые по вопросам повестки собрания, и результаты голосования по ним;</w:t>
      </w:r>
    </w:p>
    <w:p w:rsidR="00923CE7" w:rsidRPr="00923CE7" w:rsidRDefault="00923CE7" w:rsidP="00923CE7">
      <w:pPr>
        <w:autoSpaceDE w:val="0"/>
        <w:autoSpaceDN w:val="0"/>
        <w:adjustRightInd w:val="0"/>
        <w:ind w:firstLine="709"/>
        <w:jc w:val="both"/>
        <w:rPr>
          <w:sz w:val="16"/>
          <w:szCs w:val="16"/>
        </w:rPr>
      </w:pPr>
      <w:r w:rsidRPr="00923CE7">
        <w:rPr>
          <w:sz w:val="16"/>
          <w:szCs w:val="16"/>
        </w:rPr>
        <w:t>количество присутствующих на собрании членов инициативной группы;</w:t>
      </w:r>
    </w:p>
    <w:p w:rsidR="00923CE7" w:rsidRPr="00923CE7" w:rsidRDefault="00923CE7" w:rsidP="00923CE7">
      <w:pPr>
        <w:autoSpaceDE w:val="0"/>
        <w:autoSpaceDN w:val="0"/>
        <w:adjustRightInd w:val="0"/>
        <w:ind w:firstLine="709"/>
        <w:jc w:val="both"/>
        <w:rPr>
          <w:sz w:val="16"/>
          <w:szCs w:val="16"/>
        </w:rPr>
      </w:pPr>
      <w:r w:rsidRPr="00923CE7">
        <w:rPr>
          <w:sz w:val="16"/>
          <w:szCs w:val="16"/>
        </w:rPr>
        <w:lastRenderedPageBreak/>
        <w:t>наименование проекта муниципального правового акта, вносимого на рассмотрение соответствующего органа местного самоуправления или должностного лица местного самоуправления, с указанием органа или должностного лица, на рассмотрение которого представляются документы;</w:t>
      </w:r>
    </w:p>
    <w:p w:rsidR="00923CE7" w:rsidRPr="00923CE7" w:rsidRDefault="00923CE7" w:rsidP="00923CE7">
      <w:pPr>
        <w:autoSpaceDE w:val="0"/>
        <w:autoSpaceDN w:val="0"/>
        <w:adjustRightInd w:val="0"/>
        <w:ind w:firstLine="709"/>
        <w:jc w:val="both"/>
        <w:rPr>
          <w:sz w:val="16"/>
          <w:szCs w:val="16"/>
        </w:rPr>
      </w:pPr>
      <w:r w:rsidRPr="00923CE7">
        <w:rPr>
          <w:sz w:val="16"/>
          <w:szCs w:val="16"/>
        </w:rPr>
        <w:t>почтовый адрес или адрес электронной почты для направления уведомлений, контактный телефон уполномоченного представителя (уполномоченных представителей) инициативной группы (при наличии телефона).</w:t>
      </w:r>
    </w:p>
    <w:p w:rsidR="00923CE7" w:rsidRPr="00923CE7" w:rsidRDefault="00923CE7" w:rsidP="00923CE7">
      <w:pPr>
        <w:autoSpaceDE w:val="0"/>
        <w:autoSpaceDN w:val="0"/>
        <w:adjustRightInd w:val="0"/>
        <w:ind w:firstLine="709"/>
        <w:jc w:val="both"/>
        <w:rPr>
          <w:sz w:val="16"/>
          <w:szCs w:val="16"/>
        </w:rPr>
      </w:pPr>
      <w:r w:rsidRPr="00923CE7">
        <w:rPr>
          <w:sz w:val="16"/>
          <w:szCs w:val="16"/>
        </w:rPr>
        <w:t xml:space="preserve">Протокол подписывается всеми членами инициативной группы. </w:t>
      </w:r>
    </w:p>
    <w:p w:rsidR="00923CE7" w:rsidRPr="00923CE7" w:rsidRDefault="00923CE7" w:rsidP="00923CE7">
      <w:pPr>
        <w:autoSpaceDE w:val="0"/>
        <w:autoSpaceDN w:val="0"/>
        <w:adjustRightInd w:val="0"/>
        <w:ind w:firstLine="709"/>
        <w:jc w:val="both"/>
        <w:rPr>
          <w:sz w:val="16"/>
          <w:szCs w:val="16"/>
        </w:rPr>
      </w:pPr>
      <w:r w:rsidRPr="00923CE7">
        <w:rPr>
          <w:sz w:val="16"/>
          <w:szCs w:val="16"/>
        </w:rPr>
        <w:t xml:space="preserve">2.4. К протоколу прилагается список членов инициативной группы граждан, который оформляется в соответствии с приложением к настоящему Положению. </w:t>
      </w:r>
    </w:p>
    <w:p w:rsidR="00923CE7" w:rsidRPr="00923CE7" w:rsidRDefault="00923CE7" w:rsidP="00923CE7">
      <w:pPr>
        <w:autoSpaceDE w:val="0"/>
        <w:autoSpaceDN w:val="0"/>
        <w:adjustRightInd w:val="0"/>
        <w:ind w:firstLine="709"/>
        <w:jc w:val="both"/>
        <w:rPr>
          <w:sz w:val="16"/>
          <w:szCs w:val="16"/>
        </w:rPr>
      </w:pPr>
      <w:r w:rsidRPr="00923CE7">
        <w:rPr>
          <w:sz w:val="16"/>
          <w:szCs w:val="16"/>
        </w:rPr>
        <w:t xml:space="preserve">В список инициативной группы включаются следующие сведения о гражданине: фамилия, имя, отчество (при наличии), год рождения (для лиц, достигших возраста 18 лет на день составления списка дополнительно день и месяц рождения), адрес места жительства, сведения о номере основного документа, удостоверяющего личность, дате выдачи и выдавшем его органе. </w:t>
      </w:r>
    </w:p>
    <w:p w:rsidR="00923CE7" w:rsidRPr="00923CE7" w:rsidRDefault="00923CE7" w:rsidP="00923CE7">
      <w:pPr>
        <w:autoSpaceDE w:val="0"/>
        <w:autoSpaceDN w:val="0"/>
        <w:adjustRightInd w:val="0"/>
        <w:ind w:firstLine="709"/>
        <w:jc w:val="both"/>
        <w:rPr>
          <w:sz w:val="16"/>
          <w:szCs w:val="16"/>
        </w:rPr>
      </w:pPr>
      <w:r w:rsidRPr="00923CE7">
        <w:rPr>
          <w:sz w:val="16"/>
          <w:szCs w:val="16"/>
        </w:rPr>
        <w:t>Гражданин собственноручно расписывается в соответствующей графе списка инициативной группы и ставит дату внесения подписи. Внесение гражданина в список инициативной группы производится на добровольной основе.</w:t>
      </w:r>
    </w:p>
    <w:p w:rsidR="00923CE7" w:rsidRPr="00923CE7" w:rsidRDefault="00923CE7" w:rsidP="00923CE7">
      <w:pPr>
        <w:numPr>
          <w:ilvl w:val="1"/>
          <w:numId w:val="10"/>
        </w:numPr>
        <w:autoSpaceDE w:val="0"/>
        <w:autoSpaceDN w:val="0"/>
        <w:adjustRightInd w:val="0"/>
        <w:ind w:left="0" w:firstLine="709"/>
        <w:contextualSpacing/>
        <w:jc w:val="both"/>
        <w:rPr>
          <w:sz w:val="16"/>
          <w:szCs w:val="16"/>
        </w:rPr>
      </w:pPr>
      <w:r w:rsidRPr="00923CE7">
        <w:rPr>
          <w:sz w:val="16"/>
          <w:szCs w:val="16"/>
        </w:rPr>
        <w:t xml:space="preserve">При создании инициативной группы определяются ее член или члены,  уполномоченные представлять группу при внесении и рассмотрении проекта муниципального правового акта (далее также уполномоченный представитель инициативной группы), в количестве не более 5 человек. В графе «Примечание» списка инициативной группы напротив фамилии этих граждан делается пометка «уполномоченный представитель». </w:t>
      </w:r>
    </w:p>
    <w:p w:rsidR="00923CE7" w:rsidRPr="00923CE7" w:rsidRDefault="00923CE7" w:rsidP="00923CE7">
      <w:pPr>
        <w:autoSpaceDE w:val="0"/>
        <w:autoSpaceDN w:val="0"/>
        <w:adjustRightInd w:val="0"/>
        <w:ind w:firstLine="709"/>
        <w:jc w:val="both"/>
        <w:rPr>
          <w:sz w:val="16"/>
          <w:szCs w:val="16"/>
        </w:rPr>
      </w:pPr>
      <w:r w:rsidRPr="00923CE7">
        <w:rPr>
          <w:sz w:val="16"/>
          <w:szCs w:val="16"/>
        </w:rPr>
        <w:t>Взаимодействие органов местного самоуправления и должностных лиц местного самоуправления осуществляется через уполномоченного представителя (уполномоченных представителей) инициативной группы.</w:t>
      </w:r>
    </w:p>
    <w:p w:rsidR="00923CE7" w:rsidRPr="00923CE7" w:rsidRDefault="00923CE7" w:rsidP="00923CE7">
      <w:pPr>
        <w:autoSpaceDE w:val="0"/>
        <w:autoSpaceDN w:val="0"/>
        <w:adjustRightInd w:val="0"/>
        <w:ind w:firstLine="709"/>
        <w:jc w:val="both"/>
        <w:rPr>
          <w:sz w:val="16"/>
          <w:szCs w:val="16"/>
        </w:rPr>
      </w:pPr>
      <w:r w:rsidRPr="00923CE7">
        <w:rPr>
          <w:sz w:val="16"/>
          <w:szCs w:val="16"/>
        </w:rPr>
        <w:t>2.6. С целью обеспечения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 к защите обрабатываемых персональных данных предъявляются требования, предусмотренные Федеральным законом от 27 июля 2006 года № 152-ФЗ «О персональных данных». В списке инициативной группы делается специальная запись о согласии гражданина на обработку персональных данных.</w:t>
      </w:r>
    </w:p>
    <w:p w:rsidR="00923CE7" w:rsidRPr="00923CE7" w:rsidRDefault="00923CE7" w:rsidP="00923CE7">
      <w:pPr>
        <w:autoSpaceDE w:val="0"/>
        <w:autoSpaceDN w:val="0"/>
        <w:adjustRightInd w:val="0"/>
        <w:ind w:firstLine="540"/>
        <w:jc w:val="both"/>
        <w:rPr>
          <w:sz w:val="16"/>
          <w:szCs w:val="16"/>
        </w:rPr>
      </w:pPr>
      <w:r w:rsidRPr="00923CE7">
        <w:rPr>
          <w:sz w:val="16"/>
          <w:szCs w:val="16"/>
        </w:rPr>
        <w:t xml:space="preserve"> </w:t>
      </w:r>
    </w:p>
    <w:p w:rsidR="00923CE7" w:rsidRPr="00923CE7" w:rsidRDefault="00923CE7" w:rsidP="00923CE7">
      <w:pPr>
        <w:autoSpaceDE w:val="0"/>
        <w:autoSpaceDN w:val="0"/>
        <w:adjustRightInd w:val="0"/>
        <w:ind w:left="992"/>
        <w:jc w:val="center"/>
        <w:rPr>
          <w:b/>
          <w:sz w:val="16"/>
          <w:szCs w:val="16"/>
        </w:rPr>
      </w:pPr>
      <w:r w:rsidRPr="00923CE7">
        <w:rPr>
          <w:b/>
          <w:sz w:val="16"/>
          <w:szCs w:val="16"/>
        </w:rPr>
        <w:t>3. Порядок внесения проекта муниципального правового акта в порядке реализации правотворческой инициативы</w:t>
      </w:r>
    </w:p>
    <w:p w:rsidR="00923CE7" w:rsidRPr="00923CE7" w:rsidRDefault="00923CE7" w:rsidP="00923CE7">
      <w:pPr>
        <w:autoSpaceDE w:val="0"/>
        <w:autoSpaceDN w:val="0"/>
        <w:adjustRightInd w:val="0"/>
        <w:ind w:firstLine="540"/>
        <w:jc w:val="both"/>
        <w:rPr>
          <w:sz w:val="16"/>
          <w:szCs w:val="16"/>
        </w:rPr>
      </w:pPr>
    </w:p>
    <w:p w:rsidR="00923CE7" w:rsidRPr="00923CE7" w:rsidRDefault="00923CE7" w:rsidP="00923CE7">
      <w:pPr>
        <w:autoSpaceDE w:val="0"/>
        <w:autoSpaceDN w:val="0"/>
        <w:adjustRightInd w:val="0"/>
        <w:ind w:firstLine="709"/>
        <w:jc w:val="both"/>
        <w:rPr>
          <w:sz w:val="16"/>
          <w:szCs w:val="16"/>
        </w:rPr>
      </w:pPr>
      <w:r w:rsidRPr="00923CE7">
        <w:rPr>
          <w:sz w:val="16"/>
          <w:szCs w:val="16"/>
        </w:rPr>
        <w:t>3.1. В целях реализации правотворческой инициативы инициативная группа направляет в орган местного самоуправления или должностному лицу местного самоуправления, в компетенцию которого входит принятие соответствующего муниципального правового акта, следующие документы:</w:t>
      </w:r>
    </w:p>
    <w:p w:rsidR="00923CE7" w:rsidRPr="00923CE7" w:rsidRDefault="00923CE7" w:rsidP="00923CE7">
      <w:pPr>
        <w:autoSpaceDE w:val="0"/>
        <w:autoSpaceDN w:val="0"/>
        <w:adjustRightInd w:val="0"/>
        <w:ind w:firstLine="709"/>
        <w:jc w:val="both"/>
        <w:rPr>
          <w:sz w:val="16"/>
          <w:szCs w:val="16"/>
        </w:rPr>
      </w:pPr>
      <w:r w:rsidRPr="00923CE7">
        <w:rPr>
          <w:sz w:val="16"/>
          <w:szCs w:val="16"/>
        </w:rPr>
        <w:t>проект муниципального правового акта;</w:t>
      </w:r>
    </w:p>
    <w:p w:rsidR="00923CE7" w:rsidRPr="00923CE7" w:rsidRDefault="00923CE7" w:rsidP="00923CE7">
      <w:pPr>
        <w:autoSpaceDE w:val="0"/>
        <w:autoSpaceDN w:val="0"/>
        <w:adjustRightInd w:val="0"/>
        <w:ind w:firstLine="709"/>
        <w:jc w:val="both"/>
        <w:rPr>
          <w:sz w:val="16"/>
          <w:szCs w:val="16"/>
        </w:rPr>
      </w:pPr>
      <w:r w:rsidRPr="00923CE7">
        <w:rPr>
          <w:sz w:val="16"/>
          <w:szCs w:val="16"/>
        </w:rPr>
        <w:t>пояснительную записку, содержащую обоснование необходимости принятия муниципального правового акта, внесенного в порядке реализации правотворческой инициативы граждан, его целей и основных положений;</w:t>
      </w:r>
    </w:p>
    <w:p w:rsidR="00923CE7" w:rsidRPr="00923CE7" w:rsidRDefault="00923CE7" w:rsidP="00923CE7">
      <w:pPr>
        <w:autoSpaceDE w:val="0"/>
        <w:autoSpaceDN w:val="0"/>
        <w:adjustRightInd w:val="0"/>
        <w:ind w:firstLine="709"/>
        <w:jc w:val="both"/>
        <w:rPr>
          <w:sz w:val="16"/>
          <w:szCs w:val="16"/>
        </w:rPr>
      </w:pPr>
      <w:r w:rsidRPr="00923CE7">
        <w:rPr>
          <w:sz w:val="16"/>
          <w:szCs w:val="16"/>
        </w:rPr>
        <w:t>финансово-экономическое обоснование (в случае внесение проекта муниципального правового акта муниципального образования в порядке реализации правотворческой инициативы граждан, реализация которого потребует финансовых затрат);</w:t>
      </w:r>
    </w:p>
    <w:p w:rsidR="00923CE7" w:rsidRPr="00923CE7" w:rsidRDefault="00923CE7" w:rsidP="00923CE7">
      <w:pPr>
        <w:autoSpaceDE w:val="0"/>
        <w:autoSpaceDN w:val="0"/>
        <w:adjustRightInd w:val="0"/>
        <w:ind w:firstLine="709"/>
        <w:jc w:val="both"/>
        <w:rPr>
          <w:sz w:val="16"/>
          <w:szCs w:val="16"/>
        </w:rPr>
      </w:pPr>
      <w:r w:rsidRPr="00923CE7">
        <w:rPr>
          <w:sz w:val="16"/>
          <w:szCs w:val="16"/>
        </w:rPr>
        <w:t xml:space="preserve">сопроводительное письмо, подписанное уполномоченным представителем (уполномоченными представителями) инициативной группы, с указанием докладчика по проекту вносимого муниципального правового акта; </w:t>
      </w:r>
    </w:p>
    <w:p w:rsidR="00923CE7" w:rsidRPr="00923CE7" w:rsidRDefault="00923CE7" w:rsidP="00923CE7">
      <w:pPr>
        <w:ind w:firstLine="709"/>
        <w:jc w:val="both"/>
        <w:rPr>
          <w:sz w:val="16"/>
          <w:szCs w:val="16"/>
        </w:rPr>
      </w:pPr>
      <w:r w:rsidRPr="00923CE7">
        <w:rPr>
          <w:sz w:val="16"/>
          <w:szCs w:val="16"/>
        </w:rPr>
        <w:t xml:space="preserve">список инициативной группы, оформленный в установленном настоящим Положением порядке, с указанием ее уполномоченного представителя (уполномоченных представителей); </w:t>
      </w:r>
    </w:p>
    <w:p w:rsidR="00923CE7" w:rsidRPr="00923CE7" w:rsidRDefault="00923CE7" w:rsidP="00923CE7">
      <w:pPr>
        <w:autoSpaceDE w:val="0"/>
        <w:autoSpaceDN w:val="0"/>
        <w:adjustRightInd w:val="0"/>
        <w:ind w:firstLine="709"/>
        <w:jc w:val="both"/>
        <w:rPr>
          <w:sz w:val="16"/>
          <w:szCs w:val="16"/>
        </w:rPr>
      </w:pPr>
      <w:r w:rsidRPr="00923CE7">
        <w:rPr>
          <w:sz w:val="16"/>
          <w:szCs w:val="16"/>
        </w:rPr>
        <w:t>протокол собрания, на котором принято решение о создании инициативной группы, оформленный в соответствии с пунктом 2.3 настоящего Положения.</w:t>
      </w:r>
    </w:p>
    <w:p w:rsidR="00923CE7" w:rsidRPr="00923CE7" w:rsidRDefault="00923CE7" w:rsidP="00923CE7">
      <w:pPr>
        <w:autoSpaceDE w:val="0"/>
        <w:autoSpaceDN w:val="0"/>
        <w:adjustRightInd w:val="0"/>
        <w:jc w:val="both"/>
        <w:rPr>
          <w:sz w:val="16"/>
          <w:szCs w:val="16"/>
        </w:rPr>
      </w:pPr>
      <w:r w:rsidRPr="00923CE7">
        <w:rPr>
          <w:sz w:val="16"/>
          <w:szCs w:val="16"/>
        </w:rPr>
        <w:t xml:space="preserve">          3.2. Документы могут быть поданы непосредственно в орган местного самоуправления, на личном приеме должностного лица местного самоуправления, направлены по почте либо в электронной форме на адрес электронной почты органа местного самоуправления Любытинского сельского поселения.</w:t>
      </w:r>
    </w:p>
    <w:p w:rsidR="00923CE7" w:rsidRPr="00923CE7" w:rsidRDefault="00923CE7" w:rsidP="00923CE7">
      <w:pPr>
        <w:autoSpaceDE w:val="0"/>
        <w:autoSpaceDN w:val="0"/>
        <w:adjustRightInd w:val="0"/>
        <w:jc w:val="both"/>
        <w:rPr>
          <w:sz w:val="16"/>
          <w:szCs w:val="16"/>
        </w:rPr>
      </w:pPr>
      <w:r w:rsidRPr="00923CE7">
        <w:rPr>
          <w:sz w:val="16"/>
          <w:szCs w:val="16"/>
        </w:rPr>
        <w:t xml:space="preserve">           3.3. Поступившие документы регистрируются в день поступления в соответствии с установленными в органе местного самоуправления правилами делопроизводства.</w:t>
      </w:r>
    </w:p>
    <w:p w:rsidR="00923CE7" w:rsidRPr="00923CE7" w:rsidRDefault="00923CE7" w:rsidP="00923CE7">
      <w:pPr>
        <w:autoSpaceDE w:val="0"/>
        <w:autoSpaceDN w:val="0"/>
        <w:adjustRightInd w:val="0"/>
        <w:jc w:val="both"/>
        <w:rPr>
          <w:sz w:val="16"/>
          <w:szCs w:val="16"/>
        </w:rPr>
      </w:pPr>
      <w:r w:rsidRPr="00923CE7">
        <w:rPr>
          <w:sz w:val="16"/>
          <w:szCs w:val="16"/>
        </w:rPr>
        <w:t xml:space="preserve">           3.4. </w:t>
      </w:r>
      <w:proofErr w:type="gramStart"/>
      <w:r w:rsidRPr="00923CE7">
        <w:rPr>
          <w:sz w:val="16"/>
          <w:szCs w:val="16"/>
        </w:rPr>
        <w:t>Проект муниципального правового акта, принятие которого не относится к компетенции конкретного органа местного самоуправления или должностного лица, направляется в течение трех рабочих дней со дня регистрации со всеми поступившими документами в соответствующий орган местного самоуправления или должностному лицу местного самоуправления данного муниципального образования, в компетенцию которого входит принятие представленного акта, о чем письменно в тот же срок уведомляется уполномоченный представитель</w:t>
      </w:r>
      <w:proofErr w:type="gramEnd"/>
      <w:r w:rsidRPr="00923CE7">
        <w:rPr>
          <w:sz w:val="16"/>
          <w:szCs w:val="16"/>
        </w:rPr>
        <w:t xml:space="preserve"> (уполномоченные представители) инициативной группы. </w:t>
      </w:r>
    </w:p>
    <w:p w:rsidR="00923CE7" w:rsidRPr="00923CE7" w:rsidRDefault="00923CE7" w:rsidP="00923CE7">
      <w:pPr>
        <w:autoSpaceDE w:val="0"/>
        <w:autoSpaceDN w:val="0"/>
        <w:adjustRightInd w:val="0"/>
        <w:jc w:val="both"/>
        <w:rPr>
          <w:sz w:val="16"/>
          <w:szCs w:val="16"/>
        </w:rPr>
      </w:pPr>
      <w:r w:rsidRPr="00923CE7">
        <w:rPr>
          <w:sz w:val="16"/>
          <w:szCs w:val="16"/>
        </w:rPr>
        <w:t xml:space="preserve">          3.5. В течение пяти рабочих дней со дня регистрации документы, представленные инициативной группой, рассматриваются органом местного самоуправления или должностным лицом местного самоуправления. </w:t>
      </w:r>
    </w:p>
    <w:p w:rsidR="00923CE7" w:rsidRPr="00923CE7" w:rsidRDefault="00923CE7" w:rsidP="00923CE7">
      <w:pPr>
        <w:autoSpaceDE w:val="0"/>
        <w:autoSpaceDN w:val="0"/>
        <w:adjustRightInd w:val="0"/>
        <w:ind w:firstLine="709"/>
        <w:contextualSpacing/>
        <w:jc w:val="both"/>
        <w:rPr>
          <w:sz w:val="16"/>
          <w:szCs w:val="16"/>
        </w:rPr>
      </w:pPr>
      <w:r w:rsidRPr="00923CE7">
        <w:rPr>
          <w:sz w:val="16"/>
          <w:szCs w:val="16"/>
        </w:rPr>
        <w:t xml:space="preserve">Рассмотрение документов заключается в проверке соответствия численности инициативной группы требованиям пункта 2.1 настоящего Положения и правильности оформления документов требованиям пунктов 2.3 и 3.1 настоящего Положения. </w:t>
      </w:r>
    </w:p>
    <w:p w:rsidR="00923CE7" w:rsidRPr="00923CE7" w:rsidRDefault="00923CE7" w:rsidP="00923CE7">
      <w:pPr>
        <w:autoSpaceDE w:val="0"/>
        <w:autoSpaceDN w:val="0"/>
        <w:adjustRightInd w:val="0"/>
        <w:jc w:val="both"/>
        <w:rPr>
          <w:sz w:val="16"/>
          <w:szCs w:val="16"/>
        </w:rPr>
      </w:pPr>
      <w:r w:rsidRPr="00923CE7">
        <w:rPr>
          <w:sz w:val="16"/>
          <w:szCs w:val="16"/>
        </w:rPr>
        <w:t xml:space="preserve">          3.6. В случае нарушения требований пункта 2.1 настоящего Положения, предъявляемых к численности инициативной группы, а также в случае несоответствия представленных документов требованиям пунктов 2.3 и 3.1 настоящего Положения, документы возвращаются одному из уполномоченных представителей инициативной группы с мотивированным отказом в их принятии.</w:t>
      </w:r>
    </w:p>
    <w:p w:rsidR="00923CE7" w:rsidRPr="00923CE7" w:rsidRDefault="00923CE7" w:rsidP="00923CE7">
      <w:pPr>
        <w:autoSpaceDE w:val="0"/>
        <w:autoSpaceDN w:val="0"/>
        <w:adjustRightInd w:val="0"/>
        <w:jc w:val="both"/>
        <w:rPr>
          <w:sz w:val="16"/>
          <w:szCs w:val="16"/>
        </w:rPr>
      </w:pPr>
      <w:r w:rsidRPr="00923CE7">
        <w:rPr>
          <w:sz w:val="16"/>
          <w:szCs w:val="16"/>
        </w:rPr>
        <w:t xml:space="preserve">           3.7. </w:t>
      </w:r>
      <w:proofErr w:type="gramStart"/>
      <w:r w:rsidRPr="00923CE7">
        <w:rPr>
          <w:sz w:val="16"/>
          <w:szCs w:val="16"/>
        </w:rPr>
        <w:t>Отказ в принятии документов может быть обжалован в установленном законодательством Российской Федерации порядке и не является препятствием для повторного внесения инициативной группой проекта муниципального правового акта в порядке реализации правотворческой инициативы после устранения допущенных нарушений.</w:t>
      </w:r>
      <w:proofErr w:type="gramEnd"/>
    </w:p>
    <w:p w:rsidR="00923CE7" w:rsidRPr="00923CE7" w:rsidRDefault="00923CE7" w:rsidP="00923CE7">
      <w:pPr>
        <w:autoSpaceDE w:val="0"/>
        <w:autoSpaceDN w:val="0"/>
        <w:adjustRightInd w:val="0"/>
        <w:ind w:firstLine="540"/>
        <w:jc w:val="both"/>
        <w:rPr>
          <w:sz w:val="16"/>
          <w:szCs w:val="16"/>
        </w:rPr>
      </w:pPr>
    </w:p>
    <w:p w:rsidR="00923CE7" w:rsidRPr="00923CE7" w:rsidRDefault="00923CE7" w:rsidP="00923CE7">
      <w:pPr>
        <w:autoSpaceDE w:val="0"/>
        <w:autoSpaceDN w:val="0"/>
        <w:adjustRightInd w:val="0"/>
        <w:ind w:left="709"/>
        <w:contextualSpacing/>
        <w:jc w:val="center"/>
        <w:rPr>
          <w:b/>
          <w:sz w:val="16"/>
          <w:szCs w:val="16"/>
        </w:rPr>
      </w:pPr>
      <w:r w:rsidRPr="00923CE7">
        <w:rPr>
          <w:b/>
          <w:sz w:val="16"/>
          <w:szCs w:val="16"/>
        </w:rPr>
        <w:t>4. Порядок рассмотрения проекта муниципального правового акта</w:t>
      </w:r>
    </w:p>
    <w:p w:rsidR="00923CE7" w:rsidRPr="00923CE7" w:rsidRDefault="00923CE7" w:rsidP="00923CE7">
      <w:pPr>
        <w:autoSpaceDE w:val="0"/>
        <w:autoSpaceDN w:val="0"/>
        <w:adjustRightInd w:val="0"/>
        <w:ind w:firstLine="709"/>
        <w:jc w:val="both"/>
        <w:rPr>
          <w:sz w:val="16"/>
          <w:szCs w:val="16"/>
        </w:rPr>
      </w:pPr>
      <w:r w:rsidRPr="00923CE7">
        <w:rPr>
          <w:sz w:val="16"/>
          <w:szCs w:val="16"/>
        </w:rPr>
        <w:t xml:space="preserve"> </w:t>
      </w:r>
    </w:p>
    <w:p w:rsidR="00923CE7" w:rsidRPr="00923CE7" w:rsidRDefault="00923CE7" w:rsidP="00923CE7">
      <w:pPr>
        <w:ind w:firstLine="709"/>
        <w:jc w:val="both"/>
        <w:rPr>
          <w:sz w:val="16"/>
          <w:szCs w:val="16"/>
        </w:rPr>
      </w:pPr>
      <w:r w:rsidRPr="00923CE7">
        <w:rPr>
          <w:sz w:val="16"/>
          <w:szCs w:val="16"/>
        </w:rPr>
        <w:t>4.1. Проект муниципального правового акта, внесенный в порядке реализации правотворческой инициативы, подлежит обязательному рассмотрению соответствующим органом местного самоуправления или должностным лицом местного самоуправления в течение 3 месяцев со дня его внесения.</w:t>
      </w:r>
    </w:p>
    <w:p w:rsidR="00923CE7" w:rsidRPr="00923CE7" w:rsidRDefault="00923CE7" w:rsidP="00923CE7">
      <w:pPr>
        <w:ind w:firstLine="709"/>
        <w:jc w:val="both"/>
        <w:rPr>
          <w:sz w:val="16"/>
          <w:szCs w:val="16"/>
        </w:rPr>
      </w:pPr>
      <w:r w:rsidRPr="00923CE7">
        <w:rPr>
          <w:sz w:val="16"/>
          <w:szCs w:val="16"/>
        </w:rPr>
        <w:t xml:space="preserve">Проект муниципального правового акта, внесенный в порядке реализации правотворческой инициативы граждан, принимается в порядке, установленном для принятия соответствующего муниципального правового акта органа местного самоуправления или должностного лица местного самоуправления.  </w:t>
      </w:r>
    </w:p>
    <w:p w:rsidR="00923CE7" w:rsidRPr="00923CE7" w:rsidRDefault="00923CE7" w:rsidP="00923CE7">
      <w:pPr>
        <w:autoSpaceDE w:val="0"/>
        <w:autoSpaceDN w:val="0"/>
        <w:adjustRightInd w:val="0"/>
        <w:ind w:firstLine="709"/>
        <w:jc w:val="both"/>
        <w:rPr>
          <w:sz w:val="16"/>
          <w:szCs w:val="16"/>
        </w:rPr>
      </w:pPr>
      <w:r w:rsidRPr="00923CE7">
        <w:rPr>
          <w:sz w:val="16"/>
          <w:szCs w:val="16"/>
        </w:rPr>
        <w:t xml:space="preserve">4.2. Не позднее чем за семь календарных дней до даты рассмотрения проекта муниципального правового акта соответствующий орган местного самоуправления или должностное лицо местного самоуправления в письменной форме уведомляет уполномоченных представителей инициативной группы о месте, дате и времени </w:t>
      </w:r>
      <w:proofErr w:type="gramStart"/>
      <w:r w:rsidRPr="00923CE7">
        <w:rPr>
          <w:sz w:val="16"/>
          <w:szCs w:val="16"/>
        </w:rPr>
        <w:t>рассмотрения</w:t>
      </w:r>
      <w:proofErr w:type="gramEnd"/>
      <w:r w:rsidRPr="00923CE7">
        <w:rPr>
          <w:sz w:val="16"/>
          <w:szCs w:val="16"/>
        </w:rPr>
        <w:t xml:space="preserve"> внесенного инициативной группой проекта муниципального правового акта.</w:t>
      </w:r>
    </w:p>
    <w:p w:rsidR="00923CE7" w:rsidRPr="00923CE7" w:rsidRDefault="00923CE7" w:rsidP="00923CE7">
      <w:pPr>
        <w:autoSpaceDE w:val="0"/>
        <w:autoSpaceDN w:val="0"/>
        <w:adjustRightInd w:val="0"/>
        <w:ind w:firstLine="709"/>
        <w:jc w:val="both"/>
        <w:rPr>
          <w:sz w:val="16"/>
          <w:szCs w:val="16"/>
        </w:rPr>
      </w:pPr>
      <w:r w:rsidRPr="00923CE7">
        <w:rPr>
          <w:sz w:val="16"/>
          <w:szCs w:val="16"/>
        </w:rPr>
        <w:t>4.3. При рассмотрении проекта муниципального правового акта уполномоченным представителям инициативной группы обеспечивается возможность изложения своей позиции. Указанные представители имеют право доклада или содоклада по рассматриваемому проекту муниципального правового акта; им предоставляется возможность давать свои пояснения, замечания и предложения.</w:t>
      </w:r>
    </w:p>
    <w:p w:rsidR="00923CE7" w:rsidRPr="00923CE7" w:rsidRDefault="00923CE7" w:rsidP="00923CE7">
      <w:pPr>
        <w:autoSpaceDE w:val="0"/>
        <w:autoSpaceDN w:val="0"/>
        <w:adjustRightInd w:val="0"/>
        <w:ind w:firstLine="709"/>
        <w:jc w:val="both"/>
        <w:rPr>
          <w:sz w:val="16"/>
          <w:szCs w:val="16"/>
        </w:rPr>
      </w:pPr>
      <w:r w:rsidRPr="00923CE7">
        <w:rPr>
          <w:sz w:val="16"/>
          <w:szCs w:val="16"/>
        </w:rPr>
        <w:t>4.4. В случае</w:t>
      </w:r>
      <w:proofErr w:type="gramStart"/>
      <w:r w:rsidRPr="00923CE7">
        <w:rPr>
          <w:sz w:val="16"/>
          <w:szCs w:val="16"/>
        </w:rPr>
        <w:t>,</w:t>
      </w:r>
      <w:proofErr w:type="gramEnd"/>
      <w:r w:rsidRPr="00923CE7">
        <w:rPr>
          <w:sz w:val="16"/>
          <w:szCs w:val="16"/>
        </w:rPr>
        <w:t xml:space="preserve"> если принятие муниципального правового акта, проект которого внесен в порядке реализации правотворческой инициативы, относится к компетенции Совета депутатов Любытинского сельского поселения, указанный проект рассматривается на открытом заседании данного органа.</w:t>
      </w:r>
    </w:p>
    <w:p w:rsidR="00923CE7" w:rsidRPr="00923CE7" w:rsidRDefault="00923CE7" w:rsidP="00923CE7">
      <w:pPr>
        <w:autoSpaceDE w:val="0"/>
        <w:autoSpaceDN w:val="0"/>
        <w:adjustRightInd w:val="0"/>
        <w:ind w:firstLine="709"/>
        <w:jc w:val="both"/>
        <w:rPr>
          <w:sz w:val="16"/>
          <w:szCs w:val="16"/>
        </w:rPr>
      </w:pPr>
      <w:r w:rsidRPr="00923CE7">
        <w:rPr>
          <w:sz w:val="16"/>
          <w:szCs w:val="16"/>
        </w:rPr>
        <w:t>4.5. По результатам рассмотрения проекта муниципального правового акта соответствующий орган местного самоуправления или должностное лицо местного самоуправления принимает одно из следующих решений:</w:t>
      </w:r>
    </w:p>
    <w:p w:rsidR="00923CE7" w:rsidRPr="00923CE7" w:rsidRDefault="00923CE7" w:rsidP="00923CE7">
      <w:pPr>
        <w:autoSpaceDE w:val="0"/>
        <w:autoSpaceDN w:val="0"/>
        <w:adjustRightInd w:val="0"/>
        <w:ind w:firstLine="709"/>
        <w:jc w:val="both"/>
        <w:rPr>
          <w:sz w:val="16"/>
          <w:szCs w:val="16"/>
        </w:rPr>
      </w:pPr>
      <w:r w:rsidRPr="00923CE7">
        <w:rPr>
          <w:sz w:val="16"/>
          <w:szCs w:val="16"/>
        </w:rPr>
        <w:t>о принятии муниципального правового акта в представленном инициативной группой виде;</w:t>
      </w:r>
    </w:p>
    <w:p w:rsidR="00923CE7" w:rsidRPr="00923CE7" w:rsidRDefault="00923CE7" w:rsidP="00923CE7">
      <w:pPr>
        <w:autoSpaceDE w:val="0"/>
        <w:autoSpaceDN w:val="0"/>
        <w:adjustRightInd w:val="0"/>
        <w:ind w:firstLine="709"/>
        <w:jc w:val="both"/>
        <w:rPr>
          <w:sz w:val="16"/>
          <w:szCs w:val="16"/>
        </w:rPr>
      </w:pPr>
      <w:r w:rsidRPr="00923CE7">
        <w:rPr>
          <w:sz w:val="16"/>
          <w:szCs w:val="16"/>
        </w:rPr>
        <w:t>о принятии муниципального правового акта с учетом поправок;</w:t>
      </w:r>
    </w:p>
    <w:p w:rsidR="00923CE7" w:rsidRPr="00923CE7" w:rsidRDefault="00923CE7" w:rsidP="00923CE7">
      <w:pPr>
        <w:autoSpaceDE w:val="0"/>
        <w:autoSpaceDN w:val="0"/>
        <w:adjustRightInd w:val="0"/>
        <w:ind w:firstLine="709"/>
        <w:jc w:val="both"/>
        <w:rPr>
          <w:sz w:val="16"/>
          <w:szCs w:val="16"/>
        </w:rPr>
      </w:pPr>
      <w:r w:rsidRPr="00923CE7">
        <w:rPr>
          <w:sz w:val="16"/>
          <w:szCs w:val="16"/>
        </w:rPr>
        <w:lastRenderedPageBreak/>
        <w:t>об отказе в принятии проекта муниципального правового акта.</w:t>
      </w:r>
    </w:p>
    <w:p w:rsidR="00923CE7" w:rsidRPr="00923CE7" w:rsidRDefault="00923CE7" w:rsidP="00923CE7">
      <w:pPr>
        <w:autoSpaceDE w:val="0"/>
        <w:autoSpaceDN w:val="0"/>
        <w:adjustRightInd w:val="0"/>
        <w:ind w:firstLine="709"/>
        <w:jc w:val="both"/>
        <w:rPr>
          <w:sz w:val="16"/>
          <w:szCs w:val="16"/>
        </w:rPr>
      </w:pPr>
      <w:r w:rsidRPr="00923CE7">
        <w:rPr>
          <w:sz w:val="16"/>
          <w:szCs w:val="16"/>
        </w:rPr>
        <w:t>4.6. Решение, принятое по результатам рассмотрения проекта муниципального правового акта, внесенного в порядке реализации правотворческой инициативы, оформляется в виде правового акта и должно быть мотивированным. В случае отказа в принятии такого правового акта решение должно содержать основания отказа.</w:t>
      </w:r>
    </w:p>
    <w:p w:rsidR="00923CE7" w:rsidRPr="00923CE7" w:rsidRDefault="00923CE7" w:rsidP="00923CE7">
      <w:pPr>
        <w:autoSpaceDE w:val="0"/>
        <w:autoSpaceDN w:val="0"/>
        <w:adjustRightInd w:val="0"/>
        <w:ind w:firstLine="709"/>
        <w:jc w:val="both"/>
        <w:rPr>
          <w:sz w:val="16"/>
          <w:szCs w:val="16"/>
        </w:rPr>
      </w:pPr>
      <w:r w:rsidRPr="00923CE7">
        <w:rPr>
          <w:sz w:val="16"/>
          <w:szCs w:val="16"/>
        </w:rPr>
        <w:t>4.7. Решение об отказе в принятии проекта муниципального правового акта, внесенного в порядке реализации правотворческой инициативы, принимается в случае, если:</w:t>
      </w:r>
    </w:p>
    <w:p w:rsidR="00923CE7" w:rsidRPr="00923CE7" w:rsidRDefault="00923CE7" w:rsidP="00923CE7">
      <w:pPr>
        <w:autoSpaceDE w:val="0"/>
        <w:autoSpaceDN w:val="0"/>
        <w:adjustRightInd w:val="0"/>
        <w:ind w:firstLine="709"/>
        <w:jc w:val="both"/>
        <w:rPr>
          <w:sz w:val="16"/>
          <w:szCs w:val="16"/>
        </w:rPr>
      </w:pPr>
      <w:r w:rsidRPr="00923CE7">
        <w:rPr>
          <w:sz w:val="16"/>
          <w:szCs w:val="16"/>
        </w:rPr>
        <w:t>принятие предложенного проекта муниципального правового акта муниципального образования выходит за пределы компетенции соответствующего органа местного самоуправления или должностного лица местного самоуправления либо содержит правовое регулирование отношений, не относящихся к вопросам местного значения;</w:t>
      </w:r>
    </w:p>
    <w:p w:rsidR="00923CE7" w:rsidRPr="00923CE7" w:rsidRDefault="00923CE7" w:rsidP="00923CE7">
      <w:pPr>
        <w:autoSpaceDE w:val="0"/>
        <w:autoSpaceDN w:val="0"/>
        <w:adjustRightInd w:val="0"/>
        <w:ind w:firstLine="709"/>
        <w:jc w:val="both"/>
        <w:rPr>
          <w:sz w:val="16"/>
          <w:szCs w:val="16"/>
        </w:rPr>
      </w:pPr>
      <w:r w:rsidRPr="00923CE7">
        <w:rPr>
          <w:sz w:val="16"/>
          <w:szCs w:val="16"/>
        </w:rPr>
        <w:t>предложенный проект муниципального правового акта противоречит законодательству Российской Федерации, нормативным правовым актам Новгородской области, Уставу Любытинского сельского поселения и иным муниципальным правовым актам Любытинского сельского поселения;</w:t>
      </w:r>
    </w:p>
    <w:p w:rsidR="00923CE7" w:rsidRPr="00923CE7" w:rsidRDefault="00923CE7" w:rsidP="00923CE7">
      <w:pPr>
        <w:autoSpaceDE w:val="0"/>
        <w:autoSpaceDN w:val="0"/>
        <w:adjustRightInd w:val="0"/>
        <w:ind w:firstLine="709"/>
        <w:jc w:val="both"/>
        <w:rPr>
          <w:sz w:val="16"/>
          <w:szCs w:val="16"/>
        </w:rPr>
      </w:pPr>
      <w:r w:rsidRPr="00923CE7">
        <w:rPr>
          <w:sz w:val="16"/>
          <w:szCs w:val="16"/>
        </w:rPr>
        <w:t>муниципальный правовой акт, регулирующий тождественные отношения, принят и введен в действие ранее.</w:t>
      </w:r>
    </w:p>
    <w:p w:rsidR="00923CE7" w:rsidRPr="00923CE7" w:rsidRDefault="00923CE7" w:rsidP="00923CE7">
      <w:pPr>
        <w:ind w:firstLine="709"/>
        <w:jc w:val="both"/>
        <w:rPr>
          <w:sz w:val="16"/>
          <w:szCs w:val="16"/>
        </w:rPr>
      </w:pPr>
      <w:r w:rsidRPr="00923CE7">
        <w:rPr>
          <w:sz w:val="16"/>
          <w:szCs w:val="16"/>
        </w:rPr>
        <w:t xml:space="preserve">4.8. Принятое по результатам рассмотрения проекта муниципального правового акта мотивированное решение в течение семи календарных дней со дня принятия официально в письменной форме доводится до сведения внесшей его инициативной группы путем направления решения в адрес одного из уполномоченных представителей инициативной группы. </w:t>
      </w:r>
    </w:p>
    <w:p w:rsidR="00923CE7" w:rsidRPr="00923CE7" w:rsidRDefault="00923CE7" w:rsidP="00923CE7">
      <w:pPr>
        <w:autoSpaceDE w:val="0"/>
        <w:autoSpaceDN w:val="0"/>
        <w:adjustRightInd w:val="0"/>
        <w:ind w:firstLine="709"/>
        <w:jc w:val="both"/>
        <w:rPr>
          <w:sz w:val="16"/>
          <w:szCs w:val="16"/>
        </w:rPr>
      </w:pPr>
      <w:r w:rsidRPr="00923CE7">
        <w:rPr>
          <w:sz w:val="16"/>
          <w:szCs w:val="16"/>
        </w:rPr>
        <w:t>4.9.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подлежит официальному опубликованию.</w:t>
      </w:r>
    </w:p>
    <w:p w:rsidR="00923CE7" w:rsidRPr="00923CE7" w:rsidRDefault="00923CE7" w:rsidP="00923CE7">
      <w:pPr>
        <w:autoSpaceDE w:val="0"/>
        <w:autoSpaceDN w:val="0"/>
        <w:adjustRightInd w:val="0"/>
        <w:ind w:firstLine="709"/>
        <w:jc w:val="both"/>
        <w:rPr>
          <w:sz w:val="16"/>
          <w:szCs w:val="16"/>
        </w:rPr>
      </w:pPr>
      <w:r w:rsidRPr="00923CE7">
        <w:rPr>
          <w:sz w:val="16"/>
          <w:szCs w:val="16"/>
        </w:rPr>
        <w:t>4.10.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может быть обжаловано в порядке, установленном законодательством Российской Федерации.</w:t>
      </w:r>
    </w:p>
    <w:p w:rsidR="00923CE7" w:rsidRPr="00923CE7" w:rsidRDefault="00923CE7" w:rsidP="00923CE7">
      <w:pPr>
        <w:autoSpaceDE w:val="0"/>
        <w:autoSpaceDN w:val="0"/>
        <w:adjustRightInd w:val="0"/>
        <w:ind w:firstLine="540"/>
        <w:jc w:val="both"/>
        <w:rPr>
          <w:sz w:val="16"/>
          <w:szCs w:val="16"/>
        </w:rPr>
      </w:pPr>
    </w:p>
    <w:p w:rsidR="0016635C" w:rsidRDefault="0016635C" w:rsidP="0016635C">
      <w:pPr>
        <w:spacing w:line="240" w:lineRule="exact"/>
        <w:jc w:val="right"/>
        <w:rPr>
          <w:sz w:val="16"/>
          <w:szCs w:val="16"/>
        </w:rPr>
      </w:pPr>
    </w:p>
    <w:p w:rsidR="0016635C" w:rsidRDefault="0016635C" w:rsidP="0016635C">
      <w:pPr>
        <w:spacing w:line="240" w:lineRule="exact"/>
        <w:jc w:val="right"/>
        <w:rPr>
          <w:sz w:val="16"/>
          <w:szCs w:val="16"/>
        </w:rPr>
      </w:pPr>
    </w:p>
    <w:p w:rsidR="0016635C" w:rsidRDefault="0016635C" w:rsidP="0016635C">
      <w:pPr>
        <w:spacing w:line="240" w:lineRule="exact"/>
        <w:jc w:val="right"/>
        <w:rPr>
          <w:sz w:val="16"/>
          <w:szCs w:val="16"/>
        </w:rPr>
      </w:pPr>
    </w:p>
    <w:p w:rsidR="0016635C" w:rsidRDefault="0016635C" w:rsidP="0016635C">
      <w:pPr>
        <w:spacing w:line="240" w:lineRule="exact"/>
        <w:jc w:val="right"/>
        <w:rPr>
          <w:sz w:val="16"/>
          <w:szCs w:val="16"/>
        </w:rPr>
      </w:pPr>
    </w:p>
    <w:p w:rsidR="00923CE7" w:rsidRPr="00923CE7" w:rsidRDefault="00923CE7" w:rsidP="0016635C">
      <w:pPr>
        <w:spacing w:line="240" w:lineRule="exact"/>
        <w:jc w:val="right"/>
        <w:rPr>
          <w:sz w:val="16"/>
          <w:szCs w:val="16"/>
        </w:rPr>
      </w:pPr>
      <w:r w:rsidRPr="00923CE7">
        <w:rPr>
          <w:sz w:val="16"/>
          <w:szCs w:val="16"/>
        </w:rPr>
        <w:t>Приложение</w:t>
      </w:r>
    </w:p>
    <w:p w:rsidR="00923CE7" w:rsidRPr="00923CE7" w:rsidRDefault="00923CE7" w:rsidP="00923CE7">
      <w:pPr>
        <w:autoSpaceDE w:val="0"/>
        <w:autoSpaceDN w:val="0"/>
        <w:adjustRightInd w:val="0"/>
        <w:spacing w:line="240" w:lineRule="exact"/>
        <w:ind w:left="5103"/>
        <w:jc w:val="right"/>
        <w:rPr>
          <w:sz w:val="16"/>
          <w:szCs w:val="16"/>
        </w:rPr>
      </w:pPr>
      <w:r w:rsidRPr="00923CE7">
        <w:rPr>
          <w:sz w:val="16"/>
          <w:szCs w:val="16"/>
        </w:rPr>
        <w:t xml:space="preserve">к Положению о порядке реализации правотворческой инициативы граждан в Любытинском сельском поселении </w:t>
      </w:r>
    </w:p>
    <w:p w:rsidR="00923CE7" w:rsidRPr="00923CE7" w:rsidRDefault="00923CE7" w:rsidP="00923CE7">
      <w:pPr>
        <w:autoSpaceDE w:val="0"/>
        <w:autoSpaceDN w:val="0"/>
        <w:adjustRightInd w:val="0"/>
        <w:spacing w:line="240" w:lineRule="exact"/>
        <w:ind w:left="5103"/>
        <w:jc w:val="both"/>
        <w:rPr>
          <w:sz w:val="16"/>
          <w:szCs w:val="16"/>
        </w:rPr>
      </w:pPr>
    </w:p>
    <w:p w:rsidR="00923CE7" w:rsidRPr="00923CE7" w:rsidRDefault="00923CE7" w:rsidP="00923CE7">
      <w:pPr>
        <w:autoSpaceDE w:val="0"/>
        <w:autoSpaceDN w:val="0"/>
        <w:adjustRightInd w:val="0"/>
        <w:ind w:firstLine="540"/>
        <w:jc w:val="both"/>
        <w:rPr>
          <w:sz w:val="16"/>
          <w:szCs w:val="16"/>
        </w:rPr>
      </w:pPr>
    </w:p>
    <w:p w:rsidR="00923CE7" w:rsidRPr="00923CE7" w:rsidRDefault="00923CE7" w:rsidP="00923CE7">
      <w:pPr>
        <w:autoSpaceDE w:val="0"/>
        <w:autoSpaceDN w:val="0"/>
        <w:adjustRightInd w:val="0"/>
        <w:ind w:firstLine="540"/>
        <w:jc w:val="center"/>
        <w:rPr>
          <w:b/>
          <w:sz w:val="16"/>
          <w:szCs w:val="16"/>
        </w:rPr>
      </w:pPr>
      <w:r w:rsidRPr="00923CE7">
        <w:rPr>
          <w:b/>
          <w:sz w:val="16"/>
          <w:szCs w:val="16"/>
        </w:rPr>
        <w:t>Список</w:t>
      </w:r>
    </w:p>
    <w:p w:rsidR="00923CE7" w:rsidRPr="00923CE7" w:rsidRDefault="00923CE7" w:rsidP="00923CE7">
      <w:pPr>
        <w:autoSpaceDE w:val="0"/>
        <w:autoSpaceDN w:val="0"/>
        <w:adjustRightInd w:val="0"/>
        <w:ind w:firstLine="540"/>
        <w:jc w:val="center"/>
        <w:rPr>
          <w:b/>
          <w:sz w:val="16"/>
          <w:szCs w:val="16"/>
        </w:rPr>
      </w:pPr>
      <w:r w:rsidRPr="00923CE7">
        <w:rPr>
          <w:b/>
          <w:sz w:val="16"/>
          <w:szCs w:val="16"/>
        </w:rPr>
        <w:t>членов инициативной группы граждан по внесению проекта</w:t>
      </w:r>
    </w:p>
    <w:p w:rsidR="00923CE7" w:rsidRPr="00923CE7" w:rsidRDefault="00923CE7" w:rsidP="00923CE7">
      <w:pPr>
        <w:autoSpaceDE w:val="0"/>
        <w:autoSpaceDN w:val="0"/>
        <w:adjustRightInd w:val="0"/>
        <w:ind w:firstLine="540"/>
        <w:jc w:val="center"/>
        <w:rPr>
          <w:b/>
          <w:sz w:val="16"/>
          <w:szCs w:val="16"/>
        </w:rPr>
      </w:pPr>
      <w:r w:rsidRPr="00923CE7">
        <w:rPr>
          <w:b/>
          <w:sz w:val="16"/>
          <w:szCs w:val="16"/>
        </w:rPr>
        <w:t>муниципального правового акта</w:t>
      </w:r>
    </w:p>
    <w:p w:rsidR="00923CE7" w:rsidRPr="00923CE7" w:rsidRDefault="00923CE7" w:rsidP="00923CE7">
      <w:pPr>
        <w:autoSpaceDE w:val="0"/>
        <w:autoSpaceDN w:val="0"/>
        <w:adjustRightInd w:val="0"/>
        <w:ind w:firstLine="540"/>
        <w:jc w:val="center"/>
        <w:rPr>
          <w:sz w:val="16"/>
          <w:szCs w:val="16"/>
        </w:rPr>
      </w:pPr>
      <w:r w:rsidRPr="00923CE7">
        <w:rPr>
          <w:sz w:val="16"/>
          <w:szCs w:val="16"/>
        </w:rPr>
        <w:t>__________________________________________________</w:t>
      </w:r>
    </w:p>
    <w:p w:rsidR="00923CE7" w:rsidRPr="00923CE7" w:rsidRDefault="00923CE7" w:rsidP="00923CE7">
      <w:pPr>
        <w:autoSpaceDE w:val="0"/>
        <w:autoSpaceDN w:val="0"/>
        <w:adjustRightInd w:val="0"/>
        <w:ind w:firstLine="540"/>
        <w:jc w:val="center"/>
        <w:rPr>
          <w:sz w:val="16"/>
          <w:szCs w:val="16"/>
        </w:rPr>
      </w:pPr>
      <w:r w:rsidRPr="00923CE7">
        <w:rPr>
          <w:sz w:val="16"/>
          <w:szCs w:val="16"/>
        </w:rPr>
        <w:t>(вид и наименование муниципального правового акта)</w:t>
      </w:r>
    </w:p>
    <w:p w:rsidR="00923CE7" w:rsidRPr="00923CE7" w:rsidRDefault="00923CE7" w:rsidP="00923CE7">
      <w:pPr>
        <w:autoSpaceDE w:val="0"/>
        <w:autoSpaceDN w:val="0"/>
        <w:adjustRightInd w:val="0"/>
        <w:ind w:firstLine="540"/>
        <w:jc w:val="both"/>
        <w:rPr>
          <w:sz w:val="16"/>
          <w:szCs w:val="16"/>
        </w:rPr>
      </w:pPr>
    </w:p>
    <w:p w:rsidR="00923CE7" w:rsidRPr="00923CE7" w:rsidRDefault="00923CE7" w:rsidP="00923CE7">
      <w:pPr>
        <w:autoSpaceDE w:val="0"/>
        <w:autoSpaceDN w:val="0"/>
        <w:adjustRightInd w:val="0"/>
        <w:ind w:firstLine="540"/>
        <w:jc w:val="both"/>
        <w:rPr>
          <w:sz w:val="16"/>
          <w:szCs w:val="16"/>
        </w:rPr>
      </w:pPr>
      <w:r w:rsidRPr="00923CE7">
        <w:rPr>
          <w:sz w:val="16"/>
          <w:szCs w:val="16"/>
        </w:rPr>
        <w:t xml:space="preserve"> </w:t>
      </w:r>
    </w:p>
    <w:p w:rsidR="00923CE7" w:rsidRPr="00923CE7" w:rsidRDefault="00923CE7" w:rsidP="00923CE7">
      <w:pPr>
        <w:autoSpaceDE w:val="0"/>
        <w:autoSpaceDN w:val="0"/>
        <w:adjustRightInd w:val="0"/>
        <w:ind w:firstLine="709"/>
        <w:jc w:val="both"/>
        <w:rPr>
          <w:sz w:val="16"/>
          <w:szCs w:val="16"/>
        </w:rPr>
      </w:pPr>
      <w:r w:rsidRPr="00923CE7">
        <w:rPr>
          <w:sz w:val="16"/>
          <w:szCs w:val="16"/>
        </w:rPr>
        <w:t>Мы, нижеподписавшиеся, поддерживаем внесение в порядке реализации правотворческой  инициативы  граждан проект муниципального правового акта ________________ (вид и наименование муниципального правового акта), предлагаемого  инициативной  группой  граждан,  созданной на основании протокола _______ от «__» _________ № ___</w:t>
      </w:r>
      <w:proofErr w:type="gramStart"/>
      <w:r w:rsidRPr="00923CE7">
        <w:rPr>
          <w:sz w:val="16"/>
          <w:szCs w:val="16"/>
        </w:rPr>
        <w:t xml:space="preserve"> :</w:t>
      </w:r>
      <w:proofErr w:type="gramEnd"/>
    </w:p>
    <w:p w:rsidR="00923CE7" w:rsidRPr="00923CE7" w:rsidRDefault="00923CE7" w:rsidP="00923CE7">
      <w:pPr>
        <w:autoSpaceDE w:val="0"/>
        <w:autoSpaceDN w:val="0"/>
        <w:adjustRightInd w:val="0"/>
        <w:ind w:firstLine="540"/>
        <w:jc w:val="both"/>
        <w:rPr>
          <w:sz w:val="16"/>
          <w:szCs w:val="16"/>
        </w:rPr>
      </w:pPr>
      <w:r w:rsidRPr="00923CE7">
        <w:rPr>
          <w:sz w:val="16"/>
          <w:szCs w:val="16"/>
        </w:rPr>
        <w:t xml:space="preserve"> </w:t>
      </w:r>
    </w:p>
    <w:tbl>
      <w:tblPr>
        <w:tblStyle w:val="130"/>
        <w:tblW w:w="0" w:type="auto"/>
        <w:tblLook w:val="04A0" w:firstRow="1" w:lastRow="0" w:firstColumn="1" w:lastColumn="0" w:noHBand="0" w:noVBand="1"/>
      </w:tblPr>
      <w:tblGrid>
        <w:gridCol w:w="1367"/>
        <w:gridCol w:w="1367"/>
        <w:gridCol w:w="1367"/>
        <w:gridCol w:w="1367"/>
        <w:gridCol w:w="1438"/>
        <w:gridCol w:w="1367"/>
        <w:gridCol w:w="1368"/>
      </w:tblGrid>
      <w:tr w:rsidR="00923CE7" w:rsidRPr="00923CE7" w:rsidTr="00923CE7">
        <w:tc>
          <w:tcPr>
            <w:tcW w:w="1367" w:type="dxa"/>
          </w:tcPr>
          <w:p w:rsidR="00923CE7" w:rsidRPr="00923CE7" w:rsidRDefault="00923CE7" w:rsidP="00923CE7">
            <w:pPr>
              <w:jc w:val="both"/>
              <w:rPr>
                <w:sz w:val="16"/>
                <w:szCs w:val="16"/>
              </w:rPr>
            </w:pPr>
            <w:r w:rsidRPr="00923CE7">
              <w:rPr>
                <w:sz w:val="16"/>
                <w:szCs w:val="16"/>
              </w:rPr>
              <w:t xml:space="preserve">№ </w:t>
            </w:r>
            <w:proofErr w:type="gramStart"/>
            <w:r w:rsidRPr="00923CE7">
              <w:rPr>
                <w:sz w:val="16"/>
                <w:szCs w:val="16"/>
              </w:rPr>
              <w:t>п</w:t>
            </w:r>
            <w:proofErr w:type="gramEnd"/>
            <w:r w:rsidRPr="00923CE7">
              <w:rPr>
                <w:sz w:val="16"/>
                <w:szCs w:val="16"/>
              </w:rPr>
              <w:t>/п</w:t>
            </w:r>
          </w:p>
        </w:tc>
        <w:tc>
          <w:tcPr>
            <w:tcW w:w="1367" w:type="dxa"/>
          </w:tcPr>
          <w:p w:rsidR="00923CE7" w:rsidRPr="00923CE7" w:rsidRDefault="00923CE7" w:rsidP="00923CE7">
            <w:pPr>
              <w:jc w:val="center"/>
              <w:rPr>
                <w:sz w:val="16"/>
                <w:szCs w:val="16"/>
              </w:rPr>
            </w:pPr>
            <w:r w:rsidRPr="00923CE7">
              <w:rPr>
                <w:sz w:val="16"/>
                <w:szCs w:val="16"/>
              </w:rPr>
              <w:t>Фамилия, имя, отчество (при наличии)</w:t>
            </w:r>
          </w:p>
        </w:tc>
        <w:tc>
          <w:tcPr>
            <w:tcW w:w="1367" w:type="dxa"/>
          </w:tcPr>
          <w:p w:rsidR="00923CE7" w:rsidRPr="00923CE7" w:rsidRDefault="00923CE7" w:rsidP="00923CE7">
            <w:pPr>
              <w:jc w:val="center"/>
              <w:rPr>
                <w:sz w:val="16"/>
                <w:szCs w:val="16"/>
              </w:rPr>
            </w:pPr>
            <w:r w:rsidRPr="00923CE7">
              <w:rPr>
                <w:sz w:val="16"/>
                <w:szCs w:val="16"/>
              </w:rPr>
              <w:t>Год рождения *</w:t>
            </w:r>
          </w:p>
        </w:tc>
        <w:tc>
          <w:tcPr>
            <w:tcW w:w="1367" w:type="dxa"/>
          </w:tcPr>
          <w:p w:rsidR="00923CE7" w:rsidRPr="00923CE7" w:rsidRDefault="00923CE7" w:rsidP="00923CE7">
            <w:pPr>
              <w:jc w:val="center"/>
              <w:rPr>
                <w:sz w:val="16"/>
                <w:szCs w:val="16"/>
              </w:rPr>
            </w:pPr>
            <w:r w:rsidRPr="00923CE7">
              <w:rPr>
                <w:sz w:val="16"/>
                <w:szCs w:val="16"/>
              </w:rPr>
              <w:t>Адрес места</w:t>
            </w:r>
          </w:p>
          <w:p w:rsidR="00923CE7" w:rsidRPr="00923CE7" w:rsidRDefault="00923CE7" w:rsidP="00923CE7">
            <w:pPr>
              <w:jc w:val="center"/>
              <w:rPr>
                <w:sz w:val="16"/>
                <w:szCs w:val="16"/>
              </w:rPr>
            </w:pPr>
            <w:r w:rsidRPr="00923CE7">
              <w:rPr>
                <w:sz w:val="16"/>
                <w:szCs w:val="16"/>
              </w:rPr>
              <w:t>жительства</w:t>
            </w:r>
          </w:p>
        </w:tc>
        <w:tc>
          <w:tcPr>
            <w:tcW w:w="1367" w:type="dxa"/>
          </w:tcPr>
          <w:p w:rsidR="00923CE7" w:rsidRPr="00923CE7" w:rsidRDefault="00923CE7" w:rsidP="00923CE7">
            <w:pPr>
              <w:jc w:val="center"/>
              <w:rPr>
                <w:sz w:val="16"/>
                <w:szCs w:val="16"/>
              </w:rPr>
            </w:pPr>
            <w:r w:rsidRPr="00923CE7">
              <w:rPr>
                <w:sz w:val="16"/>
                <w:szCs w:val="16"/>
              </w:rPr>
              <w:t>Сведения о номере основного документа, удостоверяющего личность, дате выдачи и выдавшем его органе</w:t>
            </w:r>
          </w:p>
        </w:tc>
        <w:tc>
          <w:tcPr>
            <w:tcW w:w="1367" w:type="dxa"/>
          </w:tcPr>
          <w:p w:rsidR="00923CE7" w:rsidRPr="00923CE7" w:rsidRDefault="00923CE7" w:rsidP="00923CE7">
            <w:pPr>
              <w:jc w:val="both"/>
              <w:rPr>
                <w:sz w:val="16"/>
                <w:szCs w:val="16"/>
              </w:rPr>
            </w:pPr>
            <w:r w:rsidRPr="00923CE7">
              <w:rPr>
                <w:sz w:val="16"/>
                <w:szCs w:val="16"/>
              </w:rPr>
              <w:t>Подпись и дата её внесения</w:t>
            </w:r>
          </w:p>
        </w:tc>
        <w:tc>
          <w:tcPr>
            <w:tcW w:w="1368" w:type="dxa"/>
          </w:tcPr>
          <w:p w:rsidR="00923CE7" w:rsidRPr="00923CE7" w:rsidRDefault="00923CE7" w:rsidP="00923CE7">
            <w:pPr>
              <w:jc w:val="both"/>
              <w:rPr>
                <w:sz w:val="16"/>
                <w:szCs w:val="16"/>
              </w:rPr>
            </w:pPr>
            <w:r w:rsidRPr="00923CE7">
              <w:rPr>
                <w:sz w:val="16"/>
                <w:szCs w:val="16"/>
              </w:rPr>
              <w:t>Примечание</w:t>
            </w:r>
          </w:p>
        </w:tc>
      </w:tr>
      <w:tr w:rsidR="00923CE7" w:rsidRPr="00923CE7" w:rsidTr="00923CE7">
        <w:trPr>
          <w:trHeight w:val="351"/>
        </w:trPr>
        <w:tc>
          <w:tcPr>
            <w:tcW w:w="1367" w:type="dxa"/>
            <w:tcBorders>
              <w:bottom w:val="single" w:sz="4" w:space="0" w:color="auto"/>
            </w:tcBorders>
          </w:tcPr>
          <w:p w:rsidR="00923CE7" w:rsidRPr="00923CE7" w:rsidRDefault="00923CE7" w:rsidP="00923CE7">
            <w:pPr>
              <w:jc w:val="both"/>
              <w:rPr>
                <w:sz w:val="16"/>
                <w:szCs w:val="16"/>
              </w:rPr>
            </w:pPr>
            <w:r w:rsidRPr="00923CE7">
              <w:rPr>
                <w:sz w:val="16"/>
                <w:szCs w:val="16"/>
              </w:rPr>
              <w:t>1.</w:t>
            </w:r>
          </w:p>
          <w:p w:rsidR="00923CE7" w:rsidRPr="00923CE7" w:rsidRDefault="00923CE7" w:rsidP="00923CE7">
            <w:pPr>
              <w:jc w:val="both"/>
              <w:rPr>
                <w:sz w:val="16"/>
                <w:szCs w:val="16"/>
              </w:rPr>
            </w:pPr>
          </w:p>
        </w:tc>
        <w:tc>
          <w:tcPr>
            <w:tcW w:w="1367" w:type="dxa"/>
            <w:tcBorders>
              <w:bottom w:val="single" w:sz="4" w:space="0" w:color="auto"/>
            </w:tcBorders>
          </w:tcPr>
          <w:p w:rsidR="00923CE7" w:rsidRPr="00923CE7" w:rsidRDefault="00923CE7" w:rsidP="00923CE7">
            <w:pPr>
              <w:jc w:val="both"/>
              <w:rPr>
                <w:sz w:val="16"/>
                <w:szCs w:val="16"/>
              </w:rPr>
            </w:pPr>
          </w:p>
        </w:tc>
        <w:tc>
          <w:tcPr>
            <w:tcW w:w="1367" w:type="dxa"/>
            <w:tcBorders>
              <w:bottom w:val="single" w:sz="4" w:space="0" w:color="auto"/>
            </w:tcBorders>
          </w:tcPr>
          <w:p w:rsidR="00923CE7" w:rsidRPr="00923CE7" w:rsidRDefault="00923CE7" w:rsidP="00923CE7">
            <w:pPr>
              <w:jc w:val="both"/>
              <w:rPr>
                <w:sz w:val="16"/>
                <w:szCs w:val="16"/>
              </w:rPr>
            </w:pPr>
            <w:r w:rsidRPr="00923CE7">
              <w:rPr>
                <w:sz w:val="16"/>
                <w:szCs w:val="16"/>
              </w:rPr>
              <w:tab/>
            </w:r>
          </w:p>
        </w:tc>
        <w:tc>
          <w:tcPr>
            <w:tcW w:w="1367" w:type="dxa"/>
            <w:tcBorders>
              <w:bottom w:val="single" w:sz="4" w:space="0" w:color="auto"/>
            </w:tcBorders>
          </w:tcPr>
          <w:p w:rsidR="00923CE7" w:rsidRPr="00923CE7" w:rsidRDefault="00923CE7" w:rsidP="00923CE7">
            <w:pPr>
              <w:jc w:val="both"/>
              <w:rPr>
                <w:sz w:val="16"/>
                <w:szCs w:val="16"/>
              </w:rPr>
            </w:pPr>
          </w:p>
        </w:tc>
        <w:tc>
          <w:tcPr>
            <w:tcW w:w="1367" w:type="dxa"/>
            <w:tcBorders>
              <w:bottom w:val="single" w:sz="4" w:space="0" w:color="auto"/>
            </w:tcBorders>
          </w:tcPr>
          <w:p w:rsidR="00923CE7" w:rsidRPr="00923CE7" w:rsidRDefault="00923CE7" w:rsidP="00923CE7">
            <w:pPr>
              <w:jc w:val="both"/>
              <w:rPr>
                <w:sz w:val="16"/>
                <w:szCs w:val="16"/>
              </w:rPr>
            </w:pPr>
            <w:r w:rsidRPr="00923CE7">
              <w:rPr>
                <w:sz w:val="16"/>
                <w:szCs w:val="16"/>
              </w:rPr>
              <w:tab/>
            </w:r>
          </w:p>
        </w:tc>
        <w:tc>
          <w:tcPr>
            <w:tcW w:w="1367" w:type="dxa"/>
            <w:tcBorders>
              <w:bottom w:val="single" w:sz="4" w:space="0" w:color="auto"/>
            </w:tcBorders>
          </w:tcPr>
          <w:p w:rsidR="00923CE7" w:rsidRPr="00923CE7" w:rsidRDefault="00923CE7" w:rsidP="00923CE7">
            <w:pPr>
              <w:jc w:val="both"/>
              <w:rPr>
                <w:sz w:val="16"/>
                <w:szCs w:val="16"/>
              </w:rPr>
            </w:pPr>
          </w:p>
        </w:tc>
        <w:tc>
          <w:tcPr>
            <w:tcW w:w="1368" w:type="dxa"/>
            <w:tcBorders>
              <w:bottom w:val="single" w:sz="4" w:space="0" w:color="auto"/>
            </w:tcBorders>
          </w:tcPr>
          <w:p w:rsidR="00923CE7" w:rsidRPr="00923CE7" w:rsidRDefault="00923CE7" w:rsidP="00923CE7">
            <w:pPr>
              <w:jc w:val="both"/>
              <w:rPr>
                <w:sz w:val="16"/>
                <w:szCs w:val="16"/>
              </w:rPr>
            </w:pPr>
            <w:r w:rsidRPr="00923CE7">
              <w:rPr>
                <w:sz w:val="16"/>
                <w:szCs w:val="16"/>
              </w:rPr>
              <w:t xml:space="preserve"> </w:t>
            </w:r>
          </w:p>
        </w:tc>
      </w:tr>
      <w:tr w:rsidR="00923CE7" w:rsidRPr="00923CE7" w:rsidTr="00923CE7">
        <w:trPr>
          <w:trHeight w:val="288"/>
        </w:trPr>
        <w:tc>
          <w:tcPr>
            <w:tcW w:w="1367" w:type="dxa"/>
            <w:tcBorders>
              <w:top w:val="single" w:sz="4" w:space="0" w:color="auto"/>
            </w:tcBorders>
          </w:tcPr>
          <w:p w:rsidR="00923CE7" w:rsidRPr="00923CE7" w:rsidRDefault="00923CE7" w:rsidP="00923CE7">
            <w:pPr>
              <w:jc w:val="both"/>
              <w:rPr>
                <w:sz w:val="16"/>
                <w:szCs w:val="16"/>
              </w:rPr>
            </w:pPr>
            <w:r w:rsidRPr="00923CE7">
              <w:rPr>
                <w:sz w:val="16"/>
                <w:szCs w:val="16"/>
              </w:rPr>
              <w:t>2.</w:t>
            </w:r>
          </w:p>
        </w:tc>
        <w:tc>
          <w:tcPr>
            <w:tcW w:w="1367" w:type="dxa"/>
            <w:tcBorders>
              <w:top w:val="single" w:sz="4" w:space="0" w:color="auto"/>
            </w:tcBorders>
          </w:tcPr>
          <w:p w:rsidR="00923CE7" w:rsidRPr="00923CE7" w:rsidRDefault="00923CE7" w:rsidP="00923CE7">
            <w:pPr>
              <w:jc w:val="both"/>
              <w:rPr>
                <w:sz w:val="16"/>
                <w:szCs w:val="16"/>
              </w:rPr>
            </w:pPr>
          </w:p>
        </w:tc>
        <w:tc>
          <w:tcPr>
            <w:tcW w:w="1367" w:type="dxa"/>
            <w:tcBorders>
              <w:top w:val="single" w:sz="4" w:space="0" w:color="auto"/>
            </w:tcBorders>
          </w:tcPr>
          <w:p w:rsidR="00923CE7" w:rsidRPr="00923CE7" w:rsidRDefault="00923CE7" w:rsidP="00923CE7">
            <w:pPr>
              <w:jc w:val="both"/>
              <w:rPr>
                <w:sz w:val="16"/>
                <w:szCs w:val="16"/>
              </w:rPr>
            </w:pPr>
          </w:p>
        </w:tc>
        <w:tc>
          <w:tcPr>
            <w:tcW w:w="1367" w:type="dxa"/>
            <w:tcBorders>
              <w:top w:val="single" w:sz="4" w:space="0" w:color="auto"/>
            </w:tcBorders>
          </w:tcPr>
          <w:p w:rsidR="00923CE7" w:rsidRPr="00923CE7" w:rsidRDefault="00923CE7" w:rsidP="00923CE7">
            <w:pPr>
              <w:jc w:val="both"/>
              <w:rPr>
                <w:sz w:val="16"/>
                <w:szCs w:val="16"/>
              </w:rPr>
            </w:pPr>
          </w:p>
        </w:tc>
        <w:tc>
          <w:tcPr>
            <w:tcW w:w="1367" w:type="dxa"/>
            <w:tcBorders>
              <w:top w:val="single" w:sz="4" w:space="0" w:color="auto"/>
            </w:tcBorders>
          </w:tcPr>
          <w:p w:rsidR="00923CE7" w:rsidRPr="00923CE7" w:rsidRDefault="00923CE7" w:rsidP="00923CE7">
            <w:pPr>
              <w:jc w:val="both"/>
              <w:rPr>
                <w:sz w:val="16"/>
                <w:szCs w:val="16"/>
              </w:rPr>
            </w:pPr>
          </w:p>
        </w:tc>
        <w:tc>
          <w:tcPr>
            <w:tcW w:w="1367" w:type="dxa"/>
            <w:tcBorders>
              <w:top w:val="single" w:sz="4" w:space="0" w:color="auto"/>
            </w:tcBorders>
          </w:tcPr>
          <w:p w:rsidR="00923CE7" w:rsidRPr="00923CE7" w:rsidRDefault="00923CE7" w:rsidP="00923CE7">
            <w:pPr>
              <w:jc w:val="both"/>
              <w:rPr>
                <w:sz w:val="16"/>
                <w:szCs w:val="16"/>
              </w:rPr>
            </w:pPr>
          </w:p>
        </w:tc>
        <w:tc>
          <w:tcPr>
            <w:tcW w:w="1368" w:type="dxa"/>
            <w:tcBorders>
              <w:top w:val="single" w:sz="4" w:space="0" w:color="auto"/>
            </w:tcBorders>
          </w:tcPr>
          <w:p w:rsidR="00923CE7" w:rsidRPr="00923CE7" w:rsidRDefault="00923CE7" w:rsidP="00923CE7">
            <w:pPr>
              <w:jc w:val="both"/>
              <w:rPr>
                <w:sz w:val="16"/>
                <w:szCs w:val="16"/>
              </w:rPr>
            </w:pPr>
          </w:p>
        </w:tc>
      </w:tr>
    </w:tbl>
    <w:p w:rsidR="00923CE7" w:rsidRPr="00923CE7" w:rsidRDefault="00923CE7" w:rsidP="00923CE7">
      <w:pPr>
        <w:autoSpaceDE w:val="0"/>
        <w:autoSpaceDN w:val="0"/>
        <w:adjustRightInd w:val="0"/>
        <w:ind w:left="720"/>
        <w:contextualSpacing/>
        <w:jc w:val="both"/>
        <w:rPr>
          <w:sz w:val="16"/>
          <w:szCs w:val="16"/>
        </w:rPr>
      </w:pPr>
      <w:r w:rsidRPr="00923CE7">
        <w:rPr>
          <w:sz w:val="16"/>
          <w:szCs w:val="16"/>
        </w:rPr>
        <w:t>* для лиц, достигших возраста 18 лет на день составления списка, дополнительно указывается день и месяц рождения</w:t>
      </w:r>
    </w:p>
    <w:p w:rsidR="00923CE7" w:rsidRPr="00923CE7" w:rsidRDefault="00923CE7" w:rsidP="00923CE7">
      <w:pPr>
        <w:autoSpaceDE w:val="0"/>
        <w:autoSpaceDN w:val="0"/>
        <w:adjustRightInd w:val="0"/>
        <w:ind w:left="720"/>
        <w:contextualSpacing/>
        <w:jc w:val="both"/>
        <w:rPr>
          <w:sz w:val="16"/>
          <w:szCs w:val="16"/>
        </w:rPr>
      </w:pPr>
      <w:r w:rsidRPr="00923CE7">
        <w:rPr>
          <w:sz w:val="16"/>
          <w:szCs w:val="16"/>
        </w:rPr>
        <w:t xml:space="preserve"> </w:t>
      </w:r>
    </w:p>
    <w:p w:rsidR="00923CE7" w:rsidRPr="00923CE7" w:rsidRDefault="00923CE7" w:rsidP="00923CE7">
      <w:pPr>
        <w:autoSpaceDE w:val="0"/>
        <w:autoSpaceDN w:val="0"/>
        <w:adjustRightInd w:val="0"/>
        <w:ind w:firstLine="709"/>
        <w:jc w:val="both"/>
        <w:rPr>
          <w:sz w:val="16"/>
          <w:szCs w:val="16"/>
        </w:rPr>
      </w:pPr>
      <w:r w:rsidRPr="00923CE7">
        <w:rPr>
          <w:sz w:val="16"/>
          <w:szCs w:val="16"/>
        </w:rPr>
        <w:t>Выражаю своё согласие на включение меня в список членов инициативной группы граждан по внесению проекта муниципального правового акта ________________________ (</w:t>
      </w:r>
      <w:r w:rsidRPr="00923CE7">
        <w:rPr>
          <w:i/>
          <w:sz w:val="16"/>
          <w:szCs w:val="16"/>
        </w:rPr>
        <w:t>вид и наименование муниципального правового акта</w:t>
      </w:r>
      <w:r w:rsidRPr="00923CE7">
        <w:rPr>
          <w:sz w:val="16"/>
          <w:szCs w:val="16"/>
        </w:rPr>
        <w:t xml:space="preserve">). </w:t>
      </w:r>
    </w:p>
    <w:p w:rsidR="00923CE7" w:rsidRPr="00923CE7" w:rsidRDefault="00923CE7" w:rsidP="00923CE7">
      <w:pPr>
        <w:autoSpaceDE w:val="0"/>
        <w:autoSpaceDN w:val="0"/>
        <w:adjustRightInd w:val="0"/>
        <w:ind w:firstLine="709"/>
        <w:jc w:val="both"/>
        <w:rPr>
          <w:sz w:val="16"/>
          <w:szCs w:val="16"/>
        </w:rPr>
      </w:pPr>
    </w:p>
    <w:p w:rsidR="00923CE7" w:rsidRPr="00923CE7" w:rsidRDefault="00923CE7" w:rsidP="00923CE7">
      <w:pPr>
        <w:ind w:firstLine="709"/>
        <w:jc w:val="both"/>
        <w:rPr>
          <w:sz w:val="16"/>
          <w:szCs w:val="16"/>
        </w:rPr>
      </w:pPr>
      <w:proofErr w:type="gramStart"/>
      <w:r w:rsidRPr="00923CE7">
        <w:rPr>
          <w:sz w:val="16"/>
          <w:szCs w:val="16"/>
        </w:rPr>
        <w:t>В соответствии  с  Федеральным  законом  от  27 июля 2006 года №  152-ФЗ  «О персональных  данных» даю согласие ___________ (указать наименование органа местного самоуправления, должностного лица органа местного самоуправления, получающего согласие субъекта персональных данных) на обработку моих персональных данных (фамилии,  имени, отчества (при наличии), года, месяца, даты рождения, адреса и другой  информации, указанной в данном списке),  включая  сбор,  запись, систематизацию, накопление,  хранение,  уточнение</w:t>
      </w:r>
      <w:proofErr w:type="gramEnd"/>
      <w:r w:rsidRPr="00923CE7">
        <w:rPr>
          <w:sz w:val="16"/>
          <w:szCs w:val="16"/>
        </w:rPr>
        <w:t xml:space="preserve">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с использованием средств автоматизации или без использования таких сре</w:t>
      </w:r>
      <w:proofErr w:type="gramStart"/>
      <w:r w:rsidRPr="00923CE7">
        <w:rPr>
          <w:sz w:val="16"/>
          <w:szCs w:val="16"/>
        </w:rPr>
        <w:t>дств с ц</w:t>
      </w:r>
      <w:proofErr w:type="gramEnd"/>
      <w:r w:rsidRPr="00923CE7">
        <w:rPr>
          <w:sz w:val="16"/>
          <w:szCs w:val="16"/>
        </w:rPr>
        <w:t>елью рассмотрения проектов муниципальных правовых актов, внесенных  ___________ (указать орган местного самоуправления или должностное лицо местного самоуправления, которым внесен проект) в порядке реализации правотворческой инициативы граждан.</w:t>
      </w:r>
    </w:p>
    <w:p w:rsidR="00923CE7" w:rsidRPr="00923CE7" w:rsidRDefault="00923CE7" w:rsidP="00923CE7">
      <w:pPr>
        <w:autoSpaceDE w:val="0"/>
        <w:autoSpaceDN w:val="0"/>
        <w:adjustRightInd w:val="0"/>
        <w:ind w:firstLine="709"/>
        <w:jc w:val="both"/>
        <w:rPr>
          <w:sz w:val="16"/>
          <w:szCs w:val="16"/>
        </w:rPr>
      </w:pPr>
      <w:r w:rsidRPr="00923CE7">
        <w:rPr>
          <w:sz w:val="16"/>
          <w:szCs w:val="16"/>
        </w:rPr>
        <w:t>Срок, в течение которого действует согласие на обработку персональных данных - один год.</w:t>
      </w:r>
    </w:p>
    <w:p w:rsidR="00923CE7" w:rsidRPr="00923CE7" w:rsidRDefault="00923CE7" w:rsidP="00923CE7">
      <w:pPr>
        <w:autoSpaceDE w:val="0"/>
        <w:autoSpaceDN w:val="0"/>
        <w:adjustRightInd w:val="0"/>
        <w:ind w:firstLine="540"/>
        <w:jc w:val="both"/>
        <w:rPr>
          <w:sz w:val="16"/>
          <w:szCs w:val="16"/>
        </w:rPr>
      </w:pPr>
    </w:p>
    <w:p w:rsidR="00923CE7" w:rsidRPr="00923CE7" w:rsidRDefault="00923CE7" w:rsidP="00923CE7">
      <w:pPr>
        <w:autoSpaceDE w:val="0"/>
        <w:autoSpaceDN w:val="0"/>
        <w:adjustRightInd w:val="0"/>
        <w:jc w:val="both"/>
        <w:rPr>
          <w:sz w:val="16"/>
          <w:szCs w:val="16"/>
        </w:rPr>
      </w:pPr>
      <w:r w:rsidRPr="00923CE7">
        <w:rPr>
          <w:sz w:val="16"/>
          <w:szCs w:val="16"/>
        </w:rPr>
        <w:t xml:space="preserve">       ______________                  Фамилия, имя, отчество (при наличии) члена группы</w:t>
      </w:r>
    </w:p>
    <w:p w:rsidR="00923CE7" w:rsidRPr="00923CE7" w:rsidRDefault="00923CE7" w:rsidP="00923CE7">
      <w:pPr>
        <w:autoSpaceDE w:val="0"/>
        <w:autoSpaceDN w:val="0"/>
        <w:adjustRightInd w:val="0"/>
        <w:ind w:firstLine="540"/>
        <w:jc w:val="both"/>
        <w:rPr>
          <w:sz w:val="16"/>
          <w:szCs w:val="16"/>
        </w:rPr>
      </w:pPr>
      <w:r w:rsidRPr="00923CE7">
        <w:rPr>
          <w:sz w:val="16"/>
          <w:szCs w:val="16"/>
        </w:rPr>
        <w:t xml:space="preserve">    (подпись, дата)</w:t>
      </w:r>
    </w:p>
    <w:p w:rsidR="00923CE7" w:rsidRPr="00923CE7" w:rsidRDefault="00923CE7" w:rsidP="00923CE7">
      <w:pPr>
        <w:autoSpaceDE w:val="0"/>
        <w:autoSpaceDN w:val="0"/>
        <w:adjustRightInd w:val="0"/>
        <w:ind w:firstLine="540"/>
        <w:jc w:val="both"/>
        <w:rPr>
          <w:sz w:val="16"/>
          <w:szCs w:val="16"/>
        </w:rPr>
      </w:pPr>
    </w:p>
    <w:p w:rsidR="00923CE7" w:rsidRPr="00923CE7" w:rsidRDefault="00923CE7" w:rsidP="00923CE7">
      <w:pPr>
        <w:autoSpaceDE w:val="0"/>
        <w:autoSpaceDN w:val="0"/>
        <w:adjustRightInd w:val="0"/>
        <w:ind w:firstLine="540"/>
        <w:jc w:val="both"/>
        <w:rPr>
          <w:sz w:val="16"/>
          <w:szCs w:val="16"/>
        </w:rPr>
      </w:pPr>
      <w:r w:rsidRPr="00923CE7">
        <w:rPr>
          <w:sz w:val="16"/>
          <w:szCs w:val="16"/>
        </w:rPr>
        <w:t>________________                 Фамилия, имя, отчество (при наличии) члена группы</w:t>
      </w:r>
    </w:p>
    <w:p w:rsidR="00923CE7" w:rsidRPr="00923CE7" w:rsidRDefault="00923CE7" w:rsidP="00923CE7">
      <w:pPr>
        <w:autoSpaceDE w:val="0"/>
        <w:autoSpaceDN w:val="0"/>
        <w:adjustRightInd w:val="0"/>
        <w:ind w:firstLine="540"/>
        <w:jc w:val="both"/>
        <w:rPr>
          <w:sz w:val="16"/>
          <w:szCs w:val="16"/>
        </w:rPr>
      </w:pPr>
      <w:r w:rsidRPr="00923CE7">
        <w:rPr>
          <w:sz w:val="16"/>
          <w:szCs w:val="16"/>
        </w:rPr>
        <w:t xml:space="preserve">    (подпись, дата)</w:t>
      </w:r>
    </w:p>
    <w:p w:rsidR="00923CE7" w:rsidRPr="00923CE7" w:rsidRDefault="00923CE7" w:rsidP="00923CE7">
      <w:pPr>
        <w:autoSpaceDE w:val="0"/>
        <w:autoSpaceDN w:val="0"/>
        <w:adjustRightInd w:val="0"/>
        <w:ind w:firstLine="540"/>
        <w:jc w:val="both"/>
        <w:rPr>
          <w:sz w:val="16"/>
          <w:szCs w:val="16"/>
        </w:rPr>
      </w:pPr>
    </w:p>
    <w:p w:rsidR="00923CE7" w:rsidRPr="00923CE7" w:rsidRDefault="00923CE7" w:rsidP="00923CE7">
      <w:pPr>
        <w:rPr>
          <w:sz w:val="16"/>
          <w:szCs w:val="16"/>
        </w:rPr>
      </w:pPr>
    </w:p>
    <w:p w:rsidR="00923CE7" w:rsidRPr="00923CE7" w:rsidRDefault="00923CE7" w:rsidP="00923CE7">
      <w:pPr>
        <w:rPr>
          <w:sz w:val="16"/>
          <w:szCs w:val="16"/>
        </w:rPr>
      </w:pPr>
    </w:p>
    <w:p w:rsidR="00923CE7" w:rsidRPr="00923CE7" w:rsidRDefault="00923CE7" w:rsidP="00923CE7">
      <w:pPr>
        <w:tabs>
          <w:tab w:val="left" w:pos="1014"/>
        </w:tabs>
        <w:rPr>
          <w:sz w:val="16"/>
          <w:szCs w:val="16"/>
        </w:rPr>
      </w:pPr>
      <w:r w:rsidRPr="00923CE7">
        <w:rPr>
          <w:sz w:val="16"/>
          <w:szCs w:val="16"/>
        </w:rPr>
        <w:tab/>
      </w:r>
    </w:p>
    <w:p w:rsidR="00923CE7" w:rsidRPr="00923CE7" w:rsidRDefault="00923CE7" w:rsidP="00923CE7">
      <w:pPr>
        <w:tabs>
          <w:tab w:val="left" w:pos="1014"/>
        </w:tabs>
        <w:rPr>
          <w:sz w:val="16"/>
          <w:szCs w:val="16"/>
        </w:rPr>
      </w:pPr>
      <w:r w:rsidRPr="00923CE7">
        <w:rPr>
          <w:sz w:val="16"/>
          <w:szCs w:val="16"/>
        </w:rPr>
        <w:t>Уполномоченны</w:t>
      </w:r>
      <w:proofErr w:type="gramStart"/>
      <w:r w:rsidRPr="00923CE7">
        <w:rPr>
          <w:sz w:val="16"/>
          <w:szCs w:val="16"/>
        </w:rPr>
        <w:t>й(</w:t>
      </w:r>
      <w:proofErr w:type="spellStart"/>
      <w:proofErr w:type="gramEnd"/>
      <w:r w:rsidRPr="00923CE7">
        <w:rPr>
          <w:sz w:val="16"/>
          <w:szCs w:val="16"/>
        </w:rPr>
        <w:t>ые</w:t>
      </w:r>
      <w:proofErr w:type="spellEnd"/>
      <w:r w:rsidRPr="00923CE7">
        <w:rPr>
          <w:sz w:val="16"/>
          <w:szCs w:val="16"/>
        </w:rPr>
        <w:t xml:space="preserve">) представитель(и) инициативной группы граждан: </w:t>
      </w:r>
    </w:p>
    <w:p w:rsidR="00BB17EF" w:rsidRPr="00923CE7" w:rsidRDefault="00BB17EF" w:rsidP="00C57C6F">
      <w:pPr>
        <w:rPr>
          <w:sz w:val="16"/>
          <w:szCs w:val="16"/>
        </w:rPr>
      </w:pPr>
    </w:p>
    <w:p w:rsidR="0016635C" w:rsidRPr="0016635C" w:rsidRDefault="0016635C" w:rsidP="0016635C">
      <w:pPr>
        <w:widowControl w:val="0"/>
        <w:suppressAutoHyphens/>
        <w:jc w:val="center"/>
        <w:rPr>
          <w:rFonts w:eastAsia="Lucida Sans Unicode"/>
          <w:b/>
          <w:bCs/>
          <w:kern w:val="1"/>
          <w:sz w:val="16"/>
          <w:szCs w:val="16"/>
          <w:lang w:eastAsia="ar-SA"/>
        </w:rPr>
      </w:pPr>
      <w:r w:rsidRPr="0016635C">
        <w:rPr>
          <w:rFonts w:eastAsia="Lucida Sans Unicode"/>
          <w:b/>
          <w:bCs/>
          <w:kern w:val="1"/>
          <w:sz w:val="16"/>
          <w:szCs w:val="16"/>
          <w:lang w:eastAsia="ar-SA"/>
        </w:rPr>
        <w:t>Российская Федерация</w:t>
      </w:r>
    </w:p>
    <w:p w:rsidR="0016635C" w:rsidRPr="0016635C" w:rsidRDefault="0016635C" w:rsidP="0016635C">
      <w:pPr>
        <w:widowControl w:val="0"/>
        <w:suppressAutoHyphens/>
        <w:jc w:val="center"/>
        <w:rPr>
          <w:rFonts w:eastAsia="Lucida Sans Unicode"/>
          <w:kern w:val="1"/>
          <w:sz w:val="16"/>
          <w:szCs w:val="16"/>
          <w:lang w:eastAsia="ar-SA"/>
        </w:rPr>
      </w:pPr>
      <w:r w:rsidRPr="0016635C">
        <w:rPr>
          <w:rFonts w:eastAsia="Lucida Sans Unicode"/>
          <w:b/>
          <w:bCs/>
          <w:kern w:val="1"/>
          <w:sz w:val="16"/>
          <w:szCs w:val="16"/>
          <w:lang w:eastAsia="ar-SA"/>
        </w:rPr>
        <w:t xml:space="preserve">Новгородская область </w:t>
      </w:r>
      <w:proofErr w:type="spellStart"/>
      <w:r w:rsidRPr="0016635C">
        <w:rPr>
          <w:rFonts w:eastAsia="Lucida Sans Unicode"/>
          <w:b/>
          <w:bCs/>
          <w:kern w:val="1"/>
          <w:sz w:val="16"/>
          <w:szCs w:val="16"/>
          <w:lang w:eastAsia="ar-SA"/>
        </w:rPr>
        <w:t>Любытинский</w:t>
      </w:r>
      <w:proofErr w:type="spellEnd"/>
      <w:r w:rsidRPr="0016635C">
        <w:rPr>
          <w:rFonts w:eastAsia="Lucida Sans Unicode"/>
          <w:b/>
          <w:bCs/>
          <w:kern w:val="1"/>
          <w:sz w:val="16"/>
          <w:szCs w:val="16"/>
          <w:lang w:eastAsia="ar-SA"/>
        </w:rPr>
        <w:t xml:space="preserve"> район</w:t>
      </w:r>
    </w:p>
    <w:p w:rsidR="0016635C" w:rsidRPr="0016635C" w:rsidRDefault="0016635C" w:rsidP="0016635C">
      <w:pPr>
        <w:widowControl w:val="0"/>
        <w:suppressAutoHyphens/>
        <w:jc w:val="center"/>
        <w:rPr>
          <w:rFonts w:eastAsia="Lucida Sans Unicode"/>
          <w:kern w:val="1"/>
          <w:sz w:val="16"/>
          <w:szCs w:val="16"/>
          <w:lang w:eastAsia="ar-SA"/>
        </w:rPr>
      </w:pPr>
    </w:p>
    <w:p w:rsidR="0016635C" w:rsidRPr="0016635C" w:rsidRDefault="0016635C" w:rsidP="0016635C">
      <w:pPr>
        <w:widowControl w:val="0"/>
        <w:suppressAutoHyphens/>
        <w:jc w:val="center"/>
        <w:rPr>
          <w:rFonts w:eastAsia="Lucida Sans Unicode"/>
          <w:b/>
          <w:bCs/>
          <w:kern w:val="1"/>
          <w:sz w:val="16"/>
          <w:szCs w:val="16"/>
          <w:lang w:eastAsia="ar-SA"/>
        </w:rPr>
      </w:pPr>
      <w:r w:rsidRPr="0016635C">
        <w:rPr>
          <w:rFonts w:eastAsia="Lucida Sans Unicode"/>
          <w:b/>
          <w:bCs/>
          <w:kern w:val="1"/>
          <w:sz w:val="16"/>
          <w:szCs w:val="16"/>
          <w:lang w:eastAsia="ar-SA"/>
        </w:rPr>
        <w:t>СОВЕТ ДЕПУТАТОВ ЛЮБЫТИНСКОГО</w:t>
      </w:r>
    </w:p>
    <w:p w:rsidR="0016635C" w:rsidRPr="0016635C" w:rsidRDefault="0016635C" w:rsidP="0016635C">
      <w:pPr>
        <w:widowControl w:val="0"/>
        <w:suppressAutoHyphens/>
        <w:jc w:val="center"/>
        <w:rPr>
          <w:rFonts w:eastAsia="Lucida Sans Unicode"/>
          <w:b/>
          <w:bCs/>
          <w:kern w:val="1"/>
          <w:sz w:val="16"/>
          <w:szCs w:val="16"/>
          <w:lang w:eastAsia="ar-SA"/>
        </w:rPr>
      </w:pPr>
      <w:r w:rsidRPr="0016635C">
        <w:rPr>
          <w:rFonts w:eastAsia="Lucida Sans Unicode"/>
          <w:b/>
          <w:bCs/>
          <w:kern w:val="1"/>
          <w:sz w:val="16"/>
          <w:szCs w:val="16"/>
          <w:lang w:eastAsia="ar-SA"/>
        </w:rPr>
        <w:t>СЕЛЬСКОГО ПОСЕЛЕНИЯ</w:t>
      </w:r>
    </w:p>
    <w:p w:rsidR="0016635C" w:rsidRPr="0016635C" w:rsidRDefault="0016635C" w:rsidP="0016635C">
      <w:pPr>
        <w:widowControl w:val="0"/>
        <w:suppressAutoHyphens/>
        <w:rPr>
          <w:rFonts w:eastAsia="Lucida Sans Unicode"/>
          <w:kern w:val="1"/>
          <w:sz w:val="16"/>
          <w:szCs w:val="16"/>
          <w:lang w:eastAsia="ar-SA"/>
        </w:rPr>
      </w:pPr>
    </w:p>
    <w:p w:rsidR="0016635C" w:rsidRPr="0016635C" w:rsidRDefault="0016635C" w:rsidP="0016635C">
      <w:pPr>
        <w:widowControl w:val="0"/>
        <w:suppressAutoHyphens/>
        <w:jc w:val="center"/>
        <w:rPr>
          <w:rFonts w:eastAsia="Lucida Sans Unicode"/>
          <w:b/>
          <w:bCs/>
          <w:kern w:val="1"/>
          <w:sz w:val="16"/>
          <w:szCs w:val="16"/>
          <w:lang w:eastAsia="ar-SA"/>
        </w:rPr>
      </w:pPr>
      <w:r w:rsidRPr="0016635C">
        <w:rPr>
          <w:rFonts w:eastAsia="Lucida Sans Unicode"/>
          <w:b/>
          <w:bCs/>
          <w:kern w:val="1"/>
          <w:sz w:val="16"/>
          <w:szCs w:val="16"/>
          <w:lang w:eastAsia="ar-SA"/>
        </w:rPr>
        <w:t>РЕШЕНИЕ</w:t>
      </w:r>
    </w:p>
    <w:p w:rsidR="0016635C" w:rsidRPr="0016635C" w:rsidRDefault="0016635C" w:rsidP="0016635C">
      <w:pPr>
        <w:widowControl w:val="0"/>
        <w:suppressAutoHyphens/>
        <w:rPr>
          <w:rFonts w:eastAsia="Lucida Sans Unicode"/>
          <w:kern w:val="1"/>
          <w:sz w:val="16"/>
          <w:szCs w:val="16"/>
          <w:lang w:eastAsia="ar-SA"/>
        </w:rPr>
      </w:pPr>
    </w:p>
    <w:p w:rsidR="0016635C" w:rsidRPr="0016635C" w:rsidRDefault="0016635C" w:rsidP="0016635C">
      <w:pPr>
        <w:widowControl w:val="0"/>
        <w:suppressAutoHyphens/>
        <w:jc w:val="center"/>
        <w:rPr>
          <w:kern w:val="1"/>
          <w:sz w:val="16"/>
          <w:szCs w:val="16"/>
          <w:lang w:eastAsia="en-US"/>
        </w:rPr>
      </w:pPr>
      <w:r w:rsidRPr="0016635C">
        <w:rPr>
          <w:kern w:val="1"/>
          <w:sz w:val="16"/>
          <w:szCs w:val="16"/>
          <w:lang w:eastAsia="en-US"/>
        </w:rPr>
        <w:t xml:space="preserve">от 19.08.2022 №84       </w:t>
      </w:r>
    </w:p>
    <w:p w:rsidR="0016635C" w:rsidRPr="0016635C" w:rsidRDefault="0016635C" w:rsidP="0016635C">
      <w:pPr>
        <w:widowControl w:val="0"/>
        <w:suppressAutoHyphens/>
        <w:autoSpaceDE w:val="0"/>
        <w:jc w:val="center"/>
        <w:rPr>
          <w:kern w:val="1"/>
          <w:sz w:val="16"/>
          <w:szCs w:val="16"/>
          <w:lang w:eastAsia="en-US"/>
        </w:rPr>
      </w:pPr>
      <w:proofErr w:type="spellStart"/>
      <w:r w:rsidRPr="0016635C">
        <w:rPr>
          <w:kern w:val="1"/>
          <w:sz w:val="16"/>
          <w:szCs w:val="16"/>
          <w:lang w:eastAsia="en-US"/>
        </w:rPr>
        <w:t>р.п</w:t>
      </w:r>
      <w:proofErr w:type="spellEnd"/>
      <w:r w:rsidRPr="0016635C">
        <w:rPr>
          <w:kern w:val="1"/>
          <w:sz w:val="16"/>
          <w:szCs w:val="16"/>
          <w:lang w:eastAsia="en-US"/>
        </w:rPr>
        <w:t xml:space="preserve">. </w:t>
      </w:r>
      <w:proofErr w:type="spellStart"/>
      <w:r w:rsidRPr="0016635C">
        <w:rPr>
          <w:kern w:val="1"/>
          <w:sz w:val="16"/>
          <w:szCs w:val="16"/>
          <w:lang w:eastAsia="en-US"/>
        </w:rPr>
        <w:t>Любытино</w:t>
      </w:r>
      <w:proofErr w:type="spellEnd"/>
    </w:p>
    <w:p w:rsidR="0016635C" w:rsidRPr="0016635C" w:rsidRDefault="0016635C" w:rsidP="0016635C">
      <w:pPr>
        <w:widowControl w:val="0"/>
        <w:suppressAutoHyphens/>
        <w:autoSpaceDE w:val="0"/>
        <w:jc w:val="center"/>
        <w:rPr>
          <w:rFonts w:eastAsia="Lucida Sans Unicode"/>
          <w:kern w:val="1"/>
          <w:sz w:val="16"/>
          <w:szCs w:val="16"/>
          <w:lang w:eastAsia="ar-SA"/>
        </w:rPr>
      </w:pPr>
    </w:p>
    <w:p w:rsidR="0016635C" w:rsidRPr="0016635C" w:rsidRDefault="0016635C" w:rsidP="0016635C">
      <w:pPr>
        <w:widowControl w:val="0"/>
        <w:suppressAutoHyphens/>
        <w:ind w:right="4251"/>
        <w:jc w:val="both"/>
        <w:rPr>
          <w:rFonts w:eastAsia="Lucida Sans Unicode"/>
          <w:b/>
          <w:kern w:val="1"/>
          <w:sz w:val="16"/>
          <w:szCs w:val="16"/>
          <w:lang w:eastAsia="ar-SA"/>
        </w:rPr>
      </w:pPr>
      <w:r w:rsidRPr="0016635C">
        <w:rPr>
          <w:rFonts w:eastAsia="Lucida Sans Unicode"/>
          <w:b/>
          <w:kern w:val="1"/>
          <w:sz w:val="16"/>
          <w:szCs w:val="16"/>
          <w:lang w:eastAsia="ar-SA"/>
        </w:rPr>
        <w:t xml:space="preserve">О внесении изменений в решение Совета депутатов Любытинского сельского поселения от 25.03.2022 № 69 «Об утверждении </w:t>
      </w:r>
      <w:hyperlink w:anchor="P36" w:history="1">
        <w:proofErr w:type="gramStart"/>
        <w:r w:rsidRPr="0016635C">
          <w:rPr>
            <w:rFonts w:eastAsia="Lucida Sans Unicode"/>
            <w:b/>
            <w:kern w:val="1"/>
            <w:sz w:val="16"/>
            <w:szCs w:val="16"/>
            <w:lang w:eastAsia="ar-SA"/>
          </w:rPr>
          <w:t>Положени</w:t>
        </w:r>
      </w:hyperlink>
      <w:r w:rsidRPr="0016635C">
        <w:rPr>
          <w:rFonts w:eastAsia="Lucida Sans Unicode"/>
          <w:b/>
          <w:kern w:val="1"/>
          <w:sz w:val="16"/>
          <w:szCs w:val="16"/>
          <w:lang w:eastAsia="ar-SA"/>
        </w:rPr>
        <w:t>я</w:t>
      </w:r>
      <w:proofErr w:type="gramEnd"/>
      <w:r w:rsidRPr="0016635C">
        <w:rPr>
          <w:rFonts w:eastAsia="Lucida Sans Unicode"/>
          <w:b/>
          <w:kern w:val="1"/>
          <w:sz w:val="16"/>
          <w:szCs w:val="16"/>
          <w:lang w:eastAsia="ar-SA"/>
        </w:rPr>
        <w:t xml:space="preserve"> о материальном поощрении старост сельских населенных пунктов на территории Любытинского сельского поселения»</w:t>
      </w:r>
    </w:p>
    <w:p w:rsidR="0016635C" w:rsidRPr="0016635C" w:rsidRDefault="0016635C" w:rsidP="0016635C">
      <w:pPr>
        <w:widowControl w:val="0"/>
        <w:autoSpaceDE w:val="0"/>
        <w:autoSpaceDN w:val="0"/>
        <w:adjustRightInd w:val="0"/>
        <w:jc w:val="center"/>
        <w:rPr>
          <w:sz w:val="16"/>
          <w:szCs w:val="16"/>
        </w:rPr>
      </w:pPr>
    </w:p>
    <w:p w:rsidR="0016635C" w:rsidRPr="0016635C" w:rsidRDefault="0016635C" w:rsidP="0016635C">
      <w:pPr>
        <w:widowControl w:val="0"/>
        <w:autoSpaceDE w:val="0"/>
        <w:autoSpaceDN w:val="0"/>
        <w:adjustRightInd w:val="0"/>
        <w:spacing w:line="20" w:lineRule="atLeast"/>
        <w:ind w:firstLine="540"/>
        <w:jc w:val="both"/>
        <w:rPr>
          <w:sz w:val="16"/>
          <w:szCs w:val="16"/>
        </w:rPr>
      </w:pPr>
      <w:proofErr w:type="gramStart"/>
      <w:r w:rsidRPr="0016635C">
        <w:rPr>
          <w:sz w:val="16"/>
          <w:szCs w:val="16"/>
        </w:rPr>
        <w:t>В соответствии с Федеральным законом от 06 октября 2003 года N 131-ФЗ "Об общих принципах организации местного самоуправления в Российской Федерации", областным закон от 01 октября 2018 года N 304-ОЗ "О некоторых вопросах, связанных с деятельностью старосты сельского населенного пункта на территории муниципального образования в Новгородской области", Уставом Любытинского сельского поселения</w:t>
      </w:r>
      <w:proofErr w:type="gramEnd"/>
    </w:p>
    <w:p w:rsidR="0016635C" w:rsidRPr="0016635C" w:rsidRDefault="0016635C" w:rsidP="0016635C">
      <w:pPr>
        <w:widowControl w:val="0"/>
        <w:autoSpaceDE w:val="0"/>
        <w:autoSpaceDN w:val="0"/>
        <w:adjustRightInd w:val="0"/>
        <w:spacing w:line="20" w:lineRule="atLeast"/>
        <w:ind w:firstLine="540"/>
        <w:jc w:val="both"/>
        <w:rPr>
          <w:sz w:val="16"/>
          <w:szCs w:val="16"/>
        </w:rPr>
      </w:pPr>
      <w:r w:rsidRPr="0016635C">
        <w:rPr>
          <w:sz w:val="16"/>
          <w:szCs w:val="16"/>
        </w:rPr>
        <w:t>Совет депутатов сельского поселения</w:t>
      </w:r>
    </w:p>
    <w:p w:rsidR="0016635C" w:rsidRPr="0016635C" w:rsidRDefault="0016635C" w:rsidP="0016635C">
      <w:pPr>
        <w:widowControl w:val="0"/>
        <w:autoSpaceDE w:val="0"/>
        <w:autoSpaceDN w:val="0"/>
        <w:adjustRightInd w:val="0"/>
        <w:spacing w:line="20" w:lineRule="atLeast"/>
        <w:rPr>
          <w:b/>
          <w:sz w:val="16"/>
          <w:szCs w:val="16"/>
        </w:rPr>
      </w:pPr>
      <w:r w:rsidRPr="0016635C">
        <w:rPr>
          <w:b/>
          <w:sz w:val="16"/>
          <w:szCs w:val="16"/>
        </w:rPr>
        <w:t>РЕШИЛ:</w:t>
      </w:r>
    </w:p>
    <w:p w:rsidR="0016635C" w:rsidRPr="0016635C" w:rsidRDefault="0016635C" w:rsidP="0016635C">
      <w:pPr>
        <w:widowControl w:val="0"/>
        <w:autoSpaceDE w:val="0"/>
        <w:autoSpaceDN w:val="0"/>
        <w:adjustRightInd w:val="0"/>
        <w:spacing w:line="20" w:lineRule="atLeast"/>
        <w:ind w:firstLine="540"/>
        <w:jc w:val="both"/>
        <w:rPr>
          <w:sz w:val="16"/>
          <w:szCs w:val="16"/>
        </w:rPr>
      </w:pPr>
      <w:r w:rsidRPr="0016635C">
        <w:rPr>
          <w:sz w:val="16"/>
          <w:szCs w:val="16"/>
        </w:rPr>
        <w:t xml:space="preserve">1. Внести следующие изменения в  </w:t>
      </w:r>
      <w:hyperlink w:anchor="P36" w:history="1">
        <w:r w:rsidRPr="0016635C">
          <w:rPr>
            <w:sz w:val="16"/>
            <w:szCs w:val="16"/>
          </w:rPr>
          <w:t>Положение</w:t>
        </w:r>
      </w:hyperlink>
      <w:r w:rsidRPr="0016635C">
        <w:rPr>
          <w:sz w:val="16"/>
          <w:szCs w:val="16"/>
        </w:rPr>
        <w:t xml:space="preserve"> о материальном поощрении старост сельских населенных пунктов на территории Любытинского сельского поселения:</w:t>
      </w:r>
    </w:p>
    <w:p w:rsidR="0016635C" w:rsidRPr="0016635C" w:rsidRDefault="0016635C" w:rsidP="0016635C">
      <w:pPr>
        <w:widowControl w:val="0"/>
        <w:autoSpaceDE w:val="0"/>
        <w:autoSpaceDN w:val="0"/>
        <w:adjustRightInd w:val="0"/>
        <w:spacing w:line="20" w:lineRule="atLeast"/>
        <w:ind w:firstLine="709"/>
        <w:jc w:val="both"/>
        <w:rPr>
          <w:sz w:val="16"/>
          <w:szCs w:val="16"/>
        </w:rPr>
      </w:pPr>
      <w:r w:rsidRPr="0016635C">
        <w:rPr>
          <w:sz w:val="16"/>
          <w:szCs w:val="16"/>
        </w:rPr>
        <w:t>- дополнить положение пунктом 2.8.1 следующего содержания:</w:t>
      </w:r>
    </w:p>
    <w:p w:rsidR="0016635C" w:rsidRPr="0016635C" w:rsidRDefault="0016635C" w:rsidP="0016635C">
      <w:pPr>
        <w:widowControl w:val="0"/>
        <w:suppressAutoHyphens/>
        <w:autoSpaceDE w:val="0"/>
        <w:autoSpaceDN w:val="0"/>
        <w:adjustRightInd w:val="0"/>
        <w:spacing w:line="20" w:lineRule="atLeast"/>
        <w:ind w:firstLine="709"/>
        <w:jc w:val="both"/>
        <w:rPr>
          <w:rFonts w:eastAsia="Lucida Sans Unicode"/>
          <w:color w:val="000000"/>
          <w:kern w:val="1"/>
          <w:sz w:val="16"/>
          <w:szCs w:val="16"/>
          <w:lang w:eastAsia="ar-SA"/>
        </w:rPr>
      </w:pPr>
      <w:r w:rsidRPr="0016635C">
        <w:rPr>
          <w:rFonts w:eastAsia="Lucida Sans Unicode"/>
          <w:color w:val="000000"/>
          <w:kern w:val="1"/>
          <w:sz w:val="16"/>
          <w:szCs w:val="16"/>
          <w:lang w:eastAsia="ar-SA"/>
        </w:rPr>
        <w:t xml:space="preserve">«2.8.1. Решение комиссии по материальному поощрению старост, в том числе по определению окончательной величины каждого из оцениваемых критериев, указанных в подпунктах пункта 2.10 настоящего Положения, принимается открытым голосованием, простым большинством голосов. </w:t>
      </w:r>
      <w:r w:rsidRPr="0016635C">
        <w:rPr>
          <w:rFonts w:eastAsia="Lucida Sans Unicode"/>
          <w:color w:val="000000"/>
          <w:kern w:val="1"/>
          <w:sz w:val="16"/>
          <w:szCs w:val="16"/>
          <w:lang w:eastAsia="ar-SA"/>
        </w:rPr>
        <w:br/>
        <w:t>В случае равенства голосов, голос председателя, а в его отсутствии – заместителя председателя комиссии, является решающим</w:t>
      </w:r>
      <w:proofErr w:type="gramStart"/>
      <w:r w:rsidRPr="0016635C">
        <w:rPr>
          <w:rFonts w:eastAsia="Lucida Sans Unicode"/>
          <w:color w:val="000000"/>
          <w:kern w:val="1"/>
          <w:sz w:val="16"/>
          <w:szCs w:val="16"/>
          <w:lang w:eastAsia="ar-SA"/>
        </w:rPr>
        <w:t>.».</w:t>
      </w:r>
      <w:proofErr w:type="gramEnd"/>
    </w:p>
    <w:p w:rsidR="0016635C" w:rsidRPr="0016635C" w:rsidRDefault="0016635C" w:rsidP="0016635C">
      <w:pPr>
        <w:widowControl w:val="0"/>
        <w:autoSpaceDE w:val="0"/>
        <w:autoSpaceDN w:val="0"/>
        <w:adjustRightInd w:val="0"/>
        <w:spacing w:line="20" w:lineRule="atLeast"/>
        <w:ind w:firstLine="540"/>
        <w:jc w:val="both"/>
        <w:rPr>
          <w:sz w:val="16"/>
          <w:szCs w:val="16"/>
        </w:rPr>
      </w:pPr>
      <w:r w:rsidRPr="0016635C">
        <w:rPr>
          <w:sz w:val="16"/>
          <w:szCs w:val="16"/>
        </w:rPr>
        <w:t>-</w:t>
      </w:r>
      <w:r w:rsidRPr="0016635C">
        <w:rPr>
          <w:rFonts w:eastAsia="Calibri"/>
          <w:sz w:val="16"/>
          <w:szCs w:val="16"/>
        </w:rPr>
        <w:t xml:space="preserve"> пункт 2.10.2 положения изложить в редакции: «Оказание содействия органам местного самоуправления в организации к</w:t>
      </w:r>
      <w:r w:rsidRPr="0016635C">
        <w:rPr>
          <w:sz w:val="16"/>
          <w:szCs w:val="16"/>
        </w:rPr>
        <w:t>онтроля за санитарно-эпидемиологической обстановкой и пожарной безопасностью, состоянием благоустройства на соответствующей территории, за соблюдением Правил благоустройства, обеспечением чистоты и порядка на территории;».</w:t>
      </w:r>
    </w:p>
    <w:p w:rsidR="0016635C" w:rsidRPr="0016635C" w:rsidRDefault="0016635C" w:rsidP="0016635C">
      <w:pPr>
        <w:widowControl w:val="0"/>
        <w:suppressAutoHyphens/>
        <w:autoSpaceDE w:val="0"/>
        <w:autoSpaceDN w:val="0"/>
        <w:adjustRightInd w:val="0"/>
        <w:spacing w:line="20" w:lineRule="atLeast"/>
        <w:ind w:firstLine="567"/>
        <w:jc w:val="both"/>
        <w:rPr>
          <w:rFonts w:eastAsia="Lucida Sans Unicode"/>
          <w:kern w:val="1"/>
          <w:sz w:val="16"/>
          <w:szCs w:val="16"/>
          <w:lang w:eastAsia="ar-SA"/>
        </w:rPr>
      </w:pPr>
      <w:r w:rsidRPr="0016635C">
        <w:rPr>
          <w:rFonts w:eastAsia="Lucida Sans Unicode"/>
          <w:kern w:val="1"/>
          <w:sz w:val="16"/>
          <w:szCs w:val="16"/>
          <w:lang w:eastAsia="ar-SA"/>
        </w:rPr>
        <w:t>2. Опубликовать решение в бюллетене «Официальный вестник поселения" и разместить на официальном сайте Администрации Любытинского муниципального района в информационно-телекоммуникационной сети «Интернет».</w:t>
      </w:r>
    </w:p>
    <w:p w:rsidR="0016635C" w:rsidRPr="0016635C" w:rsidRDefault="0016635C" w:rsidP="0016635C">
      <w:pPr>
        <w:widowControl w:val="0"/>
        <w:tabs>
          <w:tab w:val="left" w:pos="5520"/>
        </w:tabs>
        <w:suppressAutoHyphens/>
        <w:spacing w:line="240" w:lineRule="exact"/>
        <w:ind w:right="-510"/>
        <w:rPr>
          <w:sz w:val="16"/>
          <w:szCs w:val="16"/>
        </w:rPr>
      </w:pPr>
    </w:p>
    <w:p w:rsidR="0016635C" w:rsidRPr="0016635C" w:rsidRDefault="0016635C" w:rsidP="0016635C">
      <w:pPr>
        <w:widowControl w:val="0"/>
        <w:suppressAutoHyphens/>
        <w:rPr>
          <w:rFonts w:eastAsia="Lucida Sans Unicode"/>
          <w:kern w:val="1"/>
          <w:sz w:val="16"/>
          <w:szCs w:val="16"/>
          <w:lang w:eastAsia="ar-SA"/>
        </w:rPr>
      </w:pPr>
    </w:p>
    <w:p w:rsidR="0016635C" w:rsidRPr="0016635C" w:rsidRDefault="0016635C" w:rsidP="0016635C">
      <w:pPr>
        <w:widowControl w:val="0"/>
        <w:suppressAutoHyphens/>
        <w:rPr>
          <w:rFonts w:eastAsia="Lucida Sans Unicode"/>
          <w:kern w:val="1"/>
          <w:sz w:val="16"/>
          <w:szCs w:val="16"/>
          <w:lang w:eastAsia="ar-SA"/>
        </w:rPr>
      </w:pPr>
    </w:p>
    <w:p w:rsidR="0016635C" w:rsidRPr="0016635C" w:rsidRDefault="0016635C" w:rsidP="0016635C">
      <w:pPr>
        <w:spacing w:line="200" w:lineRule="atLeast"/>
        <w:rPr>
          <w:b/>
          <w:bCs/>
          <w:color w:val="000000"/>
          <w:sz w:val="16"/>
          <w:szCs w:val="16"/>
        </w:rPr>
      </w:pPr>
      <w:r>
        <w:rPr>
          <w:b/>
          <w:bCs/>
          <w:color w:val="000000"/>
          <w:sz w:val="16"/>
          <w:szCs w:val="16"/>
        </w:rPr>
        <w:t xml:space="preserve">                          </w:t>
      </w:r>
      <w:r w:rsidRPr="0016635C">
        <w:rPr>
          <w:b/>
          <w:bCs/>
          <w:color w:val="000000"/>
          <w:sz w:val="16"/>
          <w:szCs w:val="16"/>
        </w:rPr>
        <w:t xml:space="preserve">Глава </w:t>
      </w:r>
    </w:p>
    <w:p w:rsidR="0016635C" w:rsidRPr="0016635C" w:rsidRDefault="0016635C" w:rsidP="0016635C">
      <w:pPr>
        <w:spacing w:line="200" w:lineRule="atLeast"/>
        <w:rPr>
          <w:b/>
          <w:bCs/>
          <w:color w:val="000000"/>
          <w:sz w:val="16"/>
          <w:szCs w:val="16"/>
        </w:rPr>
      </w:pPr>
      <w:r>
        <w:rPr>
          <w:b/>
          <w:bCs/>
          <w:color w:val="000000"/>
          <w:sz w:val="16"/>
          <w:szCs w:val="16"/>
        </w:rPr>
        <w:t xml:space="preserve">                          </w:t>
      </w:r>
      <w:r w:rsidRPr="0016635C">
        <w:rPr>
          <w:b/>
          <w:bCs/>
          <w:color w:val="000000"/>
          <w:sz w:val="16"/>
          <w:szCs w:val="16"/>
        </w:rPr>
        <w:t xml:space="preserve">сельского поселения                     </w:t>
      </w:r>
      <w:proofErr w:type="spellStart"/>
      <w:r w:rsidRPr="0016635C">
        <w:rPr>
          <w:b/>
          <w:bCs/>
          <w:color w:val="000000"/>
          <w:sz w:val="16"/>
          <w:szCs w:val="16"/>
        </w:rPr>
        <w:t>А.Н.Миронов</w:t>
      </w:r>
      <w:proofErr w:type="spellEnd"/>
      <w:r w:rsidRPr="0016635C">
        <w:rPr>
          <w:b/>
          <w:bCs/>
          <w:color w:val="000000"/>
          <w:sz w:val="16"/>
          <w:szCs w:val="16"/>
        </w:rPr>
        <w:t xml:space="preserve"> </w:t>
      </w:r>
    </w:p>
    <w:p w:rsidR="00BB17EF" w:rsidRDefault="00BB17EF" w:rsidP="00C57C6F">
      <w:pPr>
        <w:rPr>
          <w:sz w:val="16"/>
          <w:szCs w:val="16"/>
        </w:rPr>
      </w:pPr>
    </w:p>
    <w:p w:rsidR="00BB17EF" w:rsidRDefault="00BB17EF" w:rsidP="00C57C6F">
      <w:pPr>
        <w:rPr>
          <w:sz w:val="16"/>
          <w:szCs w:val="16"/>
        </w:rPr>
      </w:pPr>
    </w:p>
    <w:p w:rsidR="00BB17EF" w:rsidRDefault="00BB17EF" w:rsidP="00C57C6F">
      <w:pPr>
        <w:rPr>
          <w:sz w:val="16"/>
          <w:szCs w:val="16"/>
        </w:rPr>
      </w:pPr>
    </w:p>
    <w:p w:rsidR="00BB17EF" w:rsidRDefault="00BB17EF" w:rsidP="00C57C6F">
      <w:pPr>
        <w:rPr>
          <w:sz w:val="16"/>
          <w:szCs w:val="16"/>
        </w:rPr>
      </w:pPr>
    </w:p>
    <w:p w:rsidR="00BB17EF" w:rsidRDefault="00BB17EF" w:rsidP="00C57C6F">
      <w:pPr>
        <w:rPr>
          <w:sz w:val="16"/>
          <w:szCs w:val="16"/>
        </w:rPr>
      </w:pPr>
    </w:p>
    <w:p w:rsidR="00BB17EF" w:rsidRDefault="00BB17EF" w:rsidP="00C57C6F">
      <w:pPr>
        <w:rPr>
          <w:sz w:val="16"/>
          <w:szCs w:val="16"/>
        </w:rPr>
      </w:pPr>
    </w:p>
    <w:p w:rsidR="00BB17EF" w:rsidRDefault="00BB17EF" w:rsidP="00C57C6F">
      <w:pPr>
        <w:rPr>
          <w:sz w:val="16"/>
          <w:szCs w:val="16"/>
        </w:rPr>
      </w:pPr>
    </w:p>
    <w:p w:rsidR="00923CE7" w:rsidRDefault="00923CE7" w:rsidP="00C57C6F">
      <w:pPr>
        <w:rPr>
          <w:sz w:val="16"/>
          <w:szCs w:val="16"/>
        </w:rPr>
      </w:pPr>
    </w:p>
    <w:p w:rsidR="00923CE7" w:rsidRDefault="00923CE7" w:rsidP="00C57C6F">
      <w:pPr>
        <w:rPr>
          <w:sz w:val="16"/>
          <w:szCs w:val="16"/>
        </w:rPr>
      </w:pPr>
    </w:p>
    <w:p w:rsidR="0016635C" w:rsidRPr="0016635C" w:rsidRDefault="0016635C" w:rsidP="0016635C">
      <w:pPr>
        <w:jc w:val="center"/>
        <w:rPr>
          <w:b/>
          <w:sz w:val="16"/>
          <w:szCs w:val="16"/>
        </w:rPr>
      </w:pPr>
      <w:r w:rsidRPr="0016635C">
        <w:rPr>
          <w:b/>
          <w:sz w:val="16"/>
          <w:szCs w:val="16"/>
        </w:rPr>
        <w:t>Российская Федерация</w:t>
      </w:r>
    </w:p>
    <w:p w:rsidR="0016635C" w:rsidRPr="0016635C" w:rsidRDefault="0016635C" w:rsidP="0016635C">
      <w:pPr>
        <w:jc w:val="center"/>
        <w:rPr>
          <w:b/>
          <w:sz w:val="16"/>
          <w:szCs w:val="16"/>
        </w:rPr>
      </w:pPr>
      <w:r w:rsidRPr="0016635C">
        <w:rPr>
          <w:b/>
          <w:sz w:val="16"/>
          <w:szCs w:val="16"/>
        </w:rPr>
        <w:t xml:space="preserve">Новгородская область </w:t>
      </w:r>
      <w:proofErr w:type="spellStart"/>
      <w:r w:rsidRPr="0016635C">
        <w:rPr>
          <w:b/>
          <w:sz w:val="16"/>
          <w:szCs w:val="16"/>
        </w:rPr>
        <w:t>Любытинский</w:t>
      </w:r>
      <w:proofErr w:type="spellEnd"/>
      <w:r w:rsidRPr="0016635C">
        <w:rPr>
          <w:b/>
          <w:sz w:val="16"/>
          <w:szCs w:val="16"/>
        </w:rPr>
        <w:t xml:space="preserve"> район</w:t>
      </w:r>
    </w:p>
    <w:p w:rsidR="0016635C" w:rsidRPr="0016635C" w:rsidRDefault="0016635C" w:rsidP="0016635C">
      <w:pPr>
        <w:jc w:val="center"/>
        <w:rPr>
          <w:b/>
          <w:sz w:val="16"/>
          <w:szCs w:val="16"/>
        </w:rPr>
      </w:pPr>
    </w:p>
    <w:p w:rsidR="0016635C" w:rsidRPr="0016635C" w:rsidRDefault="0016635C" w:rsidP="0016635C">
      <w:pPr>
        <w:jc w:val="center"/>
        <w:rPr>
          <w:b/>
          <w:sz w:val="16"/>
          <w:szCs w:val="16"/>
        </w:rPr>
      </w:pPr>
      <w:r w:rsidRPr="0016635C">
        <w:rPr>
          <w:b/>
          <w:sz w:val="16"/>
          <w:szCs w:val="16"/>
        </w:rPr>
        <w:t>СОВЕТ ДЕПУТАТОВ ЛЮБЫТИНСКОГО</w:t>
      </w:r>
    </w:p>
    <w:p w:rsidR="0016635C" w:rsidRPr="0016635C" w:rsidRDefault="0016635C" w:rsidP="0016635C">
      <w:pPr>
        <w:jc w:val="center"/>
        <w:rPr>
          <w:b/>
          <w:sz w:val="16"/>
          <w:szCs w:val="16"/>
        </w:rPr>
      </w:pPr>
      <w:r w:rsidRPr="0016635C">
        <w:rPr>
          <w:b/>
          <w:sz w:val="16"/>
          <w:szCs w:val="16"/>
        </w:rPr>
        <w:t>СЕЛЬСКОГО ПОСЕЛЕНИЯ</w:t>
      </w:r>
    </w:p>
    <w:p w:rsidR="0016635C" w:rsidRPr="0016635C" w:rsidRDefault="0016635C" w:rsidP="0016635C">
      <w:pPr>
        <w:jc w:val="center"/>
        <w:rPr>
          <w:b/>
          <w:sz w:val="16"/>
          <w:szCs w:val="16"/>
        </w:rPr>
      </w:pPr>
    </w:p>
    <w:p w:rsidR="0016635C" w:rsidRPr="0016635C" w:rsidRDefault="0016635C" w:rsidP="0016635C">
      <w:pPr>
        <w:jc w:val="center"/>
        <w:rPr>
          <w:sz w:val="16"/>
          <w:szCs w:val="16"/>
        </w:rPr>
      </w:pPr>
      <w:r w:rsidRPr="0016635C">
        <w:rPr>
          <w:b/>
          <w:sz w:val="16"/>
          <w:szCs w:val="16"/>
        </w:rPr>
        <w:t>РЕШЕНИЕ</w:t>
      </w:r>
    </w:p>
    <w:p w:rsidR="0016635C" w:rsidRPr="0016635C" w:rsidRDefault="0016635C" w:rsidP="0016635C">
      <w:pPr>
        <w:jc w:val="both"/>
        <w:rPr>
          <w:sz w:val="16"/>
          <w:szCs w:val="16"/>
        </w:rPr>
      </w:pPr>
    </w:p>
    <w:p w:rsidR="0016635C" w:rsidRPr="0016635C" w:rsidRDefault="0016635C" w:rsidP="0016635C">
      <w:pPr>
        <w:widowControl w:val="0"/>
        <w:suppressAutoHyphens/>
        <w:jc w:val="center"/>
        <w:rPr>
          <w:kern w:val="1"/>
          <w:sz w:val="16"/>
          <w:szCs w:val="16"/>
          <w:lang w:eastAsia="en-US"/>
        </w:rPr>
      </w:pPr>
      <w:r w:rsidRPr="0016635C">
        <w:rPr>
          <w:kern w:val="1"/>
          <w:sz w:val="16"/>
          <w:szCs w:val="16"/>
          <w:lang w:eastAsia="en-US"/>
        </w:rPr>
        <w:t xml:space="preserve">от 19.08.2022 №85         </w:t>
      </w:r>
    </w:p>
    <w:p w:rsidR="0016635C" w:rsidRPr="0016635C" w:rsidRDefault="0016635C" w:rsidP="0016635C">
      <w:pPr>
        <w:widowControl w:val="0"/>
        <w:suppressAutoHyphens/>
        <w:autoSpaceDE w:val="0"/>
        <w:jc w:val="center"/>
        <w:rPr>
          <w:rFonts w:eastAsia="Andale Sans UI"/>
          <w:kern w:val="1"/>
          <w:sz w:val="16"/>
          <w:szCs w:val="16"/>
          <w:lang w:eastAsia="en-US"/>
        </w:rPr>
      </w:pPr>
      <w:proofErr w:type="spellStart"/>
      <w:r w:rsidRPr="0016635C">
        <w:rPr>
          <w:kern w:val="1"/>
          <w:sz w:val="16"/>
          <w:szCs w:val="16"/>
          <w:lang w:eastAsia="en-US"/>
        </w:rPr>
        <w:t>р.п</w:t>
      </w:r>
      <w:proofErr w:type="spellEnd"/>
      <w:r w:rsidRPr="0016635C">
        <w:rPr>
          <w:kern w:val="1"/>
          <w:sz w:val="16"/>
          <w:szCs w:val="16"/>
          <w:lang w:eastAsia="en-US"/>
        </w:rPr>
        <w:t xml:space="preserve">. </w:t>
      </w:r>
      <w:proofErr w:type="spellStart"/>
      <w:r w:rsidRPr="0016635C">
        <w:rPr>
          <w:kern w:val="1"/>
          <w:sz w:val="16"/>
          <w:szCs w:val="16"/>
          <w:lang w:eastAsia="en-US"/>
        </w:rPr>
        <w:t>Любытино</w:t>
      </w:r>
      <w:proofErr w:type="spellEnd"/>
    </w:p>
    <w:p w:rsidR="0016635C" w:rsidRPr="0016635C" w:rsidRDefault="0016635C" w:rsidP="0016635C">
      <w:pPr>
        <w:jc w:val="center"/>
        <w:rPr>
          <w:b/>
          <w:sz w:val="16"/>
          <w:szCs w:val="16"/>
        </w:rPr>
      </w:pPr>
    </w:p>
    <w:tbl>
      <w:tblPr>
        <w:tblW w:w="0" w:type="auto"/>
        <w:tblLook w:val="01E0" w:firstRow="1" w:lastRow="1" w:firstColumn="1" w:lastColumn="1" w:noHBand="0" w:noVBand="0"/>
      </w:tblPr>
      <w:tblGrid>
        <w:gridCol w:w="5400"/>
      </w:tblGrid>
      <w:tr w:rsidR="0016635C" w:rsidRPr="0016635C" w:rsidTr="0016635C">
        <w:trPr>
          <w:trHeight w:val="796"/>
        </w:trPr>
        <w:tc>
          <w:tcPr>
            <w:tcW w:w="5400" w:type="dxa"/>
            <w:shd w:val="clear" w:color="auto" w:fill="auto"/>
            <w:noWrap/>
          </w:tcPr>
          <w:p w:rsidR="0016635C" w:rsidRPr="0016635C" w:rsidRDefault="0016635C" w:rsidP="0016635C">
            <w:pPr>
              <w:spacing w:line="240" w:lineRule="exact"/>
              <w:jc w:val="both"/>
              <w:rPr>
                <w:b/>
                <w:sz w:val="16"/>
                <w:szCs w:val="16"/>
              </w:rPr>
            </w:pPr>
            <w:r w:rsidRPr="0016635C">
              <w:rPr>
                <w:b/>
                <w:sz w:val="16"/>
                <w:szCs w:val="16"/>
              </w:rPr>
              <w:t>Об установлении границы территории, на которой осуществляется территориальное общественное самоуправление «</w:t>
            </w:r>
            <w:proofErr w:type="spellStart"/>
            <w:r w:rsidRPr="0016635C">
              <w:rPr>
                <w:b/>
                <w:sz w:val="16"/>
                <w:szCs w:val="16"/>
              </w:rPr>
              <w:t>Светицы</w:t>
            </w:r>
            <w:proofErr w:type="spellEnd"/>
            <w:r w:rsidRPr="0016635C">
              <w:rPr>
                <w:b/>
                <w:sz w:val="16"/>
                <w:szCs w:val="16"/>
              </w:rPr>
              <w:t xml:space="preserve">» </w:t>
            </w:r>
            <w:proofErr w:type="spellStart"/>
            <w:r w:rsidRPr="0016635C">
              <w:rPr>
                <w:b/>
                <w:sz w:val="16"/>
                <w:szCs w:val="16"/>
              </w:rPr>
              <w:t>д</w:t>
            </w:r>
            <w:proofErr w:type="gramStart"/>
            <w:r w:rsidRPr="0016635C">
              <w:rPr>
                <w:b/>
                <w:sz w:val="16"/>
                <w:szCs w:val="16"/>
              </w:rPr>
              <w:t>.Б</w:t>
            </w:r>
            <w:proofErr w:type="gramEnd"/>
            <w:r w:rsidRPr="0016635C">
              <w:rPr>
                <w:b/>
                <w:sz w:val="16"/>
                <w:szCs w:val="16"/>
              </w:rPr>
              <w:t>ольшие</w:t>
            </w:r>
            <w:proofErr w:type="spellEnd"/>
            <w:r w:rsidRPr="0016635C">
              <w:rPr>
                <w:b/>
                <w:sz w:val="16"/>
                <w:szCs w:val="16"/>
              </w:rPr>
              <w:t xml:space="preserve"> </w:t>
            </w:r>
            <w:proofErr w:type="spellStart"/>
            <w:r w:rsidRPr="0016635C">
              <w:rPr>
                <w:b/>
                <w:sz w:val="16"/>
                <w:szCs w:val="16"/>
              </w:rPr>
              <w:t>Светицы</w:t>
            </w:r>
            <w:proofErr w:type="spellEnd"/>
            <w:r w:rsidRPr="0016635C">
              <w:rPr>
                <w:b/>
                <w:sz w:val="16"/>
                <w:szCs w:val="16"/>
              </w:rPr>
              <w:t xml:space="preserve"> и </w:t>
            </w:r>
            <w:proofErr w:type="spellStart"/>
            <w:r w:rsidRPr="0016635C">
              <w:rPr>
                <w:b/>
                <w:sz w:val="16"/>
                <w:szCs w:val="16"/>
              </w:rPr>
              <w:t>д.Средние</w:t>
            </w:r>
            <w:proofErr w:type="spellEnd"/>
            <w:r w:rsidRPr="0016635C">
              <w:rPr>
                <w:b/>
                <w:sz w:val="16"/>
                <w:szCs w:val="16"/>
              </w:rPr>
              <w:t xml:space="preserve"> </w:t>
            </w:r>
            <w:proofErr w:type="spellStart"/>
            <w:r w:rsidRPr="0016635C">
              <w:rPr>
                <w:b/>
                <w:sz w:val="16"/>
                <w:szCs w:val="16"/>
              </w:rPr>
              <w:t>Светицы</w:t>
            </w:r>
            <w:proofErr w:type="spellEnd"/>
          </w:p>
        </w:tc>
      </w:tr>
    </w:tbl>
    <w:p w:rsidR="0016635C" w:rsidRPr="0016635C" w:rsidRDefault="0016635C" w:rsidP="0016635C">
      <w:pPr>
        <w:spacing w:line="240" w:lineRule="exact"/>
        <w:jc w:val="both"/>
        <w:rPr>
          <w:b/>
          <w:sz w:val="16"/>
          <w:szCs w:val="16"/>
        </w:rPr>
      </w:pPr>
    </w:p>
    <w:p w:rsidR="0016635C" w:rsidRPr="0016635C" w:rsidRDefault="0016635C" w:rsidP="0016635C">
      <w:pPr>
        <w:spacing w:line="20" w:lineRule="atLeast"/>
        <w:jc w:val="both"/>
        <w:rPr>
          <w:sz w:val="16"/>
          <w:szCs w:val="16"/>
        </w:rPr>
      </w:pPr>
      <w:r w:rsidRPr="0016635C">
        <w:rPr>
          <w:sz w:val="16"/>
          <w:szCs w:val="16"/>
        </w:rPr>
        <w:tab/>
        <w:t>На основании Федерального закона от 06.10.2003 г. № 131-ФЗ «Об общих принципах организации местного самоуправления в Российской Федерации», Положения о территориальном общественном самоуправлении в Любытинском сельском поселении утверждённого решением Совета депутатов Любытинского сельского поселения от 27.03.2008 № 56, в соответствии со статьёй 12 Устава Любытинского сельского поселения</w:t>
      </w:r>
    </w:p>
    <w:p w:rsidR="0016635C" w:rsidRPr="0016635C" w:rsidRDefault="0016635C" w:rsidP="0016635C">
      <w:pPr>
        <w:spacing w:line="20" w:lineRule="atLeast"/>
        <w:jc w:val="both"/>
        <w:rPr>
          <w:sz w:val="16"/>
          <w:szCs w:val="16"/>
        </w:rPr>
      </w:pPr>
      <w:r w:rsidRPr="0016635C">
        <w:rPr>
          <w:sz w:val="16"/>
          <w:szCs w:val="16"/>
        </w:rPr>
        <w:tab/>
        <w:t>Совет депутатов сельского поселения</w:t>
      </w:r>
    </w:p>
    <w:p w:rsidR="0016635C" w:rsidRPr="0016635C" w:rsidRDefault="0016635C" w:rsidP="0016635C">
      <w:pPr>
        <w:spacing w:line="20" w:lineRule="atLeast"/>
        <w:jc w:val="both"/>
        <w:rPr>
          <w:b/>
          <w:sz w:val="16"/>
          <w:szCs w:val="16"/>
        </w:rPr>
      </w:pPr>
      <w:r w:rsidRPr="0016635C">
        <w:rPr>
          <w:b/>
          <w:sz w:val="16"/>
          <w:szCs w:val="16"/>
        </w:rPr>
        <w:t>РЕШИЛ:</w:t>
      </w:r>
    </w:p>
    <w:p w:rsidR="0016635C" w:rsidRPr="0016635C" w:rsidRDefault="0016635C" w:rsidP="0016635C">
      <w:pPr>
        <w:spacing w:line="20" w:lineRule="atLeast"/>
        <w:ind w:firstLine="720"/>
        <w:jc w:val="both"/>
        <w:rPr>
          <w:sz w:val="16"/>
          <w:szCs w:val="16"/>
        </w:rPr>
      </w:pPr>
      <w:r w:rsidRPr="0016635C">
        <w:rPr>
          <w:sz w:val="16"/>
          <w:szCs w:val="16"/>
        </w:rPr>
        <w:t>1.Установить, что граница территории, на которой предполагается  осуществление территориального общественного самоуправления «</w:t>
      </w:r>
      <w:proofErr w:type="spellStart"/>
      <w:r w:rsidRPr="0016635C">
        <w:rPr>
          <w:sz w:val="16"/>
          <w:szCs w:val="16"/>
        </w:rPr>
        <w:t>Светицы</w:t>
      </w:r>
      <w:proofErr w:type="spellEnd"/>
      <w:r w:rsidRPr="0016635C">
        <w:rPr>
          <w:sz w:val="16"/>
          <w:szCs w:val="16"/>
        </w:rPr>
        <w:t xml:space="preserve">»   входят д. Большие </w:t>
      </w:r>
      <w:proofErr w:type="spellStart"/>
      <w:r w:rsidRPr="0016635C">
        <w:rPr>
          <w:sz w:val="16"/>
          <w:szCs w:val="16"/>
        </w:rPr>
        <w:t>Светицы</w:t>
      </w:r>
      <w:proofErr w:type="spellEnd"/>
      <w:r w:rsidRPr="0016635C">
        <w:rPr>
          <w:sz w:val="16"/>
          <w:szCs w:val="16"/>
        </w:rPr>
        <w:t xml:space="preserve"> и </w:t>
      </w:r>
      <w:proofErr w:type="spellStart"/>
      <w:r w:rsidRPr="0016635C">
        <w:rPr>
          <w:sz w:val="16"/>
          <w:szCs w:val="16"/>
        </w:rPr>
        <w:t>д</w:t>
      </w:r>
      <w:proofErr w:type="gramStart"/>
      <w:r w:rsidRPr="0016635C">
        <w:rPr>
          <w:sz w:val="16"/>
          <w:szCs w:val="16"/>
        </w:rPr>
        <w:t>.С</w:t>
      </w:r>
      <w:proofErr w:type="gramEnd"/>
      <w:r w:rsidRPr="0016635C">
        <w:rPr>
          <w:sz w:val="16"/>
          <w:szCs w:val="16"/>
        </w:rPr>
        <w:t>редние</w:t>
      </w:r>
      <w:proofErr w:type="spellEnd"/>
      <w:r w:rsidRPr="0016635C">
        <w:rPr>
          <w:sz w:val="16"/>
          <w:szCs w:val="16"/>
        </w:rPr>
        <w:t xml:space="preserve"> </w:t>
      </w:r>
      <w:proofErr w:type="spellStart"/>
      <w:r w:rsidRPr="0016635C">
        <w:rPr>
          <w:sz w:val="16"/>
          <w:szCs w:val="16"/>
        </w:rPr>
        <w:t>Светицы</w:t>
      </w:r>
      <w:proofErr w:type="spellEnd"/>
      <w:r w:rsidRPr="0016635C">
        <w:rPr>
          <w:sz w:val="16"/>
          <w:szCs w:val="16"/>
        </w:rPr>
        <w:t xml:space="preserve"> Любытинского сельского поселения  с численностью населения 45  человек. </w:t>
      </w:r>
    </w:p>
    <w:p w:rsidR="0016635C" w:rsidRPr="0016635C" w:rsidRDefault="0016635C" w:rsidP="0016635C">
      <w:pPr>
        <w:spacing w:line="20" w:lineRule="atLeast"/>
        <w:ind w:firstLine="720"/>
        <w:jc w:val="both"/>
        <w:rPr>
          <w:sz w:val="16"/>
          <w:szCs w:val="16"/>
        </w:rPr>
      </w:pPr>
      <w:r w:rsidRPr="0016635C">
        <w:rPr>
          <w:sz w:val="16"/>
          <w:szCs w:val="16"/>
        </w:rPr>
        <w:t>2. Опубликовать настоящее решение в бюллетене «Официальный вестник поселения» и разместить на официальном сайте Администрации Любытинского муниципального района в информационно-коммуникационной сети «Интернет».</w:t>
      </w:r>
    </w:p>
    <w:p w:rsidR="0016635C" w:rsidRPr="0016635C" w:rsidRDefault="0016635C" w:rsidP="0016635C">
      <w:pPr>
        <w:widowControl w:val="0"/>
        <w:autoSpaceDE w:val="0"/>
        <w:autoSpaceDN w:val="0"/>
        <w:adjustRightInd w:val="0"/>
        <w:jc w:val="both"/>
        <w:rPr>
          <w:b/>
          <w:bCs/>
          <w:color w:val="000000"/>
          <w:sz w:val="16"/>
          <w:szCs w:val="16"/>
        </w:rPr>
      </w:pPr>
    </w:p>
    <w:p w:rsidR="0016635C" w:rsidRPr="0016635C" w:rsidRDefault="0016635C" w:rsidP="0016635C">
      <w:pPr>
        <w:widowControl w:val="0"/>
        <w:autoSpaceDE w:val="0"/>
        <w:autoSpaceDN w:val="0"/>
        <w:adjustRightInd w:val="0"/>
        <w:jc w:val="both"/>
        <w:rPr>
          <w:b/>
          <w:bCs/>
          <w:color w:val="000000"/>
          <w:sz w:val="16"/>
          <w:szCs w:val="16"/>
        </w:rPr>
      </w:pPr>
    </w:p>
    <w:p w:rsidR="0016635C" w:rsidRPr="0016635C" w:rsidRDefault="0016635C" w:rsidP="0016635C">
      <w:pPr>
        <w:widowControl w:val="0"/>
        <w:autoSpaceDE w:val="0"/>
        <w:autoSpaceDN w:val="0"/>
        <w:adjustRightInd w:val="0"/>
        <w:jc w:val="both"/>
        <w:rPr>
          <w:sz w:val="16"/>
          <w:szCs w:val="16"/>
        </w:rPr>
      </w:pPr>
    </w:p>
    <w:p w:rsidR="0016635C" w:rsidRPr="0016635C" w:rsidRDefault="0016635C" w:rsidP="0016635C">
      <w:pPr>
        <w:spacing w:line="200" w:lineRule="atLeast"/>
        <w:rPr>
          <w:b/>
          <w:bCs/>
          <w:color w:val="000000"/>
          <w:sz w:val="16"/>
          <w:szCs w:val="16"/>
        </w:rPr>
      </w:pPr>
      <w:r w:rsidRPr="0016635C">
        <w:rPr>
          <w:sz w:val="16"/>
          <w:szCs w:val="16"/>
        </w:rPr>
        <w:t xml:space="preserve">  </w:t>
      </w:r>
      <w:r w:rsidRPr="0016635C">
        <w:rPr>
          <w:b/>
          <w:bCs/>
          <w:color w:val="000000"/>
          <w:sz w:val="16"/>
          <w:szCs w:val="16"/>
        </w:rPr>
        <w:t xml:space="preserve">Глава </w:t>
      </w:r>
    </w:p>
    <w:p w:rsidR="0016635C" w:rsidRPr="0016635C" w:rsidRDefault="0016635C" w:rsidP="0016635C">
      <w:pPr>
        <w:spacing w:line="200" w:lineRule="atLeast"/>
        <w:rPr>
          <w:b/>
          <w:bCs/>
          <w:color w:val="000000"/>
          <w:sz w:val="28"/>
          <w:szCs w:val="28"/>
        </w:rPr>
      </w:pPr>
      <w:r w:rsidRPr="0016635C">
        <w:rPr>
          <w:b/>
          <w:bCs/>
          <w:color w:val="000000"/>
          <w:sz w:val="16"/>
          <w:szCs w:val="16"/>
        </w:rPr>
        <w:t xml:space="preserve">  сельского поселения                  </w:t>
      </w:r>
      <w:proofErr w:type="spellStart"/>
      <w:r w:rsidRPr="0016635C">
        <w:rPr>
          <w:b/>
          <w:bCs/>
          <w:color w:val="000000"/>
          <w:sz w:val="16"/>
          <w:szCs w:val="16"/>
        </w:rPr>
        <w:t>А.Н.Миронов</w:t>
      </w:r>
      <w:proofErr w:type="spellEnd"/>
      <w:r w:rsidRPr="0016635C">
        <w:rPr>
          <w:b/>
          <w:bCs/>
          <w:color w:val="000000"/>
          <w:sz w:val="16"/>
          <w:szCs w:val="16"/>
        </w:rPr>
        <w:t xml:space="preserve"> </w:t>
      </w:r>
    </w:p>
    <w:p w:rsidR="00923CE7" w:rsidRDefault="00923CE7" w:rsidP="00C57C6F">
      <w:pPr>
        <w:rPr>
          <w:sz w:val="16"/>
          <w:szCs w:val="16"/>
        </w:rPr>
      </w:pPr>
    </w:p>
    <w:p w:rsidR="00923CE7" w:rsidRDefault="00923CE7" w:rsidP="00C57C6F">
      <w:pPr>
        <w:rPr>
          <w:sz w:val="16"/>
          <w:szCs w:val="16"/>
        </w:rPr>
      </w:pPr>
    </w:p>
    <w:p w:rsidR="00923CE7" w:rsidRDefault="00923CE7" w:rsidP="00C57C6F">
      <w:pPr>
        <w:rPr>
          <w:sz w:val="16"/>
          <w:szCs w:val="16"/>
        </w:rPr>
      </w:pPr>
    </w:p>
    <w:p w:rsidR="00923CE7" w:rsidRDefault="00923CE7" w:rsidP="00C57C6F">
      <w:pPr>
        <w:rPr>
          <w:sz w:val="16"/>
          <w:szCs w:val="16"/>
        </w:rPr>
      </w:pPr>
    </w:p>
    <w:p w:rsidR="00923CE7" w:rsidRDefault="00923CE7" w:rsidP="00C57C6F">
      <w:pPr>
        <w:rPr>
          <w:sz w:val="16"/>
          <w:szCs w:val="16"/>
        </w:rPr>
      </w:pPr>
    </w:p>
    <w:p w:rsidR="00923CE7" w:rsidRDefault="00923CE7" w:rsidP="00C57C6F">
      <w:pPr>
        <w:rPr>
          <w:sz w:val="16"/>
          <w:szCs w:val="16"/>
        </w:rPr>
      </w:pPr>
    </w:p>
    <w:p w:rsidR="00923CE7" w:rsidRDefault="00923CE7" w:rsidP="00C57C6F">
      <w:pPr>
        <w:rPr>
          <w:sz w:val="16"/>
          <w:szCs w:val="16"/>
        </w:rPr>
      </w:pPr>
    </w:p>
    <w:p w:rsidR="00923CE7" w:rsidRDefault="00923CE7" w:rsidP="00C57C6F">
      <w:pPr>
        <w:rPr>
          <w:sz w:val="16"/>
          <w:szCs w:val="16"/>
        </w:rPr>
      </w:pPr>
    </w:p>
    <w:p w:rsidR="00923CE7" w:rsidRDefault="00923CE7" w:rsidP="00C57C6F">
      <w:pPr>
        <w:rPr>
          <w:sz w:val="16"/>
          <w:szCs w:val="16"/>
        </w:rPr>
      </w:pPr>
    </w:p>
    <w:p w:rsidR="00923CE7" w:rsidRDefault="00923CE7" w:rsidP="00C57C6F">
      <w:pPr>
        <w:rPr>
          <w:sz w:val="16"/>
          <w:szCs w:val="16"/>
        </w:rPr>
      </w:pPr>
    </w:p>
    <w:p w:rsidR="00923CE7" w:rsidRDefault="00923CE7" w:rsidP="00C57C6F">
      <w:pPr>
        <w:rPr>
          <w:sz w:val="16"/>
          <w:szCs w:val="16"/>
        </w:rPr>
      </w:pPr>
    </w:p>
    <w:p w:rsidR="00923CE7" w:rsidRDefault="00923CE7" w:rsidP="00C57C6F">
      <w:pPr>
        <w:rPr>
          <w:sz w:val="16"/>
          <w:szCs w:val="16"/>
        </w:rPr>
      </w:pPr>
    </w:p>
    <w:p w:rsidR="00923CE7" w:rsidRDefault="00923CE7" w:rsidP="00C57C6F">
      <w:pPr>
        <w:rPr>
          <w:sz w:val="16"/>
          <w:szCs w:val="16"/>
        </w:rPr>
      </w:pPr>
    </w:p>
    <w:p w:rsidR="00923CE7" w:rsidRDefault="00923CE7" w:rsidP="00C57C6F">
      <w:pPr>
        <w:rPr>
          <w:sz w:val="16"/>
          <w:szCs w:val="16"/>
        </w:rPr>
      </w:pPr>
    </w:p>
    <w:p w:rsidR="00923CE7" w:rsidRDefault="00923CE7" w:rsidP="00C57C6F">
      <w:pPr>
        <w:rPr>
          <w:sz w:val="16"/>
          <w:szCs w:val="16"/>
        </w:rPr>
      </w:pPr>
    </w:p>
    <w:p w:rsidR="00923CE7" w:rsidRDefault="00923CE7" w:rsidP="00C57C6F">
      <w:pPr>
        <w:rPr>
          <w:sz w:val="16"/>
          <w:szCs w:val="16"/>
        </w:rPr>
      </w:pPr>
    </w:p>
    <w:p w:rsidR="00923CE7" w:rsidRDefault="00923CE7" w:rsidP="00C57C6F">
      <w:pPr>
        <w:rPr>
          <w:sz w:val="16"/>
          <w:szCs w:val="16"/>
        </w:rPr>
      </w:pPr>
    </w:p>
    <w:p w:rsidR="00923CE7" w:rsidRDefault="00923CE7" w:rsidP="00C57C6F">
      <w:pPr>
        <w:rPr>
          <w:sz w:val="16"/>
          <w:szCs w:val="16"/>
        </w:rPr>
      </w:pPr>
    </w:p>
    <w:p w:rsidR="00923CE7" w:rsidRDefault="00923CE7" w:rsidP="00C57C6F">
      <w:pPr>
        <w:rPr>
          <w:sz w:val="16"/>
          <w:szCs w:val="16"/>
        </w:rPr>
      </w:pPr>
    </w:p>
    <w:p w:rsidR="00923CE7" w:rsidRDefault="00923CE7" w:rsidP="00C57C6F">
      <w:pPr>
        <w:rPr>
          <w:sz w:val="16"/>
          <w:szCs w:val="16"/>
        </w:rPr>
      </w:pPr>
    </w:p>
    <w:p w:rsidR="00923CE7" w:rsidRDefault="00923CE7" w:rsidP="00C57C6F">
      <w:pPr>
        <w:rPr>
          <w:sz w:val="16"/>
          <w:szCs w:val="16"/>
        </w:rPr>
      </w:pPr>
    </w:p>
    <w:p w:rsidR="00923CE7" w:rsidRDefault="00923CE7" w:rsidP="00C57C6F">
      <w:pPr>
        <w:rPr>
          <w:sz w:val="16"/>
          <w:szCs w:val="16"/>
        </w:rPr>
      </w:pPr>
    </w:p>
    <w:p w:rsidR="00923CE7" w:rsidRDefault="00923CE7" w:rsidP="00C57C6F">
      <w:pPr>
        <w:rPr>
          <w:sz w:val="16"/>
          <w:szCs w:val="16"/>
        </w:rPr>
      </w:pPr>
    </w:p>
    <w:p w:rsidR="00923CE7" w:rsidRDefault="00923CE7" w:rsidP="00C57C6F">
      <w:pPr>
        <w:rPr>
          <w:sz w:val="16"/>
          <w:szCs w:val="16"/>
        </w:rPr>
      </w:pPr>
    </w:p>
    <w:p w:rsidR="00923CE7" w:rsidRDefault="00923CE7" w:rsidP="00C57C6F">
      <w:pPr>
        <w:rPr>
          <w:sz w:val="16"/>
          <w:szCs w:val="16"/>
        </w:rPr>
      </w:pPr>
    </w:p>
    <w:p w:rsidR="00923CE7" w:rsidRDefault="00923CE7" w:rsidP="00C57C6F">
      <w:pPr>
        <w:rPr>
          <w:sz w:val="16"/>
          <w:szCs w:val="16"/>
        </w:rPr>
      </w:pPr>
    </w:p>
    <w:p w:rsidR="00923CE7" w:rsidRDefault="00923CE7" w:rsidP="00C57C6F">
      <w:pPr>
        <w:rPr>
          <w:sz w:val="16"/>
          <w:szCs w:val="16"/>
        </w:rPr>
      </w:pPr>
    </w:p>
    <w:p w:rsidR="00923CE7" w:rsidRDefault="00923CE7" w:rsidP="00C57C6F">
      <w:pPr>
        <w:rPr>
          <w:sz w:val="16"/>
          <w:szCs w:val="16"/>
        </w:rPr>
      </w:pPr>
    </w:p>
    <w:p w:rsidR="00923CE7" w:rsidRDefault="00923CE7" w:rsidP="00C57C6F">
      <w:pPr>
        <w:rPr>
          <w:sz w:val="16"/>
          <w:szCs w:val="16"/>
        </w:rPr>
      </w:pPr>
    </w:p>
    <w:p w:rsidR="00923CE7" w:rsidRDefault="00923CE7" w:rsidP="00C57C6F">
      <w:pPr>
        <w:rPr>
          <w:sz w:val="16"/>
          <w:szCs w:val="16"/>
        </w:rPr>
      </w:pPr>
    </w:p>
    <w:p w:rsidR="00923CE7" w:rsidRDefault="00923CE7" w:rsidP="00C57C6F">
      <w:pPr>
        <w:rPr>
          <w:sz w:val="16"/>
          <w:szCs w:val="16"/>
        </w:rPr>
      </w:pPr>
    </w:p>
    <w:p w:rsidR="00923CE7" w:rsidRDefault="00923CE7" w:rsidP="00C57C6F">
      <w:pPr>
        <w:rPr>
          <w:sz w:val="16"/>
          <w:szCs w:val="16"/>
        </w:rPr>
      </w:pPr>
    </w:p>
    <w:p w:rsidR="00923CE7" w:rsidRDefault="00923CE7" w:rsidP="00C57C6F">
      <w:pPr>
        <w:rPr>
          <w:sz w:val="16"/>
          <w:szCs w:val="16"/>
        </w:rPr>
      </w:pPr>
    </w:p>
    <w:p w:rsidR="00923CE7" w:rsidRDefault="00923CE7" w:rsidP="00C57C6F">
      <w:pPr>
        <w:rPr>
          <w:sz w:val="16"/>
          <w:szCs w:val="16"/>
        </w:rPr>
      </w:pPr>
    </w:p>
    <w:p w:rsidR="00923CE7" w:rsidRDefault="00923CE7" w:rsidP="00C57C6F">
      <w:pPr>
        <w:rPr>
          <w:sz w:val="16"/>
          <w:szCs w:val="16"/>
        </w:rPr>
      </w:pPr>
    </w:p>
    <w:p w:rsidR="00923CE7" w:rsidRDefault="00923CE7" w:rsidP="00C57C6F">
      <w:pPr>
        <w:rPr>
          <w:sz w:val="16"/>
          <w:szCs w:val="16"/>
        </w:rPr>
      </w:pPr>
    </w:p>
    <w:p w:rsidR="00923CE7" w:rsidRDefault="00923CE7" w:rsidP="00C57C6F">
      <w:pPr>
        <w:rPr>
          <w:sz w:val="16"/>
          <w:szCs w:val="16"/>
        </w:rPr>
      </w:pPr>
    </w:p>
    <w:p w:rsidR="00923CE7" w:rsidRDefault="00923CE7" w:rsidP="00C57C6F">
      <w:pPr>
        <w:rPr>
          <w:sz w:val="16"/>
          <w:szCs w:val="16"/>
        </w:rPr>
      </w:pPr>
    </w:p>
    <w:p w:rsidR="00923CE7" w:rsidRDefault="00923CE7" w:rsidP="00C57C6F">
      <w:pPr>
        <w:rPr>
          <w:sz w:val="16"/>
          <w:szCs w:val="16"/>
        </w:rPr>
      </w:pPr>
    </w:p>
    <w:p w:rsidR="00923CE7" w:rsidRDefault="00923CE7" w:rsidP="00C57C6F">
      <w:pPr>
        <w:rPr>
          <w:sz w:val="16"/>
          <w:szCs w:val="16"/>
        </w:rPr>
      </w:pPr>
    </w:p>
    <w:p w:rsidR="00923CE7" w:rsidRDefault="00923CE7" w:rsidP="00C57C6F">
      <w:pPr>
        <w:rPr>
          <w:sz w:val="16"/>
          <w:szCs w:val="16"/>
        </w:rPr>
      </w:pPr>
    </w:p>
    <w:p w:rsidR="00923CE7" w:rsidRDefault="00923CE7" w:rsidP="00C57C6F">
      <w:pPr>
        <w:rPr>
          <w:sz w:val="16"/>
          <w:szCs w:val="16"/>
        </w:rPr>
      </w:pPr>
    </w:p>
    <w:p w:rsidR="00923CE7" w:rsidRDefault="00923CE7" w:rsidP="00C57C6F">
      <w:pPr>
        <w:rPr>
          <w:sz w:val="16"/>
          <w:szCs w:val="16"/>
        </w:rPr>
      </w:pPr>
    </w:p>
    <w:p w:rsidR="00923CE7" w:rsidRDefault="00923CE7" w:rsidP="00C57C6F">
      <w:pPr>
        <w:rPr>
          <w:sz w:val="16"/>
          <w:szCs w:val="16"/>
        </w:rPr>
      </w:pPr>
    </w:p>
    <w:p w:rsidR="00923CE7" w:rsidRDefault="00923CE7" w:rsidP="00C57C6F">
      <w:pPr>
        <w:rPr>
          <w:sz w:val="16"/>
          <w:szCs w:val="16"/>
        </w:rPr>
      </w:pPr>
    </w:p>
    <w:p w:rsidR="00923CE7" w:rsidRDefault="00923CE7" w:rsidP="00C57C6F">
      <w:pPr>
        <w:rPr>
          <w:sz w:val="16"/>
          <w:szCs w:val="16"/>
        </w:rPr>
      </w:pPr>
    </w:p>
    <w:p w:rsidR="00923CE7" w:rsidRDefault="00923CE7" w:rsidP="00C57C6F">
      <w:pPr>
        <w:rPr>
          <w:sz w:val="16"/>
          <w:szCs w:val="16"/>
        </w:rPr>
      </w:pPr>
    </w:p>
    <w:p w:rsidR="00923CE7" w:rsidRDefault="00923CE7" w:rsidP="00C57C6F">
      <w:pPr>
        <w:rPr>
          <w:sz w:val="16"/>
          <w:szCs w:val="16"/>
        </w:rPr>
      </w:pPr>
    </w:p>
    <w:p w:rsidR="00923CE7" w:rsidRDefault="00923CE7" w:rsidP="00C57C6F">
      <w:pPr>
        <w:rPr>
          <w:sz w:val="16"/>
          <w:szCs w:val="16"/>
        </w:rPr>
      </w:pPr>
    </w:p>
    <w:p w:rsidR="00923CE7" w:rsidRDefault="00923CE7" w:rsidP="00C57C6F">
      <w:pPr>
        <w:rPr>
          <w:sz w:val="16"/>
          <w:szCs w:val="16"/>
        </w:rPr>
      </w:pPr>
    </w:p>
    <w:p w:rsidR="00923CE7" w:rsidRDefault="00923CE7" w:rsidP="00C57C6F">
      <w:pPr>
        <w:rPr>
          <w:sz w:val="16"/>
          <w:szCs w:val="16"/>
        </w:rPr>
      </w:pPr>
    </w:p>
    <w:p w:rsidR="00923CE7" w:rsidRDefault="00923CE7" w:rsidP="00C57C6F">
      <w:pPr>
        <w:rPr>
          <w:sz w:val="16"/>
          <w:szCs w:val="16"/>
        </w:rPr>
      </w:pPr>
    </w:p>
    <w:p w:rsidR="00923CE7" w:rsidRDefault="00923CE7" w:rsidP="00C57C6F">
      <w:pPr>
        <w:rPr>
          <w:sz w:val="16"/>
          <w:szCs w:val="16"/>
        </w:rPr>
      </w:pPr>
    </w:p>
    <w:p w:rsidR="00923CE7" w:rsidRDefault="00923CE7" w:rsidP="00C57C6F">
      <w:pPr>
        <w:rPr>
          <w:sz w:val="16"/>
          <w:szCs w:val="16"/>
        </w:rPr>
      </w:pPr>
    </w:p>
    <w:p w:rsidR="00923CE7" w:rsidRDefault="00923CE7" w:rsidP="00C57C6F">
      <w:pPr>
        <w:rPr>
          <w:sz w:val="16"/>
          <w:szCs w:val="16"/>
        </w:rPr>
      </w:pPr>
    </w:p>
    <w:p w:rsidR="00923CE7" w:rsidRDefault="00923CE7" w:rsidP="00C57C6F">
      <w:pPr>
        <w:rPr>
          <w:sz w:val="16"/>
          <w:szCs w:val="16"/>
        </w:rPr>
      </w:pPr>
    </w:p>
    <w:p w:rsidR="00923CE7" w:rsidRDefault="00923CE7" w:rsidP="00C57C6F">
      <w:pPr>
        <w:rPr>
          <w:sz w:val="16"/>
          <w:szCs w:val="16"/>
        </w:rPr>
      </w:pPr>
    </w:p>
    <w:p w:rsidR="00923CE7" w:rsidRDefault="00923CE7" w:rsidP="00C57C6F">
      <w:pPr>
        <w:rPr>
          <w:sz w:val="16"/>
          <w:szCs w:val="16"/>
        </w:rPr>
      </w:pPr>
    </w:p>
    <w:p w:rsidR="00923CE7" w:rsidRDefault="00923CE7" w:rsidP="00C57C6F">
      <w:pPr>
        <w:rPr>
          <w:sz w:val="16"/>
          <w:szCs w:val="16"/>
        </w:rPr>
      </w:pPr>
    </w:p>
    <w:p w:rsidR="00923CE7" w:rsidRDefault="00923CE7" w:rsidP="00C57C6F">
      <w:pPr>
        <w:rPr>
          <w:sz w:val="16"/>
          <w:szCs w:val="16"/>
        </w:rPr>
      </w:pPr>
    </w:p>
    <w:p w:rsidR="00923CE7" w:rsidRDefault="00923CE7" w:rsidP="00C57C6F">
      <w:pPr>
        <w:rPr>
          <w:sz w:val="16"/>
          <w:szCs w:val="16"/>
        </w:rPr>
      </w:pPr>
    </w:p>
    <w:p w:rsidR="00923CE7" w:rsidRDefault="00923CE7" w:rsidP="00C57C6F">
      <w:pPr>
        <w:rPr>
          <w:sz w:val="16"/>
          <w:szCs w:val="16"/>
        </w:rPr>
      </w:pPr>
    </w:p>
    <w:p w:rsidR="00923CE7" w:rsidRDefault="00923CE7" w:rsidP="00C57C6F">
      <w:pPr>
        <w:rPr>
          <w:sz w:val="16"/>
          <w:szCs w:val="16"/>
        </w:rPr>
      </w:pPr>
    </w:p>
    <w:p w:rsidR="00923CE7" w:rsidRDefault="00923CE7" w:rsidP="00C57C6F">
      <w:pPr>
        <w:rPr>
          <w:sz w:val="16"/>
          <w:szCs w:val="16"/>
        </w:rPr>
      </w:pPr>
    </w:p>
    <w:p w:rsidR="00923CE7" w:rsidRDefault="00923CE7" w:rsidP="00C57C6F">
      <w:pPr>
        <w:rPr>
          <w:sz w:val="16"/>
          <w:szCs w:val="16"/>
        </w:rPr>
      </w:pPr>
    </w:p>
    <w:p w:rsidR="00923CE7" w:rsidRDefault="00923CE7" w:rsidP="00C57C6F">
      <w:pPr>
        <w:rPr>
          <w:sz w:val="16"/>
          <w:szCs w:val="16"/>
        </w:rPr>
      </w:pPr>
    </w:p>
    <w:p w:rsidR="00923CE7" w:rsidRDefault="00923CE7" w:rsidP="00C57C6F">
      <w:pPr>
        <w:rPr>
          <w:sz w:val="16"/>
          <w:szCs w:val="16"/>
        </w:rPr>
      </w:pPr>
    </w:p>
    <w:p w:rsidR="00923CE7" w:rsidRDefault="00923CE7" w:rsidP="00C57C6F">
      <w:pPr>
        <w:rPr>
          <w:sz w:val="16"/>
          <w:szCs w:val="16"/>
        </w:rPr>
      </w:pPr>
    </w:p>
    <w:p w:rsidR="00923CE7" w:rsidRDefault="00923CE7" w:rsidP="00C57C6F">
      <w:pPr>
        <w:rPr>
          <w:sz w:val="16"/>
          <w:szCs w:val="16"/>
        </w:rPr>
      </w:pPr>
    </w:p>
    <w:p w:rsidR="00923CE7" w:rsidRDefault="00923CE7" w:rsidP="00C57C6F">
      <w:pPr>
        <w:rPr>
          <w:sz w:val="16"/>
          <w:szCs w:val="16"/>
        </w:rPr>
      </w:pPr>
    </w:p>
    <w:p w:rsidR="00923CE7" w:rsidRDefault="00923CE7" w:rsidP="00C57C6F">
      <w:pPr>
        <w:rPr>
          <w:sz w:val="16"/>
          <w:szCs w:val="16"/>
        </w:rPr>
      </w:pPr>
    </w:p>
    <w:p w:rsidR="00923CE7" w:rsidRDefault="00923CE7" w:rsidP="00C57C6F">
      <w:pPr>
        <w:rPr>
          <w:sz w:val="16"/>
          <w:szCs w:val="16"/>
        </w:rPr>
      </w:pPr>
    </w:p>
    <w:p w:rsidR="00923CE7" w:rsidRDefault="00923CE7" w:rsidP="00C57C6F">
      <w:pPr>
        <w:rPr>
          <w:sz w:val="16"/>
          <w:szCs w:val="16"/>
        </w:rPr>
      </w:pPr>
    </w:p>
    <w:p w:rsidR="00923CE7" w:rsidRDefault="00923CE7" w:rsidP="00C57C6F">
      <w:pPr>
        <w:rPr>
          <w:sz w:val="16"/>
          <w:szCs w:val="16"/>
        </w:rPr>
      </w:pPr>
    </w:p>
    <w:p w:rsidR="00923CE7" w:rsidRDefault="00923CE7" w:rsidP="00C57C6F">
      <w:pPr>
        <w:rPr>
          <w:sz w:val="16"/>
          <w:szCs w:val="16"/>
        </w:rPr>
      </w:pPr>
    </w:p>
    <w:p w:rsidR="00923CE7" w:rsidRDefault="00923CE7" w:rsidP="00C57C6F">
      <w:pPr>
        <w:rPr>
          <w:sz w:val="16"/>
          <w:szCs w:val="16"/>
        </w:rPr>
      </w:pPr>
    </w:p>
    <w:p w:rsidR="00923CE7" w:rsidRDefault="00923CE7" w:rsidP="00C57C6F">
      <w:pPr>
        <w:rPr>
          <w:sz w:val="16"/>
          <w:szCs w:val="16"/>
        </w:rPr>
      </w:pPr>
    </w:p>
    <w:p w:rsidR="00923CE7" w:rsidRDefault="00923CE7" w:rsidP="00C57C6F">
      <w:pPr>
        <w:rPr>
          <w:sz w:val="16"/>
          <w:szCs w:val="16"/>
        </w:rPr>
      </w:pPr>
    </w:p>
    <w:p w:rsidR="00923CE7" w:rsidRDefault="00923CE7" w:rsidP="00C57C6F">
      <w:pPr>
        <w:rPr>
          <w:sz w:val="16"/>
          <w:szCs w:val="16"/>
        </w:rPr>
      </w:pPr>
    </w:p>
    <w:p w:rsidR="00923CE7" w:rsidRDefault="00923CE7" w:rsidP="00C57C6F">
      <w:pPr>
        <w:rPr>
          <w:sz w:val="16"/>
          <w:szCs w:val="16"/>
        </w:rPr>
      </w:pPr>
    </w:p>
    <w:p w:rsidR="00923CE7" w:rsidRDefault="00923CE7" w:rsidP="00C57C6F">
      <w:pPr>
        <w:rPr>
          <w:sz w:val="16"/>
          <w:szCs w:val="16"/>
        </w:rPr>
      </w:pPr>
    </w:p>
    <w:p w:rsidR="00923CE7" w:rsidRDefault="00923CE7" w:rsidP="00C57C6F">
      <w:pPr>
        <w:rPr>
          <w:sz w:val="16"/>
          <w:szCs w:val="16"/>
        </w:rPr>
      </w:pPr>
    </w:p>
    <w:p w:rsidR="00923CE7" w:rsidRDefault="00923CE7" w:rsidP="00C57C6F">
      <w:pPr>
        <w:rPr>
          <w:sz w:val="16"/>
          <w:szCs w:val="16"/>
        </w:rPr>
      </w:pPr>
    </w:p>
    <w:p w:rsidR="00923CE7" w:rsidRDefault="00923CE7" w:rsidP="00C57C6F">
      <w:pPr>
        <w:rPr>
          <w:sz w:val="16"/>
          <w:szCs w:val="16"/>
        </w:rPr>
      </w:pPr>
    </w:p>
    <w:p w:rsidR="00923CE7" w:rsidRDefault="00923CE7" w:rsidP="00C57C6F">
      <w:pPr>
        <w:rPr>
          <w:sz w:val="16"/>
          <w:szCs w:val="16"/>
        </w:rPr>
      </w:pPr>
    </w:p>
    <w:p w:rsidR="00923CE7" w:rsidRDefault="00923CE7" w:rsidP="00C57C6F">
      <w:pPr>
        <w:rPr>
          <w:sz w:val="16"/>
          <w:szCs w:val="16"/>
        </w:rPr>
      </w:pPr>
    </w:p>
    <w:p w:rsidR="00923CE7" w:rsidRDefault="00923CE7" w:rsidP="00C57C6F">
      <w:pPr>
        <w:rPr>
          <w:sz w:val="16"/>
          <w:szCs w:val="16"/>
        </w:rPr>
      </w:pPr>
    </w:p>
    <w:p w:rsidR="00923CE7" w:rsidRDefault="00923CE7" w:rsidP="00C57C6F">
      <w:pPr>
        <w:rPr>
          <w:sz w:val="16"/>
          <w:szCs w:val="16"/>
        </w:rPr>
      </w:pPr>
    </w:p>
    <w:p w:rsidR="00923CE7" w:rsidRDefault="00923CE7" w:rsidP="00C57C6F">
      <w:pPr>
        <w:rPr>
          <w:sz w:val="16"/>
          <w:szCs w:val="16"/>
        </w:rPr>
      </w:pPr>
    </w:p>
    <w:p w:rsidR="00923CE7" w:rsidRDefault="00923CE7" w:rsidP="00C57C6F">
      <w:pPr>
        <w:rPr>
          <w:sz w:val="16"/>
          <w:szCs w:val="16"/>
        </w:rPr>
      </w:pPr>
    </w:p>
    <w:p w:rsidR="00923CE7" w:rsidRDefault="00923CE7" w:rsidP="00C57C6F">
      <w:pPr>
        <w:rPr>
          <w:sz w:val="16"/>
          <w:szCs w:val="16"/>
        </w:rPr>
      </w:pPr>
    </w:p>
    <w:p w:rsidR="00923CE7" w:rsidRDefault="00923CE7" w:rsidP="00C57C6F">
      <w:pPr>
        <w:rPr>
          <w:sz w:val="16"/>
          <w:szCs w:val="16"/>
        </w:rPr>
      </w:pPr>
    </w:p>
    <w:p w:rsidR="00923CE7" w:rsidRDefault="00923CE7" w:rsidP="00C57C6F">
      <w:pPr>
        <w:rPr>
          <w:sz w:val="16"/>
          <w:szCs w:val="16"/>
        </w:rPr>
      </w:pPr>
    </w:p>
    <w:p w:rsidR="00923CE7" w:rsidRDefault="00923CE7" w:rsidP="00C57C6F">
      <w:pPr>
        <w:rPr>
          <w:sz w:val="16"/>
          <w:szCs w:val="16"/>
        </w:rPr>
      </w:pPr>
    </w:p>
    <w:p w:rsidR="00923CE7" w:rsidRDefault="00923CE7" w:rsidP="00C57C6F">
      <w:pPr>
        <w:rPr>
          <w:sz w:val="16"/>
          <w:szCs w:val="16"/>
        </w:rPr>
      </w:pPr>
    </w:p>
    <w:p w:rsidR="00923CE7" w:rsidRDefault="00923CE7" w:rsidP="00C57C6F">
      <w:pPr>
        <w:rPr>
          <w:sz w:val="16"/>
          <w:szCs w:val="16"/>
        </w:rPr>
      </w:pPr>
    </w:p>
    <w:p w:rsidR="00923CE7" w:rsidRDefault="00923CE7" w:rsidP="00C57C6F">
      <w:pPr>
        <w:rPr>
          <w:sz w:val="16"/>
          <w:szCs w:val="16"/>
        </w:rPr>
      </w:pPr>
    </w:p>
    <w:p w:rsidR="00923CE7" w:rsidRDefault="00923CE7" w:rsidP="00C57C6F">
      <w:pPr>
        <w:rPr>
          <w:sz w:val="16"/>
          <w:szCs w:val="16"/>
        </w:rPr>
      </w:pPr>
    </w:p>
    <w:p w:rsidR="00923CE7" w:rsidRDefault="00923CE7" w:rsidP="00C57C6F">
      <w:pPr>
        <w:rPr>
          <w:sz w:val="16"/>
          <w:szCs w:val="16"/>
        </w:rPr>
      </w:pPr>
    </w:p>
    <w:p w:rsidR="00923CE7" w:rsidRDefault="00923CE7" w:rsidP="00C57C6F">
      <w:pPr>
        <w:rPr>
          <w:sz w:val="16"/>
          <w:szCs w:val="16"/>
        </w:rPr>
      </w:pPr>
    </w:p>
    <w:p w:rsidR="00923CE7" w:rsidRDefault="00923CE7" w:rsidP="00C57C6F">
      <w:pPr>
        <w:rPr>
          <w:sz w:val="16"/>
          <w:szCs w:val="16"/>
        </w:rPr>
      </w:pPr>
    </w:p>
    <w:p w:rsidR="00923CE7" w:rsidRDefault="00923CE7" w:rsidP="00C57C6F">
      <w:pPr>
        <w:rPr>
          <w:sz w:val="16"/>
          <w:szCs w:val="16"/>
        </w:rPr>
      </w:pPr>
    </w:p>
    <w:p w:rsidR="00923CE7" w:rsidRDefault="00923CE7" w:rsidP="00C57C6F">
      <w:pPr>
        <w:rPr>
          <w:sz w:val="16"/>
          <w:szCs w:val="16"/>
        </w:rPr>
      </w:pPr>
    </w:p>
    <w:p w:rsidR="00923CE7" w:rsidRDefault="00923CE7" w:rsidP="00C57C6F">
      <w:pPr>
        <w:rPr>
          <w:sz w:val="16"/>
          <w:szCs w:val="16"/>
        </w:rPr>
      </w:pPr>
    </w:p>
    <w:p w:rsidR="00923CE7" w:rsidRDefault="00923CE7" w:rsidP="00C57C6F">
      <w:pPr>
        <w:rPr>
          <w:sz w:val="16"/>
          <w:szCs w:val="16"/>
        </w:rPr>
      </w:pPr>
    </w:p>
    <w:p w:rsidR="00923CE7" w:rsidRDefault="00923CE7" w:rsidP="00C57C6F">
      <w:pPr>
        <w:rPr>
          <w:sz w:val="16"/>
          <w:szCs w:val="16"/>
        </w:rPr>
      </w:pPr>
    </w:p>
    <w:p w:rsidR="00923CE7" w:rsidRDefault="00923CE7" w:rsidP="00C57C6F">
      <w:pPr>
        <w:rPr>
          <w:sz w:val="16"/>
          <w:szCs w:val="16"/>
        </w:rPr>
      </w:pPr>
    </w:p>
    <w:p w:rsidR="00923CE7" w:rsidRDefault="00923CE7" w:rsidP="00C57C6F">
      <w:pPr>
        <w:rPr>
          <w:sz w:val="16"/>
          <w:szCs w:val="16"/>
        </w:rPr>
      </w:pPr>
    </w:p>
    <w:p w:rsidR="00923CE7" w:rsidRDefault="00923CE7" w:rsidP="00C57C6F">
      <w:pPr>
        <w:rPr>
          <w:sz w:val="16"/>
          <w:szCs w:val="16"/>
        </w:rPr>
      </w:pPr>
    </w:p>
    <w:p w:rsidR="00923CE7" w:rsidRDefault="00923CE7" w:rsidP="00C57C6F">
      <w:pPr>
        <w:rPr>
          <w:sz w:val="16"/>
          <w:szCs w:val="16"/>
        </w:rPr>
      </w:pPr>
    </w:p>
    <w:p w:rsidR="00923CE7" w:rsidRDefault="00923CE7" w:rsidP="00C57C6F">
      <w:pPr>
        <w:rPr>
          <w:sz w:val="16"/>
          <w:szCs w:val="16"/>
        </w:rPr>
      </w:pPr>
    </w:p>
    <w:p w:rsidR="00923CE7" w:rsidRDefault="00923CE7" w:rsidP="00C57C6F">
      <w:pPr>
        <w:rPr>
          <w:sz w:val="16"/>
          <w:szCs w:val="16"/>
        </w:rPr>
      </w:pPr>
    </w:p>
    <w:p w:rsidR="00923CE7" w:rsidRDefault="00923CE7" w:rsidP="00C57C6F">
      <w:pPr>
        <w:rPr>
          <w:sz w:val="16"/>
          <w:szCs w:val="16"/>
        </w:rPr>
      </w:pPr>
    </w:p>
    <w:p w:rsidR="00BB17EF" w:rsidRDefault="00BB17EF" w:rsidP="00C57C6F">
      <w:pPr>
        <w:rPr>
          <w:sz w:val="16"/>
          <w:szCs w:val="16"/>
        </w:rPr>
      </w:pPr>
    </w:p>
    <w:p w:rsidR="00F921DF" w:rsidRDefault="00F921DF" w:rsidP="00C57C6F">
      <w:pPr>
        <w:rPr>
          <w:sz w:val="16"/>
          <w:szCs w:val="16"/>
        </w:rPr>
      </w:pPr>
    </w:p>
    <w:p w:rsidR="00F921DF" w:rsidRDefault="00F921DF" w:rsidP="00C57C6F">
      <w:pPr>
        <w:rPr>
          <w:sz w:val="16"/>
          <w:szCs w:val="16"/>
        </w:rPr>
      </w:pPr>
    </w:p>
    <w:p w:rsidR="00F921DF" w:rsidRDefault="00F921DF" w:rsidP="00C57C6F">
      <w:pPr>
        <w:rPr>
          <w:sz w:val="16"/>
          <w:szCs w:val="16"/>
        </w:rPr>
      </w:pPr>
    </w:p>
    <w:p w:rsidR="00F921DF" w:rsidRDefault="00F921DF" w:rsidP="00C57C6F">
      <w:pPr>
        <w:rPr>
          <w:sz w:val="16"/>
          <w:szCs w:val="16"/>
        </w:rPr>
      </w:pPr>
    </w:p>
    <w:p w:rsidR="00F921DF" w:rsidRDefault="00F921DF" w:rsidP="00C57C6F">
      <w:pPr>
        <w:rPr>
          <w:sz w:val="16"/>
          <w:szCs w:val="16"/>
        </w:rPr>
      </w:pPr>
    </w:p>
    <w:p w:rsidR="00F921DF" w:rsidRDefault="00F921DF" w:rsidP="00C57C6F">
      <w:pPr>
        <w:rPr>
          <w:sz w:val="16"/>
          <w:szCs w:val="16"/>
        </w:rPr>
      </w:pPr>
    </w:p>
    <w:p w:rsidR="00F921DF" w:rsidRDefault="00F921DF" w:rsidP="00C57C6F">
      <w:pPr>
        <w:rPr>
          <w:sz w:val="16"/>
          <w:szCs w:val="16"/>
        </w:rPr>
      </w:pPr>
    </w:p>
    <w:p w:rsidR="00F921DF" w:rsidRDefault="00F921DF" w:rsidP="00C57C6F">
      <w:pPr>
        <w:rPr>
          <w:sz w:val="16"/>
          <w:szCs w:val="16"/>
        </w:rPr>
      </w:pPr>
    </w:p>
    <w:p w:rsidR="00F921DF" w:rsidRDefault="00F921DF" w:rsidP="00C57C6F">
      <w:pPr>
        <w:rPr>
          <w:sz w:val="16"/>
          <w:szCs w:val="16"/>
        </w:rPr>
      </w:pPr>
    </w:p>
    <w:p w:rsidR="00F921DF" w:rsidRDefault="00F921DF" w:rsidP="00C57C6F">
      <w:pPr>
        <w:rPr>
          <w:sz w:val="16"/>
          <w:szCs w:val="16"/>
        </w:rPr>
      </w:pPr>
    </w:p>
    <w:p w:rsidR="00F921DF" w:rsidRDefault="00F921DF" w:rsidP="00C57C6F">
      <w:pPr>
        <w:rPr>
          <w:sz w:val="16"/>
          <w:szCs w:val="16"/>
        </w:rPr>
      </w:pPr>
    </w:p>
    <w:p w:rsidR="00F921DF" w:rsidRDefault="00F921DF" w:rsidP="00C57C6F">
      <w:pPr>
        <w:rPr>
          <w:sz w:val="16"/>
          <w:szCs w:val="16"/>
        </w:rPr>
      </w:pPr>
    </w:p>
    <w:p w:rsidR="00F921DF" w:rsidRDefault="00F921DF" w:rsidP="00C57C6F">
      <w:pPr>
        <w:rPr>
          <w:sz w:val="16"/>
          <w:szCs w:val="16"/>
        </w:rPr>
      </w:pPr>
    </w:p>
    <w:p w:rsidR="00F921DF" w:rsidRDefault="00F921DF" w:rsidP="00C57C6F">
      <w:pPr>
        <w:rPr>
          <w:sz w:val="16"/>
          <w:szCs w:val="16"/>
        </w:rPr>
      </w:pPr>
    </w:p>
    <w:p w:rsidR="00F921DF" w:rsidRDefault="00F921DF" w:rsidP="00C57C6F">
      <w:pPr>
        <w:rPr>
          <w:sz w:val="16"/>
          <w:szCs w:val="16"/>
        </w:rPr>
      </w:pPr>
    </w:p>
    <w:p w:rsidR="00F921DF" w:rsidRDefault="00F921DF" w:rsidP="00C57C6F">
      <w:pPr>
        <w:rPr>
          <w:sz w:val="16"/>
          <w:szCs w:val="16"/>
        </w:rPr>
      </w:pPr>
    </w:p>
    <w:p w:rsidR="00F921DF" w:rsidRDefault="00F921DF" w:rsidP="00C57C6F">
      <w:pPr>
        <w:rPr>
          <w:sz w:val="16"/>
          <w:szCs w:val="16"/>
        </w:rPr>
      </w:pPr>
    </w:p>
    <w:p w:rsidR="00F921DF" w:rsidRDefault="00F921DF" w:rsidP="00C57C6F">
      <w:pPr>
        <w:rPr>
          <w:sz w:val="16"/>
          <w:szCs w:val="16"/>
        </w:rPr>
      </w:pPr>
    </w:p>
    <w:p w:rsidR="00F921DF" w:rsidRDefault="00F921DF" w:rsidP="00C57C6F">
      <w:pPr>
        <w:rPr>
          <w:sz w:val="16"/>
          <w:szCs w:val="16"/>
        </w:rPr>
      </w:pPr>
    </w:p>
    <w:p w:rsidR="00F921DF" w:rsidRDefault="00F921DF" w:rsidP="00C57C6F">
      <w:pPr>
        <w:rPr>
          <w:sz w:val="16"/>
          <w:szCs w:val="16"/>
        </w:rPr>
      </w:pPr>
    </w:p>
    <w:p w:rsidR="00F921DF" w:rsidRDefault="00F921DF" w:rsidP="00C57C6F">
      <w:pPr>
        <w:rPr>
          <w:sz w:val="16"/>
          <w:szCs w:val="16"/>
        </w:rPr>
      </w:pPr>
    </w:p>
    <w:p w:rsidR="00F921DF" w:rsidRDefault="00F921DF" w:rsidP="00C57C6F">
      <w:pPr>
        <w:rPr>
          <w:sz w:val="16"/>
          <w:szCs w:val="16"/>
        </w:rPr>
      </w:pPr>
    </w:p>
    <w:p w:rsidR="00F921DF" w:rsidRDefault="00F921DF" w:rsidP="00C57C6F">
      <w:pPr>
        <w:rPr>
          <w:sz w:val="16"/>
          <w:szCs w:val="16"/>
        </w:rPr>
      </w:pPr>
    </w:p>
    <w:p w:rsidR="00F921DF" w:rsidRDefault="00F921DF" w:rsidP="00C57C6F">
      <w:pPr>
        <w:rPr>
          <w:sz w:val="16"/>
          <w:szCs w:val="16"/>
        </w:rPr>
      </w:pPr>
    </w:p>
    <w:p w:rsidR="00F921DF" w:rsidRDefault="00F921DF" w:rsidP="00C57C6F">
      <w:pPr>
        <w:rPr>
          <w:sz w:val="16"/>
          <w:szCs w:val="16"/>
        </w:rPr>
      </w:pPr>
    </w:p>
    <w:p w:rsidR="00F921DF" w:rsidRDefault="00F921DF" w:rsidP="00C57C6F">
      <w:pPr>
        <w:rPr>
          <w:sz w:val="16"/>
          <w:szCs w:val="16"/>
        </w:rPr>
      </w:pPr>
    </w:p>
    <w:p w:rsidR="00F921DF" w:rsidRDefault="00F921DF" w:rsidP="00C57C6F">
      <w:pPr>
        <w:rPr>
          <w:sz w:val="16"/>
          <w:szCs w:val="16"/>
        </w:rPr>
      </w:pPr>
    </w:p>
    <w:p w:rsidR="00F921DF" w:rsidRDefault="00F921DF" w:rsidP="00C57C6F">
      <w:pPr>
        <w:rPr>
          <w:sz w:val="16"/>
          <w:szCs w:val="16"/>
        </w:rPr>
      </w:pPr>
    </w:p>
    <w:p w:rsidR="00F921DF" w:rsidRDefault="00F921DF" w:rsidP="00C57C6F">
      <w:pPr>
        <w:rPr>
          <w:sz w:val="16"/>
          <w:szCs w:val="16"/>
        </w:rPr>
      </w:pPr>
    </w:p>
    <w:p w:rsidR="00F921DF" w:rsidRDefault="00F921DF" w:rsidP="00C57C6F">
      <w:pPr>
        <w:rPr>
          <w:sz w:val="16"/>
          <w:szCs w:val="16"/>
        </w:rPr>
      </w:pPr>
    </w:p>
    <w:p w:rsidR="00F921DF" w:rsidRDefault="00F921DF" w:rsidP="00C57C6F">
      <w:pPr>
        <w:rPr>
          <w:sz w:val="16"/>
          <w:szCs w:val="16"/>
        </w:rPr>
      </w:pPr>
    </w:p>
    <w:p w:rsidR="00F921DF" w:rsidRDefault="00F921DF" w:rsidP="00C57C6F">
      <w:pPr>
        <w:rPr>
          <w:sz w:val="16"/>
          <w:szCs w:val="16"/>
        </w:rPr>
      </w:pPr>
    </w:p>
    <w:p w:rsidR="00F921DF" w:rsidRDefault="00F921DF" w:rsidP="00C57C6F">
      <w:pPr>
        <w:rPr>
          <w:sz w:val="16"/>
          <w:szCs w:val="16"/>
        </w:rPr>
      </w:pPr>
    </w:p>
    <w:p w:rsidR="00F921DF" w:rsidRDefault="00F921DF" w:rsidP="00C57C6F">
      <w:pPr>
        <w:rPr>
          <w:sz w:val="16"/>
          <w:szCs w:val="16"/>
        </w:rPr>
      </w:pPr>
    </w:p>
    <w:p w:rsidR="00F921DF" w:rsidRDefault="00F921DF" w:rsidP="00C57C6F">
      <w:pPr>
        <w:rPr>
          <w:sz w:val="16"/>
          <w:szCs w:val="16"/>
        </w:rPr>
      </w:pPr>
    </w:p>
    <w:p w:rsidR="00F921DF" w:rsidRDefault="00F921DF" w:rsidP="00C57C6F">
      <w:pPr>
        <w:rPr>
          <w:sz w:val="16"/>
          <w:szCs w:val="16"/>
        </w:rPr>
      </w:pPr>
    </w:p>
    <w:p w:rsidR="00F921DF" w:rsidRDefault="00F921DF" w:rsidP="00C57C6F">
      <w:pPr>
        <w:rPr>
          <w:sz w:val="16"/>
          <w:szCs w:val="16"/>
        </w:rPr>
      </w:pPr>
      <w:bookmarkStart w:id="18" w:name="_GoBack"/>
      <w:bookmarkEnd w:id="18"/>
    </w:p>
    <w:p w:rsidR="00BB17EF" w:rsidRDefault="00BB17EF" w:rsidP="00C57C6F">
      <w:pPr>
        <w:rPr>
          <w:sz w:val="16"/>
          <w:szCs w:val="16"/>
        </w:rPr>
      </w:pPr>
    </w:p>
    <w:p w:rsidR="00C57C6F" w:rsidRPr="0016635C" w:rsidRDefault="00C57C6F" w:rsidP="00F921DF">
      <w:pPr>
        <w:spacing w:line="20" w:lineRule="atLeast"/>
      </w:pPr>
      <w:r w:rsidRPr="0016635C">
        <w:t xml:space="preserve">Официальный вестник поселения     </w:t>
      </w:r>
    </w:p>
    <w:p w:rsidR="00C57C6F" w:rsidRPr="0016635C" w:rsidRDefault="00C57C6F" w:rsidP="00F921DF">
      <w:pPr>
        <w:spacing w:line="20" w:lineRule="atLeast"/>
      </w:pPr>
      <w:proofErr w:type="spellStart"/>
      <w:r w:rsidRPr="0016635C">
        <w:t>Учредитель</w:t>
      </w:r>
      <w:proofErr w:type="gramStart"/>
      <w:r w:rsidRPr="0016635C">
        <w:t>,и</w:t>
      </w:r>
      <w:proofErr w:type="gramEnd"/>
      <w:r w:rsidRPr="0016635C">
        <w:t>здатель</w:t>
      </w:r>
      <w:proofErr w:type="spellEnd"/>
      <w:r w:rsidRPr="0016635C">
        <w:t>: Совет депутатов Любытинского сельского поселения</w:t>
      </w:r>
    </w:p>
    <w:p w:rsidR="00C57C6F" w:rsidRPr="0016635C" w:rsidRDefault="00C57C6F" w:rsidP="00F921DF">
      <w:pPr>
        <w:spacing w:line="20" w:lineRule="atLeast"/>
      </w:pPr>
      <w:r w:rsidRPr="0016635C">
        <w:t xml:space="preserve"> Главный редактор: А.Н.</w:t>
      </w:r>
      <w:r w:rsidR="00E57B36" w:rsidRPr="0016635C">
        <w:t xml:space="preserve"> </w:t>
      </w:r>
      <w:r w:rsidRPr="0016635C">
        <w:t xml:space="preserve">Миронов    </w:t>
      </w:r>
    </w:p>
    <w:p w:rsidR="00C57C6F" w:rsidRPr="0016635C" w:rsidRDefault="00C57C6F" w:rsidP="00F921DF">
      <w:pPr>
        <w:spacing w:line="20" w:lineRule="atLeast"/>
      </w:pPr>
      <w:r w:rsidRPr="0016635C">
        <w:t xml:space="preserve"> Распространяется бесплатно </w:t>
      </w:r>
    </w:p>
    <w:p w:rsidR="00C57C6F" w:rsidRPr="0016635C" w:rsidRDefault="00C57C6F" w:rsidP="00F921DF">
      <w:pPr>
        <w:suppressAutoHyphens/>
        <w:autoSpaceDE w:val="0"/>
        <w:spacing w:line="20" w:lineRule="atLeast"/>
        <w:ind w:right="564"/>
        <w:rPr>
          <w:lang w:eastAsia="zh-CN"/>
        </w:rPr>
      </w:pPr>
      <w:r w:rsidRPr="0016635C">
        <w:rPr>
          <w:lang w:eastAsia="zh-CN"/>
        </w:rPr>
        <w:t xml:space="preserve"> Адрес издателя: 174760, Новгородская область, </w:t>
      </w:r>
      <w:proofErr w:type="spellStart"/>
      <w:r w:rsidRPr="0016635C">
        <w:rPr>
          <w:lang w:eastAsia="zh-CN"/>
        </w:rPr>
        <w:t>п</w:t>
      </w:r>
      <w:proofErr w:type="gramStart"/>
      <w:r w:rsidRPr="0016635C">
        <w:rPr>
          <w:lang w:eastAsia="zh-CN"/>
        </w:rPr>
        <w:t>.Л</w:t>
      </w:r>
      <w:proofErr w:type="gramEnd"/>
      <w:r w:rsidRPr="0016635C">
        <w:rPr>
          <w:lang w:eastAsia="zh-CN"/>
        </w:rPr>
        <w:t>юбытино</w:t>
      </w:r>
      <w:proofErr w:type="spellEnd"/>
      <w:r w:rsidRPr="0016635C">
        <w:rPr>
          <w:lang w:eastAsia="zh-CN"/>
        </w:rPr>
        <w:t xml:space="preserve">, ул.Советов,д.29   Телефон: 8(816-68) 62-311, </w:t>
      </w:r>
      <w:r w:rsidR="00F921DF">
        <w:rPr>
          <w:lang w:eastAsia="zh-CN"/>
        </w:rPr>
        <w:t xml:space="preserve">  </w:t>
      </w:r>
      <w:r w:rsidRPr="0016635C">
        <w:rPr>
          <w:lang w:eastAsia="zh-CN"/>
        </w:rPr>
        <w:t xml:space="preserve">доб.6630                 </w:t>
      </w:r>
    </w:p>
    <w:p w:rsidR="008041BA" w:rsidRPr="0016635C" w:rsidRDefault="00C57C6F" w:rsidP="00F921DF">
      <w:pPr>
        <w:suppressAutoHyphens/>
        <w:autoSpaceDE w:val="0"/>
        <w:spacing w:line="20" w:lineRule="atLeast"/>
        <w:ind w:right="564"/>
        <w:rPr>
          <w:rFonts w:eastAsia="Arial"/>
          <w:color w:val="000000"/>
          <w:kern w:val="1"/>
        </w:rPr>
      </w:pPr>
      <w:r w:rsidRPr="0016635C">
        <w:rPr>
          <w:lang w:eastAsia="zh-CN"/>
        </w:rPr>
        <w:t xml:space="preserve"> Подписано в печать </w:t>
      </w:r>
      <w:r w:rsidR="00D536EC" w:rsidRPr="0016635C">
        <w:rPr>
          <w:lang w:eastAsia="zh-CN"/>
        </w:rPr>
        <w:t>22.08.2022</w:t>
      </w:r>
    </w:p>
    <w:sectPr w:rsidR="008041BA" w:rsidRPr="0016635C" w:rsidSect="00575AF2">
      <w:footerReference w:type="default" r:id="rId11"/>
      <w:pgSz w:w="23814" w:h="16839" w:orient="landscape" w:code="8"/>
      <w:pgMar w:top="567" w:right="1134" w:bottom="709" w:left="1134" w:header="708" w:footer="708" w:gutter="0"/>
      <w:cols w:num="2" w:space="141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1C81" w:rsidRDefault="00FC1C81" w:rsidP="00373387">
      <w:r>
        <w:separator/>
      </w:r>
    </w:p>
  </w:endnote>
  <w:endnote w:type="continuationSeparator" w:id="0">
    <w:p w:rsidR="00FC1C81" w:rsidRDefault="00FC1C81" w:rsidP="00373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10002FF" w:usb1="4000F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Times (T1) Roman">
    <w:altName w:val="Times New Roman"/>
    <w:panose1 w:val="00000000000000000000"/>
    <w:charset w:val="00"/>
    <w:family w:val="auto"/>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dale Sans UI">
    <w:altName w:val="Times New Roman"/>
    <w:charset w:val="00"/>
    <w:family w:val="auto"/>
    <w:pitch w:val="variable"/>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574882"/>
      <w:docPartObj>
        <w:docPartGallery w:val="Page Numbers (Bottom of Page)"/>
        <w:docPartUnique/>
      </w:docPartObj>
    </w:sdtPr>
    <w:sdtContent>
      <w:p w:rsidR="00923CE7" w:rsidRDefault="00923CE7">
        <w:pPr>
          <w:pStyle w:val="af3"/>
          <w:jc w:val="center"/>
        </w:pPr>
        <w:r>
          <w:fldChar w:fldCharType="begin"/>
        </w:r>
        <w:r>
          <w:instrText>PAGE   \* MERGEFORMAT</w:instrText>
        </w:r>
        <w:r>
          <w:fldChar w:fldCharType="separate"/>
        </w:r>
        <w:r w:rsidR="00F921DF">
          <w:rPr>
            <w:noProof/>
          </w:rPr>
          <w:t>1</w:t>
        </w:r>
        <w:r>
          <w:fldChar w:fldCharType="end"/>
        </w:r>
      </w:p>
    </w:sdtContent>
  </w:sdt>
  <w:p w:rsidR="00923CE7" w:rsidRDefault="00923CE7">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1C81" w:rsidRDefault="00FC1C81" w:rsidP="00373387">
      <w:r>
        <w:separator/>
      </w:r>
    </w:p>
  </w:footnote>
  <w:footnote w:type="continuationSeparator" w:id="0">
    <w:p w:rsidR="00FC1C81" w:rsidRDefault="00FC1C81" w:rsidP="003733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lvlText w:val="%1."/>
      <w:lvlJc w:val="left"/>
      <w:pPr>
        <w:tabs>
          <w:tab w:val="num" w:pos="0"/>
        </w:tabs>
        <w:ind w:left="1080" w:hanging="360"/>
      </w:pPr>
    </w:lvl>
  </w:abstractNum>
  <w:abstractNum w:abstractNumId="2">
    <w:nsid w:val="00000003"/>
    <w:multiLevelType w:val="singleLevel"/>
    <w:tmpl w:val="00000003"/>
    <w:name w:val="WW8Num3"/>
    <w:lvl w:ilvl="0">
      <w:start w:val="3"/>
      <w:numFmt w:val="decimal"/>
      <w:pStyle w:val="1"/>
      <w:lvlText w:val="%1."/>
      <w:lvlJc w:val="left"/>
      <w:pPr>
        <w:tabs>
          <w:tab w:val="num" w:pos="0"/>
        </w:tabs>
        <w:ind w:left="720" w:hanging="360"/>
      </w:pPr>
    </w:lvl>
  </w:abstractNum>
  <w:abstractNum w:abstractNumId="3">
    <w:nsid w:val="00000004"/>
    <w:multiLevelType w:val="singleLevel"/>
    <w:tmpl w:val="00000004"/>
    <w:name w:val="WW8Num4"/>
    <w:lvl w:ilvl="0">
      <w:start w:val="3"/>
      <w:numFmt w:val="decimal"/>
      <w:lvlText w:val="%1."/>
      <w:lvlJc w:val="left"/>
      <w:pPr>
        <w:tabs>
          <w:tab w:val="num" w:pos="0"/>
        </w:tabs>
        <w:ind w:left="1020" w:hanging="360"/>
      </w:pPr>
    </w:lvl>
  </w:abstractNum>
  <w:abstractNum w:abstractNumId="4">
    <w:nsid w:val="00000005"/>
    <w:multiLevelType w:val="multilevel"/>
    <w:tmpl w:val="00000005"/>
    <w:name w:val="WW8Num5"/>
    <w:lvl w:ilvl="0">
      <w:start w:val="1"/>
      <w:numFmt w:val="decimal"/>
      <w:pStyle w:val="10"/>
      <w:lvlText w:val="%1."/>
      <w:lvlJc w:val="left"/>
      <w:pPr>
        <w:tabs>
          <w:tab w:val="num" w:pos="0"/>
        </w:tabs>
        <w:ind w:left="1571" w:hanging="360"/>
      </w:pPr>
    </w:lvl>
    <w:lvl w:ilvl="1">
      <w:start w:val="1"/>
      <w:numFmt w:val="decimal"/>
      <w:lvlText w:val="%2."/>
      <w:lvlJc w:val="left"/>
      <w:pPr>
        <w:tabs>
          <w:tab w:val="num" w:pos="0"/>
        </w:tabs>
        <w:ind w:left="1070" w:hanging="360"/>
      </w:pPr>
    </w:lvl>
    <w:lvl w:ilvl="2">
      <w:start w:val="1"/>
      <w:numFmt w:val="lowerRoman"/>
      <w:lvlText w:val="%3."/>
      <w:lvlJc w:val="right"/>
      <w:pPr>
        <w:tabs>
          <w:tab w:val="num" w:pos="0"/>
        </w:tabs>
        <w:ind w:left="3011" w:hanging="180"/>
      </w:pPr>
    </w:lvl>
    <w:lvl w:ilvl="3">
      <w:start w:val="1"/>
      <w:numFmt w:val="decimal"/>
      <w:lvlText w:val="%4."/>
      <w:lvlJc w:val="left"/>
      <w:pPr>
        <w:tabs>
          <w:tab w:val="num" w:pos="0"/>
        </w:tabs>
        <w:ind w:left="3731" w:hanging="360"/>
      </w:pPr>
    </w:lvl>
    <w:lvl w:ilvl="4">
      <w:start w:val="1"/>
      <w:numFmt w:val="lowerLetter"/>
      <w:lvlText w:val="%5."/>
      <w:lvlJc w:val="left"/>
      <w:pPr>
        <w:tabs>
          <w:tab w:val="num" w:pos="0"/>
        </w:tabs>
        <w:ind w:left="4451" w:hanging="360"/>
      </w:pPr>
    </w:lvl>
    <w:lvl w:ilvl="5">
      <w:start w:val="1"/>
      <w:numFmt w:val="lowerRoman"/>
      <w:lvlText w:val="%6."/>
      <w:lvlJc w:val="right"/>
      <w:pPr>
        <w:tabs>
          <w:tab w:val="num" w:pos="0"/>
        </w:tabs>
        <w:ind w:left="5171" w:hanging="180"/>
      </w:pPr>
    </w:lvl>
    <w:lvl w:ilvl="6">
      <w:start w:val="1"/>
      <w:numFmt w:val="decimal"/>
      <w:lvlText w:val="%7."/>
      <w:lvlJc w:val="left"/>
      <w:pPr>
        <w:tabs>
          <w:tab w:val="num" w:pos="0"/>
        </w:tabs>
        <w:ind w:left="5891" w:hanging="360"/>
      </w:pPr>
    </w:lvl>
    <w:lvl w:ilvl="7">
      <w:start w:val="1"/>
      <w:numFmt w:val="lowerLetter"/>
      <w:lvlText w:val="%8."/>
      <w:lvlJc w:val="left"/>
      <w:pPr>
        <w:tabs>
          <w:tab w:val="num" w:pos="0"/>
        </w:tabs>
        <w:ind w:left="6611" w:hanging="360"/>
      </w:pPr>
    </w:lvl>
    <w:lvl w:ilvl="8">
      <w:start w:val="1"/>
      <w:numFmt w:val="lowerRoman"/>
      <w:lvlText w:val="%9."/>
      <w:lvlJc w:val="right"/>
      <w:pPr>
        <w:tabs>
          <w:tab w:val="num" w:pos="0"/>
        </w:tabs>
        <w:ind w:left="7331" w:hanging="180"/>
      </w:pPr>
    </w:lvl>
  </w:abstractNum>
  <w:abstractNum w:abstractNumId="5">
    <w:nsid w:val="011F3F1A"/>
    <w:multiLevelType w:val="hybridMultilevel"/>
    <w:tmpl w:val="FADA06AA"/>
    <w:lvl w:ilvl="0" w:tplc="BC4C47E8">
      <w:start w:val="1"/>
      <w:numFmt w:val="decimal"/>
      <w:pStyle w:val="punct"/>
      <w:lvlText w:val="%1."/>
      <w:lvlJc w:val="left"/>
      <w:pPr>
        <w:tabs>
          <w:tab w:val="num" w:pos="975"/>
        </w:tabs>
        <w:ind w:left="0" w:firstLine="709"/>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13682D4D"/>
    <w:multiLevelType w:val="multilevel"/>
    <w:tmpl w:val="00DC57E8"/>
    <w:lvl w:ilvl="0">
      <w:start w:val="1"/>
      <w:numFmt w:val="decimal"/>
      <w:lvlText w:val="%1."/>
      <w:lvlJc w:val="left"/>
      <w:pPr>
        <w:ind w:left="900" w:hanging="360"/>
      </w:pPr>
      <w:rPr>
        <w:rFonts w:hint="default"/>
      </w:rPr>
    </w:lvl>
    <w:lvl w:ilvl="1">
      <w:start w:val="5"/>
      <w:numFmt w:val="decimal"/>
      <w:isLgl/>
      <w:lvlText w:val="%1.%2."/>
      <w:lvlJc w:val="left"/>
      <w:pPr>
        <w:ind w:left="1429" w:hanging="720"/>
      </w:pPr>
      <w:rPr>
        <w:rFonts w:hint="default"/>
      </w:rPr>
    </w:lvl>
    <w:lvl w:ilvl="2">
      <w:start w:val="1"/>
      <w:numFmt w:val="decimal"/>
      <w:isLgl/>
      <w:lvlText w:val="%1.%2.%3."/>
      <w:lvlJc w:val="left"/>
      <w:pPr>
        <w:ind w:left="1598" w:hanging="720"/>
      </w:pPr>
      <w:rPr>
        <w:rFonts w:hint="default"/>
      </w:rPr>
    </w:lvl>
    <w:lvl w:ilvl="3">
      <w:start w:val="1"/>
      <w:numFmt w:val="decimal"/>
      <w:isLgl/>
      <w:lvlText w:val="%1.%2.%3.%4."/>
      <w:lvlJc w:val="left"/>
      <w:pPr>
        <w:ind w:left="2127" w:hanging="1080"/>
      </w:pPr>
      <w:rPr>
        <w:rFonts w:hint="default"/>
      </w:rPr>
    </w:lvl>
    <w:lvl w:ilvl="4">
      <w:start w:val="1"/>
      <w:numFmt w:val="decimal"/>
      <w:isLgl/>
      <w:lvlText w:val="%1.%2.%3.%4.%5."/>
      <w:lvlJc w:val="left"/>
      <w:pPr>
        <w:ind w:left="2296" w:hanging="1080"/>
      </w:pPr>
      <w:rPr>
        <w:rFonts w:hint="default"/>
      </w:rPr>
    </w:lvl>
    <w:lvl w:ilvl="5">
      <w:start w:val="1"/>
      <w:numFmt w:val="decimal"/>
      <w:isLgl/>
      <w:lvlText w:val="%1.%2.%3.%4.%5.%6."/>
      <w:lvlJc w:val="left"/>
      <w:pPr>
        <w:ind w:left="2825" w:hanging="1440"/>
      </w:pPr>
      <w:rPr>
        <w:rFonts w:hint="default"/>
      </w:rPr>
    </w:lvl>
    <w:lvl w:ilvl="6">
      <w:start w:val="1"/>
      <w:numFmt w:val="decimal"/>
      <w:isLgl/>
      <w:lvlText w:val="%1.%2.%3.%4.%5.%6.%7."/>
      <w:lvlJc w:val="left"/>
      <w:pPr>
        <w:ind w:left="3354" w:hanging="1800"/>
      </w:pPr>
      <w:rPr>
        <w:rFonts w:hint="default"/>
      </w:rPr>
    </w:lvl>
    <w:lvl w:ilvl="7">
      <w:start w:val="1"/>
      <w:numFmt w:val="decimal"/>
      <w:isLgl/>
      <w:lvlText w:val="%1.%2.%3.%4.%5.%6.%7.%8."/>
      <w:lvlJc w:val="left"/>
      <w:pPr>
        <w:ind w:left="3523" w:hanging="1800"/>
      </w:pPr>
      <w:rPr>
        <w:rFonts w:hint="default"/>
      </w:rPr>
    </w:lvl>
    <w:lvl w:ilvl="8">
      <w:start w:val="1"/>
      <w:numFmt w:val="decimal"/>
      <w:isLgl/>
      <w:lvlText w:val="%1.%2.%3.%4.%5.%6.%7.%8.%9."/>
      <w:lvlJc w:val="left"/>
      <w:pPr>
        <w:ind w:left="4052" w:hanging="2160"/>
      </w:pPr>
      <w:rPr>
        <w:rFonts w:hint="default"/>
      </w:rPr>
    </w:lvl>
  </w:abstractNum>
  <w:abstractNum w:abstractNumId="7">
    <w:nsid w:val="20173F66"/>
    <w:multiLevelType w:val="multilevel"/>
    <w:tmpl w:val="CD689BB4"/>
    <w:lvl w:ilvl="0">
      <w:start w:val="1"/>
      <w:numFmt w:val="decimal"/>
      <w:lvlText w:val="%1."/>
      <w:lvlJc w:val="left"/>
      <w:pPr>
        <w:ind w:left="390" w:hanging="390"/>
      </w:pPr>
    </w:lvl>
    <w:lvl w:ilvl="1">
      <w:start w:val="1"/>
      <w:numFmt w:val="decimal"/>
      <w:lvlText w:val="%1.%2."/>
      <w:lvlJc w:val="left"/>
      <w:pPr>
        <w:ind w:left="1004"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472" w:hanging="1800"/>
      </w:pPr>
    </w:lvl>
  </w:abstractNum>
  <w:abstractNum w:abstractNumId="8">
    <w:nsid w:val="2B3672EF"/>
    <w:multiLevelType w:val="hybridMultilevel"/>
    <w:tmpl w:val="1FD80C3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2DFB2D2F"/>
    <w:multiLevelType w:val="multilevel"/>
    <w:tmpl w:val="4872B298"/>
    <w:lvl w:ilvl="0">
      <w:start w:val="1"/>
      <w:numFmt w:val="decimal"/>
      <w:lvlText w:val="%1."/>
      <w:lvlJc w:val="left"/>
      <w:pPr>
        <w:ind w:left="390" w:hanging="390"/>
      </w:pPr>
    </w:lvl>
    <w:lvl w:ilvl="1">
      <w:start w:val="4"/>
      <w:numFmt w:val="decimal"/>
      <w:lvlText w:val="%1.%2."/>
      <w:lvlJc w:val="left"/>
      <w:pPr>
        <w:ind w:left="1004" w:hanging="720"/>
      </w:pPr>
    </w:lvl>
    <w:lvl w:ilvl="2">
      <w:start w:val="1"/>
      <w:numFmt w:val="decimal"/>
      <w:lvlText w:val="%1.%2.%3."/>
      <w:lvlJc w:val="left"/>
      <w:pPr>
        <w:ind w:left="1288" w:hanging="720"/>
      </w:pPr>
    </w:lvl>
    <w:lvl w:ilvl="3">
      <w:start w:val="1"/>
      <w:numFmt w:val="decimal"/>
      <w:lvlText w:val="%1.%2.%3.%4."/>
      <w:lvlJc w:val="left"/>
      <w:pPr>
        <w:ind w:left="1932" w:hanging="1080"/>
      </w:pPr>
    </w:lvl>
    <w:lvl w:ilvl="4">
      <w:start w:val="1"/>
      <w:numFmt w:val="decimal"/>
      <w:lvlText w:val="%1.%2.%3.%4.%5."/>
      <w:lvlJc w:val="left"/>
      <w:pPr>
        <w:ind w:left="2216" w:hanging="1080"/>
      </w:pPr>
    </w:lvl>
    <w:lvl w:ilvl="5">
      <w:start w:val="1"/>
      <w:numFmt w:val="decimal"/>
      <w:lvlText w:val="%1.%2.%3.%4.%5.%6."/>
      <w:lvlJc w:val="left"/>
      <w:pPr>
        <w:ind w:left="2860" w:hanging="1440"/>
      </w:pPr>
    </w:lvl>
    <w:lvl w:ilvl="6">
      <w:start w:val="1"/>
      <w:numFmt w:val="decimal"/>
      <w:lvlText w:val="%1.%2.%3.%4.%5.%6.%7."/>
      <w:lvlJc w:val="left"/>
      <w:pPr>
        <w:ind w:left="3144" w:hanging="1440"/>
      </w:pPr>
    </w:lvl>
    <w:lvl w:ilvl="7">
      <w:start w:val="1"/>
      <w:numFmt w:val="decimal"/>
      <w:lvlText w:val="%1.%2.%3.%4.%5.%6.%7.%8."/>
      <w:lvlJc w:val="left"/>
      <w:pPr>
        <w:ind w:left="3788" w:hanging="1800"/>
      </w:pPr>
    </w:lvl>
    <w:lvl w:ilvl="8">
      <w:start w:val="1"/>
      <w:numFmt w:val="decimal"/>
      <w:lvlText w:val="%1.%2.%3.%4.%5.%6.%7.%8.%9."/>
      <w:lvlJc w:val="left"/>
      <w:pPr>
        <w:ind w:left="4072" w:hanging="1800"/>
      </w:pPr>
    </w:lvl>
  </w:abstractNum>
  <w:abstractNum w:abstractNumId="10">
    <w:nsid w:val="67D93C19"/>
    <w:multiLevelType w:val="hybridMultilevel"/>
    <w:tmpl w:val="A6466AAC"/>
    <w:lvl w:ilvl="0" w:tplc="0BDC38E2">
      <w:start w:val="1"/>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11">
    <w:nsid w:val="708B63A2"/>
    <w:multiLevelType w:val="multilevel"/>
    <w:tmpl w:val="342C0C50"/>
    <w:lvl w:ilvl="0">
      <w:start w:val="1"/>
      <w:numFmt w:val="decimal"/>
      <w:pStyle w:val="lstm"/>
      <w:lvlText w:val="%1."/>
      <w:lvlJc w:val="left"/>
      <w:pPr>
        <w:ind w:left="1069" w:hanging="36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0"/>
  </w:num>
  <w:num w:numId="10">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829"/>
    <w:rsid w:val="00001795"/>
    <w:rsid w:val="00002A70"/>
    <w:rsid w:val="000046CB"/>
    <w:rsid w:val="00010858"/>
    <w:rsid w:val="00015C84"/>
    <w:rsid w:val="00023558"/>
    <w:rsid w:val="00023AE6"/>
    <w:rsid w:val="0002436F"/>
    <w:rsid w:val="000373DC"/>
    <w:rsid w:val="00041C20"/>
    <w:rsid w:val="00042C99"/>
    <w:rsid w:val="00044D1A"/>
    <w:rsid w:val="00052303"/>
    <w:rsid w:val="0007521A"/>
    <w:rsid w:val="000778DE"/>
    <w:rsid w:val="00080853"/>
    <w:rsid w:val="00080A79"/>
    <w:rsid w:val="0008409D"/>
    <w:rsid w:val="00090B12"/>
    <w:rsid w:val="00096867"/>
    <w:rsid w:val="00097B7E"/>
    <w:rsid w:val="000A5189"/>
    <w:rsid w:val="000A5DB6"/>
    <w:rsid w:val="000C3952"/>
    <w:rsid w:val="000C639A"/>
    <w:rsid w:val="000E21AF"/>
    <w:rsid w:val="000E3DCF"/>
    <w:rsid w:val="000F0477"/>
    <w:rsid w:val="00100869"/>
    <w:rsid w:val="001010AE"/>
    <w:rsid w:val="0010122E"/>
    <w:rsid w:val="00111B22"/>
    <w:rsid w:val="00112D44"/>
    <w:rsid w:val="0011625B"/>
    <w:rsid w:val="001172B7"/>
    <w:rsid w:val="0012131A"/>
    <w:rsid w:val="00123486"/>
    <w:rsid w:val="001240C1"/>
    <w:rsid w:val="00135DB8"/>
    <w:rsid w:val="00141816"/>
    <w:rsid w:val="00142EFF"/>
    <w:rsid w:val="00145A75"/>
    <w:rsid w:val="00145DE0"/>
    <w:rsid w:val="00147D70"/>
    <w:rsid w:val="00151EC7"/>
    <w:rsid w:val="0015650F"/>
    <w:rsid w:val="00156DD9"/>
    <w:rsid w:val="00157876"/>
    <w:rsid w:val="00157EF7"/>
    <w:rsid w:val="0016085C"/>
    <w:rsid w:val="0016635C"/>
    <w:rsid w:val="00172AED"/>
    <w:rsid w:val="00172E24"/>
    <w:rsid w:val="00175CB7"/>
    <w:rsid w:val="0018052E"/>
    <w:rsid w:val="001815FE"/>
    <w:rsid w:val="00193C4C"/>
    <w:rsid w:val="001950C8"/>
    <w:rsid w:val="001A1422"/>
    <w:rsid w:val="001A67F8"/>
    <w:rsid w:val="001B122F"/>
    <w:rsid w:val="001C0550"/>
    <w:rsid w:val="001C0938"/>
    <w:rsid w:val="001D34FE"/>
    <w:rsid w:val="001D3D45"/>
    <w:rsid w:val="001D49FB"/>
    <w:rsid w:val="001D540D"/>
    <w:rsid w:val="001D6820"/>
    <w:rsid w:val="001E1C7C"/>
    <w:rsid w:val="001E383E"/>
    <w:rsid w:val="001E624C"/>
    <w:rsid w:val="001F0307"/>
    <w:rsid w:val="00205C98"/>
    <w:rsid w:val="00206008"/>
    <w:rsid w:val="00217DE4"/>
    <w:rsid w:val="0022190E"/>
    <w:rsid w:val="00230B26"/>
    <w:rsid w:val="002337E8"/>
    <w:rsid w:val="0024698D"/>
    <w:rsid w:val="00251306"/>
    <w:rsid w:val="00251D26"/>
    <w:rsid w:val="0025205A"/>
    <w:rsid w:val="00256527"/>
    <w:rsid w:val="00256A84"/>
    <w:rsid w:val="00256BDA"/>
    <w:rsid w:val="002708D1"/>
    <w:rsid w:val="00270A95"/>
    <w:rsid w:val="002728FC"/>
    <w:rsid w:val="0027516B"/>
    <w:rsid w:val="002772EB"/>
    <w:rsid w:val="00283355"/>
    <w:rsid w:val="00285E92"/>
    <w:rsid w:val="00290604"/>
    <w:rsid w:val="0029146D"/>
    <w:rsid w:val="002926D0"/>
    <w:rsid w:val="00294746"/>
    <w:rsid w:val="002A12B9"/>
    <w:rsid w:val="002B4EA7"/>
    <w:rsid w:val="002B6CC4"/>
    <w:rsid w:val="002D5188"/>
    <w:rsid w:val="002D7C41"/>
    <w:rsid w:val="002E0654"/>
    <w:rsid w:val="002E0A2B"/>
    <w:rsid w:val="002E23D8"/>
    <w:rsid w:val="002E320F"/>
    <w:rsid w:val="002F4180"/>
    <w:rsid w:val="002F49AC"/>
    <w:rsid w:val="002F6F13"/>
    <w:rsid w:val="00301F29"/>
    <w:rsid w:val="00304970"/>
    <w:rsid w:val="00312826"/>
    <w:rsid w:val="00314CC3"/>
    <w:rsid w:val="003212B7"/>
    <w:rsid w:val="00324377"/>
    <w:rsid w:val="00327146"/>
    <w:rsid w:val="00343ADB"/>
    <w:rsid w:val="0034521C"/>
    <w:rsid w:val="003642BE"/>
    <w:rsid w:val="00371011"/>
    <w:rsid w:val="00373387"/>
    <w:rsid w:val="003749C4"/>
    <w:rsid w:val="003827C1"/>
    <w:rsid w:val="00390834"/>
    <w:rsid w:val="00392C88"/>
    <w:rsid w:val="00396EB6"/>
    <w:rsid w:val="003A0CC5"/>
    <w:rsid w:val="003A36A7"/>
    <w:rsid w:val="003A594C"/>
    <w:rsid w:val="003A7AA5"/>
    <w:rsid w:val="003B36E3"/>
    <w:rsid w:val="003C3872"/>
    <w:rsid w:val="003C39AF"/>
    <w:rsid w:val="003C49F4"/>
    <w:rsid w:val="003D4557"/>
    <w:rsid w:val="003D5D92"/>
    <w:rsid w:val="003D6453"/>
    <w:rsid w:val="003E001E"/>
    <w:rsid w:val="003E60B7"/>
    <w:rsid w:val="003E6788"/>
    <w:rsid w:val="003F1F6A"/>
    <w:rsid w:val="00400C72"/>
    <w:rsid w:val="00406D0A"/>
    <w:rsid w:val="00407829"/>
    <w:rsid w:val="00410B12"/>
    <w:rsid w:val="00425A83"/>
    <w:rsid w:val="00441849"/>
    <w:rsid w:val="00441A64"/>
    <w:rsid w:val="0045079B"/>
    <w:rsid w:val="00450C5B"/>
    <w:rsid w:val="004619DB"/>
    <w:rsid w:val="00462107"/>
    <w:rsid w:val="00462F80"/>
    <w:rsid w:val="004705AD"/>
    <w:rsid w:val="00472216"/>
    <w:rsid w:val="00474BF3"/>
    <w:rsid w:val="004867E6"/>
    <w:rsid w:val="0048733D"/>
    <w:rsid w:val="004906F6"/>
    <w:rsid w:val="00491304"/>
    <w:rsid w:val="0049205E"/>
    <w:rsid w:val="004932ED"/>
    <w:rsid w:val="004951E9"/>
    <w:rsid w:val="004962BC"/>
    <w:rsid w:val="004A52F8"/>
    <w:rsid w:val="004A5B91"/>
    <w:rsid w:val="004B5C89"/>
    <w:rsid w:val="004C085E"/>
    <w:rsid w:val="004D0987"/>
    <w:rsid w:val="004D1DED"/>
    <w:rsid w:val="004D4569"/>
    <w:rsid w:val="004D5733"/>
    <w:rsid w:val="004D5F7A"/>
    <w:rsid w:val="004F74BF"/>
    <w:rsid w:val="0050617D"/>
    <w:rsid w:val="00511FBC"/>
    <w:rsid w:val="005133A8"/>
    <w:rsid w:val="0051697A"/>
    <w:rsid w:val="005220F5"/>
    <w:rsid w:val="00526930"/>
    <w:rsid w:val="00526B10"/>
    <w:rsid w:val="00530857"/>
    <w:rsid w:val="0053142D"/>
    <w:rsid w:val="0053285B"/>
    <w:rsid w:val="00533456"/>
    <w:rsid w:val="00543AA2"/>
    <w:rsid w:val="0054661F"/>
    <w:rsid w:val="00547DD2"/>
    <w:rsid w:val="0055184B"/>
    <w:rsid w:val="00552ED9"/>
    <w:rsid w:val="005718CC"/>
    <w:rsid w:val="00575AF2"/>
    <w:rsid w:val="005807D6"/>
    <w:rsid w:val="00582784"/>
    <w:rsid w:val="00594974"/>
    <w:rsid w:val="005A0638"/>
    <w:rsid w:val="005A4272"/>
    <w:rsid w:val="005C3F12"/>
    <w:rsid w:val="005C47D0"/>
    <w:rsid w:val="005D5E06"/>
    <w:rsid w:val="005E2132"/>
    <w:rsid w:val="005F263D"/>
    <w:rsid w:val="005F7789"/>
    <w:rsid w:val="00602C21"/>
    <w:rsid w:val="00620131"/>
    <w:rsid w:val="0062562B"/>
    <w:rsid w:val="00633B24"/>
    <w:rsid w:val="00642919"/>
    <w:rsid w:val="00642C28"/>
    <w:rsid w:val="006521F8"/>
    <w:rsid w:val="006563BB"/>
    <w:rsid w:val="0067643D"/>
    <w:rsid w:val="00683D38"/>
    <w:rsid w:val="00691261"/>
    <w:rsid w:val="006961FF"/>
    <w:rsid w:val="006A6780"/>
    <w:rsid w:val="006A6AFC"/>
    <w:rsid w:val="006A7367"/>
    <w:rsid w:val="006B2C75"/>
    <w:rsid w:val="006B4510"/>
    <w:rsid w:val="006B7FD5"/>
    <w:rsid w:val="006C5389"/>
    <w:rsid w:val="006C669F"/>
    <w:rsid w:val="006C6E89"/>
    <w:rsid w:val="006D0382"/>
    <w:rsid w:val="006D1777"/>
    <w:rsid w:val="006D5109"/>
    <w:rsid w:val="006D5FF1"/>
    <w:rsid w:val="006E5ACE"/>
    <w:rsid w:val="006F0551"/>
    <w:rsid w:val="006F1C3A"/>
    <w:rsid w:val="006F4B7B"/>
    <w:rsid w:val="007009E1"/>
    <w:rsid w:val="00705578"/>
    <w:rsid w:val="00707FDB"/>
    <w:rsid w:val="007158EF"/>
    <w:rsid w:val="00716647"/>
    <w:rsid w:val="00722F7C"/>
    <w:rsid w:val="007236B1"/>
    <w:rsid w:val="007248E7"/>
    <w:rsid w:val="0073174D"/>
    <w:rsid w:val="007332CF"/>
    <w:rsid w:val="007423E2"/>
    <w:rsid w:val="007464CE"/>
    <w:rsid w:val="00747C5A"/>
    <w:rsid w:val="0075238A"/>
    <w:rsid w:val="00760A9A"/>
    <w:rsid w:val="00761553"/>
    <w:rsid w:val="00765E79"/>
    <w:rsid w:val="00766309"/>
    <w:rsid w:val="007770A4"/>
    <w:rsid w:val="00777725"/>
    <w:rsid w:val="00784295"/>
    <w:rsid w:val="00786E8D"/>
    <w:rsid w:val="007A2B62"/>
    <w:rsid w:val="007A7853"/>
    <w:rsid w:val="007B6D4E"/>
    <w:rsid w:val="007B6F2B"/>
    <w:rsid w:val="007C4011"/>
    <w:rsid w:val="007D2B57"/>
    <w:rsid w:val="007E1F61"/>
    <w:rsid w:val="00803F59"/>
    <w:rsid w:val="008041BA"/>
    <w:rsid w:val="00805E98"/>
    <w:rsid w:val="00806D87"/>
    <w:rsid w:val="008079F1"/>
    <w:rsid w:val="00807BEB"/>
    <w:rsid w:val="00817797"/>
    <w:rsid w:val="008271F2"/>
    <w:rsid w:val="00832320"/>
    <w:rsid w:val="00843EA7"/>
    <w:rsid w:val="00855118"/>
    <w:rsid w:val="00855472"/>
    <w:rsid w:val="008555C6"/>
    <w:rsid w:val="00857121"/>
    <w:rsid w:val="00857E77"/>
    <w:rsid w:val="00861AA0"/>
    <w:rsid w:val="00861B48"/>
    <w:rsid w:val="00863343"/>
    <w:rsid w:val="00870E05"/>
    <w:rsid w:val="00870F47"/>
    <w:rsid w:val="0087293A"/>
    <w:rsid w:val="00875412"/>
    <w:rsid w:val="00880ACD"/>
    <w:rsid w:val="00883A5F"/>
    <w:rsid w:val="008924AC"/>
    <w:rsid w:val="0089355B"/>
    <w:rsid w:val="008A1522"/>
    <w:rsid w:val="008A7CAC"/>
    <w:rsid w:val="008C2B6D"/>
    <w:rsid w:val="008C44CC"/>
    <w:rsid w:val="008C54E3"/>
    <w:rsid w:val="008D6A98"/>
    <w:rsid w:val="008E7AE3"/>
    <w:rsid w:val="008F50B2"/>
    <w:rsid w:val="00906A16"/>
    <w:rsid w:val="009108B6"/>
    <w:rsid w:val="00911135"/>
    <w:rsid w:val="00912588"/>
    <w:rsid w:val="00914EBF"/>
    <w:rsid w:val="00921B0C"/>
    <w:rsid w:val="00923CE7"/>
    <w:rsid w:val="00923D9F"/>
    <w:rsid w:val="00924CD6"/>
    <w:rsid w:val="009354C3"/>
    <w:rsid w:val="0093600F"/>
    <w:rsid w:val="009408FB"/>
    <w:rsid w:val="00942D4B"/>
    <w:rsid w:val="0095131F"/>
    <w:rsid w:val="009542F4"/>
    <w:rsid w:val="00967DF8"/>
    <w:rsid w:val="009710A2"/>
    <w:rsid w:val="00972239"/>
    <w:rsid w:val="00982E24"/>
    <w:rsid w:val="00987385"/>
    <w:rsid w:val="009902DD"/>
    <w:rsid w:val="00993236"/>
    <w:rsid w:val="009952D4"/>
    <w:rsid w:val="00997AE6"/>
    <w:rsid w:val="009A24FD"/>
    <w:rsid w:val="009A5595"/>
    <w:rsid w:val="009C2BF8"/>
    <w:rsid w:val="009C2F06"/>
    <w:rsid w:val="009C476B"/>
    <w:rsid w:val="009D1A49"/>
    <w:rsid w:val="009E08F9"/>
    <w:rsid w:val="009E097C"/>
    <w:rsid w:val="009E1D42"/>
    <w:rsid w:val="009E6E8B"/>
    <w:rsid w:val="009E763D"/>
    <w:rsid w:val="009F118D"/>
    <w:rsid w:val="009F11C1"/>
    <w:rsid w:val="009F6F5D"/>
    <w:rsid w:val="00A036B4"/>
    <w:rsid w:val="00A06459"/>
    <w:rsid w:val="00A232C1"/>
    <w:rsid w:val="00A3276A"/>
    <w:rsid w:val="00A33336"/>
    <w:rsid w:val="00A50612"/>
    <w:rsid w:val="00A55A6D"/>
    <w:rsid w:val="00A60E76"/>
    <w:rsid w:val="00A61B54"/>
    <w:rsid w:val="00A670F8"/>
    <w:rsid w:val="00A676BC"/>
    <w:rsid w:val="00A754A6"/>
    <w:rsid w:val="00A76331"/>
    <w:rsid w:val="00A76E54"/>
    <w:rsid w:val="00A778AF"/>
    <w:rsid w:val="00A83722"/>
    <w:rsid w:val="00A96007"/>
    <w:rsid w:val="00AA0F86"/>
    <w:rsid w:val="00AA6E8D"/>
    <w:rsid w:val="00AB11D0"/>
    <w:rsid w:val="00AB2FC0"/>
    <w:rsid w:val="00AB3054"/>
    <w:rsid w:val="00AB5088"/>
    <w:rsid w:val="00AC13A8"/>
    <w:rsid w:val="00AC17BF"/>
    <w:rsid w:val="00AC229A"/>
    <w:rsid w:val="00AC415F"/>
    <w:rsid w:val="00AC58D2"/>
    <w:rsid w:val="00AD5C0E"/>
    <w:rsid w:val="00AE2BD8"/>
    <w:rsid w:val="00AE4E9D"/>
    <w:rsid w:val="00AF127E"/>
    <w:rsid w:val="00B02055"/>
    <w:rsid w:val="00B033AF"/>
    <w:rsid w:val="00B03AD6"/>
    <w:rsid w:val="00B07321"/>
    <w:rsid w:val="00B0757D"/>
    <w:rsid w:val="00B22530"/>
    <w:rsid w:val="00B25F68"/>
    <w:rsid w:val="00B2613B"/>
    <w:rsid w:val="00B266FB"/>
    <w:rsid w:val="00B30943"/>
    <w:rsid w:val="00B31B50"/>
    <w:rsid w:val="00B34DA5"/>
    <w:rsid w:val="00B35665"/>
    <w:rsid w:val="00B37B2C"/>
    <w:rsid w:val="00B5340A"/>
    <w:rsid w:val="00B54744"/>
    <w:rsid w:val="00B5664F"/>
    <w:rsid w:val="00B658BA"/>
    <w:rsid w:val="00B729DA"/>
    <w:rsid w:val="00B85295"/>
    <w:rsid w:val="00B91AB7"/>
    <w:rsid w:val="00B92999"/>
    <w:rsid w:val="00B93055"/>
    <w:rsid w:val="00B94307"/>
    <w:rsid w:val="00B95DCA"/>
    <w:rsid w:val="00BA11BF"/>
    <w:rsid w:val="00BA3BF1"/>
    <w:rsid w:val="00BA634A"/>
    <w:rsid w:val="00BB17EF"/>
    <w:rsid w:val="00BC2288"/>
    <w:rsid w:val="00BD18C2"/>
    <w:rsid w:val="00BD27A3"/>
    <w:rsid w:val="00BD55B2"/>
    <w:rsid w:val="00BD6F8F"/>
    <w:rsid w:val="00BE600E"/>
    <w:rsid w:val="00BE7648"/>
    <w:rsid w:val="00BE7E26"/>
    <w:rsid w:val="00BF549D"/>
    <w:rsid w:val="00BF6398"/>
    <w:rsid w:val="00C05FA7"/>
    <w:rsid w:val="00C112A7"/>
    <w:rsid w:val="00C133D2"/>
    <w:rsid w:val="00C20CC0"/>
    <w:rsid w:val="00C23D1D"/>
    <w:rsid w:val="00C24925"/>
    <w:rsid w:val="00C3318C"/>
    <w:rsid w:val="00C344B5"/>
    <w:rsid w:val="00C346E4"/>
    <w:rsid w:val="00C40CA4"/>
    <w:rsid w:val="00C4150A"/>
    <w:rsid w:val="00C41EF1"/>
    <w:rsid w:val="00C5290B"/>
    <w:rsid w:val="00C55492"/>
    <w:rsid w:val="00C57C6F"/>
    <w:rsid w:val="00C57D8C"/>
    <w:rsid w:val="00C61445"/>
    <w:rsid w:val="00C66B5D"/>
    <w:rsid w:val="00C6787D"/>
    <w:rsid w:val="00C74060"/>
    <w:rsid w:val="00C741FF"/>
    <w:rsid w:val="00C748FD"/>
    <w:rsid w:val="00C96D6B"/>
    <w:rsid w:val="00C97CD1"/>
    <w:rsid w:val="00CA47C4"/>
    <w:rsid w:val="00CC0D3F"/>
    <w:rsid w:val="00CC3885"/>
    <w:rsid w:val="00CE08AA"/>
    <w:rsid w:val="00CE0B5F"/>
    <w:rsid w:val="00CE5119"/>
    <w:rsid w:val="00CE6A71"/>
    <w:rsid w:val="00CF00C6"/>
    <w:rsid w:val="00D058AF"/>
    <w:rsid w:val="00D07D11"/>
    <w:rsid w:val="00D11F48"/>
    <w:rsid w:val="00D229D9"/>
    <w:rsid w:val="00D31485"/>
    <w:rsid w:val="00D3243D"/>
    <w:rsid w:val="00D35A20"/>
    <w:rsid w:val="00D449CE"/>
    <w:rsid w:val="00D47997"/>
    <w:rsid w:val="00D536EC"/>
    <w:rsid w:val="00D57C71"/>
    <w:rsid w:val="00D61BC2"/>
    <w:rsid w:val="00D623A0"/>
    <w:rsid w:val="00D641B2"/>
    <w:rsid w:val="00D64AB4"/>
    <w:rsid w:val="00D8400C"/>
    <w:rsid w:val="00D84C4B"/>
    <w:rsid w:val="00D87172"/>
    <w:rsid w:val="00D87B3E"/>
    <w:rsid w:val="00D90AC9"/>
    <w:rsid w:val="00D90D0C"/>
    <w:rsid w:val="00D9138C"/>
    <w:rsid w:val="00D913B2"/>
    <w:rsid w:val="00D960FD"/>
    <w:rsid w:val="00DA79CD"/>
    <w:rsid w:val="00DB510A"/>
    <w:rsid w:val="00DC0DE1"/>
    <w:rsid w:val="00DD0050"/>
    <w:rsid w:val="00DD39A7"/>
    <w:rsid w:val="00DE1BFB"/>
    <w:rsid w:val="00DE4437"/>
    <w:rsid w:val="00DE545B"/>
    <w:rsid w:val="00DF0F71"/>
    <w:rsid w:val="00E00E1E"/>
    <w:rsid w:val="00E03034"/>
    <w:rsid w:val="00E13B3E"/>
    <w:rsid w:val="00E1422E"/>
    <w:rsid w:val="00E20C98"/>
    <w:rsid w:val="00E214B9"/>
    <w:rsid w:val="00E22BB2"/>
    <w:rsid w:val="00E260AD"/>
    <w:rsid w:val="00E27FF5"/>
    <w:rsid w:val="00E437F9"/>
    <w:rsid w:val="00E46B88"/>
    <w:rsid w:val="00E509F2"/>
    <w:rsid w:val="00E510B1"/>
    <w:rsid w:val="00E52A77"/>
    <w:rsid w:val="00E54F09"/>
    <w:rsid w:val="00E57B36"/>
    <w:rsid w:val="00E6088F"/>
    <w:rsid w:val="00E661F2"/>
    <w:rsid w:val="00E70509"/>
    <w:rsid w:val="00E76C6F"/>
    <w:rsid w:val="00E77C68"/>
    <w:rsid w:val="00E84213"/>
    <w:rsid w:val="00E92F83"/>
    <w:rsid w:val="00E97FEA"/>
    <w:rsid w:val="00EA50C2"/>
    <w:rsid w:val="00EA7F6F"/>
    <w:rsid w:val="00EB108D"/>
    <w:rsid w:val="00EB49D9"/>
    <w:rsid w:val="00EB4A04"/>
    <w:rsid w:val="00ED104F"/>
    <w:rsid w:val="00EE3B86"/>
    <w:rsid w:val="00EE4369"/>
    <w:rsid w:val="00F16523"/>
    <w:rsid w:val="00F1705F"/>
    <w:rsid w:val="00F319A4"/>
    <w:rsid w:val="00F446F2"/>
    <w:rsid w:val="00F50B2B"/>
    <w:rsid w:val="00F52497"/>
    <w:rsid w:val="00F5522A"/>
    <w:rsid w:val="00F57C8A"/>
    <w:rsid w:val="00F609EE"/>
    <w:rsid w:val="00F61208"/>
    <w:rsid w:val="00F63893"/>
    <w:rsid w:val="00F71423"/>
    <w:rsid w:val="00F754F7"/>
    <w:rsid w:val="00F80C86"/>
    <w:rsid w:val="00F81E88"/>
    <w:rsid w:val="00F86602"/>
    <w:rsid w:val="00F870D4"/>
    <w:rsid w:val="00F921DF"/>
    <w:rsid w:val="00FA6F8C"/>
    <w:rsid w:val="00FB14AF"/>
    <w:rsid w:val="00FB1945"/>
    <w:rsid w:val="00FC1C81"/>
    <w:rsid w:val="00FD6807"/>
    <w:rsid w:val="00FE1799"/>
    <w:rsid w:val="00FE452B"/>
    <w:rsid w:val="00FE4B3A"/>
    <w:rsid w:val="00FE57E7"/>
    <w:rsid w:val="00FF41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page number" w:uiPriority="0"/>
    <w:lsdException w:name="endnote reference"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11" w:unhideWhenUsed="0" w:qFormat="1"/>
    <w:lsdException w:name="Body Text First Indent" w:uiPriority="0"/>
    <w:lsdException w:name="Body Text First Inden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rmal (Web)" w:uiPriority="0" w:qFormat="1"/>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3558"/>
    <w:pPr>
      <w:spacing w:after="0" w:line="240" w:lineRule="auto"/>
    </w:pPr>
    <w:rPr>
      <w:rFonts w:ascii="Times New Roman" w:eastAsia="Times New Roman" w:hAnsi="Times New Roman" w:cs="Times New Roman"/>
      <w:sz w:val="20"/>
      <w:szCs w:val="20"/>
      <w:lang w:eastAsia="ru-RU"/>
    </w:rPr>
  </w:style>
  <w:style w:type="paragraph" w:styleId="11">
    <w:name w:val="heading 1"/>
    <w:aliases w:val="(Раздела),(Раздела)1,Head 1,Куда Arial,H1,Заголовок 1 Знак Знак Знак Знак"/>
    <w:basedOn w:val="a"/>
    <w:next w:val="a"/>
    <w:link w:val="12"/>
    <w:qFormat/>
    <w:rsid w:val="0025130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qFormat/>
    <w:rsid w:val="006C669F"/>
    <w:pPr>
      <w:keepNext/>
      <w:ind w:right="-1617"/>
      <w:outlineLvl w:val="1"/>
    </w:pPr>
    <w:rPr>
      <w:sz w:val="28"/>
    </w:rPr>
  </w:style>
  <w:style w:type="paragraph" w:styleId="3">
    <w:name w:val="heading 3"/>
    <w:basedOn w:val="a"/>
    <w:next w:val="a"/>
    <w:link w:val="30"/>
    <w:qFormat/>
    <w:rsid w:val="006C669F"/>
    <w:pPr>
      <w:keepNext/>
      <w:outlineLvl w:val="2"/>
    </w:pPr>
    <w:rPr>
      <w:b/>
      <w:sz w:val="36"/>
    </w:rPr>
  </w:style>
  <w:style w:type="paragraph" w:styleId="4">
    <w:name w:val="heading 4"/>
    <w:basedOn w:val="a"/>
    <w:next w:val="a"/>
    <w:link w:val="40"/>
    <w:unhideWhenUsed/>
    <w:qFormat/>
    <w:rsid w:val="00D61BC2"/>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1"/>
    <w:qFormat/>
    <w:rsid w:val="00D61BC2"/>
    <w:pPr>
      <w:keepNext/>
      <w:jc w:val="center"/>
      <w:outlineLvl w:val="4"/>
    </w:pPr>
    <w:rPr>
      <w:b/>
      <w:sz w:val="28"/>
    </w:rPr>
  </w:style>
  <w:style w:type="paragraph" w:styleId="6">
    <w:name w:val="heading 6"/>
    <w:basedOn w:val="a"/>
    <w:next w:val="a"/>
    <w:link w:val="60"/>
    <w:qFormat/>
    <w:rsid w:val="006C669F"/>
    <w:pPr>
      <w:spacing w:before="240" w:after="60"/>
      <w:outlineLvl w:val="5"/>
    </w:pPr>
    <w:rPr>
      <w:i/>
      <w:sz w:val="22"/>
    </w:rPr>
  </w:style>
  <w:style w:type="paragraph" w:styleId="7">
    <w:name w:val="heading 7"/>
    <w:basedOn w:val="a"/>
    <w:next w:val="a"/>
    <w:link w:val="70"/>
    <w:qFormat/>
    <w:rsid w:val="006C669F"/>
    <w:pPr>
      <w:spacing w:before="240" w:after="60"/>
      <w:outlineLvl w:val="6"/>
    </w:pPr>
    <w:rPr>
      <w:rFonts w:ascii="Arial" w:hAnsi="Arial"/>
    </w:rPr>
  </w:style>
  <w:style w:type="paragraph" w:styleId="8">
    <w:name w:val="heading 8"/>
    <w:basedOn w:val="a"/>
    <w:next w:val="a"/>
    <w:link w:val="80"/>
    <w:unhideWhenUsed/>
    <w:qFormat/>
    <w:rsid w:val="00D61BC2"/>
    <w:pPr>
      <w:keepNext/>
      <w:keepLines/>
      <w:spacing w:before="200"/>
      <w:outlineLvl w:val="7"/>
    </w:pPr>
    <w:rPr>
      <w:rFonts w:asciiTheme="majorHAnsi" w:eastAsiaTheme="majorEastAsia" w:hAnsiTheme="majorHAnsi" w:cstheme="majorBidi"/>
      <w:color w:val="404040" w:themeColor="text1" w:themeTint="BF"/>
    </w:rPr>
  </w:style>
  <w:style w:type="paragraph" w:styleId="9">
    <w:name w:val="heading 9"/>
    <w:basedOn w:val="a"/>
    <w:next w:val="a"/>
    <w:link w:val="90"/>
    <w:qFormat/>
    <w:rsid w:val="006C669F"/>
    <w:pPr>
      <w:keepNext/>
      <w:outlineLvl w:val="8"/>
    </w:pPr>
    <w:rPr>
      <w:b/>
      <w:sz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uiPriority w:val="99"/>
    <w:rsid w:val="00D61BC2"/>
    <w:rPr>
      <w:rFonts w:asciiTheme="majorHAnsi" w:eastAsiaTheme="majorEastAsia" w:hAnsiTheme="majorHAnsi" w:cstheme="majorBidi"/>
      <w:color w:val="243F60" w:themeColor="accent1" w:themeShade="7F"/>
      <w:sz w:val="20"/>
      <w:szCs w:val="20"/>
      <w:lang w:eastAsia="ru-RU"/>
    </w:rPr>
  </w:style>
  <w:style w:type="character" w:customStyle="1" w:styleId="51">
    <w:name w:val="Заголовок 5 Знак1"/>
    <w:link w:val="5"/>
    <w:locked/>
    <w:rsid w:val="00D61BC2"/>
    <w:rPr>
      <w:rFonts w:ascii="Times New Roman" w:eastAsia="Times New Roman" w:hAnsi="Times New Roman" w:cs="Times New Roman"/>
      <w:b/>
      <w:sz w:val="28"/>
      <w:szCs w:val="20"/>
      <w:lang w:eastAsia="ru-RU"/>
    </w:rPr>
  </w:style>
  <w:style w:type="paragraph" w:styleId="a3">
    <w:name w:val="List Paragraph"/>
    <w:basedOn w:val="a"/>
    <w:uiPriority w:val="34"/>
    <w:qFormat/>
    <w:rsid w:val="00D61BC2"/>
    <w:pPr>
      <w:ind w:left="720"/>
      <w:contextualSpacing/>
    </w:pPr>
  </w:style>
  <w:style w:type="character" w:customStyle="1" w:styleId="40">
    <w:name w:val="Заголовок 4 Знак"/>
    <w:basedOn w:val="a0"/>
    <w:link w:val="4"/>
    <w:uiPriority w:val="99"/>
    <w:rsid w:val="00D61BC2"/>
    <w:rPr>
      <w:rFonts w:asciiTheme="majorHAnsi" w:eastAsiaTheme="majorEastAsia" w:hAnsiTheme="majorHAnsi" w:cstheme="majorBidi"/>
      <w:b/>
      <w:bCs/>
      <w:i/>
      <w:iCs/>
      <w:color w:val="4F81BD" w:themeColor="accent1"/>
      <w:sz w:val="20"/>
      <w:szCs w:val="20"/>
      <w:lang w:eastAsia="ru-RU"/>
    </w:rPr>
  </w:style>
  <w:style w:type="character" w:customStyle="1" w:styleId="80">
    <w:name w:val="Заголовок 8 Знак"/>
    <w:basedOn w:val="a0"/>
    <w:link w:val="8"/>
    <w:uiPriority w:val="99"/>
    <w:rsid w:val="00D61BC2"/>
    <w:rPr>
      <w:rFonts w:asciiTheme="majorHAnsi" w:eastAsiaTheme="majorEastAsia" w:hAnsiTheme="majorHAnsi" w:cstheme="majorBidi"/>
      <w:color w:val="404040" w:themeColor="text1" w:themeTint="BF"/>
      <w:sz w:val="20"/>
      <w:szCs w:val="20"/>
      <w:lang w:eastAsia="ru-RU"/>
    </w:rPr>
  </w:style>
  <w:style w:type="paragraph" w:styleId="31">
    <w:name w:val="Body Text 3"/>
    <w:basedOn w:val="a"/>
    <w:link w:val="32"/>
    <w:rsid w:val="00D61BC2"/>
    <w:pPr>
      <w:ind w:right="-1475"/>
    </w:pPr>
    <w:rPr>
      <w:sz w:val="28"/>
    </w:rPr>
  </w:style>
  <w:style w:type="character" w:customStyle="1" w:styleId="32">
    <w:name w:val="Основной текст 3 Знак"/>
    <w:basedOn w:val="a0"/>
    <w:link w:val="31"/>
    <w:rsid w:val="00D61BC2"/>
    <w:rPr>
      <w:rFonts w:ascii="Times New Roman" w:eastAsia="Times New Roman" w:hAnsi="Times New Roman" w:cs="Times New Roman"/>
      <w:sz w:val="28"/>
      <w:szCs w:val="20"/>
      <w:lang w:eastAsia="ru-RU"/>
    </w:rPr>
  </w:style>
  <w:style w:type="paragraph" w:styleId="a4">
    <w:name w:val="Balloon Text"/>
    <w:basedOn w:val="a"/>
    <w:link w:val="a5"/>
    <w:unhideWhenUsed/>
    <w:rsid w:val="00D61BC2"/>
    <w:rPr>
      <w:rFonts w:ascii="Tahoma" w:hAnsi="Tahoma" w:cs="Tahoma"/>
      <w:sz w:val="16"/>
      <w:szCs w:val="16"/>
    </w:rPr>
  </w:style>
  <w:style w:type="character" w:customStyle="1" w:styleId="a5">
    <w:name w:val="Текст выноски Знак"/>
    <w:basedOn w:val="a0"/>
    <w:link w:val="a4"/>
    <w:uiPriority w:val="99"/>
    <w:rsid w:val="00D61BC2"/>
    <w:rPr>
      <w:rFonts w:ascii="Tahoma" w:eastAsia="Times New Roman" w:hAnsi="Tahoma" w:cs="Tahoma"/>
      <w:sz w:val="16"/>
      <w:szCs w:val="16"/>
      <w:lang w:eastAsia="ru-RU"/>
    </w:rPr>
  </w:style>
  <w:style w:type="character" w:styleId="a6">
    <w:name w:val="Hyperlink"/>
    <w:uiPriority w:val="99"/>
    <w:rsid w:val="00982E24"/>
    <w:rPr>
      <w:color w:val="0000FF"/>
      <w:u w:val="single"/>
    </w:rPr>
  </w:style>
  <w:style w:type="paragraph" w:customStyle="1" w:styleId="a7">
    <w:name w:val="Стиль"/>
    <w:rsid w:val="00982E2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1">
    <w:name w:val="Body Text Indent 2"/>
    <w:basedOn w:val="a"/>
    <w:link w:val="22"/>
    <w:uiPriority w:val="99"/>
    <w:rsid w:val="00982E24"/>
    <w:pPr>
      <w:spacing w:after="120" w:line="480" w:lineRule="auto"/>
      <w:ind w:left="283"/>
    </w:pPr>
  </w:style>
  <w:style w:type="character" w:customStyle="1" w:styleId="22">
    <w:name w:val="Основной текст с отступом 2 Знак"/>
    <w:basedOn w:val="a0"/>
    <w:link w:val="21"/>
    <w:uiPriority w:val="99"/>
    <w:rsid w:val="00982E24"/>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982E2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982E2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982E2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No Spacing"/>
    <w:link w:val="a9"/>
    <w:uiPriority w:val="1"/>
    <w:qFormat/>
    <w:rsid w:val="00A3276A"/>
    <w:pPr>
      <w:spacing w:after="0" w:line="240" w:lineRule="auto"/>
    </w:pPr>
    <w:rPr>
      <w:rFonts w:ascii="Calibri" w:eastAsia="Times New Roman" w:hAnsi="Calibri" w:cs="Times New Roman"/>
      <w:lang w:eastAsia="ru-RU"/>
    </w:rPr>
  </w:style>
  <w:style w:type="paragraph" w:customStyle="1" w:styleId="ConsPlusCell">
    <w:name w:val="ConsPlusCell"/>
    <w:rsid w:val="0011625B"/>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13">
    <w:name w:val="Знак1 Знак Знак Знак Знак Знак Знак Знак Знак Знак"/>
    <w:basedOn w:val="a"/>
    <w:rsid w:val="0011625B"/>
    <w:pPr>
      <w:spacing w:after="160" w:line="240" w:lineRule="exact"/>
    </w:pPr>
    <w:rPr>
      <w:rFonts w:ascii="Verdana" w:eastAsia="Calibri" w:hAnsi="Verdana" w:cs="Verdana"/>
      <w:lang w:val="en-US" w:eastAsia="en-US"/>
    </w:rPr>
  </w:style>
  <w:style w:type="character" w:customStyle="1" w:styleId="extended-textshort">
    <w:name w:val="extended-text__short"/>
    <w:basedOn w:val="a0"/>
    <w:rsid w:val="006F1C3A"/>
  </w:style>
  <w:style w:type="character" w:customStyle="1" w:styleId="12">
    <w:name w:val="Заголовок 1 Знак"/>
    <w:aliases w:val="(Раздела) Знак2,(Раздела)1 Знак2,Head 1 Знак1,Куда Arial Знак,H1 Знак,Заголовок 1 Знак Знак Знак Знак Знак"/>
    <w:basedOn w:val="a0"/>
    <w:link w:val="11"/>
    <w:uiPriority w:val="99"/>
    <w:rsid w:val="00251306"/>
    <w:rPr>
      <w:rFonts w:asciiTheme="majorHAnsi" w:eastAsiaTheme="majorEastAsia" w:hAnsiTheme="majorHAnsi" w:cstheme="majorBidi"/>
      <w:color w:val="365F91" w:themeColor="accent1" w:themeShade="BF"/>
      <w:sz w:val="32"/>
      <w:szCs w:val="32"/>
      <w:lang w:eastAsia="ru-RU"/>
    </w:rPr>
  </w:style>
  <w:style w:type="character" w:customStyle="1" w:styleId="FontStyle30">
    <w:name w:val="Font Style30"/>
    <w:rsid w:val="00251306"/>
    <w:rPr>
      <w:rFonts w:ascii="Times New Roman" w:hAnsi="Times New Roman"/>
      <w:sz w:val="26"/>
    </w:rPr>
  </w:style>
  <w:style w:type="paragraph" w:customStyle="1" w:styleId="Default">
    <w:name w:val="Default"/>
    <w:rsid w:val="0025130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0"/>
    <w:link w:val="2"/>
    <w:uiPriority w:val="99"/>
    <w:rsid w:val="006C669F"/>
    <w:rPr>
      <w:rFonts w:ascii="Times New Roman" w:eastAsia="Times New Roman" w:hAnsi="Times New Roman" w:cs="Times New Roman"/>
      <w:sz w:val="28"/>
      <w:szCs w:val="20"/>
      <w:lang w:eastAsia="ru-RU"/>
    </w:rPr>
  </w:style>
  <w:style w:type="character" w:customStyle="1" w:styleId="30">
    <w:name w:val="Заголовок 3 Знак"/>
    <w:basedOn w:val="a0"/>
    <w:link w:val="3"/>
    <w:uiPriority w:val="99"/>
    <w:rsid w:val="006C669F"/>
    <w:rPr>
      <w:rFonts w:ascii="Times New Roman" w:eastAsia="Times New Roman" w:hAnsi="Times New Roman" w:cs="Times New Roman"/>
      <w:b/>
      <w:sz w:val="36"/>
      <w:szCs w:val="20"/>
      <w:lang w:eastAsia="ru-RU"/>
    </w:rPr>
  </w:style>
  <w:style w:type="character" w:customStyle="1" w:styleId="60">
    <w:name w:val="Заголовок 6 Знак"/>
    <w:basedOn w:val="a0"/>
    <w:link w:val="6"/>
    <w:uiPriority w:val="99"/>
    <w:rsid w:val="006C669F"/>
    <w:rPr>
      <w:rFonts w:ascii="Times New Roman" w:eastAsia="Times New Roman" w:hAnsi="Times New Roman" w:cs="Times New Roman"/>
      <w:i/>
      <w:szCs w:val="20"/>
      <w:lang w:eastAsia="ru-RU"/>
    </w:rPr>
  </w:style>
  <w:style w:type="character" w:customStyle="1" w:styleId="70">
    <w:name w:val="Заголовок 7 Знак"/>
    <w:basedOn w:val="a0"/>
    <w:link w:val="7"/>
    <w:uiPriority w:val="99"/>
    <w:rsid w:val="006C669F"/>
    <w:rPr>
      <w:rFonts w:ascii="Arial" w:eastAsia="Times New Roman" w:hAnsi="Arial" w:cs="Times New Roman"/>
      <w:sz w:val="20"/>
      <w:szCs w:val="20"/>
      <w:lang w:eastAsia="ru-RU"/>
    </w:rPr>
  </w:style>
  <w:style w:type="character" w:customStyle="1" w:styleId="90">
    <w:name w:val="Заголовок 9 Знак"/>
    <w:basedOn w:val="a0"/>
    <w:link w:val="9"/>
    <w:uiPriority w:val="99"/>
    <w:rsid w:val="006C669F"/>
    <w:rPr>
      <w:rFonts w:ascii="Times New Roman" w:eastAsia="Times New Roman" w:hAnsi="Times New Roman" w:cs="Times New Roman"/>
      <w:b/>
      <w:sz w:val="28"/>
      <w:szCs w:val="20"/>
      <w:lang w:eastAsia="ru-RU"/>
    </w:rPr>
  </w:style>
  <w:style w:type="paragraph" w:customStyle="1" w:styleId="aa">
    <w:name w:val="Знак Знак Знак Знак"/>
    <w:basedOn w:val="a"/>
    <w:rsid w:val="006C669F"/>
    <w:pPr>
      <w:spacing w:before="100" w:beforeAutospacing="1" w:after="100" w:afterAutospacing="1"/>
    </w:pPr>
    <w:rPr>
      <w:rFonts w:ascii="Tahoma" w:hAnsi="Tahoma"/>
      <w:lang w:val="en-US" w:eastAsia="en-US"/>
    </w:rPr>
  </w:style>
  <w:style w:type="paragraph" w:styleId="ab">
    <w:name w:val="Body Text"/>
    <w:aliases w:val="бпОсновной текст,Body Text Char,body text,Основной текст1"/>
    <w:basedOn w:val="a"/>
    <w:link w:val="ac"/>
    <w:rsid w:val="006C669F"/>
    <w:pPr>
      <w:tabs>
        <w:tab w:val="left" w:pos="8306"/>
      </w:tabs>
      <w:jc w:val="center"/>
    </w:pPr>
    <w:rPr>
      <w:sz w:val="28"/>
    </w:rPr>
  </w:style>
  <w:style w:type="character" w:customStyle="1" w:styleId="ac">
    <w:name w:val="Основной текст Знак"/>
    <w:aliases w:val="бпОсновной текст Знак2,Body Text Char Знак2,body text Знак2,Основной текст1 Знак2"/>
    <w:basedOn w:val="a0"/>
    <w:link w:val="ab"/>
    <w:uiPriority w:val="99"/>
    <w:rsid w:val="006C669F"/>
    <w:rPr>
      <w:rFonts w:ascii="Times New Roman" w:eastAsia="Times New Roman" w:hAnsi="Times New Roman" w:cs="Times New Roman"/>
      <w:sz w:val="28"/>
      <w:szCs w:val="20"/>
      <w:lang w:eastAsia="ru-RU"/>
    </w:rPr>
  </w:style>
  <w:style w:type="paragraph" w:styleId="23">
    <w:name w:val="Body Text 2"/>
    <w:basedOn w:val="a"/>
    <w:link w:val="24"/>
    <w:uiPriority w:val="99"/>
    <w:rsid w:val="006C669F"/>
    <w:pPr>
      <w:jc w:val="both"/>
    </w:pPr>
    <w:rPr>
      <w:sz w:val="28"/>
    </w:rPr>
  </w:style>
  <w:style w:type="character" w:customStyle="1" w:styleId="24">
    <w:name w:val="Основной текст 2 Знак"/>
    <w:basedOn w:val="a0"/>
    <w:link w:val="23"/>
    <w:uiPriority w:val="99"/>
    <w:rsid w:val="006C669F"/>
    <w:rPr>
      <w:rFonts w:ascii="Times New Roman" w:eastAsia="Times New Roman" w:hAnsi="Times New Roman" w:cs="Times New Roman"/>
      <w:sz w:val="28"/>
      <w:szCs w:val="20"/>
      <w:lang w:eastAsia="ru-RU"/>
    </w:rPr>
  </w:style>
  <w:style w:type="paragraph" w:styleId="ad">
    <w:name w:val="Document Map"/>
    <w:basedOn w:val="a"/>
    <w:link w:val="ae"/>
    <w:semiHidden/>
    <w:rsid w:val="006C669F"/>
    <w:pPr>
      <w:shd w:val="clear" w:color="auto" w:fill="000080"/>
    </w:pPr>
    <w:rPr>
      <w:rFonts w:ascii="Tahoma" w:hAnsi="Tahoma"/>
    </w:rPr>
  </w:style>
  <w:style w:type="character" w:customStyle="1" w:styleId="ae">
    <w:name w:val="Схема документа Знак"/>
    <w:basedOn w:val="a0"/>
    <w:link w:val="ad"/>
    <w:semiHidden/>
    <w:rsid w:val="006C669F"/>
    <w:rPr>
      <w:rFonts w:ascii="Tahoma" w:eastAsia="Times New Roman" w:hAnsi="Tahoma" w:cs="Times New Roman"/>
      <w:sz w:val="20"/>
      <w:szCs w:val="20"/>
      <w:shd w:val="clear" w:color="auto" w:fill="000080"/>
      <w:lang w:eastAsia="ru-RU"/>
    </w:rPr>
  </w:style>
  <w:style w:type="paragraph" w:styleId="25">
    <w:name w:val="List 2"/>
    <w:basedOn w:val="a"/>
    <w:rsid w:val="006C669F"/>
    <w:pPr>
      <w:ind w:left="566" w:hanging="283"/>
    </w:pPr>
  </w:style>
  <w:style w:type="paragraph" w:styleId="26">
    <w:name w:val="List Continue 2"/>
    <w:basedOn w:val="a"/>
    <w:rsid w:val="006C669F"/>
    <w:pPr>
      <w:spacing w:after="120"/>
      <w:ind w:left="566"/>
    </w:pPr>
  </w:style>
  <w:style w:type="paragraph" w:styleId="af">
    <w:name w:val="Body Text Indent"/>
    <w:basedOn w:val="a"/>
    <w:link w:val="af0"/>
    <w:rsid w:val="006C669F"/>
    <w:pPr>
      <w:spacing w:after="120"/>
      <w:ind w:left="283"/>
    </w:pPr>
  </w:style>
  <w:style w:type="character" w:customStyle="1" w:styleId="af0">
    <w:name w:val="Основной текст с отступом Знак"/>
    <w:basedOn w:val="a0"/>
    <w:link w:val="af"/>
    <w:rsid w:val="006C669F"/>
    <w:rPr>
      <w:rFonts w:ascii="Times New Roman" w:eastAsia="Times New Roman" w:hAnsi="Times New Roman" w:cs="Times New Roman"/>
      <w:sz w:val="20"/>
      <w:szCs w:val="20"/>
      <w:lang w:eastAsia="ru-RU"/>
    </w:rPr>
  </w:style>
  <w:style w:type="paragraph" w:styleId="af1">
    <w:name w:val="header"/>
    <w:basedOn w:val="a"/>
    <w:link w:val="af2"/>
    <w:rsid w:val="006C669F"/>
    <w:pPr>
      <w:tabs>
        <w:tab w:val="center" w:pos="4677"/>
        <w:tab w:val="right" w:pos="9355"/>
      </w:tabs>
    </w:pPr>
  </w:style>
  <w:style w:type="character" w:customStyle="1" w:styleId="af2">
    <w:name w:val="Верхний колонтитул Знак"/>
    <w:basedOn w:val="a0"/>
    <w:link w:val="af1"/>
    <w:uiPriority w:val="99"/>
    <w:rsid w:val="006C669F"/>
    <w:rPr>
      <w:rFonts w:ascii="Times New Roman" w:eastAsia="Times New Roman" w:hAnsi="Times New Roman" w:cs="Times New Roman"/>
      <w:sz w:val="20"/>
      <w:szCs w:val="20"/>
      <w:lang w:eastAsia="ru-RU"/>
    </w:rPr>
  </w:style>
  <w:style w:type="paragraph" w:styleId="af3">
    <w:name w:val="footer"/>
    <w:basedOn w:val="a"/>
    <w:link w:val="af4"/>
    <w:rsid w:val="006C669F"/>
    <w:pPr>
      <w:tabs>
        <w:tab w:val="center" w:pos="4677"/>
        <w:tab w:val="right" w:pos="9355"/>
      </w:tabs>
    </w:pPr>
  </w:style>
  <w:style w:type="character" w:customStyle="1" w:styleId="af4">
    <w:name w:val="Нижний колонтитул Знак"/>
    <w:basedOn w:val="a0"/>
    <w:link w:val="af3"/>
    <w:uiPriority w:val="99"/>
    <w:rsid w:val="006C669F"/>
    <w:rPr>
      <w:rFonts w:ascii="Times New Roman" w:eastAsia="Times New Roman" w:hAnsi="Times New Roman" w:cs="Times New Roman"/>
      <w:sz w:val="20"/>
      <w:szCs w:val="20"/>
      <w:lang w:eastAsia="ru-RU"/>
    </w:rPr>
  </w:style>
  <w:style w:type="table" w:styleId="af5">
    <w:name w:val="Table Grid"/>
    <w:basedOn w:val="a1"/>
    <w:rsid w:val="006C669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link w:val="ConsNormal0"/>
    <w:rsid w:val="006C669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4">
    <w:name w:val="Обычный1"/>
    <w:rsid w:val="006C669F"/>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310">
    <w:name w:val="Основной текст с отступом 31"/>
    <w:basedOn w:val="a"/>
    <w:rsid w:val="006C669F"/>
    <w:pPr>
      <w:spacing w:line="360" w:lineRule="auto"/>
      <w:ind w:left="284"/>
    </w:pPr>
    <w:rPr>
      <w:sz w:val="28"/>
      <w:lang w:eastAsia="ar-SA"/>
    </w:rPr>
  </w:style>
  <w:style w:type="paragraph" w:customStyle="1" w:styleId="af6">
    <w:name w:val="Знак"/>
    <w:basedOn w:val="a"/>
    <w:rsid w:val="006C669F"/>
    <w:pPr>
      <w:spacing w:before="100" w:beforeAutospacing="1" w:after="100" w:afterAutospacing="1"/>
    </w:pPr>
    <w:rPr>
      <w:rFonts w:ascii="Tahoma" w:hAnsi="Tahoma"/>
      <w:lang w:val="en-US" w:eastAsia="en-US"/>
    </w:rPr>
  </w:style>
  <w:style w:type="paragraph" w:styleId="af7">
    <w:name w:val="footnote text"/>
    <w:basedOn w:val="a"/>
    <w:link w:val="af8"/>
    <w:rsid w:val="006C669F"/>
  </w:style>
  <w:style w:type="character" w:customStyle="1" w:styleId="af8">
    <w:name w:val="Текст сноски Знак"/>
    <w:basedOn w:val="a0"/>
    <w:link w:val="af7"/>
    <w:rsid w:val="006C669F"/>
    <w:rPr>
      <w:rFonts w:ascii="Times New Roman" w:eastAsia="Times New Roman" w:hAnsi="Times New Roman" w:cs="Times New Roman"/>
      <w:sz w:val="20"/>
      <w:szCs w:val="20"/>
      <w:lang w:eastAsia="ru-RU"/>
    </w:rPr>
  </w:style>
  <w:style w:type="paragraph" w:customStyle="1" w:styleId="af9">
    <w:name w:val="Таблицы (моноширинный)"/>
    <w:basedOn w:val="a"/>
    <w:next w:val="a"/>
    <w:rsid w:val="006C669F"/>
    <w:pPr>
      <w:autoSpaceDE w:val="0"/>
      <w:autoSpaceDN w:val="0"/>
      <w:adjustRightInd w:val="0"/>
      <w:jc w:val="both"/>
    </w:pPr>
    <w:rPr>
      <w:rFonts w:ascii="Courier New" w:hAnsi="Courier New" w:cs="Courier New"/>
    </w:rPr>
  </w:style>
  <w:style w:type="paragraph" w:customStyle="1" w:styleId="110">
    <w:name w:val="Знак Знак Знак Знак11"/>
    <w:basedOn w:val="a"/>
    <w:rsid w:val="006C669F"/>
    <w:pPr>
      <w:spacing w:before="100" w:beforeAutospacing="1" w:after="100" w:afterAutospacing="1"/>
    </w:pPr>
    <w:rPr>
      <w:rFonts w:ascii="Tahoma" w:hAnsi="Tahoma"/>
      <w:lang w:val="en-US" w:eastAsia="en-US"/>
    </w:rPr>
  </w:style>
  <w:style w:type="paragraph" w:styleId="afa">
    <w:name w:val="Title"/>
    <w:basedOn w:val="a"/>
    <w:link w:val="afb"/>
    <w:qFormat/>
    <w:rsid w:val="006C669F"/>
    <w:pPr>
      <w:jc w:val="center"/>
    </w:pPr>
    <w:rPr>
      <w:b/>
      <w:sz w:val="28"/>
    </w:rPr>
  </w:style>
  <w:style w:type="character" w:customStyle="1" w:styleId="afb">
    <w:name w:val="Название Знак"/>
    <w:basedOn w:val="a0"/>
    <w:link w:val="afa"/>
    <w:rsid w:val="006C669F"/>
    <w:rPr>
      <w:rFonts w:ascii="Times New Roman" w:eastAsia="Times New Roman" w:hAnsi="Times New Roman" w:cs="Times New Roman"/>
      <w:b/>
      <w:sz w:val="28"/>
      <w:szCs w:val="20"/>
      <w:lang w:eastAsia="ru-RU"/>
    </w:rPr>
  </w:style>
  <w:style w:type="character" w:styleId="afc">
    <w:name w:val="page number"/>
    <w:basedOn w:val="a0"/>
    <w:rsid w:val="006C669F"/>
  </w:style>
  <w:style w:type="paragraph" w:styleId="afd">
    <w:name w:val="Normal (Web)"/>
    <w:aliases w:val="Обычный (веб) Знак1 Знак,Обычный (веб) Знак Знак Знак,Обычный (веб) Знак1 Знак Знак,Обычный (веб) Знак Знак Знак Знак,Обычный (веб) Знак1,Обычный (веб) Знак Знак,Обычный (веб) Знак2 Знак,Обычный (веб) Знак1 Знак1 Знак"/>
    <w:basedOn w:val="a"/>
    <w:link w:val="afe"/>
    <w:qFormat/>
    <w:rsid w:val="006C669F"/>
    <w:pPr>
      <w:spacing w:before="100" w:beforeAutospacing="1" w:after="100" w:afterAutospacing="1"/>
    </w:pPr>
    <w:rPr>
      <w:sz w:val="24"/>
      <w:szCs w:val="24"/>
    </w:rPr>
  </w:style>
  <w:style w:type="character" w:styleId="aff">
    <w:name w:val="Strong"/>
    <w:uiPriority w:val="22"/>
    <w:qFormat/>
    <w:rsid w:val="006C669F"/>
    <w:rPr>
      <w:b/>
      <w:bCs/>
    </w:rPr>
  </w:style>
  <w:style w:type="paragraph" w:customStyle="1" w:styleId="aff0">
    <w:name w:val="подпись к объекту"/>
    <w:basedOn w:val="a"/>
    <w:next w:val="a"/>
    <w:rsid w:val="006C669F"/>
    <w:pPr>
      <w:tabs>
        <w:tab w:val="left" w:pos="3060"/>
      </w:tabs>
      <w:spacing w:line="240" w:lineRule="atLeast"/>
      <w:jc w:val="center"/>
    </w:pPr>
    <w:rPr>
      <w:b/>
      <w:caps/>
      <w:sz w:val="28"/>
      <w:lang w:eastAsia="ar-SA"/>
    </w:rPr>
  </w:style>
  <w:style w:type="paragraph" w:customStyle="1" w:styleId="15">
    <w:name w:val="Абзац списка1"/>
    <w:basedOn w:val="a"/>
    <w:link w:val="ListParagraphChar2"/>
    <w:rsid w:val="006C669F"/>
    <w:pPr>
      <w:ind w:left="720"/>
      <w:contextualSpacing/>
    </w:pPr>
    <w:rPr>
      <w:rFonts w:eastAsia="Calibri"/>
    </w:rPr>
  </w:style>
  <w:style w:type="character" w:customStyle="1" w:styleId="ConsNormal0">
    <w:name w:val="ConsNormal Знак"/>
    <w:link w:val="ConsNormal"/>
    <w:locked/>
    <w:rsid w:val="006C669F"/>
    <w:rPr>
      <w:rFonts w:ascii="Arial" w:eastAsia="Times New Roman" w:hAnsi="Arial" w:cs="Arial"/>
      <w:sz w:val="20"/>
      <w:szCs w:val="20"/>
      <w:lang w:eastAsia="ru-RU"/>
    </w:rPr>
  </w:style>
  <w:style w:type="character" w:customStyle="1" w:styleId="Absatz-Standardschriftart">
    <w:name w:val="Absatz-Standardschriftart"/>
    <w:rsid w:val="006C669F"/>
  </w:style>
  <w:style w:type="character" w:customStyle="1" w:styleId="WW-Absatz-Standardschriftart">
    <w:name w:val="WW-Absatz-Standardschriftart"/>
    <w:rsid w:val="006C669F"/>
  </w:style>
  <w:style w:type="character" w:customStyle="1" w:styleId="WW-Absatz-Standardschriftart1">
    <w:name w:val="WW-Absatz-Standardschriftart1"/>
    <w:rsid w:val="006C669F"/>
  </w:style>
  <w:style w:type="character" w:customStyle="1" w:styleId="27">
    <w:name w:val="Основной шрифт абзаца2"/>
    <w:rsid w:val="006C669F"/>
  </w:style>
  <w:style w:type="character" w:customStyle="1" w:styleId="WW-Absatz-Standardschriftart11">
    <w:name w:val="WW-Absatz-Standardschriftart11"/>
    <w:rsid w:val="006C669F"/>
  </w:style>
  <w:style w:type="character" w:customStyle="1" w:styleId="WW-Absatz-Standardschriftart111">
    <w:name w:val="WW-Absatz-Standardschriftart111"/>
    <w:rsid w:val="006C669F"/>
  </w:style>
  <w:style w:type="character" w:customStyle="1" w:styleId="WW-Absatz-Standardschriftart1111">
    <w:name w:val="WW-Absatz-Standardschriftart1111"/>
    <w:rsid w:val="006C669F"/>
  </w:style>
  <w:style w:type="character" w:customStyle="1" w:styleId="WW-Absatz-Standardschriftart11111">
    <w:name w:val="WW-Absatz-Standardschriftart11111"/>
    <w:rsid w:val="006C669F"/>
  </w:style>
  <w:style w:type="character" w:customStyle="1" w:styleId="WW-Absatz-Standardschriftart111111">
    <w:name w:val="WW-Absatz-Standardschriftart111111"/>
    <w:rsid w:val="006C669F"/>
  </w:style>
  <w:style w:type="character" w:customStyle="1" w:styleId="WW-Absatz-Standardschriftart1111111">
    <w:name w:val="WW-Absatz-Standardschriftart1111111"/>
    <w:rsid w:val="006C669F"/>
  </w:style>
  <w:style w:type="character" w:customStyle="1" w:styleId="WW-Absatz-Standardschriftart11111111">
    <w:name w:val="WW-Absatz-Standardschriftart11111111"/>
    <w:rsid w:val="006C669F"/>
  </w:style>
  <w:style w:type="character" w:customStyle="1" w:styleId="WW-Absatz-Standardschriftart111111111">
    <w:name w:val="WW-Absatz-Standardschriftart111111111"/>
    <w:rsid w:val="006C669F"/>
  </w:style>
  <w:style w:type="character" w:customStyle="1" w:styleId="WW8Num6z0">
    <w:name w:val="WW8Num6z0"/>
    <w:rsid w:val="006C669F"/>
    <w:rPr>
      <w:sz w:val="28"/>
      <w:szCs w:val="28"/>
    </w:rPr>
  </w:style>
  <w:style w:type="character" w:customStyle="1" w:styleId="WW8Num8z0">
    <w:name w:val="WW8Num8z0"/>
    <w:rsid w:val="006C669F"/>
    <w:rPr>
      <w:sz w:val="28"/>
    </w:rPr>
  </w:style>
  <w:style w:type="character" w:customStyle="1" w:styleId="WW8Num9z0">
    <w:name w:val="WW8Num9z0"/>
    <w:rsid w:val="006C669F"/>
    <w:rPr>
      <w:sz w:val="28"/>
    </w:rPr>
  </w:style>
  <w:style w:type="character" w:customStyle="1" w:styleId="16">
    <w:name w:val="Основной шрифт абзаца1"/>
    <w:rsid w:val="006C669F"/>
  </w:style>
  <w:style w:type="character" w:customStyle="1" w:styleId="28">
    <w:name w:val="Знак Знак2"/>
    <w:rsid w:val="006C669F"/>
    <w:rPr>
      <w:sz w:val="28"/>
    </w:rPr>
  </w:style>
  <w:style w:type="character" w:customStyle="1" w:styleId="-1pt">
    <w:name w:val="Основной текст + Интервал -1 pt"/>
    <w:rsid w:val="006C669F"/>
    <w:rPr>
      <w:rFonts w:ascii="Times New Roman" w:hAnsi="Times New Roman" w:cs="Times New Roman"/>
      <w:spacing w:val="-20"/>
      <w:sz w:val="19"/>
      <w:szCs w:val="19"/>
    </w:rPr>
  </w:style>
  <w:style w:type="paragraph" w:customStyle="1" w:styleId="aff1">
    <w:name w:val="Заголовок"/>
    <w:basedOn w:val="a"/>
    <w:next w:val="ab"/>
    <w:rsid w:val="006C669F"/>
    <w:pPr>
      <w:jc w:val="center"/>
    </w:pPr>
    <w:rPr>
      <w:b/>
      <w:sz w:val="28"/>
      <w:lang w:eastAsia="zh-CN"/>
    </w:rPr>
  </w:style>
  <w:style w:type="paragraph" w:styleId="aff2">
    <w:name w:val="List"/>
    <w:basedOn w:val="ab"/>
    <w:rsid w:val="006C669F"/>
    <w:rPr>
      <w:rFonts w:cs="Mangal"/>
      <w:lang w:eastAsia="zh-CN"/>
    </w:rPr>
  </w:style>
  <w:style w:type="paragraph" w:styleId="aff3">
    <w:name w:val="caption"/>
    <w:basedOn w:val="a"/>
    <w:qFormat/>
    <w:rsid w:val="006C669F"/>
    <w:pPr>
      <w:suppressLineNumbers/>
      <w:spacing w:before="120" w:after="120"/>
    </w:pPr>
    <w:rPr>
      <w:rFonts w:cs="Mangal"/>
      <w:i/>
      <w:iCs/>
      <w:sz w:val="24"/>
      <w:szCs w:val="24"/>
      <w:lang w:eastAsia="zh-CN"/>
    </w:rPr>
  </w:style>
  <w:style w:type="paragraph" w:customStyle="1" w:styleId="29">
    <w:name w:val="Указатель2"/>
    <w:basedOn w:val="a"/>
    <w:rsid w:val="006C669F"/>
    <w:pPr>
      <w:suppressLineNumbers/>
    </w:pPr>
    <w:rPr>
      <w:rFonts w:cs="Mangal"/>
      <w:lang w:eastAsia="zh-CN"/>
    </w:rPr>
  </w:style>
  <w:style w:type="paragraph" w:customStyle="1" w:styleId="17">
    <w:name w:val="Название объекта1"/>
    <w:basedOn w:val="a"/>
    <w:rsid w:val="006C669F"/>
    <w:pPr>
      <w:suppressLineNumbers/>
      <w:spacing w:before="120" w:after="120"/>
    </w:pPr>
    <w:rPr>
      <w:rFonts w:cs="Mangal"/>
      <w:i/>
      <w:iCs/>
      <w:sz w:val="24"/>
      <w:szCs w:val="24"/>
      <w:lang w:eastAsia="zh-CN"/>
    </w:rPr>
  </w:style>
  <w:style w:type="paragraph" w:customStyle="1" w:styleId="18">
    <w:name w:val="Указатель1"/>
    <w:basedOn w:val="a"/>
    <w:rsid w:val="006C669F"/>
    <w:pPr>
      <w:suppressLineNumbers/>
    </w:pPr>
    <w:rPr>
      <w:rFonts w:cs="Mangal"/>
      <w:lang w:eastAsia="zh-CN"/>
    </w:rPr>
  </w:style>
  <w:style w:type="paragraph" w:customStyle="1" w:styleId="210">
    <w:name w:val="Основной текст 21"/>
    <w:basedOn w:val="a"/>
    <w:rsid w:val="006C669F"/>
    <w:pPr>
      <w:jc w:val="both"/>
    </w:pPr>
    <w:rPr>
      <w:sz w:val="28"/>
      <w:lang w:eastAsia="zh-CN"/>
    </w:rPr>
  </w:style>
  <w:style w:type="paragraph" w:customStyle="1" w:styleId="311">
    <w:name w:val="Основной текст 31"/>
    <w:basedOn w:val="a"/>
    <w:rsid w:val="006C669F"/>
    <w:pPr>
      <w:ind w:right="-1475"/>
    </w:pPr>
    <w:rPr>
      <w:sz w:val="28"/>
      <w:lang w:eastAsia="zh-CN"/>
    </w:rPr>
  </w:style>
  <w:style w:type="paragraph" w:customStyle="1" w:styleId="19">
    <w:name w:val="Схема документа1"/>
    <w:basedOn w:val="a"/>
    <w:rsid w:val="006C669F"/>
    <w:pPr>
      <w:shd w:val="clear" w:color="auto" w:fill="000080"/>
    </w:pPr>
    <w:rPr>
      <w:rFonts w:ascii="Tahoma" w:hAnsi="Tahoma" w:cs="Tahoma"/>
      <w:lang w:eastAsia="zh-CN"/>
    </w:rPr>
  </w:style>
  <w:style w:type="paragraph" w:customStyle="1" w:styleId="211">
    <w:name w:val="Список 21"/>
    <w:basedOn w:val="a"/>
    <w:rsid w:val="006C669F"/>
    <w:pPr>
      <w:ind w:left="566" w:hanging="283"/>
    </w:pPr>
    <w:rPr>
      <w:lang w:eastAsia="zh-CN"/>
    </w:rPr>
  </w:style>
  <w:style w:type="paragraph" w:customStyle="1" w:styleId="212">
    <w:name w:val="Продолжение списка 21"/>
    <w:basedOn w:val="a"/>
    <w:rsid w:val="006C669F"/>
    <w:pPr>
      <w:spacing w:after="120"/>
      <w:ind w:left="566"/>
    </w:pPr>
    <w:rPr>
      <w:lang w:eastAsia="zh-CN"/>
    </w:rPr>
  </w:style>
  <w:style w:type="paragraph" w:customStyle="1" w:styleId="213">
    <w:name w:val="Основной текст с отступом 21"/>
    <w:basedOn w:val="a"/>
    <w:rsid w:val="006C669F"/>
    <w:pPr>
      <w:spacing w:after="120" w:line="480" w:lineRule="auto"/>
      <w:ind w:left="283"/>
    </w:pPr>
    <w:rPr>
      <w:lang w:eastAsia="zh-CN"/>
    </w:rPr>
  </w:style>
  <w:style w:type="paragraph" w:customStyle="1" w:styleId="aff4">
    <w:name w:val="Содержимое таблицы"/>
    <w:basedOn w:val="a"/>
    <w:qFormat/>
    <w:rsid w:val="006C669F"/>
    <w:pPr>
      <w:suppressLineNumbers/>
    </w:pPr>
    <w:rPr>
      <w:lang w:eastAsia="zh-CN"/>
    </w:rPr>
  </w:style>
  <w:style w:type="paragraph" w:customStyle="1" w:styleId="aff5">
    <w:name w:val="Заголовок таблицы"/>
    <w:basedOn w:val="aff4"/>
    <w:rsid w:val="006C669F"/>
    <w:pPr>
      <w:jc w:val="center"/>
    </w:pPr>
    <w:rPr>
      <w:b/>
      <w:bCs/>
    </w:rPr>
  </w:style>
  <w:style w:type="paragraph" w:customStyle="1" w:styleId="1a">
    <w:name w:val="Заголовок №1"/>
    <w:basedOn w:val="a"/>
    <w:rsid w:val="006C669F"/>
    <w:pPr>
      <w:shd w:val="clear" w:color="auto" w:fill="FFFFFF"/>
      <w:suppressAutoHyphens/>
      <w:spacing w:before="120" w:line="164" w:lineRule="exact"/>
    </w:pPr>
    <w:rPr>
      <w:rFonts w:eastAsia="Arial Unicode MS"/>
      <w:b/>
      <w:bCs/>
      <w:sz w:val="18"/>
      <w:szCs w:val="18"/>
      <w:lang w:eastAsia="zh-CN"/>
    </w:rPr>
  </w:style>
  <w:style w:type="paragraph" w:customStyle="1" w:styleId="2a">
    <w:name w:val="Основной текст (2)"/>
    <w:basedOn w:val="a"/>
    <w:link w:val="2b"/>
    <w:uiPriority w:val="99"/>
    <w:rsid w:val="006C669F"/>
    <w:pPr>
      <w:shd w:val="clear" w:color="auto" w:fill="FFFFFF"/>
      <w:suppressAutoHyphens/>
      <w:spacing w:line="164" w:lineRule="exact"/>
      <w:jc w:val="center"/>
    </w:pPr>
    <w:rPr>
      <w:rFonts w:eastAsia="Arial Unicode MS"/>
      <w:b/>
      <w:bCs/>
      <w:sz w:val="18"/>
      <w:szCs w:val="18"/>
      <w:lang w:eastAsia="zh-CN"/>
    </w:rPr>
  </w:style>
  <w:style w:type="character" w:customStyle="1" w:styleId="FontStyle13">
    <w:name w:val="Font Style13"/>
    <w:rsid w:val="006C669F"/>
    <w:rPr>
      <w:rFonts w:ascii="Times New Roman" w:hAnsi="Times New Roman" w:cs="Times New Roman"/>
      <w:sz w:val="26"/>
      <w:szCs w:val="26"/>
    </w:rPr>
  </w:style>
  <w:style w:type="paragraph" w:customStyle="1" w:styleId="Style5">
    <w:name w:val="Style5"/>
    <w:basedOn w:val="a"/>
    <w:rsid w:val="006C669F"/>
    <w:pPr>
      <w:widowControl w:val="0"/>
      <w:autoSpaceDE w:val="0"/>
      <w:autoSpaceDN w:val="0"/>
      <w:adjustRightInd w:val="0"/>
      <w:spacing w:line="240" w:lineRule="exact"/>
      <w:jc w:val="both"/>
    </w:pPr>
    <w:rPr>
      <w:sz w:val="24"/>
      <w:szCs w:val="24"/>
    </w:rPr>
  </w:style>
  <w:style w:type="paragraph" w:customStyle="1" w:styleId="111">
    <w:name w:val="Абзац списка11"/>
    <w:basedOn w:val="a"/>
    <w:rsid w:val="006C669F"/>
    <w:pPr>
      <w:spacing w:after="200" w:line="276" w:lineRule="auto"/>
      <w:ind w:left="720"/>
      <w:contextualSpacing/>
    </w:pPr>
    <w:rPr>
      <w:rFonts w:ascii="Calibri" w:hAnsi="Calibri"/>
      <w:sz w:val="22"/>
      <w:szCs w:val="22"/>
      <w:lang w:eastAsia="en-US"/>
    </w:rPr>
  </w:style>
  <w:style w:type="paragraph" w:customStyle="1" w:styleId="headertexttopleveltextcentertext">
    <w:name w:val="headertext topleveltext centertext"/>
    <w:basedOn w:val="a"/>
    <w:rsid w:val="006C669F"/>
    <w:pPr>
      <w:spacing w:before="100" w:beforeAutospacing="1" w:after="100" w:afterAutospacing="1"/>
    </w:pPr>
    <w:rPr>
      <w:rFonts w:eastAsia="Calibri"/>
      <w:sz w:val="24"/>
      <w:szCs w:val="24"/>
    </w:rPr>
  </w:style>
  <w:style w:type="character" w:customStyle="1" w:styleId="FontStyle11">
    <w:name w:val="Font Style11"/>
    <w:rsid w:val="006C669F"/>
    <w:rPr>
      <w:rFonts w:ascii="Times New Roman" w:hAnsi="Times New Roman" w:cs="Times New Roman"/>
      <w:spacing w:val="10"/>
      <w:sz w:val="24"/>
      <w:szCs w:val="24"/>
    </w:rPr>
  </w:style>
  <w:style w:type="character" w:customStyle="1" w:styleId="apple-converted-space">
    <w:name w:val="apple-converted-space"/>
    <w:basedOn w:val="a0"/>
    <w:rsid w:val="006C669F"/>
  </w:style>
  <w:style w:type="paragraph" w:customStyle="1" w:styleId="Style7">
    <w:name w:val="Style7"/>
    <w:basedOn w:val="a"/>
    <w:rsid w:val="006C669F"/>
    <w:pPr>
      <w:widowControl w:val="0"/>
      <w:autoSpaceDE w:val="0"/>
      <w:autoSpaceDN w:val="0"/>
      <w:adjustRightInd w:val="0"/>
      <w:spacing w:line="322" w:lineRule="exact"/>
      <w:ind w:firstLine="701"/>
    </w:pPr>
    <w:rPr>
      <w:sz w:val="24"/>
      <w:szCs w:val="24"/>
    </w:rPr>
  </w:style>
  <w:style w:type="character" w:styleId="aff6">
    <w:name w:val="FollowedHyperlink"/>
    <w:uiPriority w:val="99"/>
    <w:rsid w:val="006C669F"/>
    <w:rPr>
      <w:color w:val="800080"/>
      <w:u w:val="single"/>
    </w:rPr>
  </w:style>
  <w:style w:type="character" w:styleId="aff7">
    <w:name w:val="Emphasis"/>
    <w:uiPriority w:val="20"/>
    <w:qFormat/>
    <w:rsid w:val="006C669F"/>
    <w:rPr>
      <w:rFonts w:ascii="Times New Roman" w:hAnsi="Times New Roman" w:cs="Times New Roman" w:hint="default"/>
      <w:i/>
      <w:iCs/>
    </w:rPr>
  </w:style>
  <w:style w:type="paragraph" w:customStyle="1" w:styleId="61">
    <w:name w:val="Знак6"/>
    <w:basedOn w:val="a"/>
    <w:rsid w:val="006C669F"/>
    <w:pPr>
      <w:spacing w:before="100" w:beforeAutospacing="1" w:after="100" w:afterAutospacing="1"/>
    </w:pPr>
    <w:rPr>
      <w:rFonts w:ascii="Tahoma" w:hAnsi="Tahoma"/>
      <w:lang w:val="en-US" w:eastAsia="en-US"/>
    </w:rPr>
  </w:style>
  <w:style w:type="paragraph" w:customStyle="1" w:styleId="100">
    <w:name w:val="Знак Знак Знак Знак10"/>
    <w:basedOn w:val="a"/>
    <w:rsid w:val="00857E77"/>
    <w:pPr>
      <w:spacing w:before="100" w:beforeAutospacing="1" w:after="100" w:afterAutospacing="1"/>
    </w:pPr>
    <w:rPr>
      <w:rFonts w:ascii="Tahoma" w:hAnsi="Tahoma"/>
      <w:lang w:val="en-US" w:eastAsia="en-US"/>
    </w:rPr>
  </w:style>
  <w:style w:type="character" w:customStyle="1" w:styleId="2c">
    <w:name w:val="Основной текст Знак2"/>
    <w:aliases w:val="бпОсновной текст Знак1,Body Text Char Знак1,body text Знак1,Основной текст1 Знак1"/>
    <w:rsid w:val="00857E77"/>
    <w:rPr>
      <w:sz w:val="28"/>
    </w:rPr>
  </w:style>
  <w:style w:type="character" w:customStyle="1" w:styleId="1b">
    <w:name w:val="Основной текст с отступом Знак1"/>
    <w:basedOn w:val="a0"/>
    <w:rsid w:val="00857E77"/>
  </w:style>
  <w:style w:type="character" w:customStyle="1" w:styleId="ConsPlusNormal0">
    <w:name w:val="ConsPlusNormal Знак"/>
    <w:link w:val="ConsPlusNormal"/>
    <w:locked/>
    <w:rsid w:val="00857E77"/>
    <w:rPr>
      <w:rFonts w:ascii="Arial" w:eastAsia="Times New Roman" w:hAnsi="Arial" w:cs="Arial"/>
      <w:sz w:val="20"/>
      <w:szCs w:val="20"/>
      <w:lang w:eastAsia="ru-RU"/>
    </w:rPr>
  </w:style>
  <w:style w:type="paragraph" w:customStyle="1" w:styleId="2d">
    <w:name w:val="Обычный2"/>
    <w:rsid w:val="00857E77"/>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52">
    <w:name w:val="Знак5"/>
    <w:basedOn w:val="a"/>
    <w:rsid w:val="00857E77"/>
    <w:pPr>
      <w:spacing w:before="100" w:beforeAutospacing="1" w:after="100" w:afterAutospacing="1"/>
    </w:pPr>
    <w:rPr>
      <w:rFonts w:ascii="Tahoma" w:hAnsi="Tahoma"/>
      <w:lang w:val="en-US" w:eastAsia="en-US"/>
    </w:rPr>
  </w:style>
  <w:style w:type="paragraph" w:customStyle="1" w:styleId="2e">
    <w:name w:val="Абзац списка2"/>
    <w:basedOn w:val="a"/>
    <w:rsid w:val="00857E77"/>
    <w:pPr>
      <w:ind w:left="720"/>
      <w:contextualSpacing/>
    </w:pPr>
    <w:rPr>
      <w:rFonts w:eastAsia="Calibri"/>
    </w:rPr>
  </w:style>
  <w:style w:type="character" w:customStyle="1" w:styleId="250">
    <w:name w:val="Знак Знак25"/>
    <w:rsid w:val="00857E77"/>
    <w:rPr>
      <w:sz w:val="28"/>
    </w:rPr>
  </w:style>
  <w:style w:type="character" w:customStyle="1" w:styleId="ListParagraphChar2">
    <w:name w:val="List Paragraph Char2"/>
    <w:link w:val="15"/>
    <w:locked/>
    <w:rsid w:val="00857E77"/>
    <w:rPr>
      <w:rFonts w:ascii="Times New Roman" w:eastAsia="Calibri" w:hAnsi="Times New Roman" w:cs="Times New Roman"/>
      <w:sz w:val="20"/>
      <w:szCs w:val="20"/>
      <w:lang w:eastAsia="ru-RU"/>
    </w:rPr>
  </w:style>
  <w:style w:type="paragraph" w:customStyle="1" w:styleId="aff8">
    <w:name w:val="Знак Знак Знак Знак Знак"/>
    <w:basedOn w:val="a"/>
    <w:rsid w:val="00857E77"/>
    <w:pPr>
      <w:spacing w:before="100" w:beforeAutospacing="1" w:after="100" w:afterAutospacing="1"/>
    </w:pPr>
    <w:rPr>
      <w:rFonts w:ascii="Tahoma" w:hAnsi="Tahoma"/>
      <w:lang w:val="en-US" w:eastAsia="en-US"/>
    </w:rPr>
  </w:style>
  <w:style w:type="paragraph" w:customStyle="1" w:styleId="ConsPlusDocList">
    <w:name w:val="ConsPlusDocList"/>
    <w:next w:val="a"/>
    <w:rsid w:val="00857E77"/>
    <w:pPr>
      <w:widowControl w:val="0"/>
      <w:suppressAutoHyphens/>
      <w:autoSpaceDE w:val="0"/>
      <w:spacing w:after="0" w:line="240" w:lineRule="auto"/>
    </w:pPr>
    <w:rPr>
      <w:rFonts w:ascii="Arial" w:eastAsia="Arial" w:hAnsi="Arial" w:cs="Arial"/>
      <w:sz w:val="20"/>
      <w:szCs w:val="20"/>
      <w:lang w:eastAsia="hi-IN" w:bidi="hi-IN"/>
    </w:rPr>
  </w:style>
  <w:style w:type="paragraph" w:styleId="10">
    <w:name w:val="toc 1"/>
    <w:basedOn w:val="a"/>
    <w:next w:val="a"/>
    <w:autoRedefine/>
    <w:rsid w:val="00857E77"/>
    <w:pPr>
      <w:numPr>
        <w:numId w:val="4"/>
      </w:numPr>
      <w:tabs>
        <w:tab w:val="clear" w:pos="0"/>
        <w:tab w:val="right" w:leader="dot" w:pos="10195"/>
      </w:tabs>
      <w:spacing w:before="120"/>
      <w:ind w:left="0" w:firstLine="0"/>
    </w:pPr>
    <w:rPr>
      <w:noProof/>
      <w:sz w:val="28"/>
      <w:szCs w:val="28"/>
    </w:rPr>
  </w:style>
  <w:style w:type="paragraph" w:customStyle="1" w:styleId="Standard">
    <w:name w:val="Standard"/>
    <w:rsid w:val="00857E77"/>
    <w:pPr>
      <w:widowControl w:val="0"/>
      <w:suppressAutoHyphens/>
      <w:autoSpaceDN w:val="0"/>
      <w:spacing w:after="0" w:line="240" w:lineRule="auto"/>
      <w:textAlignment w:val="baseline"/>
    </w:pPr>
    <w:rPr>
      <w:rFonts w:ascii="Times New Roman" w:eastAsia="Times New Roman" w:hAnsi="Times New Roman" w:cs="Times New Roman"/>
      <w:kern w:val="3"/>
      <w:sz w:val="24"/>
      <w:szCs w:val="24"/>
      <w:lang w:val="de-DE" w:eastAsia="ja-JP"/>
    </w:rPr>
  </w:style>
  <w:style w:type="paragraph" w:customStyle="1" w:styleId="western">
    <w:name w:val="western"/>
    <w:basedOn w:val="a"/>
    <w:rsid w:val="00857E77"/>
    <w:pPr>
      <w:spacing w:before="100" w:beforeAutospacing="1" w:after="100" w:afterAutospacing="1"/>
    </w:pPr>
    <w:rPr>
      <w:sz w:val="24"/>
      <w:szCs w:val="24"/>
    </w:rPr>
  </w:style>
  <w:style w:type="character" w:customStyle="1" w:styleId="1c">
    <w:name w:val="Основной текст Знак1"/>
    <w:aliases w:val="бпОсновной текст Знак,Body Text Char Знак,body text Знак,Основной текст1 Знак"/>
    <w:rsid w:val="00857E77"/>
    <w:rPr>
      <w:rFonts w:ascii="Times New Roman" w:eastAsia="Times New Roman" w:hAnsi="Times New Roman" w:cs="Times New Roman"/>
      <w:sz w:val="24"/>
      <w:szCs w:val="24"/>
      <w:lang w:eastAsia="ru-RU"/>
    </w:rPr>
  </w:style>
  <w:style w:type="paragraph" w:customStyle="1" w:styleId="312">
    <w:name w:val="Заголовок №31"/>
    <w:basedOn w:val="a"/>
    <w:rsid w:val="00857E77"/>
    <w:pPr>
      <w:shd w:val="clear" w:color="auto" w:fill="FFFFFF"/>
      <w:spacing w:before="240" w:after="360" w:line="240" w:lineRule="atLeast"/>
      <w:outlineLvl w:val="2"/>
    </w:pPr>
    <w:rPr>
      <w:b/>
      <w:bCs/>
      <w:sz w:val="23"/>
      <w:szCs w:val="23"/>
    </w:rPr>
  </w:style>
  <w:style w:type="character" w:customStyle="1" w:styleId="aff9">
    <w:name w:val="Основной текст + Полужирный"/>
    <w:rsid w:val="00857E77"/>
    <w:rPr>
      <w:rFonts w:cs="Times New Roman"/>
      <w:b/>
      <w:bCs/>
      <w:sz w:val="23"/>
      <w:szCs w:val="23"/>
    </w:rPr>
  </w:style>
  <w:style w:type="character" w:customStyle="1" w:styleId="affa">
    <w:name w:val="Гипертекстовая ссылка"/>
    <w:rsid w:val="00857E77"/>
    <w:rPr>
      <w:color w:val="008000"/>
    </w:rPr>
  </w:style>
  <w:style w:type="paragraph" w:customStyle="1" w:styleId="1">
    <w:name w:val="Стиль1"/>
    <w:basedOn w:val="ConsPlusNormal"/>
    <w:rsid w:val="00857E77"/>
    <w:pPr>
      <w:widowControl/>
      <w:numPr>
        <w:numId w:val="3"/>
      </w:numPr>
      <w:tabs>
        <w:tab w:val="clear" w:pos="0"/>
        <w:tab w:val="left" w:pos="360"/>
        <w:tab w:val="num" w:pos="1440"/>
      </w:tabs>
      <w:suppressAutoHyphens/>
      <w:autoSpaceDE/>
      <w:autoSpaceDN/>
      <w:adjustRightInd/>
      <w:ind w:left="1440"/>
      <w:jc w:val="both"/>
    </w:pPr>
    <w:rPr>
      <w:rFonts w:ascii="Times New Roman" w:eastAsia="Arial" w:hAnsi="Times New Roman" w:cs="Times New Roman"/>
      <w:kern w:val="1"/>
      <w:sz w:val="28"/>
      <w:szCs w:val="28"/>
      <w:lang w:eastAsia="hi-IN" w:bidi="hi-IN"/>
    </w:rPr>
  </w:style>
  <w:style w:type="character" w:customStyle="1" w:styleId="affb">
    <w:name w:val="(Раздела) Знак"/>
    <w:aliases w:val="(Раздела)1 Знак,Head 1 Знак Знак,Заголовок 1 Знак1,Куда Arial Знак1,H1 Знак1,Заголовок 1 Знак Знак Знак Знак Знак1"/>
    <w:rsid w:val="00857E77"/>
    <w:rPr>
      <w:b/>
      <w:kern w:val="28"/>
      <w:sz w:val="36"/>
      <w:lang w:val="ru-RU" w:eastAsia="ru-RU" w:bidi="ar-SA"/>
    </w:rPr>
  </w:style>
  <w:style w:type="character" w:customStyle="1" w:styleId="blk">
    <w:name w:val="blk"/>
    <w:rsid w:val="00857E77"/>
  </w:style>
  <w:style w:type="character" w:customStyle="1" w:styleId="HTML">
    <w:name w:val="Стандартный HTML Знак"/>
    <w:link w:val="HTML0"/>
    <w:rsid w:val="00857E77"/>
    <w:rPr>
      <w:rFonts w:ascii="Courier New" w:hAnsi="Courier New" w:cs="Courier New"/>
    </w:rPr>
  </w:style>
  <w:style w:type="paragraph" w:styleId="HTML0">
    <w:name w:val="HTML Preformatted"/>
    <w:basedOn w:val="a"/>
    <w:link w:val="HTML"/>
    <w:unhideWhenUsed/>
    <w:rsid w:val="00857E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2"/>
      <w:szCs w:val="22"/>
      <w:lang w:eastAsia="en-US"/>
    </w:rPr>
  </w:style>
  <w:style w:type="character" w:customStyle="1" w:styleId="HTML1">
    <w:name w:val="Стандартный HTML Знак1"/>
    <w:basedOn w:val="a0"/>
    <w:rsid w:val="00857E77"/>
    <w:rPr>
      <w:rFonts w:ascii="Consolas" w:eastAsia="Times New Roman" w:hAnsi="Consolas" w:cs="Times New Roman"/>
      <w:sz w:val="20"/>
      <w:szCs w:val="20"/>
      <w:lang w:eastAsia="ru-RU"/>
    </w:rPr>
  </w:style>
  <w:style w:type="paragraph" w:styleId="affc">
    <w:name w:val="annotation text"/>
    <w:basedOn w:val="a"/>
    <w:link w:val="affd"/>
    <w:unhideWhenUsed/>
    <w:rsid w:val="00857E77"/>
  </w:style>
  <w:style w:type="character" w:customStyle="1" w:styleId="affd">
    <w:name w:val="Текст примечания Знак"/>
    <w:basedOn w:val="a0"/>
    <w:link w:val="affc"/>
    <w:rsid w:val="00857E77"/>
    <w:rPr>
      <w:rFonts w:ascii="Times New Roman" w:eastAsia="Times New Roman" w:hAnsi="Times New Roman" w:cs="Times New Roman"/>
      <w:sz w:val="20"/>
      <w:szCs w:val="20"/>
      <w:lang w:eastAsia="ru-RU"/>
    </w:rPr>
  </w:style>
  <w:style w:type="character" w:customStyle="1" w:styleId="affe">
    <w:name w:val="Тема примечания Знак"/>
    <w:link w:val="afff"/>
    <w:rsid w:val="00857E77"/>
    <w:rPr>
      <w:b/>
      <w:bCs/>
    </w:rPr>
  </w:style>
  <w:style w:type="paragraph" w:styleId="afff">
    <w:name w:val="annotation subject"/>
    <w:basedOn w:val="affc"/>
    <w:next w:val="affc"/>
    <w:link w:val="affe"/>
    <w:unhideWhenUsed/>
    <w:rsid w:val="00857E77"/>
    <w:rPr>
      <w:rFonts w:asciiTheme="minorHAnsi" w:eastAsiaTheme="minorHAnsi" w:hAnsiTheme="minorHAnsi" w:cstheme="minorBidi"/>
      <w:b/>
      <w:bCs/>
      <w:sz w:val="22"/>
      <w:szCs w:val="22"/>
      <w:lang w:eastAsia="en-US"/>
    </w:rPr>
  </w:style>
  <w:style w:type="character" w:customStyle="1" w:styleId="1d">
    <w:name w:val="Тема примечания Знак1"/>
    <w:basedOn w:val="affd"/>
    <w:rsid w:val="00857E77"/>
    <w:rPr>
      <w:rFonts w:ascii="Times New Roman" w:eastAsia="Times New Roman" w:hAnsi="Times New Roman" w:cs="Times New Roman"/>
      <w:b/>
      <w:bCs/>
      <w:sz w:val="20"/>
      <w:szCs w:val="20"/>
      <w:lang w:eastAsia="ru-RU"/>
    </w:rPr>
  </w:style>
  <w:style w:type="paragraph" w:customStyle="1" w:styleId="1e">
    <w:name w:val="1 Знак Знак Знак Знак"/>
    <w:basedOn w:val="a"/>
    <w:rsid w:val="00857E77"/>
    <w:pPr>
      <w:spacing w:before="100" w:beforeAutospacing="1" w:after="100" w:afterAutospacing="1"/>
    </w:pPr>
    <w:rPr>
      <w:rFonts w:ascii="Tahoma" w:hAnsi="Tahoma"/>
      <w:lang w:val="en-US" w:eastAsia="en-US"/>
    </w:rPr>
  </w:style>
  <w:style w:type="character" w:customStyle="1" w:styleId="Arial">
    <w:name w:val="Куда Arial Знак Знак"/>
    <w:rsid w:val="00857E77"/>
    <w:rPr>
      <w:rFonts w:ascii="Arial" w:hAnsi="Arial"/>
      <w:bCs/>
      <w:kern w:val="32"/>
      <w:szCs w:val="32"/>
      <w:lang w:val="x-none" w:eastAsia="x-none" w:bidi="ar-SA"/>
    </w:rPr>
  </w:style>
  <w:style w:type="paragraph" w:customStyle="1" w:styleId="afff0">
    <w:name w:val="a"/>
    <w:basedOn w:val="a"/>
    <w:rsid w:val="00857E77"/>
    <w:pPr>
      <w:spacing w:before="100" w:beforeAutospacing="1" w:after="100" w:afterAutospacing="1"/>
    </w:pPr>
    <w:rPr>
      <w:sz w:val="24"/>
      <w:szCs w:val="24"/>
    </w:rPr>
  </w:style>
  <w:style w:type="paragraph" w:customStyle="1" w:styleId="a00">
    <w:name w:val="a0"/>
    <w:basedOn w:val="a"/>
    <w:rsid w:val="00857E77"/>
    <w:pPr>
      <w:spacing w:before="100" w:beforeAutospacing="1" w:after="100" w:afterAutospacing="1"/>
    </w:pPr>
    <w:rPr>
      <w:sz w:val="24"/>
      <w:szCs w:val="24"/>
    </w:rPr>
  </w:style>
  <w:style w:type="character" w:customStyle="1" w:styleId="1f">
    <w:name w:val="(Раздела) Знак1"/>
    <w:aliases w:val="(Раздела)1 Знак1,Head 1 Знак,Куда Arial Знак Знак1"/>
    <w:locked/>
    <w:rsid w:val="00857E77"/>
    <w:rPr>
      <w:b/>
      <w:kern w:val="28"/>
      <w:sz w:val="36"/>
      <w:lang w:val="ru-RU" w:eastAsia="ru-RU" w:bidi="ar-SA"/>
    </w:rPr>
  </w:style>
  <w:style w:type="paragraph" w:customStyle="1" w:styleId="33">
    <w:name w:val="Красная строка 3"/>
    <w:basedOn w:val="a"/>
    <w:rsid w:val="00857E77"/>
    <w:pPr>
      <w:ind w:firstLine="720"/>
    </w:pPr>
    <w:rPr>
      <w:sz w:val="28"/>
    </w:rPr>
  </w:style>
  <w:style w:type="character" w:customStyle="1" w:styleId="Heading1Char">
    <w:name w:val="Heading 1 Char"/>
    <w:aliases w:val="H1 Char,Заголовок 1 Знак Знак Знак Знак Char,(Раздела) Char,(Раздела)1 Char,Head 1 Char,Куда Arial Char"/>
    <w:locked/>
    <w:rsid w:val="00857E77"/>
    <w:rPr>
      <w:rFonts w:cs="Times New Roman"/>
      <w:sz w:val="28"/>
    </w:rPr>
  </w:style>
  <w:style w:type="character" w:customStyle="1" w:styleId="Heading4Char">
    <w:name w:val="Heading 4 Char"/>
    <w:locked/>
    <w:rsid w:val="00857E77"/>
    <w:rPr>
      <w:rFonts w:cs="Times New Roman"/>
      <w:b/>
      <w:sz w:val="28"/>
    </w:rPr>
  </w:style>
  <w:style w:type="character" w:customStyle="1" w:styleId="Heading7Char">
    <w:name w:val="Heading 7 Char"/>
    <w:locked/>
    <w:rsid w:val="00857E77"/>
    <w:rPr>
      <w:rFonts w:ascii="Calibri" w:hAnsi="Calibri" w:cs="Times New Roman"/>
      <w:sz w:val="24"/>
      <w:lang w:val="en-US" w:eastAsia="en-US"/>
    </w:rPr>
  </w:style>
  <w:style w:type="character" w:customStyle="1" w:styleId="Heading9Char">
    <w:name w:val="Heading 9 Char"/>
    <w:locked/>
    <w:rsid w:val="00857E77"/>
    <w:rPr>
      <w:rFonts w:ascii="Cambria" w:hAnsi="Cambria" w:cs="Times New Roman"/>
    </w:rPr>
  </w:style>
  <w:style w:type="character" w:customStyle="1" w:styleId="HeaderChar">
    <w:name w:val="Header Char"/>
    <w:locked/>
    <w:rsid w:val="00857E77"/>
    <w:rPr>
      <w:rFonts w:cs="Times New Roman"/>
    </w:rPr>
  </w:style>
  <w:style w:type="character" w:customStyle="1" w:styleId="BodyTextChar1">
    <w:name w:val="Body Text Char1"/>
    <w:aliases w:val="бпОсновной текст Char,Body Text Char Char,body text Char,Основной текст1 Char,Основной текст Знак Char"/>
    <w:locked/>
    <w:rsid w:val="00857E77"/>
    <w:rPr>
      <w:rFonts w:cs="Times New Roman"/>
      <w:color w:val="000000"/>
      <w:sz w:val="28"/>
    </w:rPr>
  </w:style>
  <w:style w:type="character" w:customStyle="1" w:styleId="FooterChar">
    <w:name w:val="Footer Char"/>
    <w:locked/>
    <w:rsid w:val="00857E77"/>
    <w:rPr>
      <w:rFonts w:cs="Times New Roman"/>
    </w:rPr>
  </w:style>
  <w:style w:type="character" w:customStyle="1" w:styleId="afff1">
    <w:name w:val="Центр Знак"/>
    <w:link w:val="afff2"/>
    <w:locked/>
    <w:rsid w:val="00857E77"/>
    <w:rPr>
      <w:sz w:val="24"/>
    </w:rPr>
  </w:style>
  <w:style w:type="paragraph" w:customStyle="1" w:styleId="afff2">
    <w:name w:val="Центр"/>
    <w:basedOn w:val="a"/>
    <w:link w:val="afff1"/>
    <w:rsid w:val="00857E77"/>
    <w:pPr>
      <w:jc w:val="center"/>
    </w:pPr>
    <w:rPr>
      <w:rFonts w:asciiTheme="minorHAnsi" w:eastAsiaTheme="minorHAnsi" w:hAnsiTheme="minorHAnsi" w:cstheme="minorBidi"/>
      <w:sz w:val="24"/>
      <w:szCs w:val="22"/>
      <w:lang w:eastAsia="en-US"/>
    </w:rPr>
  </w:style>
  <w:style w:type="character" w:customStyle="1" w:styleId="TitleChar">
    <w:name w:val="Title Char"/>
    <w:locked/>
    <w:rsid w:val="00857E77"/>
    <w:rPr>
      <w:rFonts w:cs="Times New Roman"/>
      <w:sz w:val="28"/>
      <w:lang w:val="ru-RU" w:eastAsia="ru-RU"/>
    </w:rPr>
  </w:style>
  <w:style w:type="character" w:customStyle="1" w:styleId="HTMLPreformattedChar">
    <w:name w:val="HTML Preformatted Char"/>
    <w:locked/>
    <w:rsid w:val="00857E77"/>
    <w:rPr>
      <w:rFonts w:ascii="Courier New" w:hAnsi="Courier New" w:cs="Times New Roman"/>
      <w:lang w:val="x-none" w:eastAsia="ar-SA" w:bidi="ar-SA"/>
    </w:rPr>
  </w:style>
  <w:style w:type="paragraph" w:customStyle="1" w:styleId="1f0">
    <w:name w:val="Без интервала1"/>
    <w:rsid w:val="00857E77"/>
    <w:pPr>
      <w:spacing w:after="0" w:line="240" w:lineRule="auto"/>
    </w:pPr>
    <w:rPr>
      <w:rFonts w:ascii="Times New Roman" w:eastAsia="Times New Roman" w:hAnsi="Times New Roman" w:cs="Times New Roman"/>
      <w:sz w:val="24"/>
      <w:szCs w:val="24"/>
      <w:lang w:eastAsia="ru-RU"/>
    </w:rPr>
  </w:style>
  <w:style w:type="paragraph" w:styleId="afff3">
    <w:name w:val="Body Text First Indent"/>
    <w:basedOn w:val="ab"/>
    <w:link w:val="afff4"/>
    <w:rsid w:val="00857E77"/>
    <w:pPr>
      <w:tabs>
        <w:tab w:val="clear" w:pos="8306"/>
      </w:tabs>
      <w:spacing w:after="120"/>
      <w:ind w:firstLine="210"/>
      <w:jc w:val="left"/>
    </w:pPr>
    <w:rPr>
      <w:sz w:val="24"/>
      <w:szCs w:val="24"/>
    </w:rPr>
  </w:style>
  <w:style w:type="character" w:customStyle="1" w:styleId="afff4">
    <w:name w:val="Красная строка Знак"/>
    <w:basedOn w:val="ac"/>
    <w:link w:val="afff3"/>
    <w:rsid w:val="00857E77"/>
    <w:rPr>
      <w:rFonts w:ascii="Times New Roman" w:eastAsia="Times New Roman" w:hAnsi="Times New Roman" w:cs="Times New Roman"/>
      <w:sz w:val="24"/>
      <w:szCs w:val="24"/>
      <w:lang w:eastAsia="ru-RU"/>
    </w:rPr>
  </w:style>
  <w:style w:type="paragraph" w:styleId="2f">
    <w:name w:val="Body Text First Indent 2"/>
    <w:basedOn w:val="af"/>
    <w:link w:val="2f0"/>
    <w:rsid w:val="00857E77"/>
    <w:pPr>
      <w:ind w:firstLine="210"/>
    </w:pPr>
    <w:rPr>
      <w:sz w:val="24"/>
      <w:szCs w:val="24"/>
    </w:rPr>
  </w:style>
  <w:style w:type="character" w:customStyle="1" w:styleId="2f0">
    <w:name w:val="Красная строка 2 Знак"/>
    <w:basedOn w:val="af0"/>
    <w:link w:val="2f"/>
    <w:rsid w:val="00857E77"/>
    <w:rPr>
      <w:rFonts w:ascii="Times New Roman" w:eastAsia="Times New Roman" w:hAnsi="Times New Roman" w:cs="Times New Roman"/>
      <w:sz w:val="24"/>
      <w:szCs w:val="24"/>
      <w:lang w:eastAsia="ru-RU"/>
    </w:rPr>
  </w:style>
  <w:style w:type="paragraph" w:styleId="34">
    <w:name w:val="Body Text Indent 3"/>
    <w:basedOn w:val="a"/>
    <w:link w:val="35"/>
    <w:uiPriority w:val="99"/>
    <w:rsid w:val="00857E77"/>
    <w:pPr>
      <w:spacing w:after="120"/>
      <w:ind w:left="283"/>
    </w:pPr>
    <w:rPr>
      <w:sz w:val="16"/>
      <w:szCs w:val="16"/>
    </w:rPr>
  </w:style>
  <w:style w:type="character" w:customStyle="1" w:styleId="35">
    <w:name w:val="Основной текст с отступом 3 Знак"/>
    <w:basedOn w:val="a0"/>
    <w:link w:val="34"/>
    <w:uiPriority w:val="99"/>
    <w:rsid w:val="00857E77"/>
    <w:rPr>
      <w:rFonts w:ascii="Times New Roman" w:eastAsia="Times New Roman" w:hAnsi="Times New Roman" w:cs="Times New Roman"/>
      <w:sz w:val="16"/>
      <w:szCs w:val="16"/>
      <w:lang w:eastAsia="ru-RU"/>
    </w:rPr>
  </w:style>
  <w:style w:type="character" w:customStyle="1" w:styleId="CommentTextChar">
    <w:name w:val="Comment Text Char"/>
    <w:locked/>
    <w:rsid w:val="00857E77"/>
  </w:style>
  <w:style w:type="character" w:customStyle="1" w:styleId="1f1">
    <w:name w:val="Текст примечания Знак1"/>
    <w:rsid w:val="00857E77"/>
    <w:rPr>
      <w:rFonts w:cs="Times New Roman"/>
    </w:rPr>
  </w:style>
  <w:style w:type="character" w:customStyle="1" w:styleId="CommentSubjectChar">
    <w:name w:val="Comment Subject Char"/>
    <w:locked/>
    <w:rsid w:val="00857E77"/>
    <w:rPr>
      <w:b/>
    </w:rPr>
  </w:style>
  <w:style w:type="paragraph" w:customStyle="1" w:styleId="ListParagraph1">
    <w:name w:val="List Paragraph1"/>
    <w:basedOn w:val="a"/>
    <w:rsid w:val="00857E77"/>
    <w:pPr>
      <w:autoSpaceDN w:val="0"/>
      <w:ind w:left="720"/>
    </w:pPr>
    <w:rPr>
      <w:sz w:val="24"/>
    </w:rPr>
  </w:style>
  <w:style w:type="paragraph" w:customStyle="1" w:styleId="fn2r">
    <w:name w:val="fn2r"/>
    <w:basedOn w:val="a"/>
    <w:rsid w:val="00F86602"/>
    <w:pPr>
      <w:suppressAutoHyphens/>
      <w:spacing w:before="280" w:after="280"/>
    </w:pPr>
    <w:rPr>
      <w:sz w:val="24"/>
      <w:szCs w:val="24"/>
      <w:lang w:eastAsia="zh-CN"/>
    </w:rPr>
  </w:style>
  <w:style w:type="paragraph" w:customStyle="1" w:styleId="1f2">
    <w:name w:val="марк список 1"/>
    <w:basedOn w:val="a"/>
    <w:rsid w:val="00F86602"/>
    <w:pPr>
      <w:tabs>
        <w:tab w:val="left" w:pos="360"/>
      </w:tabs>
      <w:suppressAutoHyphens/>
      <w:spacing w:before="120" w:after="120"/>
      <w:jc w:val="both"/>
    </w:pPr>
    <w:rPr>
      <w:sz w:val="24"/>
      <w:lang w:eastAsia="zh-CN"/>
    </w:rPr>
  </w:style>
  <w:style w:type="paragraph" w:customStyle="1" w:styleId="1f3">
    <w:name w:val="нум список 1"/>
    <w:basedOn w:val="1f2"/>
    <w:rsid w:val="00F86602"/>
  </w:style>
  <w:style w:type="paragraph" w:customStyle="1" w:styleId="220">
    <w:name w:val="Основной текст с отступом 22"/>
    <w:basedOn w:val="a"/>
    <w:rsid w:val="00F86602"/>
    <w:pPr>
      <w:suppressAutoHyphens/>
      <w:spacing w:after="120" w:line="480" w:lineRule="auto"/>
      <w:ind w:left="283"/>
    </w:pPr>
    <w:rPr>
      <w:rFonts w:ascii="Times New Roman CYR" w:hAnsi="Times New Roman CYR" w:cs="Times New Roman CYR"/>
      <w:lang w:eastAsia="zh-CN"/>
    </w:rPr>
  </w:style>
  <w:style w:type="paragraph" w:customStyle="1" w:styleId="punct">
    <w:name w:val="punct"/>
    <w:basedOn w:val="a"/>
    <w:rsid w:val="00F86602"/>
    <w:pPr>
      <w:numPr>
        <w:numId w:val="1"/>
      </w:numPr>
      <w:tabs>
        <w:tab w:val="left" w:pos="1241"/>
      </w:tabs>
      <w:suppressAutoHyphens/>
      <w:autoSpaceDE w:val="0"/>
      <w:spacing w:line="360" w:lineRule="auto"/>
      <w:ind w:left="390" w:firstLine="0"/>
      <w:jc w:val="both"/>
    </w:pPr>
    <w:rPr>
      <w:rFonts w:ascii="Times New Roman CYR" w:hAnsi="Times New Roman CYR" w:cs="Times New Roman CYR"/>
      <w:sz w:val="26"/>
      <w:szCs w:val="26"/>
      <w:lang w:eastAsia="zh-CN"/>
    </w:rPr>
  </w:style>
  <w:style w:type="paragraph" w:customStyle="1" w:styleId="lst">
    <w:name w:val="lst"/>
    <w:basedOn w:val="a"/>
    <w:rsid w:val="00F86602"/>
    <w:pPr>
      <w:suppressAutoHyphens/>
      <w:autoSpaceDE w:val="0"/>
      <w:spacing w:line="360" w:lineRule="auto"/>
      <w:jc w:val="both"/>
    </w:pPr>
    <w:rPr>
      <w:rFonts w:ascii="Times New Roman CYR" w:hAnsi="Times New Roman CYR" w:cs="Times New Roman CYR"/>
      <w:sz w:val="26"/>
      <w:lang w:eastAsia="zh-CN"/>
    </w:rPr>
  </w:style>
  <w:style w:type="paragraph" w:customStyle="1" w:styleId="lstm">
    <w:name w:val="lst_m"/>
    <w:basedOn w:val="a"/>
    <w:rsid w:val="00F86602"/>
    <w:pPr>
      <w:numPr>
        <w:numId w:val="2"/>
      </w:numPr>
      <w:suppressAutoHyphens/>
      <w:autoSpaceDE w:val="0"/>
      <w:spacing w:line="360" w:lineRule="auto"/>
      <w:jc w:val="both"/>
    </w:pPr>
    <w:rPr>
      <w:rFonts w:ascii="Times New Roman CYR" w:hAnsi="Times New Roman CYR" w:cs="Times New Roman CYR"/>
      <w:sz w:val="26"/>
      <w:lang w:val="en-US" w:eastAsia="zh-CN"/>
    </w:rPr>
  </w:style>
  <w:style w:type="paragraph" w:customStyle="1" w:styleId="txt">
    <w:name w:val="txt"/>
    <w:basedOn w:val="a"/>
    <w:rsid w:val="00F86602"/>
    <w:pPr>
      <w:suppressAutoHyphens/>
      <w:autoSpaceDE w:val="0"/>
      <w:spacing w:line="360" w:lineRule="auto"/>
      <w:ind w:firstLine="709"/>
      <w:jc w:val="both"/>
    </w:pPr>
    <w:rPr>
      <w:rFonts w:ascii="Times New Roman CYR" w:hAnsi="Times New Roman CYR" w:cs="Times New Roman CYR"/>
      <w:sz w:val="26"/>
      <w:szCs w:val="26"/>
      <w:lang w:eastAsia="zh-CN"/>
    </w:rPr>
  </w:style>
  <w:style w:type="paragraph" w:customStyle="1" w:styleId="ConsNonformat">
    <w:name w:val="ConsNonformat"/>
    <w:rsid w:val="00F86602"/>
    <w:pPr>
      <w:suppressAutoHyphens/>
      <w:autoSpaceDE w:val="0"/>
      <w:spacing w:after="0" w:line="240" w:lineRule="auto"/>
      <w:ind w:right="19772"/>
    </w:pPr>
    <w:rPr>
      <w:rFonts w:ascii="Courier New" w:eastAsia="Times New Roman" w:hAnsi="Courier New" w:cs="Courier New"/>
      <w:sz w:val="20"/>
      <w:szCs w:val="20"/>
      <w:lang w:eastAsia="zh-CN"/>
    </w:rPr>
  </w:style>
  <w:style w:type="character" w:customStyle="1" w:styleId="2b">
    <w:name w:val="Основной текст (2)_"/>
    <w:link w:val="2a"/>
    <w:uiPriority w:val="99"/>
    <w:locked/>
    <w:rsid w:val="00F86602"/>
    <w:rPr>
      <w:rFonts w:ascii="Times New Roman" w:eastAsia="Arial Unicode MS" w:hAnsi="Times New Roman" w:cs="Times New Roman"/>
      <w:b/>
      <w:bCs/>
      <w:sz w:val="18"/>
      <w:szCs w:val="18"/>
      <w:shd w:val="clear" w:color="auto" w:fill="FFFFFF"/>
      <w:lang w:eastAsia="zh-CN"/>
    </w:rPr>
  </w:style>
  <w:style w:type="paragraph" w:customStyle="1" w:styleId="91">
    <w:name w:val="Знак Знак Знак Знак9"/>
    <w:basedOn w:val="a"/>
    <w:rsid w:val="00450C5B"/>
    <w:pPr>
      <w:spacing w:before="100" w:beforeAutospacing="1" w:after="100" w:afterAutospacing="1"/>
    </w:pPr>
    <w:rPr>
      <w:rFonts w:ascii="Tahoma" w:hAnsi="Tahoma"/>
      <w:lang w:val="en-US" w:eastAsia="en-US"/>
    </w:rPr>
  </w:style>
  <w:style w:type="paragraph" w:customStyle="1" w:styleId="36">
    <w:name w:val="Обычный3"/>
    <w:rsid w:val="00450C5B"/>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41">
    <w:name w:val="Знак4"/>
    <w:basedOn w:val="a"/>
    <w:rsid w:val="00450C5B"/>
    <w:pPr>
      <w:spacing w:before="100" w:beforeAutospacing="1" w:after="100" w:afterAutospacing="1"/>
    </w:pPr>
    <w:rPr>
      <w:rFonts w:ascii="Tahoma" w:hAnsi="Tahoma"/>
      <w:lang w:val="en-US" w:eastAsia="en-US"/>
    </w:rPr>
  </w:style>
  <w:style w:type="paragraph" w:customStyle="1" w:styleId="37">
    <w:name w:val="Абзац списка3"/>
    <w:basedOn w:val="a"/>
    <w:rsid w:val="00450C5B"/>
    <w:pPr>
      <w:ind w:left="720"/>
      <w:contextualSpacing/>
    </w:pPr>
    <w:rPr>
      <w:rFonts w:eastAsia="Calibri"/>
    </w:rPr>
  </w:style>
  <w:style w:type="character" w:customStyle="1" w:styleId="240">
    <w:name w:val="Знак Знак24"/>
    <w:rsid w:val="00450C5B"/>
    <w:rPr>
      <w:sz w:val="28"/>
    </w:rPr>
  </w:style>
  <w:style w:type="paragraph" w:customStyle="1" w:styleId="Style1">
    <w:name w:val="Style1"/>
    <w:basedOn w:val="a"/>
    <w:rsid w:val="00C748FD"/>
    <w:pPr>
      <w:widowControl w:val="0"/>
      <w:suppressAutoHyphens/>
      <w:autoSpaceDE w:val="0"/>
      <w:spacing w:line="323" w:lineRule="exact"/>
      <w:ind w:firstLine="734"/>
      <w:jc w:val="both"/>
    </w:pPr>
    <w:rPr>
      <w:sz w:val="24"/>
      <w:szCs w:val="24"/>
      <w:lang w:eastAsia="zh-CN"/>
    </w:rPr>
  </w:style>
  <w:style w:type="paragraph" w:customStyle="1" w:styleId="Style2">
    <w:name w:val="Style2"/>
    <w:basedOn w:val="a"/>
    <w:rsid w:val="00C748FD"/>
    <w:pPr>
      <w:widowControl w:val="0"/>
      <w:suppressAutoHyphens/>
      <w:autoSpaceDE w:val="0"/>
      <w:spacing w:line="322" w:lineRule="exact"/>
      <w:jc w:val="both"/>
    </w:pPr>
    <w:rPr>
      <w:sz w:val="24"/>
      <w:szCs w:val="24"/>
      <w:lang w:eastAsia="zh-CN"/>
    </w:rPr>
  </w:style>
  <w:style w:type="paragraph" w:customStyle="1" w:styleId="Style3">
    <w:name w:val="Style3"/>
    <w:basedOn w:val="a"/>
    <w:rsid w:val="00C748FD"/>
    <w:pPr>
      <w:widowControl w:val="0"/>
      <w:suppressAutoHyphens/>
      <w:autoSpaceDE w:val="0"/>
    </w:pPr>
    <w:rPr>
      <w:sz w:val="24"/>
      <w:szCs w:val="24"/>
      <w:lang w:eastAsia="zh-CN"/>
    </w:rPr>
  </w:style>
  <w:style w:type="paragraph" w:customStyle="1" w:styleId="Style4">
    <w:name w:val="Style4"/>
    <w:basedOn w:val="a"/>
    <w:rsid w:val="00C748FD"/>
    <w:pPr>
      <w:widowControl w:val="0"/>
      <w:suppressAutoHyphens/>
      <w:autoSpaceDE w:val="0"/>
      <w:spacing w:line="322" w:lineRule="exact"/>
      <w:ind w:firstLine="730"/>
      <w:jc w:val="both"/>
    </w:pPr>
    <w:rPr>
      <w:sz w:val="24"/>
      <w:szCs w:val="24"/>
      <w:lang w:eastAsia="zh-CN"/>
    </w:rPr>
  </w:style>
  <w:style w:type="paragraph" w:customStyle="1" w:styleId="Style6">
    <w:name w:val="Style6"/>
    <w:basedOn w:val="a"/>
    <w:rsid w:val="00C748FD"/>
    <w:pPr>
      <w:widowControl w:val="0"/>
      <w:suppressAutoHyphens/>
      <w:autoSpaceDE w:val="0"/>
      <w:spacing w:line="245" w:lineRule="exact"/>
      <w:ind w:firstLine="566"/>
      <w:jc w:val="both"/>
    </w:pPr>
    <w:rPr>
      <w:sz w:val="24"/>
      <w:szCs w:val="24"/>
      <w:lang w:eastAsia="zh-CN"/>
    </w:rPr>
  </w:style>
  <w:style w:type="paragraph" w:customStyle="1" w:styleId="Style8">
    <w:name w:val="Style8"/>
    <w:basedOn w:val="a"/>
    <w:rsid w:val="00C748FD"/>
    <w:pPr>
      <w:widowControl w:val="0"/>
      <w:suppressAutoHyphens/>
      <w:autoSpaceDE w:val="0"/>
      <w:spacing w:line="245" w:lineRule="exact"/>
      <w:ind w:firstLine="562"/>
      <w:jc w:val="both"/>
    </w:pPr>
    <w:rPr>
      <w:sz w:val="24"/>
      <w:szCs w:val="24"/>
      <w:lang w:eastAsia="zh-CN"/>
    </w:rPr>
  </w:style>
  <w:style w:type="paragraph" w:customStyle="1" w:styleId="afff5">
    <w:name w:val="Содержимое врезки"/>
    <w:basedOn w:val="ab"/>
    <w:rsid w:val="00C748FD"/>
    <w:pPr>
      <w:tabs>
        <w:tab w:val="clear" w:pos="8306"/>
      </w:tabs>
      <w:suppressAutoHyphens/>
      <w:spacing w:after="120"/>
      <w:jc w:val="left"/>
    </w:pPr>
    <w:rPr>
      <w:sz w:val="24"/>
      <w:szCs w:val="24"/>
      <w:lang w:eastAsia="zh-CN"/>
    </w:rPr>
  </w:style>
  <w:style w:type="character" w:customStyle="1" w:styleId="WW8Num4z0">
    <w:name w:val="WW8Num4z0"/>
    <w:rsid w:val="00C748FD"/>
    <w:rPr>
      <w:rFonts w:ascii="Times New Roman" w:hAnsi="Times New Roman" w:cs="Times New Roman" w:hint="default"/>
    </w:rPr>
  </w:style>
  <w:style w:type="character" w:customStyle="1" w:styleId="WW8Num5z0">
    <w:name w:val="WW8Num5z0"/>
    <w:rsid w:val="00C748FD"/>
    <w:rPr>
      <w:rFonts w:ascii="Times New Roman" w:hAnsi="Times New Roman" w:cs="Times New Roman" w:hint="default"/>
    </w:rPr>
  </w:style>
  <w:style w:type="character" w:customStyle="1" w:styleId="WW8Num10z0">
    <w:name w:val="WW8Num10z0"/>
    <w:rsid w:val="00C748FD"/>
    <w:rPr>
      <w:rFonts w:ascii="Times New Roman" w:hAnsi="Times New Roman" w:cs="Times New Roman" w:hint="default"/>
    </w:rPr>
  </w:style>
  <w:style w:type="character" w:customStyle="1" w:styleId="WW8Num12z0">
    <w:name w:val="WW8Num12z0"/>
    <w:rsid w:val="00C748FD"/>
    <w:rPr>
      <w:rFonts w:ascii="Times New Roman" w:hAnsi="Times New Roman" w:cs="Times New Roman" w:hint="default"/>
    </w:rPr>
  </w:style>
  <w:style w:type="character" w:customStyle="1" w:styleId="WW8NumSt2z0">
    <w:name w:val="WW8NumSt2z0"/>
    <w:rsid w:val="00C748FD"/>
    <w:rPr>
      <w:rFonts w:ascii="Times New Roman" w:hAnsi="Times New Roman" w:cs="Times New Roman" w:hint="default"/>
    </w:rPr>
  </w:style>
  <w:style w:type="character" w:customStyle="1" w:styleId="WW8NumSt5z0">
    <w:name w:val="WW8NumSt5z0"/>
    <w:rsid w:val="00C748FD"/>
    <w:rPr>
      <w:rFonts w:ascii="Times New Roman" w:hAnsi="Times New Roman" w:cs="Times New Roman" w:hint="default"/>
    </w:rPr>
  </w:style>
  <w:style w:type="character" w:customStyle="1" w:styleId="WW8NumSt6z0">
    <w:name w:val="WW8NumSt6z0"/>
    <w:rsid w:val="00C748FD"/>
    <w:rPr>
      <w:rFonts w:ascii="Times New Roman" w:hAnsi="Times New Roman" w:cs="Times New Roman" w:hint="default"/>
    </w:rPr>
  </w:style>
  <w:style w:type="character" w:customStyle="1" w:styleId="WW8NumSt9z0">
    <w:name w:val="WW8NumSt9z0"/>
    <w:rsid w:val="00C748FD"/>
    <w:rPr>
      <w:rFonts w:ascii="Times New Roman" w:hAnsi="Times New Roman" w:cs="Times New Roman" w:hint="default"/>
    </w:rPr>
  </w:style>
  <w:style w:type="character" w:customStyle="1" w:styleId="WW8NumSt11z0">
    <w:name w:val="WW8NumSt11z0"/>
    <w:rsid w:val="00C748FD"/>
    <w:rPr>
      <w:rFonts w:ascii="Times New Roman" w:hAnsi="Times New Roman" w:cs="Times New Roman" w:hint="default"/>
    </w:rPr>
  </w:style>
  <w:style w:type="character" w:customStyle="1" w:styleId="FontStyle12">
    <w:name w:val="Font Style12"/>
    <w:rsid w:val="00C748FD"/>
    <w:rPr>
      <w:rFonts w:ascii="Times New Roman" w:hAnsi="Times New Roman" w:cs="Times New Roman" w:hint="default"/>
      <w:sz w:val="26"/>
      <w:szCs w:val="26"/>
    </w:rPr>
  </w:style>
  <w:style w:type="character" w:customStyle="1" w:styleId="FontStyle14">
    <w:name w:val="Font Style14"/>
    <w:rsid w:val="00C748FD"/>
    <w:rPr>
      <w:rFonts w:ascii="Times New Roman" w:hAnsi="Times New Roman" w:cs="Times New Roman" w:hint="default"/>
      <w:b/>
      <w:bCs/>
      <w:sz w:val="26"/>
      <w:szCs w:val="26"/>
    </w:rPr>
  </w:style>
  <w:style w:type="character" w:customStyle="1" w:styleId="ConsPlusNormal1">
    <w:name w:val="ConsPlusNormal Знак Знак"/>
    <w:rsid w:val="00C748FD"/>
    <w:rPr>
      <w:rFonts w:ascii="Arial" w:hAnsi="Arial" w:cs="Arial" w:hint="default"/>
      <w:lang w:val="ru-RU" w:bidi="ar-SA"/>
    </w:rPr>
  </w:style>
  <w:style w:type="paragraph" w:customStyle="1" w:styleId="221">
    <w:name w:val="Основной текст 22"/>
    <w:basedOn w:val="a"/>
    <w:rsid w:val="00D07D11"/>
    <w:pPr>
      <w:spacing w:after="120" w:line="480" w:lineRule="auto"/>
    </w:pPr>
    <w:rPr>
      <w:sz w:val="24"/>
      <w:szCs w:val="24"/>
      <w:lang w:eastAsia="zh-CN"/>
    </w:rPr>
  </w:style>
  <w:style w:type="paragraph" w:customStyle="1" w:styleId="LO-Normal">
    <w:name w:val="LO-Normal"/>
    <w:rsid w:val="00D07D11"/>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330">
    <w:name w:val="Основной текст 33"/>
    <w:basedOn w:val="a"/>
    <w:rsid w:val="00D07D11"/>
    <w:pPr>
      <w:spacing w:after="120"/>
    </w:pPr>
    <w:rPr>
      <w:sz w:val="16"/>
      <w:szCs w:val="16"/>
      <w:lang w:eastAsia="zh-CN"/>
    </w:rPr>
  </w:style>
  <w:style w:type="paragraph" w:customStyle="1" w:styleId="LO-Normal1">
    <w:name w:val="LO-Normal1"/>
    <w:rsid w:val="00D07D11"/>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320">
    <w:name w:val="Основной текст 32"/>
    <w:basedOn w:val="a"/>
    <w:rsid w:val="00D07D11"/>
    <w:pPr>
      <w:spacing w:after="120"/>
    </w:pPr>
    <w:rPr>
      <w:rFonts w:ascii="Times New Roman CYR" w:hAnsi="Times New Roman CYR" w:cs="Times New Roman CYR"/>
      <w:sz w:val="16"/>
      <w:szCs w:val="16"/>
      <w:lang w:val="x-none" w:eastAsia="zh-CN"/>
    </w:rPr>
  </w:style>
  <w:style w:type="character" w:customStyle="1" w:styleId="WW8Num1z0">
    <w:name w:val="WW8Num1z0"/>
    <w:rsid w:val="00D07D11"/>
  </w:style>
  <w:style w:type="character" w:customStyle="1" w:styleId="WW8Num1z1">
    <w:name w:val="WW8Num1z1"/>
    <w:rsid w:val="00D07D11"/>
  </w:style>
  <w:style w:type="character" w:customStyle="1" w:styleId="WW8Num1z2">
    <w:name w:val="WW8Num1z2"/>
    <w:rsid w:val="00D07D11"/>
  </w:style>
  <w:style w:type="character" w:customStyle="1" w:styleId="WW8Num1z3">
    <w:name w:val="WW8Num1z3"/>
    <w:rsid w:val="00D07D11"/>
  </w:style>
  <w:style w:type="character" w:customStyle="1" w:styleId="WW8Num1z4">
    <w:name w:val="WW8Num1z4"/>
    <w:rsid w:val="00D07D11"/>
  </w:style>
  <w:style w:type="character" w:customStyle="1" w:styleId="WW8Num1z5">
    <w:name w:val="WW8Num1z5"/>
    <w:rsid w:val="00D07D11"/>
  </w:style>
  <w:style w:type="character" w:customStyle="1" w:styleId="WW8Num1z6">
    <w:name w:val="WW8Num1z6"/>
    <w:rsid w:val="00D07D11"/>
  </w:style>
  <w:style w:type="character" w:customStyle="1" w:styleId="WW8Num1z7">
    <w:name w:val="WW8Num1z7"/>
    <w:rsid w:val="00D07D11"/>
  </w:style>
  <w:style w:type="character" w:customStyle="1" w:styleId="WW8Num1z8">
    <w:name w:val="WW8Num1z8"/>
    <w:rsid w:val="00D07D11"/>
  </w:style>
  <w:style w:type="character" w:customStyle="1" w:styleId="WW8Num2z0">
    <w:name w:val="WW8Num2z0"/>
    <w:rsid w:val="00D07D11"/>
  </w:style>
  <w:style w:type="character" w:customStyle="1" w:styleId="WW8Num2z1">
    <w:name w:val="WW8Num2z1"/>
    <w:rsid w:val="00D07D11"/>
  </w:style>
  <w:style w:type="character" w:customStyle="1" w:styleId="WW8Num2z2">
    <w:name w:val="WW8Num2z2"/>
    <w:rsid w:val="00D07D11"/>
  </w:style>
  <w:style w:type="character" w:customStyle="1" w:styleId="WW8Num2z3">
    <w:name w:val="WW8Num2z3"/>
    <w:rsid w:val="00D07D11"/>
  </w:style>
  <w:style w:type="character" w:customStyle="1" w:styleId="WW8Num2z4">
    <w:name w:val="WW8Num2z4"/>
    <w:rsid w:val="00D07D11"/>
  </w:style>
  <w:style w:type="character" w:customStyle="1" w:styleId="WW8Num2z5">
    <w:name w:val="WW8Num2z5"/>
    <w:rsid w:val="00D07D11"/>
  </w:style>
  <w:style w:type="character" w:customStyle="1" w:styleId="WW8Num2z6">
    <w:name w:val="WW8Num2z6"/>
    <w:rsid w:val="00D07D11"/>
  </w:style>
  <w:style w:type="character" w:customStyle="1" w:styleId="WW8Num2z7">
    <w:name w:val="WW8Num2z7"/>
    <w:rsid w:val="00D07D11"/>
  </w:style>
  <w:style w:type="character" w:customStyle="1" w:styleId="WW8Num2z8">
    <w:name w:val="WW8Num2z8"/>
    <w:rsid w:val="00D07D11"/>
  </w:style>
  <w:style w:type="character" w:customStyle="1" w:styleId="WW8NumSt3z0">
    <w:name w:val="WW8NumSt3z0"/>
    <w:rsid w:val="00D07D11"/>
    <w:rPr>
      <w:rFonts w:ascii="Times New Roman" w:hAnsi="Times New Roman" w:cs="Times New Roman" w:hint="default"/>
    </w:rPr>
  </w:style>
  <w:style w:type="paragraph" w:customStyle="1" w:styleId="2f1">
    <w:name w:val="Без интервала2"/>
    <w:rsid w:val="006A6AFC"/>
    <w:pPr>
      <w:spacing w:after="0" w:line="240" w:lineRule="auto"/>
    </w:pPr>
    <w:rPr>
      <w:rFonts w:ascii="Times New Roman" w:eastAsia="Times New Roman" w:hAnsi="Times New Roman" w:cs="Times New Roman"/>
      <w:sz w:val="24"/>
    </w:rPr>
  </w:style>
  <w:style w:type="paragraph" w:customStyle="1" w:styleId="Heading">
    <w:name w:val="Heading"/>
    <w:rsid w:val="005C3F12"/>
    <w:pPr>
      <w:widowControl w:val="0"/>
      <w:suppressAutoHyphens/>
      <w:autoSpaceDE w:val="0"/>
      <w:spacing w:after="0" w:line="240" w:lineRule="auto"/>
    </w:pPr>
    <w:rPr>
      <w:rFonts w:ascii="Arial" w:eastAsia="Times New Roman" w:hAnsi="Arial" w:cs="Arial"/>
      <w:b/>
      <w:bCs/>
      <w:lang w:eastAsia="zh-CN"/>
    </w:rPr>
  </w:style>
  <w:style w:type="paragraph" w:styleId="afff6">
    <w:name w:val="Block Text"/>
    <w:basedOn w:val="a"/>
    <w:rsid w:val="006D5FF1"/>
    <w:pPr>
      <w:tabs>
        <w:tab w:val="left" w:pos="11624"/>
      </w:tabs>
      <w:ind w:left="709" w:right="283"/>
      <w:jc w:val="both"/>
    </w:pPr>
    <w:rPr>
      <w:sz w:val="22"/>
    </w:rPr>
  </w:style>
  <w:style w:type="paragraph" w:customStyle="1" w:styleId="FirstParagraph">
    <w:name w:val="First Paragraph"/>
    <w:basedOn w:val="ab"/>
    <w:next w:val="ab"/>
    <w:qFormat/>
    <w:rsid w:val="003C39AF"/>
    <w:pPr>
      <w:tabs>
        <w:tab w:val="clear" w:pos="8306"/>
      </w:tabs>
      <w:spacing w:before="180" w:after="180"/>
      <w:jc w:val="left"/>
    </w:pPr>
    <w:rPr>
      <w:rFonts w:ascii="Cambria" w:eastAsia="Cambria" w:hAnsi="Cambria"/>
      <w:sz w:val="24"/>
      <w:szCs w:val="24"/>
      <w:lang w:val="en-US" w:eastAsia="en-US"/>
    </w:rPr>
  </w:style>
  <w:style w:type="paragraph" w:customStyle="1" w:styleId="42">
    <w:name w:val="Абзац списка4"/>
    <w:basedOn w:val="a"/>
    <w:rsid w:val="00DF0F71"/>
    <w:pPr>
      <w:ind w:left="720"/>
      <w:contextualSpacing/>
    </w:pPr>
    <w:rPr>
      <w:rFonts w:eastAsia="Calibri"/>
    </w:rPr>
  </w:style>
  <w:style w:type="paragraph" w:customStyle="1" w:styleId="81">
    <w:name w:val="Знак Знак Знак Знак8"/>
    <w:basedOn w:val="a"/>
    <w:rsid w:val="00DF0F71"/>
    <w:pPr>
      <w:spacing w:before="100" w:beforeAutospacing="1" w:after="100" w:afterAutospacing="1"/>
    </w:pPr>
    <w:rPr>
      <w:rFonts w:ascii="Tahoma" w:hAnsi="Tahoma"/>
      <w:lang w:val="en-US" w:eastAsia="en-US"/>
    </w:rPr>
  </w:style>
  <w:style w:type="paragraph" w:customStyle="1" w:styleId="43">
    <w:name w:val="Обычный4"/>
    <w:rsid w:val="00DF0F71"/>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38">
    <w:name w:val="Знак3"/>
    <w:basedOn w:val="a"/>
    <w:rsid w:val="00DF0F71"/>
    <w:pPr>
      <w:spacing w:before="100" w:beforeAutospacing="1" w:after="100" w:afterAutospacing="1"/>
    </w:pPr>
    <w:rPr>
      <w:rFonts w:ascii="Tahoma" w:hAnsi="Tahoma"/>
      <w:lang w:val="en-US" w:eastAsia="en-US"/>
    </w:rPr>
  </w:style>
  <w:style w:type="character" w:customStyle="1" w:styleId="230">
    <w:name w:val="Знак Знак23"/>
    <w:rsid w:val="00DF0F71"/>
    <w:rPr>
      <w:sz w:val="28"/>
    </w:rPr>
  </w:style>
  <w:style w:type="paragraph" w:customStyle="1" w:styleId="231">
    <w:name w:val="Основной текст с отступом 23"/>
    <w:basedOn w:val="a"/>
    <w:rsid w:val="00DF0F71"/>
    <w:pPr>
      <w:overflowPunct w:val="0"/>
      <w:autoSpaceDE w:val="0"/>
      <w:autoSpaceDN w:val="0"/>
      <w:adjustRightInd w:val="0"/>
      <w:ind w:firstLine="720"/>
      <w:jc w:val="both"/>
    </w:pPr>
    <w:rPr>
      <w:sz w:val="28"/>
    </w:rPr>
  </w:style>
  <w:style w:type="paragraph" w:customStyle="1" w:styleId="1f4">
    <w:name w:val="[ ]1"/>
    <w:basedOn w:val="a"/>
    <w:rsid w:val="00DF0F71"/>
    <w:pPr>
      <w:autoSpaceDE w:val="0"/>
      <w:autoSpaceDN w:val="0"/>
      <w:adjustRightInd w:val="0"/>
      <w:spacing w:line="288" w:lineRule="auto"/>
      <w:textAlignment w:val="center"/>
    </w:pPr>
    <w:rPr>
      <w:rFonts w:ascii="Times (T1) Roman" w:eastAsia="Calibri" w:hAnsi="Times (T1) Roman" w:cs="Times (T1) Roman"/>
      <w:color w:val="000000"/>
      <w:sz w:val="24"/>
      <w:szCs w:val="24"/>
    </w:rPr>
  </w:style>
  <w:style w:type="paragraph" w:customStyle="1" w:styleId="afff7">
    <w:name w:val="Основной"/>
    <w:basedOn w:val="a"/>
    <w:locked/>
    <w:rsid w:val="00DF0F71"/>
    <w:pPr>
      <w:spacing w:after="20" w:line="360" w:lineRule="auto"/>
      <w:ind w:firstLine="709"/>
      <w:jc w:val="both"/>
    </w:pPr>
    <w:rPr>
      <w:rFonts w:eastAsia="Calibri"/>
      <w:sz w:val="28"/>
      <w:szCs w:val="28"/>
    </w:rPr>
  </w:style>
  <w:style w:type="paragraph" w:customStyle="1" w:styleId="afff8">
    <w:name w:val="Знак Знак Знак Знак Знак Знак"/>
    <w:basedOn w:val="a"/>
    <w:rsid w:val="00DF0F71"/>
    <w:pPr>
      <w:spacing w:after="160" w:line="240" w:lineRule="exact"/>
    </w:pPr>
    <w:rPr>
      <w:rFonts w:ascii="Verdana" w:hAnsi="Verdana" w:cs="Verdana"/>
      <w:lang w:val="en-US" w:eastAsia="en-US"/>
    </w:rPr>
  </w:style>
  <w:style w:type="paragraph" w:customStyle="1" w:styleId="71">
    <w:name w:val="Основной текст7"/>
    <w:basedOn w:val="a"/>
    <w:link w:val="afff9"/>
    <w:rsid w:val="00DF0F71"/>
    <w:pPr>
      <w:widowControl w:val="0"/>
      <w:shd w:val="clear" w:color="auto" w:fill="FFFFFF"/>
      <w:spacing w:before="300" w:line="614" w:lineRule="exact"/>
      <w:ind w:hanging="1400"/>
      <w:jc w:val="center"/>
    </w:pPr>
    <w:rPr>
      <w:rFonts w:eastAsia="Calibri"/>
      <w:sz w:val="28"/>
      <w:szCs w:val="28"/>
      <w:lang w:val="x-none" w:eastAsia="x-none"/>
    </w:rPr>
  </w:style>
  <w:style w:type="character" w:customStyle="1" w:styleId="afff9">
    <w:name w:val="Основной текст_"/>
    <w:link w:val="71"/>
    <w:locked/>
    <w:rsid w:val="00DF0F71"/>
    <w:rPr>
      <w:rFonts w:ascii="Times New Roman" w:eastAsia="Calibri" w:hAnsi="Times New Roman" w:cs="Times New Roman"/>
      <w:sz w:val="28"/>
      <w:szCs w:val="28"/>
      <w:shd w:val="clear" w:color="auto" w:fill="FFFFFF"/>
      <w:lang w:val="x-none" w:eastAsia="x-none"/>
    </w:rPr>
  </w:style>
  <w:style w:type="character" w:styleId="afffa">
    <w:name w:val="endnote reference"/>
    <w:rsid w:val="00DF0F71"/>
    <w:rPr>
      <w:vertAlign w:val="superscript"/>
    </w:rPr>
  </w:style>
  <w:style w:type="paragraph" w:customStyle="1" w:styleId="39">
    <w:name w:val="Без интервала3"/>
    <w:rsid w:val="00DF0F71"/>
    <w:pPr>
      <w:spacing w:after="0" w:line="240" w:lineRule="auto"/>
    </w:pPr>
    <w:rPr>
      <w:rFonts w:ascii="Calibri" w:eastAsia="Times New Roman" w:hAnsi="Calibri" w:cs="Times New Roman"/>
      <w:sz w:val="20"/>
      <w:szCs w:val="20"/>
    </w:rPr>
  </w:style>
  <w:style w:type="paragraph" w:customStyle="1" w:styleId="msonormalcxspmiddle">
    <w:name w:val="msonormalcxspmiddle"/>
    <w:basedOn w:val="a"/>
    <w:rsid w:val="00DF0F71"/>
    <w:pPr>
      <w:spacing w:before="100" w:beforeAutospacing="1" w:after="100" w:afterAutospacing="1"/>
    </w:pPr>
    <w:rPr>
      <w:sz w:val="24"/>
      <w:szCs w:val="24"/>
    </w:rPr>
  </w:style>
  <w:style w:type="paragraph" w:customStyle="1" w:styleId="72">
    <w:name w:val="Знак Знак Знак Знак7"/>
    <w:basedOn w:val="a"/>
    <w:rsid w:val="0087293A"/>
    <w:pPr>
      <w:spacing w:before="100" w:beforeAutospacing="1" w:after="100" w:afterAutospacing="1"/>
    </w:pPr>
    <w:rPr>
      <w:rFonts w:ascii="Tahoma" w:hAnsi="Tahoma"/>
      <w:lang w:val="en-US" w:eastAsia="en-US"/>
    </w:rPr>
  </w:style>
  <w:style w:type="paragraph" w:customStyle="1" w:styleId="53">
    <w:name w:val="Обычный5"/>
    <w:rsid w:val="0087293A"/>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2f2">
    <w:name w:val="Знак2"/>
    <w:basedOn w:val="a"/>
    <w:rsid w:val="0087293A"/>
    <w:pPr>
      <w:spacing w:before="100" w:beforeAutospacing="1" w:after="100" w:afterAutospacing="1"/>
    </w:pPr>
    <w:rPr>
      <w:rFonts w:ascii="Tahoma" w:hAnsi="Tahoma"/>
      <w:lang w:val="en-US" w:eastAsia="en-US"/>
    </w:rPr>
  </w:style>
  <w:style w:type="paragraph" w:customStyle="1" w:styleId="54">
    <w:name w:val="Абзац списка5"/>
    <w:basedOn w:val="a"/>
    <w:rsid w:val="0087293A"/>
    <w:pPr>
      <w:ind w:left="720"/>
      <w:contextualSpacing/>
    </w:pPr>
    <w:rPr>
      <w:rFonts w:eastAsia="Calibri"/>
    </w:rPr>
  </w:style>
  <w:style w:type="character" w:customStyle="1" w:styleId="222">
    <w:name w:val="Знак Знак22"/>
    <w:rsid w:val="0087293A"/>
    <w:rPr>
      <w:sz w:val="28"/>
    </w:rPr>
  </w:style>
  <w:style w:type="paragraph" w:customStyle="1" w:styleId="241">
    <w:name w:val="Основной текст с отступом 24"/>
    <w:basedOn w:val="a"/>
    <w:rsid w:val="0087293A"/>
    <w:pPr>
      <w:overflowPunct w:val="0"/>
      <w:autoSpaceDE w:val="0"/>
      <w:autoSpaceDN w:val="0"/>
      <w:adjustRightInd w:val="0"/>
      <w:ind w:firstLine="720"/>
      <w:jc w:val="both"/>
    </w:pPr>
    <w:rPr>
      <w:sz w:val="28"/>
    </w:rPr>
  </w:style>
  <w:style w:type="paragraph" w:customStyle="1" w:styleId="44">
    <w:name w:val="Без интервала4"/>
    <w:rsid w:val="0087293A"/>
    <w:pPr>
      <w:spacing w:after="0" w:line="240" w:lineRule="auto"/>
    </w:pPr>
    <w:rPr>
      <w:rFonts w:ascii="Calibri" w:eastAsia="Times New Roman" w:hAnsi="Calibri" w:cs="Times New Roman"/>
      <w:sz w:val="20"/>
      <w:szCs w:val="20"/>
    </w:rPr>
  </w:style>
  <w:style w:type="character" w:customStyle="1" w:styleId="313">
    <w:name w:val="Основной текст с отступом 3 Знак1"/>
    <w:basedOn w:val="a0"/>
    <w:uiPriority w:val="99"/>
    <w:semiHidden/>
    <w:rsid w:val="00E52A77"/>
    <w:rPr>
      <w:sz w:val="16"/>
      <w:szCs w:val="16"/>
    </w:rPr>
  </w:style>
  <w:style w:type="paragraph" w:customStyle="1" w:styleId="214">
    <w:name w:val="21"/>
    <w:basedOn w:val="a"/>
    <w:rsid w:val="00FD6807"/>
    <w:pPr>
      <w:spacing w:before="115" w:after="115"/>
    </w:pPr>
    <w:rPr>
      <w:sz w:val="24"/>
      <w:szCs w:val="24"/>
    </w:rPr>
  </w:style>
  <w:style w:type="paragraph" w:customStyle="1" w:styleId="tm7">
    <w:name w:val="tm7"/>
    <w:basedOn w:val="a"/>
    <w:rsid w:val="00FD6807"/>
    <w:pPr>
      <w:spacing w:before="20" w:after="20"/>
      <w:ind w:firstLine="720"/>
      <w:jc w:val="both"/>
    </w:pPr>
    <w:rPr>
      <w:color w:val="000000"/>
    </w:rPr>
  </w:style>
  <w:style w:type="paragraph" w:customStyle="1" w:styleId="1f5">
    <w:name w:val="заголовок 1"/>
    <w:basedOn w:val="a"/>
    <w:next w:val="a"/>
    <w:rsid w:val="00FD6807"/>
    <w:pPr>
      <w:keepNext/>
      <w:widowControl w:val="0"/>
    </w:pPr>
    <w:rPr>
      <w:sz w:val="28"/>
    </w:rPr>
  </w:style>
  <w:style w:type="paragraph" w:customStyle="1" w:styleId="2f3">
    <w:name w:val="заголовок 2"/>
    <w:basedOn w:val="a"/>
    <w:next w:val="a"/>
    <w:rsid w:val="00FD6807"/>
    <w:pPr>
      <w:keepNext/>
      <w:widowControl w:val="0"/>
      <w:jc w:val="both"/>
    </w:pPr>
    <w:rPr>
      <w:sz w:val="28"/>
    </w:rPr>
  </w:style>
  <w:style w:type="character" w:customStyle="1" w:styleId="afffb">
    <w:name w:val="номер страницы"/>
    <w:basedOn w:val="afffc"/>
    <w:rsid w:val="00FD6807"/>
  </w:style>
  <w:style w:type="character" w:customStyle="1" w:styleId="afffc">
    <w:name w:val="Основной шрифт"/>
    <w:rsid w:val="00FD6807"/>
  </w:style>
  <w:style w:type="paragraph" w:customStyle="1" w:styleId="232">
    <w:name w:val="Основной текст 23"/>
    <w:basedOn w:val="a"/>
    <w:rsid w:val="00FD6807"/>
    <w:pPr>
      <w:widowControl w:val="0"/>
      <w:jc w:val="both"/>
    </w:pPr>
    <w:rPr>
      <w:b/>
      <w:sz w:val="28"/>
      <w:u w:val="single"/>
    </w:rPr>
  </w:style>
  <w:style w:type="paragraph" w:customStyle="1" w:styleId="340">
    <w:name w:val="Основной текст 34"/>
    <w:basedOn w:val="a"/>
    <w:rsid w:val="00FD6807"/>
    <w:pPr>
      <w:widowControl w:val="0"/>
      <w:jc w:val="both"/>
    </w:pPr>
    <w:rPr>
      <w:b/>
      <w:sz w:val="28"/>
    </w:rPr>
  </w:style>
  <w:style w:type="paragraph" w:customStyle="1" w:styleId="1f6">
    <w:name w:val="Текст1"/>
    <w:basedOn w:val="a"/>
    <w:rsid w:val="00FD6807"/>
    <w:rPr>
      <w:rFonts w:ascii="Courier New" w:hAnsi="Courier New"/>
    </w:rPr>
  </w:style>
  <w:style w:type="paragraph" w:customStyle="1" w:styleId="321">
    <w:name w:val="Основной текст с отступом 32"/>
    <w:basedOn w:val="a"/>
    <w:rsid w:val="00FD6807"/>
    <w:pPr>
      <w:ind w:firstLine="426"/>
      <w:jc w:val="both"/>
    </w:pPr>
    <w:rPr>
      <w:sz w:val="24"/>
    </w:rPr>
  </w:style>
  <w:style w:type="character" w:customStyle="1" w:styleId="1f7">
    <w:name w:val="Гиперссылка1"/>
    <w:rsid w:val="00FD6807"/>
    <w:rPr>
      <w:color w:val="0000FF"/>
      <w:u w:val="single"/>
    </w:rPr>
  </w:style>
  <w:style w:type="paragraph" w:customStyle="1" w:styleId="Iauiue">
    <w:name w:val="Iau?iue"/>
    <w:rsid w:val="00FD6807"/>
    <w:pPr>
      <w:widowControl w:val="0"/>
      <w:spacing w:after="0" w:line="240" w:lineRule="auto"/>
    </w:pPr>
    <w:rPr>
      <w:rFonts w:ascii="Times New Roman" w:eastAsia="Times New Roman" w:hAnsi="Times New Roman" w:cs="Times New Roman"/>
      <w:sz w:val="20"/>
      <w:szCs w:val="20"/>
      <w:lang w:eastAsia="ru-RU"/>
    </w:rPr>
  </w:style>
  <w:style w:type="paragraph" w:customStyle="1" w:styleId="FR1">
    <w:name w:val="FR1"/>
    <w:rsid w:val="00FD6807"/>
    <w:pPr>
      <w:spacing w:after="0" w:line="240" w:lineRule="auto"/>
      <w:ind w:right="200"/>
      <w:jc w:val="center"/>
    </w:pPr>
    <w:rPr>
      <w:rFonts w:ascii="Arial" w:eastAsia="Times New Roman" w:hAnsi="Arial" w:cs="Times New Roman"/>
      <w:szCs w:val="20"/>
      <w:lang w:eastAsia="ru-RU"/>
    </w:rPr>
  </w:style>
  <w:style w:type="paragraph" w:customStyle="1" w:styleId="PlainText1">
    <w:name w:val="Plain Text1"/>
    <w:basedOn w:val="a"/>
    <w:rsid w:val="00FD6807"/>
    <w:pPr>
      <w:widowControl w:val="0"/>
    </w:pPr>
    <w:rPr>
      <w:rFonts w:ascii="Courier New" w:hAnsi="Courier New"/>
    </w:rPr>
  </w:style>
  <w:style w:type="paragraph" w:customStyle="1" w:styleId="font5">
    <w:name w:val="font5"/>
    <w:basedOn w:val="a"/>
    <w:rsid w:val="00FD6807"/>
    <w:pPr>
      <w:spacing w:before="100" w:beforeAutospacing="1" w:after="100" w:afterAutospacing="1"/>
    </w:pPr>
    <w:rPr>
      <w:b/>
      <w:bCs/>
      <w:sz w:val="28"/>
      <w:szCs w:val="28"/>
    </w:rPr>
  </w:style>
  <w:style w:type="paragraph" w:customStyle="1" w:styleId="font6">
    <w:name w:val="font6"/>
    <w:basedOn w:val="a"/>
    <w:rsid w:val="00FD6807"/>
    <w:pPr>
      <w:spacing w:before="100" w:beforeAutospacing="1" w:after="100" w:afterAutospacing="1"/>
    </w:pPr>
    <w:rPr>
      <w:sz w:val="28"/>
      <w:szCs w:val="28"/>
    </w:rPr>
  </w:style>
  <w:style w:type="paragraph" w:customStyle="1" w:styleId="xl24">
    <w:name w:val="xl24"/>
    <w:basedOn w:val="a"/>
    <w:rsid w:val="00FD6807"/>
    <w:pPr>
      <w:spacing w:before="100" w:beforeAutospacing="1" w:after="100" w:afterAutospacing="1"/>
      <w:jc w:val="right"/>
    </w:pPr>
    <w:rPr>
      <w:b/>
      <w:bCs/>
      <w:color w:val="FF0000"/>
      <w:sz w:val="28"/>
      <w:szCs w:val="28"/>
    </w:rPr>
  </w:style>
  <w:style w:type="paragraph" w:customStyle="1" w:styleId="xl25">
    <w:name w:val="xl25"/>
    <w:basedOn w:val="a"/>
    <w:rsid w:val="00FD6807"/>
    <w:pPr>
      <w:spacing w:before="100" w:beforeAutospacing="1" w:after="100" w:afterAutospacing="1"/>
      <w:jc w:val="right"/>
    </w:pPr>
    <w:rPr>
      <w:sz w:val="24"/>
      <w:szCs w:val="24"/>
    </w:rPr>
  </w:style>
  <w:style w:type="paragraph" w:customStyle="1" w:styleId="xl26">
    <w:name w:val="xl26"/>
    <w:basedOn w:val="a"/>
    <w:rsid w:val="00FD6807"/>
    <w:pPr>
      <w:spacing w:before="100" w:beforeAutospacing="1" w:after="100" w:afterAutospacing="1"/>
      <w:jc w:val="right"/>
    </w:pPr>
    <w:rPr>
      <w:sz w:val="28"/>
      <w:szCs w:val="28"/>
    </w:rPr>
  </w:style>
  <w:style w:type="paragraph" w:customStyle="1" w:styleId="xl27">
    <w:name w:val="xl27"/>
    <w:basedOn w:val="a"/>
    <w:rsid w:val="00FD6807"/>
    <w:pPr>
      <w:spacing w:before="100" w:beforeAutospacing="1" w:after="100" w:afterAutospacing="1"/>
      <w:textAlignment w:val="top"/>
    </w:pPr>
    <w:rPr>
      <w:b/>
      <w:bCs/>
      <w:sz w:val="28"/>
      <w:szCs w:val="28"/>
    </w:rPr>
  </w:style>
  <w:style w:type="paragraph" w:customStyle="1" w:styleId="xl28">
    <w:name w:val="xl28"/>
    <w:basedOn w:val="a"/>
    <w:rsid w:val="00FD6807"/>
    <w:pPr>
      <w:spacing w:before="100" w:beforeAutospacing="1" w:after="100" w:afterAutospacing="1"/>
      <w:jc w:val="right"/>
    </w:pPr>
    <w:rPr>
      <w:color w:val="FF0000"/>
      <w:sz w:val="28"/>
      <w:szCs w:val="28"/>
    </w:rPr>
  </w:style>
  <w:style w:type="paragraph" w:customStyle="1" w:styleId="xl29">
    <w:name w:val="xl29"/>
    <w:basedOn w:val="a"/>
    <w:rsid w:val="00FD6807"/>
    <w:pPr>
      <w:spacing w:before="100" w:beforeAutospacing="1" w:after="100" w:afterAutospacing="1"/>
      <w:jc w:val="right"/>
    </w:pPr>
    <w:rPr>
      <w:b/>
      <w:bCs/>
      <w:sz w:val="28"/>
      <w:szCs w:val="28"/>
    </w:rPr>
  </w:style>
  <w:style w:type="paragraph" w:customStyle="1" w:styleId="xl30">
    <w:name w:val="xl30"/>
    <w:basedOn w:val="a"/>
    <w:rsid w:val="00FD6807"/>
    <w:pPr>
      <w:spacing w:before="100" w:beforeAutospacing="1" w:after="100" w:afterAutospacing="1"/>
      <w:textAlignment w:val="top"/>
    </w:pPr>
    <w:rPr>
      <w:rFonts w:ascii="Arial" w:hAnsi="Arial" w:cs="Arial"/>
      <w:b/>
      <w:bCs/>
      <w:sz w:val="28"/>
      <w:szCs w:val="28"/>
    </w:rPr>
  </w:style>
  <w:style w:type="paragraph" w:customStyle="1" w:styleId="xl31">
    <w:name w:val="xl31"/>
    <w:basedOn w:val="a"/>
    <w:rsid w:val="00FD6807"/>
    <w:pPr>
      <w:spacing w:before="100" w:beforeAutospacing="1" w:after="100" w:afterAutospacing="1"/>
      <w:jc w:val="right"/>
    </w:pPr>
    <w:rPr>
      <w:rFonts w:ascii="Arial" w:hAnsi="Arial" w:cs="Arial"/>
      <w:b/>
      <w:bCs/>
      <w:color w:val="FF0000"/>
      <w:sz w:val="28"/>
      <w:szCs w:val="28"/>
    </w:rPr>
  </w:style>
  <w:style w:type="paragraph" w:customStyle="1" w:styleId="xl32">
    <w:name w:val="xl32"/>
    <w:basedOn w:val="a"/>
    <w:rsid w:val="00FD6807"/>
    <w:pPr>
      <w:spacing w:before="100" w:beforeAutospacing="1" w:after="100" w:afterAutospacing="1"/>
      <w:textAlignment w:val="top"/>
    </w:pPr>
    <w:rPr>
      <w:rFonts w:ascii="Arial" w:hAnsi="Arial" w:cs="Arial"/>
      <w:b/>
      <w:bCs/>
      <w:color w:val="FF0000"/>
      <w:sz w:val="28"/>
      <w:szCs w:val="28"/>
    </w:rPr>
  </w:style>
  <w:style w:type="paragraph" w:customStyle="1" w:styleId="xl33">
    <w:name w:val="xl33"/>
    <w:basedOn w:val="a"/>
    <w:rsid w:val="00FD6807"/>
    <w:pPr>
      <w:spacing w:before="100" w:beforeAutospacing="1" w:after="100" w:afterAutospacing="1"/>
      <w:jc w:val="right"/>
    </w:pPr>
    <w:rPr>
      <w:rFonts w:ascii="Arial" w:hAnsi="Arial" w:cs="Arial"/>
      <w:b/>
      <w:bCs/>
      <w:color w:val="FF0000"/>
      <w:sz w:val="28"/>
      <w:szCs w:val="28"/>
    </w:rPr>
  </w:style>
  <w:style w:type="paragraph" w:customStyle="1" w:styleId="xl34">
    <w:name w:val="xl34"/>
    <w:basedOn w:val="a"/>
    <w:rsid w:val="00FD6807"/>
    <w:pPr>
      <w:spacing w:before="100" w:beforeAutospacing="1" w:after="100" w:afterAutospacing="1"/>
      <w:textAlignment w:val="top"/>
    </w:pPr>
    <w:rPr>
      <w:rFonts w:ascii="Arial" w:hAnsi="Arial" w:cs="Arial"/>
      <w:b/>
      <w:bCs/>
      <w:color w:val="FF0000"/>
      <w:sz w:val="28"/>
      <w:szCs w:val="28"/>
    </w:rPr>
  </w:style>
  <w:style w:type="paragraph" w:customStyle="1" w:styleId="xl35">
    <w:name w:val="xl35"/>
    <w:basedOn w:val="a"/>
    <w:rsid w:val="00FD6807"/>
    <w:pPr>
      <w:spacing w:before="100" w:beforeAutospacing="1" w:after="100" w:afterAutospacing="1"/>
    </w:pPr>
    <w:rPr>
      <w:b/>
      <w:bCs/>
      <w:color w:val="FF0000"/>
      <w:sz w:val="28"/>
      <w:szCs w:val="28"/>
    </w:rPr>
  </w:style>
  <w:style w:type="paragraph" w:customStyle="1" w:styleId="xl36">
    <w:name w:val="xl36"/>
    <w:basedOn w:val="a"/>
    <w:rsid w:val="00FD6807"/>
    <w:pPr>
      <w:spacing w:before="100" w:beforeAutospacing="1" w:after="100" w:afterAutospacing="1"/>
      <w:textAlignment w:val="top"/>
    </w:pPr>
    <w:rPr>
      <w:rFonts w:eastAsia="Arial Unicode MS"/>
      <w:color w:val="FF6600"/>
      <w:sz w:val="28"/>
      <w:szCs w:val="28"/>
    </w:rPr>
  </w:style>
  <w:style w:type="paragraph" w:customStyle="1" w:styleId="xl37">
    <w:name w:val="xl37"/>
    <w:basedOn w:val="a"/>
    <w:rsid w:val="00FD6807"/>
    <w:pPr>
      <w:spacing w:before="100" w:beforeAutospacing="1" w:after="100" w:afterAutospacing="1"/>
      <w:jc w:val="right"/>
    </w:pPr>
    <w:rPr>
      <w:rFonts w:eastAsia="Arial Unicode MS"/>
      <w:color w:val="FF6600"/>
      <w:sz w:val="28"/>
      <w:szCs w:val="28"/>
    </w:rPr>
  </w:style>
  <w:style w:type="paragraph" w:customStyle="1" w:styleId="xl38">
    <w:name w:val="xl38"/>
    <w:basedOn w:val="a"/>
    <w:rsid w:val="00FD6807"/>
    <w:pPr>
      <w:spacing w:before="100" w:beforeAutospacing="1" w:after="100" w:afterAutospacing="1"/>
      <w:jc w:val="right"/>
    </w:pPr>
    <w:rPr>
      <w:rFonts w:eastAsia="Arial Unicode MS"/>
      <w:sz w:val="24"/>
      <w:szCs w:val="24"/>
    </w:rPr>
  </w:style>
  <w:style w:type="paragraph" w:customStyle="1" w:styleId="font7">
    <w:name w:val="font7"/>
    <w:basedOn w:val="a"/>
    <w:rsid w:val="00FD6807"/>
    <w:pPr>
      <w:spacing w:before="100" w:beforeAutospacing="1" w:after="100" w:afterAutospacing="1"/>
    </w:pPr>
    <w:rPr>
      <w:rFonts w:eastAsia="Arial Unicode MS"/>
      <w:sz w:val="26"/>
      <w:szCs w:val="26"/>
    </w:rPr>
  </w:style>
  <w:style w:type="paragraph" w:customStyle="1" w:styleId="BodyTextIndent21">
    <w:name w:val="Body Text Indent 21"/>
    <w:basedOn w:val="a"/>
    <w:rsid w:val="00FD6807"/>
    <w:pPr>
      <w:widowControl w:val="0"/>
      <w:overflowPunct w:val="0"/>
      <w:autoSpaceDE w:val="0"/>
      <w:autoSpaceDN w:val="0"/>
      <w:adjustRightInd w:val="0"/>
      <w:spacing w:line="360" w:lineRule="auto"/>
      <w:ind w:firstLine="851"/>
      <w:jc w:val="both"/>
      <w:textAlignment w:val="baseline"/>
    </w:pPr>
    <w:rPr>
      <w:sz w:val="28"/>
    </w:rPr>
  </w:style>
  <w:style w:type="paragraph" w:customStyle="1" w:styleId="BodyTextIndent31">
    <w:name w:val="Body Text Indent 31"/>
    <w:basedOn w:val="a"/>
    <w:rsid w:val="00FD6807"/>
    <w:pPr>
      <w:widowControl w:val="0"/>
      <w:overflowPunct w:val="0"/>
      <w:autoSpaceDE w:val="0"/>
      <w:autoSpaceDN w:val="0"/>
      <w:adjustRightInd w:val="0"/>
      <w:ind w:firstLine="720"/>
      <w:textAlignment w:val="baseline"/>
    </w:pPr>
    <w:rPr>
      <w:sz w:val="28"/>
    </w:rPr>
  </w:style>
  <w:style w:type="paragraph" w:customStyle="1" w:styleId="BodyText21">
    <w:name w:val="Body Text 21"/>
    <w:basedOn w:val="a"/>
    <w:rsid w:val="00FD6807"/>
    <w:pPr>
      <w:widowControl w:val="0"/>
      <w:overflowPunct w:val="0"/>
      <w:autoSpaceDE w:val="0"/>
      <w:autoSpaceDN w:val="0"/>
      <w:adjustRightInd w:val="0"/>
      <w:ind w:firstLine="709"/>
      <w:jc w:val="both"/>
      <w:textAlignment w:val="baseline"/>
    </w:pPr>
    <w:rPr>
      <w:sz w:val="28"/>
    </w:rPr>
  </w:style>
  <w:style w:type="paragraph" w:customStyle="1" w:styleId="ConsTitle">
    <w:name w:val="ConsTitle"/>
    <w:rsid w:val="00FD680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xl87">
    <w:name w:val="xl87"/>
    <w:basedOn w:val="a"/>
    <w:rsid w:val="00FD6807"/>
    <w:pPr>
      <w:spacing w:before="100" w:beforeAutospacing="1" w:after="100" w:afterAutospacing="1"/>
      <w:textAlignment w:val="top"/>
    </w:pPr>
    <w:rPr>
      <w:rFonts w:ascii="Arial Unicode MS" w:eastAsia="Arial Unicode MS" w:hAnsi="Arial Unicode MS" w:cs="Arial Unicode MS"/>
      <w:sz w:val="24"/>
      <w:szCs w:val="24"/>
    </w:rPr>
  </w:style>
  <w:style w:type="paragraph" w:customStyle="1" w:styleId="1f8">
    <w:name w:val="Знак Знак Знак Знак1"/>
    <w:basedOn w:val="a"/>
    <w:uiPriority w:val="99"/>
    <w:rsid w:val="00FD6807"/>
    <w:pPr>
      <w:spacing w:before="100" w:beforeAutospacing="1" w:after="100" w:afterAutospacing="1"/>
      <w:jc w:val="both"/>
    </w:pPr>
    <w:rPr>
      <w:rFonts w:ascii="Tahoma" w:hAnsi="Tahoma" w:cs="Tahoma"/>
      <w:lang w:val="en-US" w:eastAsia="en-US"/>
    </w:rPr>
  </w:style>
  <w:style w:type="paragraph" w:customStyle="1" w:styleId="1f9">
    <w:name w:val="Знак Знак Знак Знак Знак Знак1"/>
    <w:basedOn w:val="a"/>
    <w:rsid w:val="00FD6807"/>
    <w:pPr>
      <w:spacing w:before="100" w:beforeAutospacing="1" w:after="100" w:afterAutospacing="1"/>
      <w:jc w:val="both"/>
    </w:pPr>
    <w:rPr>
      <w:rFonts w:ascii="Tahoma" w:hAnsi="Tahoma"/>
      <w:lang w:val="en-US" w:eastAsia="en-US"/>
    </w:rPr>
  </w:style>
  <w:style w:type="paragraph" w:customStyle="1" w:styleId="xl65">
    <w:name w:val="xl65"/>
    <w:basedOn w:val="a"/>
    <w:rsid w:val="00FD6807"/>
    <w:pPr>
      <w:spacing w:before="100" w:beforeAutospacing="1" w:after="100" w:afterAutospacing="1"/>
    </w:pPr>
    <w:rPr>
      <w:sz w:val="24"/>
      <w:szCs w:val="24"/>
    </w:rPr>
  </w:style>
  <w:style w:type="paragraph" w:customStyle="1" w:styleId="xl66">
    <w:name w:val="xl66"/>
    <w:basedOn w:val="a"/>
    <w:rsid w:val="00FD6807"/>
    <w:pPr>
      <w:spacing w:before="100" w:beforeAutospacing="1" w:after="100" w:afterAutospacing="1"/>
    </w:pPr>
    <w:rPr>
      <w:b/>
      <w:bCs/>
      <w:sz w:val="24"/>
      <w:szCs w:val="24"/>
    </w:rPr>
  </w:style>
  <w:style w:type="paragraph" w:customStyle="1" w:styleId="xl67">
    <w:name w:val="xl67"/>
    <w:basedOn w:val="a"/>
    <w:rsid w:val="00FD6807"/>
    <w:pPr>
      <w:spacing w:before="100" w:beforeAutospacing="1" w:after="100" w:afterAutospacing="1"/>
    </w:pPr>
    <w:rPr>
      <w:sz w:val="26"/>
      <w:szCs w:val="26"/>
    </w:rPr>
  </w:style>
  <w:style w:type="paragraph" w:customStyle="1" w:styleId="xl68">
    <w:name w:val="xl68"/>
    <w:basedOn w:val="a"/>
    <w:rsid w:val="00FD6807"/>
    <w:pPr>
      <w:spacing w:before="100" w:beforeAutospacing="1" w:after="100" w:afterAutospacing="1"/>
    </w:pPr>
    <w:rPr>
      <w:b/>
      <w:bCs/>
      <w:sz w:val="28"/>
      <w:szCs w:val="28"/>
    </w:rPr>
  </w:style>
  <w:style w:type="paragraph" w:customStyle="1" w:styleId="xl69">
    <w:name w:val="xl69"/>
    <w:basedOn w:val="a"/>
    <w:rsid w:val="00FD6807"/>
    <w:pPr>
      <w:spacing w:before="100" w:beforeAutospacing="1" w:after="100" w:afterAutospacing="1"/>
    </w:pPr>
    <w:rPr>
      <w:sz w:val="26"/>
      <w:szCs w:val="26"/>
    </w:rPr>
  </w:style>
  <w:style w:type="paragraph" w:customStyle="1" w:styleId="xl70">
    <w:name w:val="xl70"/>
    <w:basedOn w:val="a"/>
    <w:rsid w:val="00FD6807"/>
    <w:pPr>
      <w:spacing w:before="100" w:beforeAutospacing="1" w:after="100" w:afterAutospacing="1"/>
    </w:pPr>
    <w:rPr>
      <w:sz w:val="28"/>
      <w:szCs w:val="28"/>
    </w:rPr>
  </w:style>
  <w:style w:type="paragraph" w:customStyle="1" w:styleId="xl71">
    <w:name w:val="xl71"/>
    <w:basedOn w:val="a"/>
    <w:rsid w:val="00FD6807"/>
    <w:pPr>
      <w:spacing w:before="100" w:beforeAutospacing="1" w:after="100" w:afterAutospacing="1"/>
    </w:pPr>
    <w:rPr>
      <w:b/>
      <w:bCs/>
      <w:sz w:val="26"/>
      <w:szCs w:val="26"/>
    </w:rPr>
  </w:style>
  <w:style w:type="paragraph" w:customStyle="1" w:styleId="xl72">
    <w:name w:val="xl72"/>
    <w:basedOn w:val="a"/>
    <w:rsid w:val="00FD6807"/>
    <w:pPr>
      <w:spacing w:before="100" w:beforeAutospacing="1" w:after="100" w:afterAutospacing="1"/>
    </w:pPr>
    <w:rPr>
      <w:sz w:val="24"/>
      <w:szCs w:val="24"/>
    </w:rPr>
  </w:style>
  <w:style w:type="paragraph" w:customStyle="1" w:styleId="xl73">
    <w:name w:val="xl7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4">
    <w:name w:val="xl7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5">
    <w:name w:val="xl7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4"/>
      <w:szCs w:val="24"/>
    </w:rPr>
  </w:style>
  <w:style w:type="paragraph" w:customStyle="1" w:styleId="xl76">
    <w:name w:val="xl76"/>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7">
    <w:name w:val="xl77"/>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8">
    <w:name w:val="xl7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9">
    <w:name w:val="xl7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0">
    <w:name w:val="xl80"/>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1">
    <w:name w:val="xl81"/>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2">
    <w:name w:val="xl8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3">
    <w:name w:val="xl8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4">
    <w:name w:val="xl8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5">
    <w:name w:val="xl8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6">
    <w:name w:val="xl86"/>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8">
    <w:name w:val="xl8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9">
    <w:name w:val="xl89"/>
    <w:basedOn w:val="a"/>
    <w:rsid w:val="00FD6807"/>
    <w:pPr>
      <w:spacing w:before="100" w:beforeAutospacing="1" w:after="100" w:afterAutospacing="1"/>
    </w:pPr>
    <w:rPr>
      <w:b/>
      <w:bCs/>
      <w:sz w:val="24"/>
      <w:szCs w:val="24"/>
    </w:rPr>
  </w:style>
  <w:style w:type="paragraph" w:customStyle="1" w:styleId="xl90">
    <w:name w:val="xl90"/>
    <w:basedOn w:val="a"/>
    <w:rsid w:val="00FD6807"/>
    <w:pPr>
      <w:spacing w:before="100" w:beforeAutospacing="1" w:after="100" w:afterAutospacing="1"/>
    </w:pPr>
    <w:rPr>
      <w:sz w:val="24"/>
      <w:szCs w:val="24"/>
    </w:rPr>
  </w:style>
  <w:style w:type="paragraph" w:customStyle="1" w:styleId="xl91">
    <w:name w:val="xl91"/>
    <w:basedOn w:val="a"/>
    <w:rsid w:val="00FD6807"/>
    <w:pPr>
      <w:spacing w:before="100" w:beforeAutospacing="1" w:after="100" w:afterAutospacing="1"/>
    </w:pPr>
    <w:rPr>
      <w:sz w:val="24"/>
      <w:szCs w:val="24"/>
    </w:rPr>
  </w:style>
  <w:style w:type="paragraph" w:customStyle="1" w:styleId="xl92">
    <w:name w:val="xl92"/>
    <w:basedOn w:val="a"/>
    <w:rsid w:val="00FD6807"/>
    <w:pPr>
      <w:spacing w:before="100" w:beforeAutospacing="1" w:after="100" w:afterAutospacing="1"/>
      <w:jc w:val="center"/>
    </w:pPr>
    <w:rPr>
      <w:sz w:val="24"/>
      <w:szCs w:val="24"/>
    </w:rPr>
  </w:style>
  <w:style w:type="paragraph" w:customStyle="1" w:styleId="xl93">
    <w:name w:val="xl93"/>
    <w:basedOn w:val="a"/>
    <w:rsid w:val="00FD6807"/>
    <w:pPr>
      <w:spacing w:before="100" w:beforeAutospacing="1" w:after="100" w:afterAutospacing="1"/>
      <w:jc w:val="center"/>
    </w:pPr>
    <w:rPr>
      <w:b/>
      <w:bCs/>
      <w:sz w:val="24"/>
      <w:szCs w:val="24"/>
    </w:rPr>
  </w:style>
  <w:style w:type="paragraph" w:customStyle="1" w:styleId="xl94">
    <w:name w:val="xl9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95">
    <w:name w:val="xl9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96">
    <w:name w:val="xl96"/>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97">
    <w:name w:val="xl97"/>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98">
    <w:name w:val="xl9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99">
    <w:name w:val="xl9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0">
    <w:name w:val="xl100"/>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1">
    <w:name w:val="xl101"/>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2">
    <w:name w:val="xl10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3">
    <w:name w:val="xl10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4">
    <w:name w:val="xl10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5">
    <w:name w:val="xl10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24"/>
      <w:szCs w:val="24"/>
    </w:rPr>
  </w:style>
  <w:style w:type="paragraph" w:customStyle="1" w:styleId="xl106">
    <w:name w:val="xl106"/>
    <w:basedOn w:val="a"/>
    <w:rsid w:val="00FD6807"/>
    <w:pPr>
      <w:spacing w:before="100" w:beforeAutospacing="1" w:after="100" w:afterAutospacing="1"/>
      <w:jc w:val="center"/>
    </w:pPr>
    <w:rPr>
      <w:sz w:val="24"/>
      <w:szCs w:val="24"/>
    </w:rPr>
  </w:style>
  <w:style w:type="paragraph" w:customStyle="1" w:styleId="xl107">
    <w:name w:val="xl107"/>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color w:val="000000"/>
      <w:sz w:val="24"/>
      <w:szCs w:val="24"/>
    </w:rPr>
  </w:style>
  <w:style w:type="paragraph" w:customStyle="1" w:styleId="xl108">
    <w:name w:val="xl10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9">
    <w:name w:val="xl109"/>
    <w:basedOn w:val="a"/>
    <w:rsid w:val="00FD6807"/>
    <w:pPr>
      <w:spacing w:before="100" w:beforeAutospacing="1" w:after="100" w:afterAutospacing="1"/>
    </w:pPr>
    <w:rPr>
      <w:sz w:val="24"/>
      <w:szCs w:val="24"/>
    </w:rPr>
  </w:style>
  <w:style w:type="paragraph" w:customStyle="1" w:styleId="xl110">
    <w:name w:val="xl110"/>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11">
    <w:name w:val="xl111"/>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4"/>
      <w:szCs w:val="24"/>
    </w:rPr>
  </w:style>
  <w:style w:type="paragraph" w:customStyle="1" w:styleId="xl112">
    <w:name w:val="xl11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113">
    <w:name w:val="xl11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4"/>
      <w:szCs w:val="24"/>
    </w:rPr>
  </w:style>
  <w:style w:type="paragraph" w:customStyle="1" w:styleId="xl114">
    <w:name w:val="xl11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15">
    <w:name w:val="xl11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6">
    <w:name w:val="xl116"/>
    <w:basedOn w:val="a"/>
    <w:rsid w:val="00FD6807"/>
    <w:pPr>
      <w:spacing w:before="100" w:beforeAutospacing="1" w:after="100" w:afterAutospacing="1"/>
      <w:jc w:val="right"/>
    </w:pPr>
    <w:rPr>
      <w:sz w:val="24"/>
      <w:szCs w:val="24"/>
    </w:rPr>
  </w:style>
  <w:style w:type="paragraph" w:customStyle="1" w:styleId="xl117">
    <w:name w:val="xl117"/>
    <w:basedOn w:val="a"/>
    <w:rsid w:val="00FD6807"/>
    <w:pPr>
      <w:spacing w:before="100" w:beforeAutospacing="1" w:after="100" w:afterAutospacing="1"/>
      <w:jc w:val="center"/>
    </w:pPr>
    <w:rPr>
      <w:sz w:val="24"/>
      <w:szCs w:val="24"/>
    </w:rPr>
  </w:style>
  <w:style w:type="paragraph" w:customStyle="1" w:styleId="xl118">
    <w:name w:val="xl11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9">
    <w:name w:val="xl119"/>
    <w:basedOn w:val="a"/>
    <w:rsid w:val="00FD68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20">
    <w:name w:val="xl120"/>
    <w:basedOn w:val="a"/>
    <w:rsid w:val="00FD6807"/>
    <w:pPr>
      <w:spacing w:before="100" w:beforeAutospacing="1" w:after="100" w:afterAutospacing="1"/>
    </w:pPr>
    <w:rPr>
      <w:color w:val="000000"/>
      <w:sz w:val="24"/>
      <w:szCs w:val="24"/>
    </w:rPr>
  </w:style>
  <w:style w:type="paragraph" w:customStyle="1" w:styleId="xl121">
    <w:name w:val="xl121"/>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122">
    <w:name w:val="xl12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23">
    <w:name w:val="xl123"/>
    <w:basedOn w:val="a"/>
    <w:rsid w:val="00FD6807"/>
    <w:pPr>
      <w:spacing w:before="100" w:beforeAutospacing="1" w:after="100" w:afterAutospacing="1"/>
    </w:pPr>
    <w:rPr>
      <w:sz w:val="24"/>
      <w:szCs w:val="24"/>
    </w:rPr>
  </w:style>
  <w:style w:type="paragraph" w:customStyle="1" w:styleId="xl124">
    <w:name w:val="xl124"/>
    <w:basedOn w:val="a"/>
    <w:rsid w:val="00FD6807"/>
    <w:pPr>
      <w:pBdr>
        <w:bottom w:val="single" w:sz="4" w:space="0" w:color="auto"/>
      </w:pBdr>
      <w:spacing w:before="100" w:beforeAutospacing="1" w:after="100" w:afterAutospacing="1"/>
      <w:jc w:val="center"/>
    </w:pPr>
    <w:rPr>
      <w:sz w:val="24"/>
      <w:szCs w:val="24"/>
    </w:rPr>
  </w:style>
  <w:style w:type="paragraph" w:customStyle="1" w:styleId="xl125">
    <w:name w:val="xl125"/>
    <w:basedOn w:val="a"/>
    <w:rsid w:val="00FD6807"/>
    <w:pPr>
      <w:spacing w:before="100" w:beforeAutospacing="1" w:after="100" w:afterAutospacing="1"/>
      <w:jc w:val="right"/>
    </w:pPr>
    <w:rPr>
      <w:sz w:val="24"/>
      <w:szCs w:val="24"/>
    </w:rPr>
  </w:style>
  <w:style w:type="paragraph" w:customStyle="1" w:styleId="xl126">
    <w:name w:val="xl126"/>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127">
    <w:name w:val="xl127"/>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8">
    <w:name w:val="xl128"/>
    <w:basedOn w:val="a"/>
    <w:rsid w:val="00FD6807"/>
    <w:pPr>
      <w:spacing w:before="100" w:beforeAutospacing="1" w:after="100" w:afterAutospacing="1"/>
    </w:pPr>
    <w:rPr>
      <w:b/>
      <w:bCs/>
      <w:sz w:val="24"/>
      <w:szCs w:val="24"/>
    </w:rPr>
  </w:style>
  <w:style w:type="paragraph" w:customStyle="1" w:styleId="xl129">
    <w:name w:val="xl12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30">
    <w:name w:val="xl130"/>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1">
    <w:name w:val="xl131"/>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2">
    <w:name w:val="xl13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3">
    <w:name w:val="xl13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4">
    <w:name w:val="xl13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5">
    <w:name w:val="xl135"/>
    <w:basedOn w:val="a"/>
    <w:rsid w:val="00FD6807"/>
    <w:pPr>
      <w:spacing w:before="100" w:beforeAutospacing="1" w:after="100" w:afterAutospacing="1"/>
      <w:jc w:val="right"/>
    </w:pPr>
    <w:rPr>
      <w:sz w:val="24"/>
      <w:szCs w:val="24"/>
    </w:rPr>
  </w:style>
  <w:style w:type="paragraph" w:customStyle="1" w:styleId="2f4">
    <w:name w:val="Знак Знак Знак Знак2"/>
    <w:basedOn w:val="a"/>
    <w:uiPriority w:val="99"/>
    <w:rsid w:val="00FD6807"/>
    <w:pPr>
      <w:spacing w:before="100" w:beforeAutospacing="1" w:after="100" w:afterAutospacing="1"/>
      <w:jc w:val="both"/>
    </w:pPr>
    <w:rPr>
      <w:rFonts w:ascii="Tahoma" w:hAnsi="Tahoma" w:cs="Tahoma"/>
      <w:lang w:val="en-US" w:eastAsia="en-US"/>
    </w:rPr>
  </w:style>
  <w:style w:type="paragraph" w:customStyle="1" w:styleId="3a">
    <w:name w:val="Знак Знак Знак Знак3"/>
    <w:basedOn w:val="a"/>
    <w:uiPriority w:val="99"/>
    <w:rsid w:val="00FD6807"/>
    <w:pPr>
      <w:spacing w:before="100" w:beforeAutospacing="1" w:after="100" w:afterAutospacing="1"/>
      <w:jc w:val="both"/>
    </w:pPr>
    <w:rPr>
      <w:rFonts w:ascii="Tahoma" w:hAnsi="Tahoma" w:cs="Tahoma"/>
      <w:lang w:val="en-US" w:eastAsia="en-US"/>
    </w:rPr>
  </w:style>
  <w:style w:type="paragraph" w:customStyle="1" w:styleId="45">
    <w:name w:val="Знак Знак Знак Знак4"/>
    <w:basedOn w:val="a"/>
    <w:uiPriority w:val="99"/>
    <w:rsid w:val="00FD6807"/>
    <w:pPr>
      <w:spacing w:before="100" w:beforeAutospacing="1" w:after="100" w:afterAutospacing="1"/>
      <w:jc w:val="both"/>
    </w:pPr>
    <w:rPr>
      <w:rFonts w:ascii="Tahoma" w:hAnsi="Tahoma" w:cs="Tahoma"/>
      <w:lang w:val="en-US" w:eastAsia="en-US"/>
    </w:rPr>
  </w:style>
  <w:style w:type="paragraph" w:customStyle="1" w:styleId="55">
    <w:name w:val="Знак Знак Знак Знак5"/>
    <w:basedOn w:val="a"/>
    <w:uiPriority w:val="99"/>
    <w:rsid w:val="00FD6807"/>
    <w:pPr>
      <w:spacing w:before="100" w:beforeAutospacing="1" w:after="100" w:afterAutospacing="1"/>
      <w:jc w:val="both"/>
    </w:pPr>
    <w:rPr>
      <w:rFonts w:ascii="Tahoma" w:hAnsi="Tahoma" w:cs="Tahoma"/>
      <w:lang w:val="en-US" w:eastAsia="en-US"/>
    </w:rPr>
  </w:style>
  <w:style w:type="paragraph" w:customStyle="1" w:styleId="xl136">
    <w:name w:val="xl136"/>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7">
    <w:name w:val="xl137"/>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38">
    <w:name w:val="xl13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39">
    <w:name w:val="xl13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CYR" w:hAnsi="Times New Roman CYR" w:cs="Times New Roman CYR"/>
      <w:sz w:val="24"/>
      <w:szCs w:val="24"/>
    </w:rPr>
  </w:style>
  <w:style w:type="paragraph" w:customStyle="1" w:styleId="xl140">
    <w:name w:val="xl140"/>
    <w:basedOn w:val="a"/>
    <w:rsid w:val="00FD6807"/>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1">
    <w:name w:val="xl141"/>
    <w:basedOn w:val="a"/>
    <w:rsid w:val="00FD6807"/>
    <w:pPr>
      <w:pBdr>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sz w:val="24"/>
      <w:szCs w:val="24"/>
    </w:rPr>
  </w:style>
  <w:style w:type="paragraph" w:customStyle="1" w:styleId="xl142">
    <w:name w:val="xl142"/>
    <w:basedOn w:val="a"/>
    <w:rsid w:val="00FD6807"/>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3">
    <w:name w:val="xl143"/>
    <w:basedOn w:val="a"/>
    <w:rsid w:val="00FD6807"/>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44">
    <w:name w:val="xl14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45">
    <w:name w:val="xl145"/>
    <w:basedOn w:val="a"/>
    <w:rsid w:val="00FD6807"/>
    <w:pPr>
      <w:pBdr>
        <w:top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46">
    <w:name w:val="xl146"/>
    <w:basedOn w:val="a"/>
    <w:rsid w:val="00FD68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47">
    <w:name w:val="xl147"/>
    <w:basedOn w:val="a"/>
    <w:rsid w:val="00FD6807"/>
    <w:pPr>
      <w:pBdr>
        <w:left w:val="single" w:sz="4" w:space="0" w:color="auto"/>
      </w:pBdr>
      <w:spacing w:before="100" w:beforeAutospacing="1" w:after="100" w:afterAutospacing="1"/>
    </w:pPr>
    <w:rPr>
      <w:sz w:val="24"/>
      <w:szCs w:val="24"/>
    </w:rPr>
  </w:style>
  <w:style w:type="paragraph" w:customStyle="1" w:styleId="xl148">
    <w:name w:val="xl14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149">
    <w:name w:val="xl14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0">
    <w:name w:val="xl150"/>
    <w:basedOn w:val="a"/>
    <w:rsid w:val="00FD6807"/>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1">
    <w:name w:val="xl151"/>
    <w:basedOn w:val="a"/>
    <w:rsid w:val="00FD6807"/>
    <w:pPr>
      <w:pBdr>
        <w:top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24"/>
      <w:szCs w:val="24"/>
    </w:rPr>
  </w:style>
  <w:style w:type="paragraph" w:customStyle="1" w:styleId="xl152">
    <w:name w:val="xl15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3">
    <w:name w:val="xl15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4">
    <w:name w:val="xl154"/>
    <w:basedOn w:val="a"/>
    <w:rsid w:val="00FD6807"/>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5">
    <w:name w:val="xl15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6">
    <w:name w:val="xl156"/>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7">
    <w:name w:val="xl157"/>
    <w:basedOn w:val="a"/>
    <w:rsid w:val="00FD6807"/>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158">
    <w:name w:val="xl158"/>
    <w:basedOn w:val="a"/>
    <w:rsid w:val="00FD6807"/>
    <w:pPr>
      <w:spacing w:before="100" w:beforeAutospacing="1" w:after="100" w:afterAutospacing="1"/>
    </w:pPr>
    <w:rPr>
      <w:sz w:val="24"/>
      <w:szCs w:val="24"/>
    </w:rPr>
  </w:style>
  <w:style w:type="paragraph" w:customStyle="1" w:styleId="xl159">
    <w:name w:val="xl15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60">
    <w:name w:val="xl160"/>
    <w:basedOn w:val="a"/>
    <w:rsid w:val="00FD6807"/>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61">
    <w:name w:val="xl161"/>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62">
    <w:name w:val="xl16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63">
    <w:name w:val="xl16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64">
    <w:name w:val="xl16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65">
    <w:name w:val="xl16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166">
    <w:name w:val="xl166"/>
    <w:basedOn w:val="a"/>
    <w:rsid w:val="00FD68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67">
    <w:name w:val="xl167"/>
    <w:basedOn w:val="a"/>
    <w:rsid w:val="00FD6807"/>
    <w:pPr>
      <w:spacing w:before="100" w:beforeAutospacing="1" w:after="100" w:afterAutospacing="1"/>
      <w:textAlignment w:val="center"/>
    </w:pPr>
    <w:rPr>
      <w:b/>
      <w:bCs/>
      <w:sz w:val="24"/>
      <w:szCs w:val="24"/>
    </w:rPr>
  </w:style>
  <w:style w:type="paragraph" w:customStyle="1" w:styleId="xl168">
    <w:name w:val="xl16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69">
    <w:name w:val="xl16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sz w:val="24"/>
      <w:szCs w:val="24"/>
    </w:rPr>
  </w:style>
  <w:style w:type="paragraph" w:customStyle="1" w:styleId="afffd">
    <w:name w:val="Знак Знак"/>
    <w:basedOn w:val="a"/>
    <w:rsid w:val="00FD6807"/>
    <w:pPr>
      <w:spacing w:before="100" w:beforeAutospacing="1" w:after="100" w:afterAutospacing="1"/>
      <w:jc w:val="both"/>
    </w:pPr>
    <w:rPr>
      <w:rFonts w:ascii="Tahoma" w:hAnsi="Tahoma"/>
      <w:lang w:val="en-US" w:eastAsia="en-US"/>
    </w:rPr>
  </w:style>
  <w:style w:type="paragraph" w:customStyle="1" w:styleId="62">
    <w:name w:val="Знак Знак Знак Знак6"/>
    <w:basedOn w:val="a"/>
    <w:rsid w:val="00FE4B3A"/>
    <w:pPr>
      <w:spacing w:before="100" w:beforeAutospacing="1" w:after="100" w:afterAutospacing="1"/>
    </w:pPr>
    <w:rPr>
      <w:rFonts w:ascii="Tahoma" w:hAnsi="Tahoma"/>
      <w:lang w:val="en-US" w:eastAsia="en-US"/>
    </w:rPr>
  </w:style>
  <w:style w:type="paragraph" w:customStyle="1" w:styleId="63">
    <w:name w:val="Обычный6"/>
    <w:rsid w:val="00FE4B3A"/>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1fa">
    <w:name w:val="Знак1"/>
    <w:basedOn w:val="a"/>
    <w:rsid w:val="00FE4B3A"/>
    <w:pPr>
      <w:spacing w:before="100" w:beforeAutospacing="1" w:after="100" w:afterAutospacing="1"/>
    </w:pPr>
    <w:rPr>
      <w:rFonts w:ascii="Tahoma" w:hAnsi="Tahoma"/>
      <w:lang w:val="en-US" w:eastAsia="en-US"/>
    </w:rPr>
  </w:style>
  <w:style w:type="paragraph" w:customStyle="1" w:styleId="64">
    <w:name w:val="Абзац списка6"/>
    <w:basedOn w:val="a"/>
    <w:rsid w:val="00FE4B3A"/>
    <w:pPr>
      <w:ind w:left="720"/>
      <w:contextualSpacing/>
    </w:pPr>
    <w:rPr>
      <w:rFonts w:eastAsia="Calibri"/>
    </w:rPr>
  </w:style>
  <w:style w:type="character" w:customStyle="1" w:styleId="215">
    <w:name w:val="Знак Знак21"/>
    <w:rsid w:val="00FE4B3A"/>
    <w:rPr>
      <w:sz w:val="28"/>
    </w:rPr>
  </w:style>
  <w:style w:type="paragraph" w:customStyle="1" w:styleId="251">
    <w:name w:val="Основной текст с отступом 25"/>
    <w:basedOn w:val="a"/>
    <w:rsid w:val="00FE4B3A"/>
    <w:pPr>
      <w:overflowPunct w:val="0"/>
      <w:autoSpaceDE w:val="0"/>
      <w:autoSpaceDN w:val="0"/>
      <w:adjustRightInd w:val="0"/>
      <w:ind w:firstLine="720"/>
      <w:jc w:val="both"/>
    </w:pPr>
    <w:rPr>
      <w:sz w:val="28"/>
    </w:rPr>
  </w:style>
  <w:style w:type="character" w:customStyle="1" w:styleId="2f5">
    <w:name w:val="Основной текст с отступом Знак2"/>
    <w:basedOn w:val="a0"/>
    <w:rsid w:val="0075238A"/>
  </w:style>
  <w:style w:type="character" w:customStyle="1" w:styleId="a9">
    <w:name w:val="Без интервала Знак"/>
    <w:link w:val="a8"/>
    <w:locked/>
    <w:rsid w:val="00CC0D3F"/>
    <w:rPr>
      <w:rFonts w:ascii="Calibri" w:eastAsia="Times New Roman" w:hAnsi="Calibri" w:cs="Times New Roman"/>
      <w:lang w:eastAsia="ru-RU"/>
    </w:rPr>
  </w:style>
  <w:style w:type="character" w:customStyle="1" w:styleId="1fb">
    <w:name w:val="Верхний колонтитул Знак1"/>
    <w:uiPriority w:val="99"/>
    <w:rsid w:val="00B92999"/>
  </w:style>
  <w:style w:type="character" w:customStyle="1" w:styleId="1fc">
    <w:name w:val="Нижний колонтитул Знак1"/>
    <w:rsid w:val="00B92999"/>
  </w:style>
  <w:style w:type="paragraph" w:customStyle="1" w:styleId="consplusnormal2">
    <w:name w:val="consplusnormal"/>
    <w:basedOn w:val="a"/>
    <w:rsid w:val="00F61208"/>
    <w:pPr>
      <w:spacing w:before="100" w:beforeAutospacing="1" w:after="100" w:afterAutospacing="1"/>
    </w:pPr>
    <w:rPr>
      <w:sz w:val="24"/>
      <w:szCs w:val="24"/>
    </w:rPr>
  </w:style>
  <w:style w:type="character" w:customStyle="1" w:styleId="3b">
    <w:name w:val="Основной текст (3)_"/>
    <w:link w:val="3c"/>
    <w:rsid w:val="00533456"/>
    <w:rPr>
      <w:sz w:val="23"/>
      <w:szCs w:val="23"/>
      <w:shd w:val="clear" w:color="auto" w:fill="FFFFFF"/>
    </w:rPr>
  </w:style>
  <w:style w:type="character" w:customStyle="1" w:styleId="3d">
    <w:name w:val="Основной текст (3) + Не полужирный;Курсив"/>
    <w:rsid w:val="00533456"/>
    <w:rPr>
      <w:rFonts w:ascii="Times New Roman" w:eastAsia="Times New Roman" w:hAnsi="Times New Roman" w:cs="Times New Roman"/>
      <w:b/>
      <w:bCs/>
      <w:i/>
      <w:iCs/>
      <w:smallCaps w:val="0"/>
      <w:strike w:val="0"/>
      <w:spacing w:val="0"/>
      <w:sz w:val="23"/>
      <w:szCs w:val="23"/>
    </w:rPr>
  </w:style>
  <w:style w:type="character" w:customStyle="1" w:styleId="46">
    <w:name w:val="Основной текст (4)_"/>
    <w:link w:val="47"/>
    <w:rsid w:val="00533456"/>
    <w:rPr>
      <w:sz w:val="21"/>
      <w:szCs w:val="21"/>
      <w:shd w:val="clear" w:color="auto" w:fill="FFFFFF"/>
    </w:rPr>
  </w:style>
  <w:style w:type="paragraph" w:customStyle="1" w:styleId="3c">
    <w:name w:val="Основной текст (3)"/>
    <w:basedOn w:val="a"/>
    <w:link w:val="3b"/>
    <w:rsid w:val="00533456"/>
    <w:pPr>
      <w:shd w:val="clear" w:color="auto" w:fill="FFFFFF"/>
      <w:spacing w:line="274" w:lineRule="exact"/>
      <w:jc w:val="both"/>
    </w:pPr>
    <w:rPr>
      <w:rFonts w:asciiTheme="minorHAnsi" w:eastAsiaTheme="minorHAnsi" w:hAnsiTheme="minorHAnsi" w:cstheme="minorBidi"/>
      <w:sz w:val="23"/>
      <w:szCs w:val="23"/>
      <w:lang w:eastAsia="en-US"/>
    </w:rPr>
  </w:style>
  <w:style w:type="paragraph" w:customStyle="1" w:styleId="47">
    <w:name w:val="Основной текст (4)"/>
    <w:basedOn w:val="a"/>
    <w:link w:val="46"/>
    <w:rsid w:val="00533456"/>
    <w:pPr>
      <w:shd w:val="clear" w:color="auto" w:fill="FFFFFF"/>
      <w:spacing w:line="0" w:lineRule="atLeast"/>
    </w:pPr>
    <w:rPr>
      <w:rFonts w:asciiTheme="minorHAnsi" w:eastAsiaTheme="minorHAnsi" w:hAnsiTheme="minorHAnsi" w:cstheme="minorBidi"/>
      <w:sz w:val="21"/>
      <w:szCs w:val="21"/>
      <w:lang w:eastAsia="en-US"/>
    </w:rPr>
  </w:style>
  <w:style w:type="character" w:customStyle="1" w:styleId="afffe">
    <w:name w:val="Основной текст + Курсив"/>
    <w:rsid w:val="00533456"/>
    <w:rPr>
      <w:rFonts w:ascii="Times New Roman" w:eastAsia="Times New Roman" w:hAnsi="Times New Roman" w:cs="Times New Roman"/>
      <w:b w:val="0"/>
      <w:bCs w:val="0"/>
      <w:i/>
      <w:iCs/>
      <w:smallCaps w:val="0"/>
      <w:strike w:val="0"/>
      <w:spacing w:val="0"/>
      <w:sz w:val="23"/>
      <w:szCs w:val="23"/>
      <w:shd w:val="clear" w:color="auto" w:fill="FFFFFF"/>
    </w:rPr>
  </w:style>
  <w:style w:type="character" w:customStyle="1" w:styleId="2f6">
    <w:name w:val="Основной текст (2) + Не курсив"/>
    <w:rsid w:val="00533456"/>
    <w:rPr>
      <w:rFonts w:ascii="Times New Roman" w:eastAsia="Times New Roman" w:hAnsi="Times New Roman" w:cs="Times New Roman"/>
      <w:b w:val="0"/>
      <w:bCs w:val="0"/>
      <w:i/>
      <w:iCs/>
      <w:smallCaps w:val="0"/>
      <w:strike w:val="0"/>
      <w:spacing w:val="0"/>
      <w:sz w:val="23"/>
      <w:szCs w:val="23"/>
      <w:shd w:val="clear" w:color="auto" w:fill="FFFFFF"/>
      <w:lang w:eastAsia="zh-CN"/>
    </w:rPr>
  </w:style>
  <w:style w:type="character" w:customStyle="1" w:styleId="2f7">
    <w:name w:val="Заголовок №2_"/>
    <w:link w:val="2f8"/>
    <w:rsid w:val="00533456"/>
    <w:rPr>
      <w:sz w:val="23"/>
      <w:szCs w:val="23"/>
      <w:shd w:val="clear" w:color="auto" w:fill="FFFFFF"/>
    </w:rPr>
  </w:style>
  <w:style w:type="paragraph" w:customStyle="1" w:styleId="2f8">
    <w:name w:val="Заголовок №2"/>
    <w:basedOn w:val="a"/>
    <w:link w:val="2f7"/>
    <w:rsid w:val="00533456"/>
    <w:pPr>
      <w:shd w:val="clear" w:color="auto" w:fill="FFFFFF"/>
      <w:spacing w:line="274" w:lineRule="exact"/>
      <w:outlineLvl w:val="1"/>
    </w:pPr>
    <w:rPr>
      <w:rFonts w:asciiTheme="minorHAnsi" w:eastAsiaTheme="minorHAnsi" w:hAnsiTheme="minorHAnsi" w:cstheme="minorBidi"/>
      <w:sz w:val="23"/>
      <w:szCs w:val="23"/>
      <w:lang w:eastAsia="en-US"/>
    </w:rPr>
  </w:style>
  <w:style w:type="character" w:customStyle="1" w:styleId="affff">
    <w:name w:val="Подпись к таблице_"/>
    <w:link w:val="affff0"/>
    <w:rsid w:val="00533456"/>
    <w:rPr>
      <w:sz w:val="23"/>
      <w:szCs w:val="23"/>
      <w:shd w:val="clear" w:color="auto" w:fill="FFFFFF"/>
    </w:rPr>
  </w:style>
  <w:style w:type="paragraph" w:customStyle="1" w:styleId="affff0">
    <w:name w:val="Подпись к таблице"/>
    <w:basedOn w:val="a"/>
    <w:link w:val="affff"/>
    <w:rsid w:val="00533456"/>
    <w:pPr>
      <w:shd w:val="clear" w:color="auto" w:fill="FFFFFF"/>
      <w:spacing w:line="0" w:lineRule="atLeast"/>
    </w:pPr>
    <w:rPr>
      <w:rFonts w:asciiTheme="minorHAnsi" w:eastAsiaTheme="minorHAnsi" w:hAnsiTheme="minorHAnsi" w:cstheme="minorBidi"/>
      <w:sz w:val="23"/>
      <w:szCs w:val="23"/>
      <w:lang w:eastAsia="en-US"/>
    </w:rPr>
  </w:style>
  <w:style w:type="paragraph" w:customStyle="1" w:styleId="affff1">
    <w:name w:val="Знак Знак Знак Знак"/>
    <w:basedOn w:val="a"/>
    <w:rsid w:val="00A670F8"/>
    <w:pPr>
      <w:spacing w:before="100" w:beforeAutospacing="1" w:after="100" w:afterAutospacing="1"/>
      <w:jc w:val="both"/>
    </w:pPr>
    <w:rPr>
      <w:rFonts w:ascii="Tahoma" w:hAnsi="Tahoma"/>
      <w:lang w:val="en-US" w:eastAsia="en-US"/>
    </w:rPr>
  </w:style>
  <w:style w:type="character" w:customStyle="1" w:styleId="afe">
    <w:name w:val="Обычный (веб) Знак"/>
    <w:aliases w:val="Обычный (веб) Знак1 Знак Знак2,Обычный (веб) Знак Знак Знак Знак2,Обычный (веб) Знак1 Знак Знак Знак1,Обычный (веб) Знак Знак Знак Знак Знак1,Обычный (веб) Знак1 Знак2,Обычный (веб) Знак Знак Знак2,Обычный (веб) Знак2 Знак Знак"/>
    <w:link w:val="afd"/>
    <w:uiPriority w:val="99"/>
    <w:locked/>
    <w:rsid w:val="00BA11BF"/>
    <w:rPr>
      <w:rFonts w:ascii="Times New Roman" w:eastAsia="Times New Roman" w:hAnsi="Times New Roman" w:cs="Times New Roman"/>
      <w:sz w:val="24"/>
      <w:szCs w:val="24"/>
      <w:lang w:eastAsia="ru-RU"/>
    </w:rPr>
  </w:style>
  <w:style w:type="character" w:customStyle="1" w:styleId="2f9">
    <w:name w:val="Обычный (веб) Знак2"/>
    <w:aliases w:val="Обычный (веб) Знак Знак1,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
    <w:uiPriority w:val="99"/>
    <w:locked/>
    <w:rsid w:val="0002436F"/>
    <w:rPr>
      <w:sz w:val="24"/>
      <w:szCs w:val="24"/>
    </w:rPr>
  </w:style>
  <w:style w:type="paragraph" w:customStyle="1" w:styleId="260">
    <w:name w:val="Основной текст с отступом 26"/>
    <w:basedOn w:val="a"/>
    <w:rsid w:val="005F263D"/>
    <w:pPr>
      <w:widowControl w:val="0"/>
      <w:ind w:firstLine="720"/>
      <w:jc w:val="both"/>
    </w:pPr>
    <w:rPr>
      <w:sz w:val="28"/>
    </w:rPr>
  </w:style>
  <w:style w:type="paragraph" w:customStyle="1" w:styleId="242">
    <w:name w:val="Основной текст 24"/>
    <w:basedOn w:val="a"/>
    <w:rsid w:val="005F263D"/>
    <w:pPr>
      <w:widowControl w:val="0"/>
      <w:jc w:val="both"/>
    </w:pPr>
    <w:rPr>
      <w:b/>
      <w:sz w:val="28"/>
      <w:u w:val="single"/>
    </w:rPr>
  </w:style>
  <w:style w:type="paragraph" w:customStyle="1" w:styleId="350">
    <w:name w:val="Основной текст 35"/>
    <w:basedOn w:val="a"/>
    <w:rsid w:val="005F263D"/>
    <w:pPr>
      <w:widowControl w:val="0"/>
      <w:jc w:val="both"/>
    </w:pPr>
    <w:rPr>
      <w:b/>
      <w:sz w:val="28"/>
    </w:rPr>
  </w:style>
  <w:style w:type="paragraph" w:customStyle="1" w:styleId="2fa">
    <w:name w:val="Текст2"/>
    <w:basedOn w:val="a"/>
    <w:rsid w:val="005F263D"/>
    <w:rPr>
      <w:rFonts w:ascii="Courier New" w:hAnsi="Courier New"/>
    </w:rPr>
  </w:style>
  <w:style w:type="paragraph" w:customStyle="1" w:styleId="331">
    <w:name w:val="Основной текст с отступом 33"/>
    <w:basedOn w:val="a"/>
    <w:rsid w:val="005F263D"/>
    <w:pPr>
      <w:ind w:firstLine="426"/>
      <w:jc w:val="both"/>
    </w:pPr>
    <w:rPr>
      <w:sz w:val="24"/>
    </w:rPr>
  </w:style>
  <w:style w:type="character" w:customStyle="1" w:styleId="2fb">
    <w:name w:val="Гиперссылка2"/>
    <w:rsid w:val="005F263D"/>
    <w:rPr>
      <w:color w:val="0000FF"/>
      <w:u w:val="single"/>
    </w:rPr>
  </w:style>
  <w:style w:type="paragraph" w:customStyle="1" w:styleId="affff2">
    <w:name w:val="Знак"/>
    <w:basedOn w:val="a"/>
    <w:rsid w:val="005F263D"/>
    <w:pPr>
      <w:spacing w:before="100" w:beforeAutospacing="1" w:after="100" w:afterAutospacing="1"/>
      <w:jc w:val="both"/>
    </w:pPr>
    <w:rPr>
      <w:rFonts w:ascii="Tahoma" w:hAnsi="Tahoma" w:cs="Tahoma"/>
      <w:lang w:val="en-US" w:eastAsia="en-US"/>
    </w:rPr>
  </w:style>
  <w:style w:type="paragraph" w:customStyle="1" w:styleId="affff3">
    <w:name w:val="Знак Знак Знак Знак Знак Знак"/>
    <w:basedOn w:val="a"/>
    <w:rsid w:val="005F263D"/>
    <w:pPr>
      <w:spacing w:before="100" w:beforeAutospacing="1" w:after="100" w:afterAutospacing="1"/>
      <w:jc w:val="both"/>
    </w:pPr>
    <w:rPr>
      <w:rFonts w:ascii="Tahoma" w:hAnsi="Tahoma"/>
      <w:lang w:val="en-US" w:eastAsia="en-US"/>
    </w:rPr>
  </w:style>
  <w:style w:type="paragraph" w:customStyle="1" w:styleId="affff4">
    <w:name w:val="Знак Знак"/>
    <w:basedOn w:val="a"/>
    <w:rsid w:val="005F263D"/>
    <w:pPr>
      <w:spacing w:before="100" w:beforeAutospacing="1" w:after="100" w:afterAutospacing="1"/>
      <w:jc w:val="both"/>
    </w:pPr>
    <w:rPr>
      <w:rFonts w:ascii="Tahoma" w:hAnsi="Tahoma"/>
      <w:lang w:val="en-US" w:eastAsia="en-US"/>
    </w:rPr>
  </w:style>
  <w:style w:type="paragraph" w:customStyle="1" w:styleId="xl170">
    <w:name w:val="xl170"/>
    <w:basedOn w:val="a"/>
    <w:rsid w:val="005F263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rPr>
  </w:style>
  <w:style w:type="paragraph" w:customStyle="1" w:styleId="xl171">
    <w:name w:val="xl171"/>
    <w:basedOn w:val="a"/>
    <w:rsid w:val="005F263D"/>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24"/>
      <w:szCs w:val="24"/>
    </w:rPr>
  </w:style>
  <w:style w:type="paragraph" w:customStyle="1" w:styleId="xl172">
    <w:name w:val="xl172"/>
    <w:basedOn w:val="a"/>
    <w:rsid w:val="005F263D"/>
    <w:pPr>
      <w:spacing w:before="100" w:beforeAutospacing="1" w:after="100" w:afterAutospacing="1"/>
    </w:pPr>
    <w:rPr>
      <w:color w:val="FF0000"/>
      <w:sz w:val="24"/>
      <w:szCs w:val="24"/>
    </w:rPr>
  </w:style>
  <w:style w:type="paragraph" w:customStyle="1" w:styleId="xl173">
    <w:name w:val="xl173"/>
    <w:basedOn w:val="a"/>
    <w:rsid w:val="005F263D"/>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24"/>
      <w:szCs w:val="24"/>
    </w:rPr>
  </w:style>
  <w:style w:type="paragraph" w:customStyle="1" w:styleId="xl174">
    <w:name w:val="xl174"/>
    <w:basedOn w:val="a"/>
    <w:rsid w:val="005F263D"/>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24"/>
      <w:szCs w:val="24"/>
    </w:rPr>
  </w:style>
  <w:style w:type="paragraph" w:customStyle="1" w:styleId="xl175">
    <w:name w:val="xl175"/>
    <w:basedOn w:val="a"/>
    <w:rsid w:val="005F263D"/>
    <w:pPr>
      <w:pBdr>
        <w:bottom w:val="single" w:sz="4" w:space="0" w:color="auto"/>
      </w:pBdr>
      <w:spacing w:before="100" w:beforeAutospacing="1" w:after="100" w:afterAutospacing="1"/>
      <w:jc w:val="center"/>
    </w:pPr>
    <w:rPr>
      <w:color w:val="000000"/>
      <w:sz w:val="24"/>
      <w:szCs w:val="24"/>
    </w:rPr>
  </w:style>
  <w:style w:type="paragraph" w:customStyle="1" w:styleId="xl176">
    <w:name w:val="xl176"/>
    <w:basedOn w:val="a"/>
    <w:rsid w:val="005F263D"/>
    <w:pPr>
      <w:spacing w:before="100" w:beforeAutospacing="1" w:after="100" w:afterAutospacing="1"/>
      <w:jc w:val="right"/>
    </w:pPr>
    <w:rPr>
      <w:color w:val="000000"/>
      <w:sz w:val="24"/>
      <w:szCs w:val="24"/>
    </w:rPr>
  </w:style>
  <w:style w:type="paragraph" w:customStyle="1" w:styleId="1130373e324b39">
    <w:name w:val="Б11а30з37о3eв32ы4bй39"/>
    <w:rsid w:val="00B2613B"/>
    <w:pPr>
      <w:widowControl w:val="0"/>
      <w:autoSpaceDE w:val="0"/>
      <w:autoSpaceDN w:val="0"/>
      <w:adjustRightInd w:val="0"/>
      <w:spacing w:after="0" w:line="240" w:lineRule="auto"/>
    </w:pPr>
    <w:rPr>
      <w:rFonts w:ascii="Times New Roman" w:eastAsia="Times New Roman" w:hAnsi="Times New Roman" w:cs="Times New Roman"/>
      <w:kern w:val="2"/>
      <w:sz w:val="24"/>
      <w:szCs w:val="24"/>
      <w:lang w:eastAsia="zh-CN" w:bidi="hi-IN"/>
    </w:rPr>
  </w:style>
  <w:style w:type="paragraph" w:customStyle="1" w:styleId="affff5">
    <w:name w:val="Знак Знак Знак Знак"/>
    <w:basedOn w:val="a"/>
    <w:rsid w:val="00526B10"/>
    <w:pPr>
      <w:spacing w:before="100" w:beforeAutospacing="1" w:after="100" w:afterAutospacing="1"/>
    </w:pPr>
    <w:rPr>
      <w:rFonts w:ascii="Tahoma" w:hAnsi="Tahoma"/>
      <w:lang w:val="en-US" w:eastAsia="en-US"/>
    </w:rPr>
  </w:style>
  <w:style w:type="paragraph" w:customStyle="1" w:styleId="73">
    <w:name w:val="Обычный7"/>
    <w:rsid w:val="00526B10"/>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6">
    <w:name w:val="Знак"/>
    <w:basedOn w:val="a"/>
    <w:rsid w:val="00526B10"/>
    <w:pPr>
      <w:spacing w:before="100" w:beforeAutospacing="1" w:after="100" w:afterAutospacing="1"/>
    </w:pPr>
    <w:rPr>
      <w:rFonts w:ascii="Tahoma" w:hAnsi="Tahoma"/>
      <w:lang w:val="en-US" w:eastAsia="en-US"/>
    </w:rPr>
  </w:style>
  <w:style w:type="paragraph" w:customStyle="1" w:styleId="74">
    <w:name w:val="Абзац списка7"/>
    <w:basedOn w:val="a"/>
    <w:rsid w:val="00526B10"/>
    <w:pPr>
      <w:ind w:left="720"/>
      <w:contextualSpacing/>
    </w:pPr>
    <w:rPr>
      <w:rFonts w:eastAsia="Calibri"/>
    </w:rPr>
  </w:style>
  <w:style w:type="character" w:customStyle="1" w:styleId="2fc">
    <w:name w:val="Знак Знак2"/>
    <w:rsid w:val="00526B10"/>
    <w:rPr>
      <w:sz w:val="28"/>
    </w:rPr>
  </w:style>
  <w:style w:type="paragraph" w:customStyle="1" w:styleId="c1e0e7eee2fbe9">
    <w:name w:val="Бc1аe0зe7оeeвe2ыfbйe9"/>
    <w:rsid w:val="00526B10"/>
    <w:pPr>
      <w:widowControl w:val="0"/>
      <w:suppressAutoHyphens/>
      <w:autoSpaceDE w:val="0"/>
      <w:spacing w:after="0" w:line="240" w:lineRule="auto"/>
    </w:pPr>
    <w:rPr>
      <w:rFonts w:ascii="Times New Roman" w:eastAsia="Times New Roman" w:hAnsi="Times New Roman" w:cs="Times New Roman"/>
      <w:kern w:val="2"/>
      <w:sz w:val="24"/>
      <w:szCs w:val="24"/>
      <w:lang w:eastAsia="zh-CN" w:bidi="hi-IN"/>
    </w:rPr>
  </w:style>
  <w:style w:type="character" w:customStyle="1" w:styleId="Bodytext">
    <w:name w:val="Body text_"/>
    <w:link w:val="2fd"/>
    <w:locked/>
    <w:rsid w:val="008A1522"/>
    <w:rPr>
      <w:sz w:val="27"/>
      <w:szCs w:val="27"/>
      <w:shd w:val="clear" w:color="auto" w:fill="FFFFFF"/>
    </w:rPr>
  </w:style>
  <w:style w:type="paragraph" w:customStyle="1" w:styleId="2fd">
    <w:name w:val="Основной текст2"/>
    <w:basedOn w:val="a"/>
    <w:link w:val="Bodytext"/>
    <w:rsid w:val="008A1522"/>
    <w:pPr>
      <w:widowControl w:val="0"/>
      <w:shd w:val="clear" w:color="auto" w:fill="FFFFFF"/>
      <w:spacing w:before="660" w:after="60" w:line="0" w:lineRule="atLeast"/>
      <w:jc w:val="both"/>
    </w:pPr>
    <w:rPr>
      <w:rFonts w:asciiTheme="minorHAnsi" w:eastAsiaTheme="minorHAnsi" w:hAnsiTheme="minorHAnsi" w:cstheme="minorBidi"/>
      <w:sz w:val="27"/>
      <w:szCs w:val="27"/>
      <w:lang w:eastAsia="en-US"/>
    </w:rPr>
  </w:style>
  <w:style w:type="paragraph" w:customStyle="1" w:styleId="affff7">
    <w:name w:val="Знак Знак Знак Знак"/>
    <w:basedOn w:val="a"/>
    <w:rsid w:val="002E0A2B"/>
    <w:pPr>
      <w:spacing w:before="100" w:beforeAutospacing="1" w:after="100" w:afterAutospacing="1"/>
      <w:jc w:val="both"/>
    </w:pPr>
    <w:rPr>
      <w:rFonts w:ascii="Tahoma" w:hAnsi="Tahoma"/>
      <w:lang w:val="en-US" w:eastAsia="en-US"/>
    </w:rPr>
  </w:style>
  <w:style w:type="paragraph" w:customStyle="1" w:styleId="270">
    <w:name w:val="Основной текст с отступом 27"/>
    <w:basedOn w:val="a"/>
    <w:rsid w:val="002E0A2B"/>
    <w:pPr>
      <w:widowControl w:val="0"/>
      <w:ind w:firstLine="720"/>
      <w:jc w:val="both"/>
    </w:pPr>
    <w:rPr>
      <w:sz w:val="28"/>
    </w:rPr>
  </w:style>
  <w:style w:type="paragraph" w:customStyle="1" w:styleId="252">
    <w:name w:val="Основной текст 25"/>
    <w:basedOn w:val="a"/>
    <w:rsid w:val="002E0A2B"/>
    <w:pPr>
      <w:widowControl w:val="0"/>
      <w:jc w:val="both"/>
    </w:pPr>
    <w:rPr>
      <w:b/>
      <w:sz w:val="28"/>
      <w:u w:val="single"/>
    </w:rPr>
  </w:style>
  <w:style w:type="paragraph" w:customStyle="1" w:styleId="360">
    <w:name w:val="Основной текст 36"/>
    <w:basedOn w:val="a"/>
    <w:rsid w:val="002E0A2B"/>
    <w:pPr>
      <w:widowControl w:val="0"/>
      <w:jc w:val="both"/>
    </w:pPr>
    <w:rPr>
      <w:b/>
      <w:sz w:val="28"/>
    </w:rPr>
  </w:style>
  <w:style w:type="paragraph" w:customStyle="1" w:styleId="3e">
    <w:name w:val="Текст3"/>
    <w:basedOn w:val="a"/>
    <w:rsid w:val="002E0A2B"/>
    <w:rPr>
      <w:rFonts w:ascii="Courier New" w:hAnsi="Courier New"/>
    </w:rPr>
  </w:style>
  <w:style w:type="paragraph" w:customStyle="1" w:styleId="341">
    <w:name w:val="Основной текст с отступом 34"/>
    <w:basedOn w:val="a"/>
    <w:rsid w:val="002E0A2B"/>
    <w:pPr>
      <w:ind w:firstLine="426"/>
      <w:jc w:val="both"/>
    </w:pPr>
    <w:rPr>
      <w:sz w:val="24"/>
    </w:rPr>
  </w:style>
  <w:style w:type="character" w:customStyle="1" w:styleId="3f">
    <w:name w:val="Гиперссылка3"/>
    <w:rsid w:val="002E0A2B"/>
    <w:rPr>
      <w:color w:val="0000FF"/>
      <w:u w:val="single"/>
    </w:rPr>
  </w:style>
  <w:style w:type="paragraph" w:customStyle="1" w:styleId="affff8">
    <w:name w:val="Знак"/>
    <w:basedOn w:val="a"/>
    <w:rsid w:val="002E0A2B"/>
    <w:pPr>
      <w:spacing w:before="100" w:beforeAutospacing="1" w:after="100" w:afterAutospacing="1"/>
      <w:jc w:val="both"/>
    </w:pPr>
    <w:rPr>
      <w:rFonts w:ascii="Tahoma" w:hAnsi="Tahoma" w:cs="Tahoma"/>
      <w:lang w:val="en-US" w:eastAsia="en-US"/>
    </w:rPr>
  </w:style>
  <w:style w:type="paragraph" w:customStyle="1" w:styleId="affff9">
    <w:name w:val="Знак Знак Знак Знак Знак Знак"/>
    <w:basedOn w:val="a"/>
    <w:rsid w:val="002E0A2B"/>
    <w:pPr>
      <w:spacing w:before="100" w:beforeAutospacing="1" w:after="100" w:afterAutospacing="1"/>
      <w:jc w:val="both"/>
    </w:pPr>
    <w:rPr>
      <w:rFonts w:ascii="Tahoma" w:hAnsi="Tahoma"/>
      <w:lang w:val="en-US" w:eastAsia="en-US"/>
    </w:rPr>
  </w:style>
  <w:style w:type="paragraph" w:customStyle="1" w:styleId="affffa">
    <w:name w:val="Знак Знак"/>
    <w:basedOn w:val="a"/>
    <w:rsid w:val="002E0A2B"/>
    <w:pPr>
      <w:spacing w:before="100" w:beforeAutospacing="1" w:after="100" w:afterAutospacing="1"/>
      <w:jc w:val="both"/>
    </w:pPr>
    <w:rPr>
      <w:rFonts w:ascii="Tahoma" w:hAnsi="Tahoma"/>
      <w:lang w:val="en-US" w:eastAsia="en-US"/>
    </w:rPr>
  </w:style>
  <w:style w:type="paragraph" w:customStyle="1" w:styleId="xl177">
    <w:name w:val="xl177"/>
    <w:basedOn w:val="a"/>
    <w:rsid w:val="002E0A2B"/>
    <w:pPr>
      <w:spacing w:before="100" w:beforeAutospacing="1" w:after="100" w:afterAutospacing="1"/>
      <w:jc w:val="right"/>
    </w:pPr>
    <w:rPr>
      <w:color w:val="000000"/>
      <w:sz w:val="24"/>
      <w:szCs w:val="24"/>
    </w:rPr>
  </w:style>
  <w:style w:type="numbering" w:customStyle="1" w:styleId="1fd">
    <w:name w:val="Нет списка1"/>
    <w:next w:val="a2"/>
    <w:uiPriority w:val="99"/>
    <w:semiHidden/>
    <w:unhideWhenUsed/>
    <w:rsid w:val="00FA6F8C"/>
  </w:style>
  <w:style w:type="paragraph" w:customStyle="1" w:styleId="280">
    <w:name w:val="Основной текст с отступом 28"/>
    <w:basedOn w:val="a"/>
    <w:rsid w:val="00FA6F8C"/>
    <w:pPr>
      <w:widowControl w:val="0"/>
      <w:ind w:firstLine="720"/>
      <w:jc w:val="both"/>
    </w:pPr>
    <w:rPr>
      <w:sz w:val="28"/>
    </w:rPr>
  </w:style>
  <w:style w:type="paragraph" w:customStyle="1" w:styleId="261">
    <w:name w:val="Основной текст 26"/>
    <w:basedOn w:val="a"/>
    <w:rsid w:val="00FA6F8C"/>
    <w:pPr>
      <w:widowControl w:val="0"/>
      <w:jc w:val="both"/>
    </w:pPr>
    <w:rPr>
      <w:b/>
      <w:sz w:val="28"/>
      <w:u w:val="single"/>
    </w:rPr>
  </w:style>
  <w:style w:type="paragraph" w:customStyle="1" w:styleId="370">
    <w:name w:val="Основной текст 37"/>
    <w:basedOn w:val="a"/>
    <w:rsid w:val="00FA6F8C"/>
    <w:pPr>
      <w:widowControl w:val="0"/>
      <w:jc w:val="both"/>
    </w:pPr>
    <w:rPr>
      <w:b/>
      <w:sz w:val="28"/>
    </w:rPr>
  </w:style>
  <w:style w:type="paragraph" w:customStyle="1" w:styleId="48">
    <w:name w:val="Текст4"/>
    <w:basedOn w:val="a"/>
    <w:rsid w:val="00FA6F8C"/>
    <w:rPr>
      <w:rFonts w:ascii="Courier New" w:hAnsi="Courier New"/>
    </w:rPr>
  </w:style>
  <w:style w:type="paragraph" w:customStyle="1" w:styleId="351">
    <w:name w:val="Основной текст с отступом 35"/>
    <w:basedOn w:val="a"/>
    <w:rsid w:val="00FA6F8C"/>
    <w:pPr>
      <w:ind w:firstLine="426"/>
      <w:jc w:val="both"/>
    </w:pPr>
    <w:rPr>
      <w:sz w:val="24"/>
    </w:rPr>
  </w:style>
  <w:style w:type="character" w:customStyle="1" w:styleId="49">
    <w:name w:val="Гиперссылка4"/>
    <w:rsid w:val="00FA6F8C"/>
    <w:rPr>
      <w:color w:val="0000FF"/>
      <w:u w:val="single"/>
    </w:rPr>
  </w:style>
  <w:style w:type="table" w:customStyle="1" w:styleId="1fe">
    <w:name w:val="Сетка таблицы1"/>
    <w:basedOn w:val="a1"/>
    <w:next w:val="af5"/>
    <w:rsid w:val="00FA6F8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e">
    <w:name w:val="Нет списка2"/>
    <w:next w:val="a2"/>
    <w:uiPriority w:val="99"/>
    <w:semiHidden/>
    <w:unhideWhenUsed/>
    <w:rsid w:val="00373387"/>
  </w:style>
  <w:style w:type="table" w:customStyle="1" w:styleId="2ff">
    <w:name w:val="Сетка таблицы2"/>
    <w:basedOn w:val="a1"/>
    <w:next w:val="af5"/>
    <w:rsid w:val="003733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b">
    <w:name w:val="Знак Знак Знак Знак"/>
    <w:basedOn w:val="a"/>
    <w:uiPriority w:val="99"/>
    <w:rsid w:val="00373387"/>
    <w:pPr>
      <w:spacing w:before="100" w:beforeAutospacing="1" w:after="100" w:afterAutospacing="1"/>
      <w:jc w:val="both"/>
    </w:pPr>
    <w:rPr>
      <w:rFonts w:ascii="Tahoma" w:hAnsi="Tahoma" w:cs="Tahoma"/>
      <w:lang w:val="en-US" w:eastAsia="en-US"/>
    </w:rPr>
  </w:style>
  <w:style w:type="numbering" w:customStyle="1" w:styleId="3f0">
    <w:name w:val="Нет списка3"/>
    <w:next w:val="a2"/>
    <w:uiPriority w:val="99"/>
    <w:semiHidden/>
    <w:unhideWhenUsed/>
    <w:rsid w:val="000F0477"/>
  </w:style>
  <w:style w:type="table" w:customStyle="1" w:styleId="3f1">
    <w:name w:val="Сетка таблицы3"/>
    <w:basedOn w:val="a1"/>
    <w:next w:val="af5"/>
    <w:rsid w:val="000F047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a">
    <w:name w:val="Нет списка4"/>
    <w:next w:val="a2"/>
    <w:uiPriority w:val="99"/>
    <w:semiHidden/>
    <w:unhideWhenUsed/>
    <w:rsid w:val="006B7FD5"/>
  </w:style>
  <w:style w:type="paragraph" w:customStyle="1" w:styleId="290">
    <w:name w:val="Основной текст с отступом 29"/>
    <w:basedOn w:val="a"/>
    <w:rsid w:val="006B7FD5"/>
    <w:pPr>
      <w:widowControl w:val="0"/>
      <w:ind w:firstLine="720"/>
      <w:jc w:val="both"/>
    </w:pPr>
    <w:rPr>
      <w:sz w:val="28"/>
    </w:rPr>
  </w:style>
  <w:style w:type="paragraph" w:customStyle="1" w:styleId="271">
    <w:name w:val="Основной текст 27"/>
    <w:basedOn w:val="a"/>
    <w:rsid w:val="006B7FD5"/>
    <w:pPr>
      <w:widowControl w:val="0"/>
      <w:jc w:val="both"/>
    </w:pPr>
    <w:rPr>
      <w:b/>
      <w:sz w:val="28"/>
      <w:u w:val="single"/>
    </w:rPr>
  </w:style>
  <w:style w:type="paragraph" w:customStyle="1" w:styleId="380">
    <w:name w:val="Основной текст 38"/>
    <w:basedOn w:val="a"/>
    <w:rsid w:val="006B7FD5"/>
    <w:pPr>
      <w:widowControl w:val="0"/>
      <w:jc w:val="both"/>
    </w:pPr>
    <w:rPr>
      <w:b/>
      <w:sz w:val="28"/>
    </w:rPr>
  </w:style>
  <w:style w:type="paragraph" w:customStyle="1" w:styleId="56">
    <w:name w:val="Текст5"/>
    <w:basedOn w:val="a"/>
    <w:rsid w:val="006B7FD5"/>
    <w:rPr>
      <w:rFonts w:ascii="Courier New" w:hAnsi="Courier New"/>
    </w:rPr>
  </w:style>
  <w:style w:type="paragraph" w:customStyle="1" w:styleId="361">
    <w:name w:val="Основной текст с отступом 36"/>
    <w:basedOn w:val="a"/>
    <w:rsid w:val="006B7FD5"/>
    <w:pPr>
      <w:ind w:firstLine="426"/>
      <w:jc w:val="both"/>
    </w:pPr>
    <w:rPr>
      <w:sz w:val="24"/>
    </w:rPr>
  </w:style>
  <w:style w:type="character" w:customStyle="1" w:styleId="57">
    <w:name w:val="Гиперссылка5"/>
    <w:rsid w:val="006B7FD5"/>
    <w:rPr>
      <w:color w:val="0000FF"/>
      <w:u w:val="single"/>
    </w:rPr>
  </w:style>
  <w:style w:type="table" w:customStyle="1" w:styleId="4b">
    <w:name w:val="Сетка таблицы4"/>
    <w:basedOn w:val="a1"/>
    <w:next w:val="af5"/>
    <w:rsid w:val="006B7FD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Сетка таблицы5"/>
    <w:basedOn w:val="a1"/>
    <w:next w:val="af5"/>
    <w:uiPriority w:val="99"/>
    <w:rsid w:val="00E70509"/>
    <w:pPr>
      <w:spacing w:after="0" w:line="240" w:lineRule="auto"/>
      <w:ind w:right="45"/>
      <w:jc w:val="both"/>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
    <w:name w:val="Сетка таблицы6"/>
    <w:basedOn w:val="a1"/>
    <w:next w:val="af5"/>
    <w:uiPriority w:val="99"/>
    <w:rsid w:val="00863343"/>
    <w:pPr>
      <w:spacing w:after="0" w:line="240" w:lineRule="auto"/>
      <w:ind w:right="45"/>
      <w:jc w:val="both"/>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9">
    <w:name w:val="Нет списка5"/>
    <w:next w:val="a2"/>
    <w:uiPriority w:val="99"/>
    <w:semiHidden/>
    <w:unhideWhenUsed/>
    <w:rsid w:val="001D6820"/>
  </w:style>
  <w:style w:type="paragraph" w:customStyle="1" w:styleId="2100">
    <w:name w:val="Основной текст с отступом 210"/>
    <w:basedOn w:val="a"/>
    <w:rsid w:val="001D6820"/>
    <w:pPr>
      <w:widowControl w:val="0"/>
      <w:ind w:firstLine="720"/>
      <w:jc w:val="both"/>
    </w:pPr>
    <w:rPr>
      <w:sz w:val="28"/>
    </w:rPr>
  </w:style>
  <w:style w:type="paragraph" w:customStyle="1" w:styleId="281">
    <w:name w:val="Основной текст 28"/>
    <w:basedOn w:val="a"/>
    <w:rsid w:val="001D6820"/>
    <w:pPr>
      <w:widowControl w:val="0"/>
      <w:jc w:val="both"/>
    </w:pPr>
    <w:rPr>
      <w:b/>
      <w:sz w:val="28"/>
      <w:u w:val="single"/>
    </w:rPr>
  </w:style>
  <w:style w:type="paragraph" w:customStyle="1" w:styleId="390">
    <w:name w:val="Основной текст 39"/>
    <w:basedOn w:val="a"/>
    <w:rsid w:val="001D6820"/>
    <w:pPr>
      <w:widowControl w:val="0"/>
      <w:jc w:val="both"/>
    </w:pPr>
    <w:rPr>
      <w:b/>
      <w:sz w:val="28"/>
    </w:rPr>
  </w:style>
  <w:style w:type="paragraph" w:customStyle="1" w:styleId="66">
    <w:name w:val="Текст6"/>
    <w:basedOn w:val="a"/>
    <w:rsid w:val="001D6820"/>
    <w:rPr>
      <w:rFonts w:ascii="Courier New" w:hAnsi="Courier New"/>
    </w:rPr>
  </w:style>
  <w:style w:type="paragraph" w:customStyle="1" w:styleId="371">
    <w:name w:val="Основной текст с отступом 37"/>
    <w:basedOn w:val="a"/>
    <w:rsid w:val="001D6820"/>
    <w:pPr>
      <w:ind w:firstLine="426"/>
      <w:jc w:val="both"/>
    </w:pPr>
    <w:rPr>
      <w:sz w:val="24"/>
    </w:rPr>
  </w:style>
  <w:style w:type="character" w:customStyle="1" w:styleId="67">
    <w:name w:val="Гиперссылка6"/>
    <w:rsid w:val="001D6820"/>
    <w:rPr>
      <w:color w:val="0000FF"/>
      <w:u w:val="single"/>
    </w:rPr>
  </w:style>
  <w:style w:type="table" w:customStyle="1" w:styleId="75">
    <w:name w:val="Сетка таблицы7"/>
    <w:basedOn w:val="a1"/>
    <w:next w:val="af5"/>
    <w:rsid w:val="001D682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
    <w:next w:val="a2"/>
    <w:uiPriority w:val="99"/>
    <w:semiHidden/>
    <w:unhideWhenUsed/>
    <w:rsid w:val="00C344B5"/>
  </w:style>
  <w:style w:type="paragraph" w:customStyle="1" w:styleId="2110">
    <w:name w:val="Основной текст с отступом 211"/>
    <w:basedOn w:val="a"/>
    <w:rsid w:val="00C344B5"/>
    <w:pPr>
      <w:widowControl w:val="0"/>
      <w:ind w:firstLine="720"/>
      <w:jc w:val="both"/>
    </w:pPr>
    <w:rPr>
      <w:sz w:val="28"/>
    </w:rPr>
  </w:style>
  <w:style w:type="paragraph" w:customStyle="1" w:styleId="291">
    <w:name w:val="Основной текст 29"/>
    <w:basedOn w:val="a"/>
    <w:rsid w:val="00C344B5"/>
    <w:pPr>
      <w:widowControl w:val="0"/>
      <w:jc w:val="both"/>
    </w:pPr>
    <w:rPr>
      <w:b/>
      <w:sz w:val="28"/>
      <w:u w:val="single"/>
    </w:rPr>
  </w:style>
  <w:style w:type="paragraph" w:customStyle="1" w:styleId="3100">
    <w:name w:val="Основной текст 310"/>
    <w:basedOn w:val="a"/>
    <w:rsid w:val="00C344B5"/>
    <w:pPr>
      <w:widowControl w:val="0"/>
      <w:jc w:val="both"/>
    </w:pPr>
    <w:rPr>
      <w:b/>
      <w:sz w:val="28"/>
    </w:rPr>
  </w:style>
  <w:style w:type="paragraph" w:customStyle="1" w:styleId="76">
    <w:name w:val="Текст7"/>
    <w:basedOn w:val="a"/>
    <w:rsid w:val="00C344B5"/>
    <w:rPr>
      <w:rFonts w:ascii="Courier New" w:hAnsi="Courier New"/>
    </w:rPr>
  </w:style>
  <w:style w:type="paragraph" w:customStyle="1" w:styleId="381">
    <w:name w:val="Основной текст с отступом 38"/>
    <w:basedOn w:val="a"/>
    <w:rsid w:val="00C344B5"/>
    <w:pPr>
      <w:ind w:firstLine="426"/>
      <w:jc w:val="both"/>
    </w:pPr>
    <w:rPr>
      <w:sz w:val="24"/>
    </w:rPr>
  </w:style>
  <w:style w:type="character" w:customStyle="1" w:styleId="77">
    <w:name w:val="Гиперссылка7"/>
    <w:rsid w:val="00C344B5"/>
    <w:rPr>
      <w:color w:val="0000FF"/>
      <w:u w:val="single"/>
    </w:rPr>
  </w:style>
  <w:style w:type="table" w:customStyle="1" w:styleId="82">
    <w:name w:val="Сетка таблицы8"/>
    <w:basedOn w:val="a1"/>
    <w:next w:val="af5"/>
    <w:rsid w:val="00C344B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8">
    <w:name w:val="Нет списка7"/>
    <w:next w:val="a2"/>
    <w:uiPriority w:val="99"/>
    <w:semiHidden/>
    <w:unhideWhenUsed/>
    <w:rsid w:val="0034521C"/>
  </w:style>
  <w:style w:type="paragraph" w:customStyle="1" w:styleId="affffc">
    <w:name w:val="Знак Знак Знак Знак"/>
    <w:basedOn w:val="a"/>
    <w:uiPriority w:val="99"/>
    <w:rsid w:val="0034521C"/>
    <w:pPr>
      <w:spacing w:before="100" w:beforeAutospacing="1" w:after="100" w:afterAutospacing="1"/>
      <w:jc w:val="both"/>
    </w:pPr>
    <w:rPr>
      <w:rFonts w:ascii="Tahoma" w:hAnsi="Tahoma"/>
      <w:lang w:val="en-US" w:eastAsia="en-US"/>
    </w:rPr>
  </w:style>
  <w:style w:type="paragraph" w:customStyle="1" w:styleId="affffd">
    <w:name w:val="Знак"/>
    <w:basedOn w:val="a"/>
    <w:rsid w:val="0034521C"/>
    <w:pPr>
      <w:spacing w:before="100" w:beforeAutospacing="1" w:after="100" w:afterAutospacing="1"/>
      <w:jc w:val="both"/>
    </w:pPr>
    <w:rPr>
      <w:rFonts w:ascii="Tahoma" w:hAnsi="Tahoma" w:cs="Tahoma"/>
      <w:lang w:val="en-US" w:eastAsia="en-US"/>
    </w:rPr>
  </w:style>
  <w:style w:type="paragraph" w:customStyle="1" w:styleId="affffe">
    <w:name w:val="Знак Знак Знак Знак Знак Знак"/>
    <w:basedOn w:val="a"/>
    <w:rsid w:val="0034521C"/>
    <w:pPr>
      <w:spacing w:before="100" w:beforeAutospacing="1" w:after="100" w:afterAutospacing="1"/>
      <w:jc w:val="both"/>
    </w:pPr>
    <w:rPr>
      <w:rFonts w:ascii="Tahoma" w:hAnsi="Tahoma"/>
      <w:lang w:val="en-US" w:eastAsia="en-US"/>
    </w:rPr>
  </w:style>
  <w:style w:type="table" w:customStyle="1" w:styleId="92">
    <w:name w:val="Сетка таблицы9"/>
    <w:basedOn w:val="a1"/>
    <w:next w:val="af5"/>
    <w:rsid w:val="0034521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3">
    <w:name w:val="Нет списка8"/>
    <w:next w:val="a2"/>
    <w:uiPriority w:val="99"/>
    <w:semiHidden/>
    <w:unhideWhenUsed/>
    <w:rsid w:val="004A5B91"/>
  </w:style>
  <w:style w:type="paragraph" w:customStyle="1" w:styleId="2120">
    <w:name w:val="Основной текст с отступом 212"/>
    <w:basedOn w:val="a"/>
    <w:rsid w:val="004A5B91"/>
    <w:pPr>
      <w:widowControl w:val="0"/>
      <w:ind w:firstLine="720"/>
      <w:jc w:val="both"/>
    </w:pPr>
    <w:rPr>
      <w:sz w:val="28"/>
    </w:rPr>
  </w:style>
  <w:style w:type="paragraph" w:customStyle="1" w:styleId="2101">
    <w:name w:val="Основной текст 210"/>
    <w:basedOn w:val="a"/>
    <w:rsid w:val="004A5B91"/>
    <w:pPr>
      <w:widowControl w:val="0"/>
      <w:jc w:val="both"/>
    </w:pPr>
    <w:rPr>
      <w:b/>
      <w:sz w:val="28"/>
      <w:u w:val="single"/>
    </w:rPr>
  </w:style>
  <w:style w:type="paragraph" w:customStyle="1" w:styleId="3110">
    <w:name w:val="Основной текст 311"/>
    <w:basedOn w:val="a"/>
    <w:rsid w:val="004A5B91"/>
    <w:pPr>
      <w:widowControl w:val="0"/>
      <w:jc w:val="both"/>
    </w:pPr>
    <w:rPr>
      <w:b/>
      <w:sz w:val="28"/>
    </w:rPr>
  </w:style>
  <w:style w:type="paragraph" w:customStyle="1" w:styleId="84">
    <w:name w:val="Текст8"/>
    <w:basedOn w:val="a"/>
    <w:rsid w:val="004A5B91"/>
    <w:rPr>
      <w:rFonts w:ascii="Courier New" w:hAnsi="Courier New"/>
    </w:rPr>
  </w:style>
  <w:style w:type="paragraph" w:customStyle="1" w:styleId="391">
    <w:name w:val="Основной текст с отступом 39"/>
    <w:basedOn w:val="a"/>
    <w:rsid w:val="004A5B91"/>
    <w:pPr>
      <w:ind w:firstLine="426"/>
      <w:jc w:val="both"/>
    </w:pPr>
    <w:rPr>
      <w:sz w:val="24"/>
    </w:rPr>
  </w:style>
  <w:style w:type="character" w:customStyle="1" w:styleId="85">
    <w:name w:val="Гиперссылка8"/>
    <w:rsid w:val="004A5B91"/>
    <w:rPr>
      <w:color w:val="0000FF"/>
      <w:u w:val="single"/>
    </w:rPr>
  </w:style>
  <w:style w:type="table" w:customStyle="1" w:styleId="101">
    <w:name w:val="Сетка таблицы10"/>
    <w:basedOn w:val="a1"/>
    <w:next w:val="af5"/>
    <w:rsid w:val="004A5B9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3">
    <w:name w:val="Нет списка9"/>
    <w:next w:val="a2"/>
    <w:uiPriority w:val="99"/>
    <w:semiHidden/>
    <w:unhideWhenUsed/>
    <w:rsid w:val="00145DE0"/>
  </w:style>
  <w:style w:type="paragraph" w:customStyle="1" w:styleId="2130">
    <w:name w:val="Основной текст с отступом 213"/>
    <w:basedOn w:val="a"/>
    <w:rsid w:val="00145DE0"/>
    <w:pPr>
      <w:widowControl w:val="0"/>
      <w:ind w:firstLine="720"/>
      <w:jc w:val="both"/>
    </w:pPr>
    <w:rPr>
      <w:sz w:val="28"/>
    </w:rPr>
  </w:style>
  <w:style w:type="paragraph" w:customStyle="1" w:styleId="2111">
    <w:name w:val="Основной текст 211"/>
    <w:basedOn w:val="a"/>
    <w:rsid w:val="00145DE0"/>
    <w:pPr>
      <w:widowControl w:val="0"/>
      <w:jc w:val="both"/>
    </w:pPr>
    <w:rPr>
      <w:b/>
      <w:sz w:val="28"/>
      <w:u w:val="single"/>
    </w:rPr>
  </w:style>
  <w:style w:type="paragraph" w:customStyle="1" w:styleId="3120">
    <w:name w:val="Основной текст 312"/>
    <w:basedOn w:val="a"/>
    <w:rsid w:val="00145DE0"/>
    <w:pPr>
      <w:widowControl w:val="0"/>
      <w:jc w:val="both"/>
    </w:pPr>
    <w:rPr>
      <w:b/>
      <w:sz w:val="28"/>
    </w:rPr>
  </w:style>
  <w:style w:type="paragraph" w:customStyle="1" w:styleId="94">
    <w:name w:val="Текст9"/>
    <w:basedOn w:val="a"/>
    <w:rsid w:val="00145DE0"/>
    <w:rPr>
      <w:rFonts w:ascii="Courier New" w:hAnsi="Courier New"/>
    </w:rPr>
  </w:style>
  <w:style w:type="paragraph" w:customStyle="1" w:styleId="3101">
    <w:name w:val="Основной текст с отступом 310"/>
    <w:basedOn w:val="a"/>
    <w:rsid w:val="00145DE0"/>
    <w:pPr>
      <w:ind w:firstLine="426"/>
      <w:jc w:val="both"/>
    </w:pPr>
    <w:rPr>
      <w:sz w:val="24"/>
    </w:rPr>
  </w:style>
  <w:style w:type="character" w:customStyle="1" w:styleId="95">
    <w:name w:val="Гиперссылка9"/>
    <w:rsid w:val="00145DE0"/>
    <w:rPr>
      <w:color w:val="0000FF"/>
      <w:u w:val="single"/>
    </w:rPr>
  </w:style>
  <w:style w:type="table" w:customStyle="1" w:styleId="112">
    <w:name w:val="Сетка таблицы11"/>
    <w:basedOn w:val="a1"/>
    <w:next w:val="af5"/>
    <w:rsid w:val="00145DE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2">
    <w:name w:val="Нет списка10"/>
    <w:next w:val="a2"/>
    <w:uiPriority w:val="99"/>
    <w:semiHidden/>
    <w:unhideWhenUsed/>
    <w:rsid w:val="007B6D4E"/>
  </w:style>
  <w:style w:type="paragraph" w:customStyle="1" w:styleId="2140">
    <w:name w:val="Основной текст с отступом 214"/>
    <w:basedOn w:val="a"/>
    <w:rsid w:val="007B6D4E"/>
    <w:pPr>
      <w:widowControl w:val="0"/>
      <w:ind w:firstLine="720"/>
      <w:jc w:val="both"/>
    </w:pPr>
    <w:rPr>
      <w:sz w:val="28"/>
    </w:rPr>
  </w:style>
  <w:style w:type="paragraph" w:customStyle="1" w:styleId="2121">
    <w:name w:val="Основной текст 212"/>
    <w:basedOn w:val="a"/>
    <w:rsid w:val="007B6D4E"/>
    <w:pPr>
      <w:widowControl w:val="0"/>
      <w:jc w:val="both"/>
    </w:pPr>
    <w:rPr>
      <w:b/>
      <w:sz w:val="28"/>
      <w:u w:val="single"/>
    </w:rPr>
  </w:style>
  <w:style w:type="paragraph" w:customStyle="1" w:styleId="3130">
    <w:name w:val="Основной текст 313"/>
    <w:basedOn w:val="a"/>
    <w:rsid w:val="007B6D4E"/>
    <w:pPr>
      <w:widowControl w:val="0"/>
      <w:jc w:val="both"/>
    </w:pPr>
    <w:rPr>
      <w:b/>
      <w:sz w:val="28"/>
    </w:rPr>
  </w:style>
  <w:style w:type="paragraph" w:customStyle="1" w:styleId="103">
    <w:name w:val="Текст10"/>
    <w:basedOn w:val="a"/>
    <w:rsid w:val="007B6D4E"/>
    <w:rPr>
      <w:rFonts w:ascii="Courier New" w:hAnsi="Courier New"/>
    </w:rPr>
  </w:style>
  <w:style w:type="paragraph" w:customStyle="1" w:styleId="3111">
    <w:name w:val="Основной текст с отступом 311"/>
    <w:basedOn w:val="a"/>
    <w:rsid w:val="007B6D4E"/>
    <w:pPr>
      <w:ind w:firstLine="426"/>
      <w:jc w:val="both"/>
    </w:pPr>
    <w:rPr>
      <w:sz w:val="24"/>
    </w:rPr>
  </w:style>
  <w:style w:type="character" w:customStyle="1" w:styleId="104">
    <w:name w:val="Гиперссылка10"/>
    <w:rsid w:val="007B6D4E"/>
    <w:rPr>
      <w:color w:val="0000FF"/>
      <w:u w:val="single"/>
    </w:rPr>
  </w:style>
  <w:style w:type="table" w:customStyle="1" w:styleId="120">
    <w:name w:val="Сетка таблицы12"/>
    <w:basedOn w:val="a1"/>
    <w:next w:val="af5"/>
    <w:rsid w:val="007B6D4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
    <w:name w:val="Нет списка11"/>
    <w:next w:val="a2"/>
    <w:uiPriority w:val="99"/>
    <w:semiHidden/>
    <w:unhideWhenUsed/>
    <w:rsid w:val="00923CE7"/>
  </w:style>
  <w:style w:type="character" w:customStyle="1" w:styleId="3f2">
    <w:name w:val="Основной шрифт абзаца3"/>
    <w:rsid w:val="00923CE7"/>
  </w:style>
  <w:style w:type="character" w:customStyle="1" w:styleId="WW8Num3z0">
    <w:name w:val="WW8Num3z0"/>
    <w:rsid w:val="00923CE7"/>
    <w:rPr>
      <w:rFonts w:ascii="Times New Roman" w:eastAsia="Times New Roman" w:hAnsi="Times New Roman" w:cs="Times New Roman"/>
    </w:rPr>
  </w:style>
  <w:style w:type="character" w:customStyle="1" w:styleId="WW8Num3z1">
    <w:name w:val="WW8Num3z1"/>
    <w:rsid w:val="00923CE7"/>
    <w:rPr>
      <w:rFonts w:ascii="Courier New" w:hAnsi="Courier New" w:cs="Courier New"/>
    </w:rPr>
  </w:style>
  <w:style w:type="character" w:customStyle="1" w:styleId="WW8Num3z2">
    <w:name w:val="WW8Num3z2"/>
    <w:rsid w:val="00923CE7"/>
    <w:rPr>
      <w:rFonts w:ascii="Wingdings" w:hAnsi="Wingdings" w:cs="Wingdings"/>
    </w:rPr>
  </w:style>
  <w:style w:type="character" w:customStyle="1" w:styleId="WW8Num3z3">
    <w:name w:val="WW8Num3z3"/>
    <w:rsid w:val="00923CE7"/>
    <w:rPr>
      <w:rFonts w:ascii="Symbol" w:hAnsi="Symbol" w:cs="Symbol"/>
    </w:rPr>
  </w:style>
  <w:style w:type="character" w:customStyle="1" w:styleId="WW8Num4z1">
    <w:name w:val="WW8Num4z1"/>
    <w:rsid w:val="00923CE7"/>
    <w:rPr>
      <w:rFonts w:ascii="Times New Roman" w:eastAsia="Times New Roman" w:hAnsi="Times New Roman" w:cs="Times New Roman"/>
    </w:rPr>
  </w:style>
  <w:style w:type="character" w:customStyle="1" w:styleId="WW8Num8z1">
    <w:name w:val="WW8Num8z1"/>
    <w:rsid w:val="00923CE7"/>
    <w:rPr>
      <w:rFonts w:ascii="Courier New" w:hAnsi="Courier New" w:cs="Courier New"/>
    </w:rPr>
  </w:style>
  <w:style w:type="character" w:customStyle="1" w:styleId="WW8Num8z3">
    <w:name w:val="WW8Num8z3"/>
    <w:rsid w:val="00923CE7"/>
    <w:rPr>
      <w:rFonts w:ascii="Symbol" w:hAnsi="Symbol" w:cs="Symbol"/>
    </w:rPr>
  </w:style>
  <w:style w:type="character" w:customStyle="1" w:styleId="WW8Num15z0">
    <w:name w:val="WW8Num15z0"/>
    <w:rsid w:val="00923CE7"/>
    <w:rPr>
      <w:rFonts w:ascii="Symbol" w:hAnsi="Symbol" w:cs="Symbol"/>
    </w:rPr>
  </w:style>
  <w:style w:type="character" w:customStyle="1" w:styleId="WW8Num15z1">
    <w:name w:val="WW8Num15z1"/>
    <w:rsid w:val="00923CE7"/>
    <w:rPr>
      <w:rFonts w:ascii="Courier New" w:hAnsi="Courier New" w:cs="Courier New"/>
    </w:rPr>
  </w:style>
  <w:style w:type="character" w:customStyle="1" w:styleId="WW8Num15z2">
    <w:name w:val="WW8Num15z2"/>
    <w:rsid w:val="00923CE7"/>
    <w:rPr>
      <w:rFonts w:ascii="Wingdings" w:hAnsi="Wingdings" w:cs="Wingdings"/>
    </w:rPr>
  </w:style>
  <w:style w:type="character" w:customStyle="1" w:styleId="WW8Num19z0">
    <w:name w:val="WW8Num19z0"/>
    <w:rsid w:val="00923CE7"/>
    <w:rPr>
      <w:rFonts w:ascii="Times New Roman" w:eastAsia="Times New Roman" w:hAnsi="Times New Roman" w:cs="Times New Roman"/>
    </w:rPr>
  </w:style>
  <w:style w:type="character" w:customStyle="1" w:styleId="WW8Num19z1">
    <w:name w:val="WW8Num19z1"/>
    <w:rsid w:val="00923CE7"/>
    <w:rPr>
      <w:rFonts w:ascii="Courier New" w:hAnsi="Courier New" w:cs="Courier New"/>
    </w:rPr>
  </w:style>
  <w:style w:type="character" w:customStyle="1" w:styleId="WW8Num19z2">
    <w:name w:val="WW8Num19z2"/>
    <w:rsid w:val="00923CE7"/>
    <w:rPr>
      <w:rFonts w:ascii="Wingdings" w:hAnsi="Wingdings" w:cs="Wingdings"/>
    </w:rPr>
  </w:style>
  <w:style w:type="character" w:customStyle="1" w:styleId="WW8Num19z3">
    <w:name w:val="WW8Num19z3"/>
    <w:rsid w:val="00923CE7"/>
    <w:rPr>
      <w:rFonts w:ascii="Symbol" w:hAnsi="Symbol" w:cs="Symbol"/>
    </w:rPr>
  </w:style>
  <w:style w:type="character" w:customStyle="1" w:styleId="WW8Num33z0">
    <w:name w:val="WW8Num33z0"/>
    <w:rsid w:val="00923CE7"/>
    <w:rPr>
      <w:b w:val="0"/>
    </w:rPr>
  </w:style>
  <w:style w:type="character" w:customStyle="1" w:styleId="Hyperlink">
    <w:name w:val="Hyperlink"/>
    <w:rsid w:val="00923CE7"/>
    <w:rPr>
      <w:color w:val="0000FF"/>
      <w:u w:val="single"/>
    </w:rPr>
  </w:style>
  <w:style w:type="paragraph" w:customStyle="1" w:styleId="3f3">
    <w:name w:val="Указатель3"/>
    <w:basedOn w:val="a"/>
    <w:rsid w:val="00923CE7"/>
    <w:pPr>
      <w:suppressLineNumbers/>
    </w:pPr>
    <w:rPr>
      <w:rFonts w:cs="Arial"/>
      <w:sz w:val="24"/>
      <w:szCs w:val="24"/>
      <w:lang w:eastAsia="zh-CN"/>
    </w:rPr>
  </w:style>
  <w:style w:type="paragraph" w:customStyle="1" w:styleId="3f4">
    <w:name w:val="Название объекта3"/>
    <w:basedOn w:val="a"/>
    <w:rsid w:val="00923CE7"/>
    <w:pPr>
      <w:suppressLineNumbers/>
      <w:spacing w:before="120" w:after="120"/>
    </w:pPr>
    <w:rPr>
      <w:rFonts w:cs="Arial"/>
      <w:i/>
      <w:iCs/>
      <w:sz w:val="24"/>
      <w:szCs w:val="24"/>
      <w:lang w:eastAsia="zh-CN"/>
    </w:rPr>
  </w:style>
  <w:style w:type="paragraph" w:customStyle="1" w:styleId="2ff0">
    <w:name w:val="Название объекта2"/>
    <w:basedOn w:val="a"/>
    <w:rsid w:val="00923CE7"/>
    <w:pPr>
      <w:suppressLineNumbers/>
      <w:spacing w:before="120" w:after="120"/>
    </w:pPr>
    <w:rPr>
      <w:rFonts w:cs="Mangal"/>
      <w:i/>
      <w:iCs/>
      <w:sz w:val="24"/>
      <w:szCs w:val="24"/>
      <w:lang w:eastAsia="zh-CN"/>
    </w:rPr>
  </w:style>
  <w:style w:type="paragraph" w:customStyle="1" w:styleId="BodyTextIndent2">
    <w:name w:val="Body Text Indent 2"/>
    <w:basedOn w:val="a"/>
    <w:rsid w:val="00923CE7"/>
    <w:pPr>
      <w:widowControl w:val="0"/>
      <w:ind w:firstLine="720"/>
      <w:jc w:val="both"/>
    </w:pPr>
    <w:rPr>
      <w:sz w:val="28"/>
      <w:lang w:eastAsia="zh-CN"/>
    </w:rPr>
  </w:style>
  <w:style w:type="paragraph" w:customStyle="1" w:styleId="afffff">
    <w:name w:val="Верхний и нижний колонтитулы"/>
    <w:basedOn w:val="a"/>
    <w:rsid w:val="00923CE7"/>
    <w:pPr>
      <w:suppressLineNumbers/>
      <w:tabs>
        <w:tab w:val="center" w:pos="4819"/>
        <w:tab w:val="right" w:pos="9638"/>
      </w:tabs>
    </w:pPr>
    <w:rPr>
      <w:sz w:val="24"/>
      <w:szCs w:val="24"/>
      <w:lang w:eastAsia="zh-CN"/>
    </w:rPr>
  </w:style>
  <w:style w:type="paragraph" w:customStyle="1" w:styleId="BodyText2">
    <w:name w:val="Body Text 2"/>
    <w:basedOn w:val="a"/>
    <w:rsid w:val="00923CE7"/>
    <w:pPr>
      <w:widowControl w:val="0"/>
      <w:jc w:val="both"/>
    </w:pPr>
    <w:rPr>
      <w:b/>
      <w:sz w:val="28"/>
      <w:u w:val="single"/>
      <w:lang w:eastAsia="zh-CN"/>
    </w:rPr>
  </w:style>
  <w:style w:type="paragraph" w:customStyle="1" w:styleId="BodyText3">
    <w:name w:val="Body Text 3"/>
    <w:basedOn w:val="a"/>
    <w:rsid w:val="00923CE7"/>
    <w:pPr>
      <w:widowControl w:val="0"/>
      <w:jc w:val="both"/>
    </w:pPr>
    <w:rPr>
      <w:b/>
      <w:sz w:val="28"/>
      <w:lang w:eastAsia="zh-CN"/>
    </w:rPr>
  </w:style>
  <w:style w:type="paragraph" w:customStyle="1" w:styleId="PlainText">
    <w:name w:val="Plain Text"/>
    <w:basedOn w:val="a"/>
    <w:rsid w:val="00923CE7"/>
    <w:rPr>
      <w:rFonts w:ascii="Courier New" w:hAnsi="Courier New" w:cs="Courier New"/>
      <w:lang w:eastAsia="zh-CN"/>
    </w:rPr>
  </w:style>
  <w:style w:type="paragraph" w:customStyle="1" w:styleId="BodyTextIndent3">
    <w:name w:val="Body Text Indent 3"/>
    <w:basedOn w:val="a"/>
    <w:rsid w:val="00923CE7"/>
    <w:pPr>
      <w:ind w:firstLine="426"/>
      <w:jc w:val="both"/>
    </w:pPr>
    <w:rPr>
      <w:sz w:val="24"/>
      <w:lang w:eastAsia="zh-CN"/>
    </w:rPr>
  </w:style>
  <w:style w:type="paragraph" w:customStyle="1" w:styleId="1ff">
    <w:name w:val="Цитата1"/>
    <w:basedOn w:val="a"/>
    <w:rsid w:val="00923CE7"/>
    <w:pPr>
      <w:ind w:left="567" w:right="-1333" w:firstLine="851"/>
      <w:jc w:val="both"/>
    </w:pPr>
    <w:rPr>
      <w:sz w:val="28"/>
      <w:lang w:eastAsia="zh-CN"/>
    </w:rPr>
  </w:style>
  <w:style w:type="paragraph" w:customStyle="1" w:styleId="afffff0">
    <w:name w:val=" Знак"/>
    <w:basedOn w:val="a"/>
    <w:rsid w:val="00923CE7"/>
    <w:pPr>
      <w:spacing w:before="100" w:after="100"/>
      <w:jc w:val="both"/>
    </w:pPr>
    <w:rPr>
      <w:rFonts w:ascii="Tahoma" w:hAnsi="Tahoma" w:cs="Tahoma"/>
      <w:lang w:val="en-US" w:eastAsia="zh-CN"/>
    </w:rPr>
  </w:style>
  <w:style w:type="paragraph" w:customStyle="1" w:styleId="afffff1">
    <w:name w:val=" Знак Знак Знак Знак"/>
    <w:basedOn w:val="a"/>
    <w:rsid w:val="00923CE7"/>
    <w:pPr>
      <w:spacing w:before="100" w:after="100"/>
      <w:jc w:val="both"/>
    </w:pPr>
    <w:rPr>
      <w:rFonts w:ascii="Tahoma" w:hAnsi="Tahoma" w:cs="Tahoma"/>
      <w:lang w:val="en-US" w:eastAsia="zh-CN"/>
    </w:rPr>
  </w:style>
  <w:style w:type="table" w:customStyle="1" w:styleId="130">
    <w:name w:val="Сетка таблицы13"/>
    <w:basedOn w:val="a1"/>
    <w:next w:val="af5"/>
    <w:uiPriority w:val="59"/>
    <w:rsid w:val="00923CE7"/>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ff2">
    <w:name w:val=" Знак Знак Знак"/>
    <w:basedOn w:val="a"/>
    <w:rsid w:val="0016635C"/>
    <w:pPr>
      <w:spacing w:before="100" w:beforeAutospacing="1" w:after="100" w:afterAutospacing="1"/>
    </w:pPr>
    <w:rPr>
      <w:rFonts w:ascii="Tahoma" w:hAnsi="Tahoma"/>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page number" w:uiPriority="0"/>
    <w:lsdException w:name="endnote reference"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11" w:unhideWhenUsed="0" w:qFormat="1"/>
    <w:lsdException w:name="Body Text First Indent" w:uiPriority="0"/>
    <w:lsdException w:name="Body Text First Inden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rmal (Web)" w:uiPriority="0" w:qFormat="1"/>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3558"/>
    <w:pPr>
      <w:spacing w:after="0" w:line="240" w:lineRule="auto"/>
    </w:pPr>
    <w:rPr>
      <w:rFonts w:ascii="Times New Roman" w:eastAsia="Times New Roman" w:hAnsi="Times New Roman" w:cs="Times New Roman"/>
      <w:sz w:val="20"/>
      <w:szCs w:val="20"/>
      <w:lang w:eastAsia="ru-RU"/>
    </w:rPr>
  </w:style>
  <w:style w:type="paragraph" w:styleId="11">
    <w:name w:val="heading 1"/>
    <w:aliases w:val="(Раздела),(Раздела)1,Head 1,Куда Arial,H1,Заголовок 1 Знак Знак Знак Знак"/>
    <w:basedOn w:val="a"/>
    <w:next w:val="a"/>
    <w:link w:val="12"/>
    <w:qFormat/>
    <w:rsid w:val="0025130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qFormat/>
    <w:rsid w:val="006C669F"/>
    <w:pPr>
      <w:keepNext/>
      <w:ind w:right="-1617"/>
      <w:outlineLvl w:val="1"/>
    </w:pPr>
    <w:rPr>
      <w:sz w:val="28"/>
    </w:rPr>
  </w:style>
  <w:style w:type="paragraph" w:styleId="3">
    <w:name w:val="heading 3"/>
    <w:basedOn w:val="a"/>
    <w:next w:val="a"/>
    <w:link w:val="30"/>
    <w:qFormat/>
    <w:rsid w:val="006C669F"/>
    <w:pPr>
      <w:keepNext/>
      <w:outlineLvl w:val="2"/>
    </w:pPr>
    <w:rPr>
      <w:b/>
      <w:sz w:val="36"/>
    </w:rPr>
  </w:style>
  <w:style w:type="paragraph" w:styleId="4">
    <w:name w:val="heading 4"/>
    <w:basedOn w:val="a"/>
    <w:next w:val="a"/>
    <w:link w:val="40"/>
    <w:unhideWhenUsed/>
    <w:qFormat/>
    <w:rsid w:val="00D61BC2"/>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1"/>
    <w:qFormat/>
    <w:rsid w:val="00D61BC2"/>
    <w:pPr>
      <w:keepNext/>
      <w:jc w:val="center"/>
      <w:outlineLvl w:val="4"/>
    </w:pPr>
    <w:rPr>
      <w:b/>
      <w:sz w:val="28"/>
    </w:rPr>
  </w:style>
  <w:style w:type="paragraph" w:styleId="6">
    <w:name w:val="heading 6"/>
    <w:basedOn w:val="a"/>
    <w:next w:val="a"/>
    <w:link w:val="60"/>
    <w:qFormat/>
    <w:rsid w:val="006C669F"/>
    <w:pPr>
      <w:spacing w:before="240" w:after="60"/>
      <w:outlineLvl w:val="5"/>
    </w:pPr>
    <w:rPr>
      <w:i/>
      <w:sz w:val="22"/>
    </w:rPr>
  </w:style>
  <w:style w:type="paragraph" w:styleId="7">
    <w:name w:val="heading 7"/>
    <w:basedOn w:val="a"/>
    <w:next w:val="a"/>
    <w:link w:val="70"/>
    <w:qFormat/>
    <w:rsid w:val="006C669F"/>
    <w:pPr>
      <w:spacing w:before="240" w:after="60"/>
      <w:outlineLvl w:val="6"/>
    </w:pPr>
    <w:rPr>
      <w:rFonts w:ascii="Arial" w:hAnsi="Arial"/>
    </w:rPr>
  </w:style>
  <w:style w:type="paragraph" w:styleId="8">
    <w:name w:val="heading 8"/>
    <w:basedOn w:val="a"/>
    <w:next w:val="a"/>
    <w:link w:val="80"/>
    <w:unhideWhenUsed/>
    <w:qFormat/>
    <w:rsid w:val="00D61BC2"/>
    <w:pPr>
      <w:keepNext/>
      <w:keepLines/>
      <w:spacing w:before="200"/>
      <w:outlineLvl w:val="7"/>
    </w:pPr>
    <w:rPr>
      <w:rFonts w:asciiTheme="majorHAnsi" w:eastAsiaTheme="majorEastAsia" w:hAnsiTheme="majorHAnsi" w:cstheme="majorBidi"/>
      <w:color w:val="404040" w:themeColor="text1" w:themeTint="BF"/>
    </w:rPr>
  </w:style>
  <w:style w:type="paragraph" w:styleId="9">
    <w:name w:val="heading 9"/>
    <w:basedOn w:val="a"/>
    <w:next w:val="a"/>
    <w:link w:val="90"/>
    <w:qFormat/>
    <w:rsid w:val="006C669F"/>
    <w:pPr>
      <w:keepNext/>
      <w:outlineLvl w:val="8"/>
    </w:pPr>
    <w:rPr>
      <w:b/>
      <w:sz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uiPriority w:val="99"/>
    <w:rsid w:val="00D61BC2"/>
    <w:rPr>
      <w:rFonts w:asciiTheme="majorHAnsi" w:eastAsiaTheme="majorEastAsia" w:hAnsiTheme="majorHAnsi" w:cstheme="majorBidi"/>
      <w:color w:val="243F60" w:themeColor="accent1" w:themeShade="7F"/>
      <w:sz w:val="20"/>
      <w:szCs w:val="20"/>
      <w:lang w:eastAsia="ru-RU"/>
    </w:rPr>
  </w:style>
  <w:style w:type="character" w:customStyle="1" w:styleId="51">
    <w:name w:val="Заголовок 5 Знак1"/>
    <w:link w:val="5"/>
    <w:locked/>
    <w:rsid w:val="00D61BC2"/>
    <w:rPr>
      <w:rFonts w:ascii="Times New Roman" w:eastAsia="Times New Roman" w:hAnsi="Times New Roman" w:cs="Times New Roman"/>
      <w:b/>
      <w:sz w:val="28"/>
      <w:szCs w:val="20"/>
      <w:lang w:eastAsia="ru-RU"/>
    </w:rPr>
  </w:style>
  <w:style w:type="paragraph" w:styleId="a3">
    <w:name w:val="List Paragraph"/>
    <w:basedOn w:val="a"/>
    <w:uiPriority w:val="34"/>
    <w:qFormat/>
    <w:rsid w:val="00D61BC2"/>
    <w:pPr>
      <w:ind w:left="720"/>
      <w:contextualSpacing/>
    </w:pPr>
  </w:style>
  <w:style w:type="character" w:customStyle="1" w:styleId="40">
    <w:name w:val="Заголовок 4 Знак"/>
    <w:basedOn w:val="a0"/>
    <w:link w:val="4"/>
    <w:uiPriority w:val="99"/>
    <w:rsid w:val="00D61BC2"/>
    <w:rPr>
      <w:rFonts w:asciiTheme="majorHAnsi" w:eastAsiaTheme="majorEastAsia" w:hAnsiTheme="majorHAnsi" w:cstheme="majorBidi"/>
      <w:b/>
      <w:bCs/>
      <w:i/>
      <w:iCs/>
      <w:color w:val="4F81BD" w:themeColor="accent1"/>
      <w:sz w:val="20"/>
      <w:szCs w:val="20"/>
      <w:lang w:eastAsia="ru-RU"/>
    </w:rPr>
  </w:style>
  <w:style w:type="character" w:customStyle="1" w:styleId="80">
    <w:name w:val="Заголовок 8 Знак"/>
    <w:basedOn w:val="a0"/>
    <w:link w:val="8"/>
    <w:uiPriority w:val="99"/>
    <w:rsid w:val="00D61BC2"/>
    <w:rPr>
      <w:rFonts w:asciiTheme="majorHAnsi" w:eastAsiaTheme="majorEastAsia" w:hAnsiTheme="majorHAnsi" w:cstheme="majorBidi"/>
      <w:color w:val="404040" w:themeColor="text1" w:themeTint="BF"/>
      <w:sz w:val="20"/>
      <w:szCs w:val="20"/>
      <w:lang w:eastAsia="ru-RU"/>
    </w:rPr>
  </w:style>
  <w:style w:type="paragraph" w:styleId="31">
    <w:name w:val="Body Text 3"/>
    <w:basedOn w:val="a"/>
    <w:link w:val="32"/>
    <w:rsid w:val="00D61BC2"/>
    <w:pPr>
      <w:ind w:right="-1475"/>
    </w:pPr>
    <w:rPr>
      <w:sz w:val="28"/>
    </w:rPr>
  </w:style>
  <w:style w:type="character" w:customStyle="1" w:styleId="32">
    <w:name w:val="Основной текст 3 Знак"/>
    <w:basedOn w:val="a0"/>
    <w:link w:val="31"/>
    <w:rsid w:val="00D61BC2"/>
    <w:rPr>
      <w:rFonts w:ascii="Times New Roman" w:eastAsia="Times New Roman" w:hAnsi="Times New Roman" w:cs="Times New Roman"/>
      <w:sz w:val="28"/>
      <w:szCs w:val="20"/>
      <w:lang w:eastAsia="ru-RU"/>
    </w:rPr>
  </w:style>
  <w:style w:type="paragraph" w:styleId="a4">
    <w:name w:val="Balloon Text"/>
    <w:basedOn w:val="a"/>
    <w:link w:val="a5"/>
    <w:unhideWhenUsed/>
    <w:rsid w:val="00D61BC2"/>
    <w:rPr>
      <w:rFonts w:ascii="Tahoma" w:hAnsi="Tahoma" w:cs="Tahoma"/>
      <w:sz w:val="16"/>
      <w:szCs w:val="16"/>
    </w:rPr>
  </w:style>
  <w:style w:type="character" w:customStyle="1" w:styleId="a5">
    <w:name w:val="Текст выноски Знак"/>
    <w:basedOn w:val="a0"/>
    <w:link w:val="a4"/>
    <w:uiPriority w:val="99"/>
    <w:rsid w:val="00D61BC2"/>
    <w:rPr>
      <w:rFonts w:ascii="Tahoma" w:eastAsia="Times New Roman" w:hAnsi="Tahoma" w:cs="Tahoma"/>
      <w:sz w:val="16"/>
      <w:szCs w:val="16"/>
      <w:lang w:eastAsia="ru-RU"/>
    </w:rPr>
  </w:style>
  <w:style w:type="character" w:styleId="a6">
    <w:name w:val="Hyperlink"/>
    <w:uiPriority w:val="99"/>
    <w:rsid w:val="00982E24"/>
    <w:rPr>
      <w:color w:val="0000FF"/>
      <w:u w:val="single"/>
    </w:rPr>
  </w:style>
  <w:style w:type="paragraph" w:customStyle="1" w:styleId="a7">
    <w:name w:val="Стиль"/>
    <w:rsid w:val="00982E2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1">
    <w:name w:val="Body Text Indent 2"/>
    <w:basedOn w:val="a"/>
    <w:link w:val="22"/>
    <w:uiPriority w:val="99"/>
    <w:rsid w:val="00982E24"/>
    <w:pPr>
      <w:spacing w:after="120" w:line="480" w:lineRule="auto"/>
      <w:ind w:left="283"/>
    </w:pPr>
  </w:style>
  <w:style w:type="character" w:customStyle="1" w:styleId="22">
    <w:name w:val="Основной текст с отступом 2 Знак"/>
    <w:basedOn w:val="a0"/>
    <w:link w:val="21"/>
    <w:uiPriority w:val="99"/>
    <w:rsid w:val="00982E24"/>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982E2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982E2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982E2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No Spacing"/>
    <w:link w:val="a9"/>
    <w:uiPriority w:val="1"/>
    <w:qFormat/>
    <w:rsid w:val="00A3276A"/>
    <w:pPr>
      <w:spacing w:after="0" w:line="240" w:lineRule="auto"/>
    </w:pPr>
    <w:rPr>
      <w:rFonts w:ascii="Calibri" w:eastAsia="Times New Roman" w:hAnsi="Calibri" w:cs="Times New Roman"/>
      <w:lang w:eastAsia="ru-RU"/>
    </w:rPr>
  </w:style>
  <w:style w:type="paragraph" w:customStyle="1" w:styleId="ConsPlusCell">
    <w:name w:val="ConsPlusCell"/>
    <w:rsid w:val="0011625B"/>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13">
    <w:name w:val="Знак1 Знак Знак Знак Знак Знак Знак Знак Знак Знак"/>
    <w:basedOn w:val="a"/>
    <w:rsid w:val="0011625B"/>
    <w:pPr>
      <w:spacing w:after="160" w:line="240" w:lineRule="exact"/>
    </w:pPr>
    <w:rPr>
      <w:rFonts w:ascii="Verdana" w:eastAsia="Calibri" w:hAnsi="Verdana" w:cs="Verdana"/>
      <w:lang w:val="en-US" w:eastAsia="en-US"/>
    </w:rPr>
  </w:style>
  <w:style w:type="character" w:customStyle="1" w:styleId="extended-textshort">
    <w:name w:val="extended-text__short"/>
    <w:basedOn w:val="a0"/>
    <w:rsid w:val="006F1C3A"/>
  </w:style>
  <w:style w:type="character" w:customStyle="1" w:styleId="12">
    <w:name w:val="Заголовок 1 Знак"/>
    <w:aliases w:val="(Раздела) Знак2,(Раздела)1 Знак2,Head 1 Знак1,Куда Arial Знак,H1 Знак,Заголовок 1 Знак Знак Знак Знак Знак"/>
    <w:basedOn w:val="a0"/>
    <w:link w:val="11"/>
    <w:uiPriority w:val="99"/>
    <w:rsid w:val="00251306"/>
    <w:rPr>
      <w:rFonts w:asciiTheme="majorHAnsi" w:eastAsiaTheme="majorEastAsia" w:hAnsiTheme="majorHAnsi" w:cstheme="majorBidi"/>
      <w:color w:val="365F91" w:themeColor="accent1" w:themeShade="BF"/>
      <w:sz w:val="32"/>
      <w:szCs w:val="32"/>
      <w:lang w:eastAsia="ru-RU"/>
    </w:rPr>
  </w:style>
  <w:style w:type="character" w:customStyle="1" w:styleId="FontStyle30">
    <w:name w:val="Font Style30"/>
    <w:rsid w:val="00251306"/>
    <w:rPr>
      <w:rFonts w:ascii="Times New Roman" w:hAnsi="Times New Roman"/>
      <w:sz w:val="26"/>
    </w:rPr>
  </w:style>
  <w:style w:type="paragraph" w:customStyle="1" w:styleId="Default">
    <w:name w:val="Default"/>
    <w:rsid w:val="0025130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0"/>
    <w:link w:val="2"/>
    <w:uiPriority w:val="99"/>
    <w:rsid w:val="006C669F"/>
    <w:rPr>
      <w:rFonts w:ascii="Times New Roman" w:eastAsia="Times New Roman" w:hAnsi="Times New Roman" w:cs="Times New Roman"/>
      <w:sz w:val="28"/>
      <w:szCs w:val="20"/>
      <w:lang w:eastAsia="ru-RU"/>
    </w:rPr>
  </w:style>
  <w:style w:type="character" w:customStyle="1" w:styleId="30">
    <w:name w:val="Заголовок 3 Знак"/>
    <w:basedOn w:val="a0"/>
    <w:link w:val="3"/>
    <w:uiPriority w:val="99"/>
    <w:rsid w:val="006C669F"/>
    <w:rPr>
      <w:rFonts w:ascii="Times New Roman" w:eastAsia="Times New Roman" w:hAnsi="Times New Roman" w:cs="Times New Roman"/>
      <w:b/>
      <w:sz w:val="36"/>
      <w:szCs w:val="20"/>
      <w:lang w:eastAsia="ru-RU"/>
    </w:rPr>
  </w:style>
  <w:style w:type="character" w:customStyle="1" w:styleId="60">
    <w:name w:val="Заголовок 6 Знак"/>
    <w:basedOn w:val="a0"/>
    <w:link w:val="6"/>
    <w:uiPriority w:val="99"/>
    <w:rsid w:val="006C669F"/>
    <w:rPr>
      <w:rFonts w:ascii="Times New Roman" w:eastAsia="Times New Roman" w:hAnsi="Times New Roman" w:cs="Times New Roman"/>
      <w:i/>
      <w:szCs w:val="20"/>
      <w:lang w:eastAsia="ru-RU"/>
    </w:rPr>
  </w:style>
  <w:style w:type="character" w:customStyle="1" w:styleId="70">
    <w:name w:val="Заголовок 7 Знак"/>
    <w:basedOn w:val="a0"/>
    <w:link w:val="7"/>
    <w:uiPriority w:val="99"/>
    <w:rsid w:val="006C669F"/>
    <w:rPr>
      <w:rFonts w:ascii="Arial" w:eastAsia="Times New Roman" w:hAnsi="Arial" w:cs="Times New Roman"/>
      <w:sz w:val="20"/>
      <w:szCs w:val="20"/>
      <w:lang w:eastAsia="ru-RU"/>
    </w:rPr>
  </w:style>
  <w:style w:type="character" w:customStyle="1" w:styleId="90">
    <w:name w:val="Заголовок 9 Знак"/>
    <w:basedOn w:val="a0"/>
    <w:link w:val="9"/>
    <w:uiPriority w:val="99"/>
    <w:rsid w:val="006C669F"/>
    <w:rPr>
      <w:rFonts w:ascii="Times New Roman" w:eastAsia="Times New Roman" w:hAnsi="Times New Roman" w:cs="Times New Roman"/>
      <w:b/>
      <w:sz w:val="28"/>
      <w:szCs w:val="20"/>
      <w:lang w:eastAsia="ru-RU"/>
    </w:rPr>
  </w:style>
  <w:style w:type="paragraph" w:customStyle="1" w:styleId="aa">
    <w:name w:val="Знак Знак Знак Знак"/>
    <w:basedOn w:val="a"/>
    <w:rsid w:val="006C669F"/>
    <w:pPr>
      <w:spacing w:before="100" w:beforeAutospacing="1" w:after="100" w:afterAutospacing="1"/>
    </w:pPr>
    <w:rPr>
      <w:rFonts w:ascii="Tahoma" w:hAnsi="Tahoma"/>
      <w:lang w:val="en-US" w:eastAsia="en-US"/>
    </w:rPr>
  </w:style>
  <w:style w:type="paragraph" w:styleId="ab">
    <w:name w:val="Body Text"/>
    <w:aliases w:val="бпОсновной текст,Body Text Char,body text,Основной текст1"/>
    <w:basedOn w:val="a"/>
    <w:link w:val="ac"/>
    <w:rsid w:val="006C669F"/>
    <w:pPr>
      <w:tabs>
        <w:tab w:val="left" w:pos="8306"/>
      </w:tabs>
      <w:jc w:val="center"/>
    </w:pPr>
    <w:rPr>
      <w:sz w:val="28"/>
    </w:rPr>
  </w:style>
  <w:style w:type="character" w:customStyle="1" w:styleId="ac">
    <w:name w:val="Основной текст Знак"/>
    <w:aliases w:val="бпОсновной текст Знак2,Body Text Char Знак2,body text Знак2,Основной текст1 Знак2"/>
    <w:basedOn w:val="a0"/>
    <w:link w:val="ab"/>
    <w:uiPriority w:val="99"/>
    <w:rsid w:val="006C669F"/>
    <w:rPr>
      <w:rFonts w:ascii="Times New Roman" w:eastAsia="Times New Roman" w:hAnsi="Times New Roman" w:cs="Times New Roman"/>
      <w:sz w:val="28"/>
      <w:szCs w:val="20"/>
      <w:lang w:eastAsia="ru-RU"/>
    </w:rPr>
  </w:style>
  <w:style w:type="paragraph" w:styleId="23">
    <w:name w:val="Body Text 2"/>
    <w:basedOn w:val="a"/>
    <w:link w:val="24"/>
    <w:uiPriority w:val="99"/>
    <w:rsid w:val="006C669F"/>
    <w:pPr>
      <w:jc w:val="both"/>
    </w:pPr>
    <w:rPr>
      <w:sz w:val="28"/>
    </w:rPr>
  </w:style>
  <w:style w:type="character" w:customStyle="1" w:styleId="24">
    <w:name w:val="Основной текст 2 Знак"/>
    <w:basedOn w:val="a0"/>
    <w:link w:val="23"/>
    <w:uiPriority w:val="99"/>
    <w:rsid w:val="006C669F"/>
    <w:rPr>
      <w:rFonts w:ascii="Times New Roman" w:eastAsia="Times New Roman" w:hAnsi="Times New Roman" w:cs="Times New Roman"/>
      <w:sz w:val="28"/>
      <w:szCs w:val="20"/>
      <w:lang w:eastAsia="ru-RU"/>
    </w:rPr>
  </w:style>
  <w:style w:type="paragraph" w:styleId="ad">
    <w:name w:val="Document Map"/>
    <w:basedOn w:val="a"/>
    <w:link w:val="ae"/>
    <w:semiHidden/>
    <w:rsid w:val="006C669F"/>
    <w:pPr>
      <w:shd w:val="clear" w:color="auto" w:fill="000080"/>
    </w:pPr>
    <w:rPr>
      <w:rFonts w:ascii="Tahoma" w:hAnsi="Tahoma"/>
    </w:rPr>
  </w:style>
  <w:style w:type="character" w:customStyle="1" w:styleId="ae">
    <w:name w:val="Схема документа Знак"/>
    <w:basedOn w:val="a0"/>
    <w:link w:val="ad"/>
    <w:semiHidden/>
    <w:rsid w:val="006C669F"/>
    <w:rPr>
      <w:rFonts w:ascii="Tahoma" w:eastAsia="Times New Roman" w:hAnsi="Tahoma" w:cs="Times New Roman"/>
      <w:sz w:val="20"/>
      <w:szCs w:val="20"/>
      <w:shd w:val="clear" w:color="auto" w:fill="000080"/>
      <w:lang w:eastAsia="ru-RU"/>
    </w:rPr>
  </w:style>
  <w:style w:type="paragraph" w:styleId="25">
    <w:name w:val="List 2"/>
    <w:basedOn w:val="a"/>
    <w:rsid w:val="006C669F"/>
    <w:pPr>
      <w:ind w:left="566" w:hanging="283"/>
    </w:pPr>
  </w:style>
  <w:style w:type="paragraph" w:styleId="26">
    <w:name w:val="List Continue 2"/>
    <w:basedOn w:val="a"/>
    <w:rsid w:val="006C669F"/>
    <w:pPr>
      <w:spacing w:after="120"/>
      <w:ind w:left="566"/>
    </w:pPr>
  </w:style>
  <w:style w:type="paragraph" w:styleId="af">
    <w:name w:val="Body Text Indent"/>
    <w:basedOn w:val="a"/>
    <w:link w:val="af0"/>
    <w:rsid w:val="006C669F"/>
    <w:pPr>
      <w:spacing w:after="120"/>
      <w:ind w:left="283"/>
    </w:pPr>
  </w:style>
  <w:style w:type="character" w:customStyle="1" w:styleId="af0">
    <w:name w:val="Основной текст с отступом Знак"/>
    <w:basedOn w:val="a0"/>
    <w:link w:val="af"/>
    <w:rsid w:val="006C669F"/>
    <w:rPr>
      <w:rFonts w:ascii="Times New Roman" w:eastAsia="Times New Roman" w:hAnsi="Times New Roman" w:cs="Times New Roman"/>
      <w:sz w:val="20"/>
      <w:szCs w:val="20"/>
      <w:lang w:eastAsia="ru-RU"/>
    </w:rPr>
  </w:style>
  <w:style w:type="paragraph" w:styleId="af1">
    <w:name w:val="header"/>
    <w:basedOn w:val="a"/>
    <w:link w:val="af2"/>
    <w:rsid w:val="006C669F"/>
    <w:pPr>
      <w:tabs>
        <w:tab w:val="center" w:pos="4677"/>
        <w:tab w:val="right" w:pos="9355"/>
      </w:tabs>
    </w:pPr>
  </w:style>
  <w:style w:type="character" w:customStyle="1" w:styleId="af2">
    <w:name w:val="Верхний колонтитул Знак"/>
    <w:basedOn w:val="a0"/>
    <w:link w:val="af1"/>
    <w:uiPriority w:val="99"/>
    <w:rsid w:val="006C669F"/>
    <w:rPr>
      <w:rFonts w:ascii="Times New Roman" w:eastAsia="Times New Roman" w:hAnsi="Times New Roman" w:cs="Times New Roman"/>
      <w:sz w:val="20"/>
      <w:szCs w:val="20"/>
      <w:lang w:eastAsia="ru-RU"/>
    </w:rPr>
  </w:style>
  <w:style w:type="paragraph" w:styleId="af3">
    <w:name w:val="footer"/>
    <w:basedOn w:val="a"/>
    <w:link w:val="af4"/>
    <w:rsid w:val="006C669F"/>
    <w:pPr>
      <w:tabs>
        <w:tab w:val="center" w:pos="4677"/>
        <w:tab w:val="right" w:pos="9355"/>
      </w:tabs>
    </w:pPr>
  </w:style>
  <w:style w:type="character" w:customStyle="1" w:styleId="af4">
    <w:name w:val="Нижний колонтитул Знак"/>
    <w:basedOn w:val="a0"/>
    <w:link w:val="af3"/>
    <w:uiPriority w:val="99"/>
    <w:rsid w:val="006C669F"/>
    <w:rPr>
      <w:rFonts w:ascii="Times New Roman" w:eastAsia="Times New Roman" w:hAnsi="Times New Roman" w:cs="Times New Roman"/>
      <w:sz w:val="20"/>
      <w:szCs w:val="20"/>
      <w:lang w:eastAsia="ru-RU"/>
    </w:rPr>
  </w:style>
  <w:style w:type="table" w:styleId="af5">
    <w:name w:val="Table Grid"/>
    <w:basedOn w:val="a1"/>
    <w:rsid w:val="006C669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link w:val="ConsNormal0"/>
    <w:rsid w:val="006C669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4">
    <w:name w:val="Обычный1"/>
    <w:rsid w:val="006C669F"/>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310">
    <w:name w:val="Основной текст с отступом 31"/>
    <w:basedOn w:val="a"/>
    <w:rsid w:val="006C669F"/>
    <w:pPr>
      <w:spacing w:line="360" w:lineRule="auto"/>
      <w:ind w:left="284"/>
    </w:pPr>
    <w:rPr>
      <w:sz w:val="28"/>
      <w:lang w:eastAsia="ar-SA"/>
    </w:rPr>
  </w:style>
  <w:style w:type="paragraph" w:customStyle="1" w:styleId="af6">
    <w:name w:val="Знак"/>
    <w:basedOn w:val="a"/>
    <w:rsid w:val="006C669F"/>
    <w:pPr>
      <w:spacing w:before="100" w:beforeAutospacing="1" w:after="100" w:afterAutospacing="1"/>
    </w:pPr>
    <w:rPr>
      <w:rFonts w:ascii="Tahoma" w:hAnsi="Tahoma"/>
      <w:lang w:val="en-US" w:eastAsia="en-US"/>
    </w:rPr>
  </w:style>
  <w:style w:type="paragraph" w:styleId="af7">
    <w:name w:val="footnote text"/>
    <w:basedOn w:val="a"/>
    <w:link w:val="af8"/>
    <w:rsid w:val="006C669F"/>
  </w:style>
  <w:style w:type="character" w:customStyle="1" w:styleId="af8">
    <w:name w:val="Текст сноски Знак"/>
    <w:basedOn w:val="a0"/>
    <w:link w:val="af7"/>
    <w:rsid w:val="006C669F"/>
    <w:rPr>
      <w:rFonts w:ascii="Times New Roman" w:eastAsia="Times New Roman" w:hAnsi="Times New Roman" w:cs="Times New Roman"/>
      <w:sz w:val="20"/>
      <w:szCs w:val="20"/>
      <w:lang w:eastAsia="ru-RU"/>
    </w:rPr>
  </w:style>
  <w:style w:type="paragraph" w:customStyle="1" w:styleId="af9">
    <w:name w:val="Таблицы (моноширинный)"/>
    <w:basedOn w:val="a"/>
    <w:next w:val="a"/>
    <w:rsid w:val="006C669F"/>
    <w:pPr>
      <w:autoSpaceDE w:val="0"/>
      <w:autoSpaceDN w:val="0"/>
      <w:adjustRightInd w:val="0"/>
      <w:jc w:val="both"/>
    </w:pPr>
    <w:rPr>
      <w:rFonts w:ascii="Courier New" w:hAnsi="Courier New" w:cs="Courier New"/>
    </w:rPr>
  </w:style>
  <w:style w:type="paragraph" w:customStyle="1" w:styleId="110">
    <w:name w:val="Знак Знак Знак Знак11"/>
    <w:basedOn w:val="a"/>
    <w:rsid w:val="006C669F"/>
    <w:pPr>
      <w:spacing w:before="100" w:beforeAutospacing="1" w:after="100" w:afterAutospacing="1"/>
    </w:pPr>
    <w:rPr>
      <w:rFonts w:ascii="Tahoma" w:hAnsi="Tahoma"/>
      <w:lang w:val="en-US" w:eastAsia="en-US"/>
    </w:rPr>
  </w:style>
  <w:style w:type="paragraph" w:styleId="afa">
    <w:name w:val="Title"/>
    <w:basedOn w:val="a"/>
    <w:link w:val="afb"/>
    <w:qFormat/>
    <w:rsid w:val="006C669F"/>
    <w:pPr>
      <w:jc w:val="center"/>
    </w:pPr>
    <w:rPr>
      <w:b/>
      <w:sz w:val="28"/>
    </w:rPr>
  </w:style>
  <w:style w:type="character" w:customStyle="1" w:styleId="afb">
    <w:name w:val="Название Знак"/>
    <w:basedOn w:val="a0"/>
    <w:link w:val="afa"/>
    <w:rsid w:val="006C669F"/>
    <w:rPr>
      <w:rFonts w:ascii="Times New Roman" w:eastAsia="Times New Roman" w:hAnsi="Times New Roman" w:cs="Times New Roman"/>
      <w:b/>
      <w:sz w:val="28"/>
      <w:szCs w:val="20"/>
      <w:lang w:eastAsia="ru-RU"/>
    </w:rPr>
  </w:style>
  <w:style w:type="character" w:styleId="afc">
    <w:name w:val="page number"/>
    <w:basedOn w:val="a0"/>
    <w:rsid w:val="006C669F"/>
  </w:style>
  <w:style w:type="paragraph" w:styleId="afd">
    <w:name w:val="Normal (Web)"/>
    <w:aliases w:val="Обычный (веб) Знак1 Знак,Обычный (веб) Знак Знак Знак,Обычный (веб) Знак1 Знак Знак,Обычный (веб) Знак Знак Знак Знак,Обычный (веб) Знак1,Обычный (веб) Знак Знак,Обычный (веб) Знак2 Знак,Обычный (веб) Знак1 Знак1 Знак"/>
    <w:basedOn w:val="a"/>
    <w:link w:val="afe"/>
    <w:qFormat/>
    <w:rsid w:val="006C669F"/>
    <w:pPr>
      <w:spacing w:before="100" w:beforeAutospacing="1" w:after="100" w:afterAutospacing="1"/>
    </w:pPr>
    <w:rPr>
      <w:sz w:val="24"/>
      <w:szCs w:val="24"/>
    </w:rPr>
  </w:style>
  <w:style w:type="character" w:styleId="aff">
    <w:name w:val="Strong"/>
    <w:uiPriority w:val="22"/>
    <w:qFormat/>
    <w:rsid w:val="006C669F"/>
    <w:rPr>
      <w:b/>
      <w:bCs/>
    </w:rPr>
  </w:style>
  <w:style w:type="paragraph" w:customStyle="1" w:styleId="aff0">
    <w:name w:val="подпись к объекту"/>
    <w:basedOn w:val="a"/>
    <w:next w:val="a"/>
    <w:rsid w:val="006C669F"/>
    <w:pPr>
      <w:tabs>
        <w:tab w:val="left" w:pos="3060"/>
      </w:tabs>
      <w:spacing w:line="240" w:lineRule="atLeast"/>
      <w:jc w:val="center"/>
    </w:pPr>
    <w:rPr>
      <w:b/>
      <w:caps/>
      <w:sz w:val="28"/>
      <w:lang w:eastAsia="ar-SA"/>
    </w:rPr>
  </w:style>
  <w:style w:type="paragraph" w:customStyle="1" w:styleId="15">
    <w:name w:val="Абзац списка1"/>
    <w:basedOn w:val="a"/>
    <w:link w:val="ListParagraphChar2"/>
    <w:rsid w:val="006C669F"/>
    <w:pPr>
      <w:ind w:left="720"/>
      <w:contextualSpacing/>
    </w:pPr>
    <w:rPr>
      <w:rFonts w:eastAsia="Calibri"/>
    </w:rPr>
  </w:style>
  <w:style w:type="character" w:customStyle="1" w:styleId="ConsNormal0">
    <w:name w:val="ConsNormal Знак"/>
    <w:link w:val="ConsNormal"/>
    <w:locked/>
    <w:rsid w:val="006C669F"/>
    <w:rPr>
      <w:rFonts w:ascii="Arial" w:eastAsia="Times New Roman" w:hAnsi="Arial" w:cs="Arial"/>
      <w:sz w:val="20"/>
      <w:szCs w:val="20"/>
      <w:lang w:eastAsia="ru-RU"/>
    </w:rPr>
  </w:style>
  <w:style w:type="character" w:customStyle="1" w:styleId="Absatz-Standardschriftart">
    <w:name w:val="Absatz-Standardschriftart"/>
    <w:rsid w:val="006C669F"/>
  </w:style>
  <w:style w:type="character" w:customStyle="1" w:styleId="WW-Absatz-Standardschriftart">
    <w:name w:val="WW-Absatz-Standardschriftart"/>
    <w:rsid w:val="006C669F"/>
  </w:style>
  <w:style w:type="character" w:customStyle="1" w:styleId="WW-Absatz-Standardschriftart1">
    <w:name w:val="WW-Absatz-Standardschriftart1"/>
    <w:rsid w:val="006C669F"/>
  </w:style>
  <w:style w:type="character" w:customStyle="1" w:styleId="27">
    <w:name w:val="Основной шрифт абзаца2"/>
    <w:rsid w:val="006C669F"/>
  </w:style>
  <w:style w:type="character" w:customStyle="1" w:styleId="WW-Absatz-Standardschriftart11">
    <w:name w:val="WW-Absatz-Standardschriftart11"/>
    <w:rsid w:val="006C669F"/>
  </w:style>
  <w:style w:type="character" w:customStyle="1" w:styleId="WW-Absatz-Standardschriftart111">
    <w:name w:val="WW-Absatz-Standardschriftart111"/>
    <w:rsid w:val="006C669F"/>
  </w:style>
  <w:style w:type="character" w:customStyle="1" w:styleId="WW-Absatz-Standardschriftart1111">
    <w:name w:val="WW-Absatz-Standardschriftart1111"/>
    <w:rsid w:val="006C669F"/>
  </w:style>
  <w:style w:type="character" w:customStyle="1" w:styleId="WW-Absatz-Standardschriftart11111">
    <w:name w:val="WW-Absatz-Standardschriftart11111"/>
    <w:rsid w:val="006C669F"/>
  </w:style>
  <w:style w:type="character" w:customStyle="1" w:styleId="WW-Absatz-Standardschriftart111111">
    <w:name w:val="WW-Absatz-Standardschriftart111111"/>
    <w:rsid w:val="006C669F"/>
  </w:style>
  <w:style w:type="character" w:customStyle="1" w:styleId="WW-Absatz-Standardschriftart1111111">
    <w:name w:val="WW-Absatz-Standardschriftart1111111"/>
    <w:rsid w:val="006C669F"/>
  </w:style>
  <w:style w:type="character" w:customStyle="1" w:styleId="WW-Absatz-Standardschriftart11111111">
    <w:name w:val="WW-Absatz-Standardschriftart11111111"/>
    <w:rsid w:val="006C669F"/>
  </w:style>
  <w:style w:type="character" w:customStyle="1" w:styleId="WW-Absatz-Standardschriftart111111111">
    <w:name w:val="WW-Absatz-Standardschriftart111111111"/>
    <w:rsid w:val="006C669F"/>
  </w:style>
  <w:style w:type="character" w:customStyle="1" w:styleId="WW8Num6z0">
    <w:name w:val="WW8Num6z0"/>
    <w:rsid w:val="006C669F"/>
    <w:rPr>
      <w:sz w:val="28"/>
      <w:szCs w:val="28"/>
    </w:rPr>
  </w:style>
  <w:style w:type="character" w:customStyle="1" w:styleId="WW8Num8z0">
    <w:name w:val="WW8Num8z0"/>
    <w:rsid w:val="006C669F"/>
    <w:rPr>
      <w:sz w:val="28"/>
    </w:rPr>
  </w:style>
  <w:style w:type="character" w:customStyle="1" w:styleId="WW8Num9z0">
    <w:name w:val="WW8Num9z0"/>
    <w:rsid w:val="006C669F"/>
    <w:rPr>
      <w:sz w:val="28"/>
    </w:rPr>
  </w:style>
  <w:style w:type="character" w:customStyle="1" w:styleId="16">
    <w:name w:val="Основной шрифт абзаца1"/>
    <w:rsid w:val="006C669F"/>
  </w:style>
  <w:style w:type="character" w:customStyle="1" w:styleId="28">
    <w:name w:val="Знак Знак2"/>
    <w:rsid w:val="006C669F"/>
    <w:rPr>
      <w:sz w:val="28"/>
    </w:rPr>
  </w:style>
  <w:style w:type="character" w:customStyle="1" w:styleId="-1pt">
    <w:name w:val="Основной текст + Интервал -1 pt"/>
    <w:rsid w:val="006C669F"/>
    <w:rPr>
      <w:rFonts w:ascii="Times New Roman" w:hAnsi="Times New Roman" w:cs="Times New Roman"/>
      <w:spacing w:val="-20"/>
      <w:sz w:val="19"/>
      <w:szCs w:val="19"/>
    </w:rPr>
  </w:style>
  <w:style w:type="paragraph" w:customStyle="1" w:styleId="aff1">
    <w:name w:val="Заголовок"/>
    <w:basedOn w:val="a"/>
    <w:next w:val="ab"/>
    <w:rsid w:val="006C669F"/>
    <w:pPr>
      <w:jc w:val="center"/>
    </w:pPr>
    <w:rPr>
      <w:b/>
      <w:sz w:val="28"/>
      <w:lang w:eastAsia="zh-CN"/>
    </w:rPr>
  </w:style>
  <w:style w:type="paragraph" w:styleId="aff2">
    <w:name w:val="List"/>
    <w:basedOn w:val="ab"/>
    <w:rsid w:val="006C669F"/>
    <w:rPr>
      <w:rFonts w:cs="Mangal"/>
      <w:lang w:eastAsia="zh-CN"/>
    </w:rPr>
  </w:style>
  <w:style w:type="paragraph" w:styleId="aff3">
    <w:name w:val="caption"/>
    <w:basedOn w:val="a"/>
    <w:qFormat/>
    <w:rsid w:val="006C669F"/>
    <w:pPr>
      <w:suppressLineNumbers/>
      <w:spacing w:before="120" w:after="120"/>
    </w:pPr>
    <w:rPr>
      <w:rFonts w:cs="Mangal"/>
      <w:i/>
      <w:iCs/>
      <w:sz w:val="24"/>
      <w:szCs w:val="24"/>
      <w:lang w:eastAsia="zh-CN"/>
    </w:rPr>
  </w:style>
  <w:style w:type="paragraph" w:customStyle="1" w:styleId="29">
    <w:name w:val="Указатель2"/>
    <w:basedOn w:val="a"/>
    <w:rsid w:val="006C669F"/>
    <w:pPr>
      <w:suppressLineNumbers/>
    </w:pPr>
    <w:rPr>
      <w:rFonts w:cs="Mangal"/>
      <w:lang w:eastAsia="zh-CN"/>
    </w:rPr>
  </w:style>
  <w:style w:type="paragraph" w:customStyle="1" w:styleId="17">
    <w:name w:val="Название объекта1"/>
    <w:basedOn w:val="a"/>
    <w:rsid w:val="006C669F"/>
    <w:pPr>
      <w:suppressLineNumbers/>
      <w:spacing w:before="120" w:after="120"/>
    </w:pPr>
    <w:rPr>
      <w:rFonts w:cs="Mangal"/>
      <w:i/>
      <w:iCs/>
      <w:sz w:val="24"/>
      <w:szCs w:val="24"/>
      <w:lang w:eastAsia="zh-CN"/>
    </w:rPr>
  </w:style>
  <w:style w:type="paragraph" w:customStyle="1" w:styleId="18">
    <w:name w:val="Указатель1"/>
    <w:basedOn w:val="a"/>
    <w:rsid w:val="006C669F"/>
    <w:pPr>
      <w:suppressLineNumbers/>
    </w:pPr>
    <w:rPr>
      <w:rFonts w:cs="Mangal"/>
      <w:lang w:eastAsia="zh-CN"/>
    </w:rPr>
  </w:style>
  <w:style w:type="paragraph" w:customStyle="1" w:styleId="210">
    <w:name w:val="Основной текст 21"/>
    <w:basedOn w:val="a"/>
    <w:rsid w:val="006C669F"/>
    <w:pPr>
      <w:jc w:val="both"/>
    </w:pPr>
    <w:rPr>
      <w:sz w:val="28"/>
      <w:lang w:eastAsia="zh-CN"/>
    </w:rPr>
  </w:style>
  <w:style w:type="paragraph" w:customStyle="1" w:styleId="311">
    <w:name w:val="Основной текст 31"/>
    <w:basedOn w:val="a"/>
    <w:rsid w:val="006C669F"/>
    <w:pPr>
      <w:ind w:right="-1475"/>
    </w:pPr>
    <w:rPr>
      <w:sz w:val="28"/>
      <w:lang w:eastAsia="zh-CN"/>
    </w:rPr>
  </w:style>
  <w:style w:type="paragraph" w:customStyle="1" w:styleId="19">
    <w:name w:val="Схема документа1"/>
    <w:basedOn w:val="a"/>
    <w:rsid w:val="006C669F"/>
    <w:pPr>
      <w:shd w:val="clear" w:color="auto" w:fill="000080"/>
    </w:pPr>
    <w:rPr>
      <w:rFonts w:ascii="Tahoma" w:hAnsi="Tahoma" w:cs="Tahoma"/>
      <w:lang w:eastAsia="zh-CN"/>
    </w:rPr>
  </w:style>
  <w:style w:type="paragraph" w:customStyle="1" w:styleId="211">
    <w:name w:val="Список 21"/>
    <w:basedOn w:val="a"/>
    <w:rsid w:val="006C669F"/>
    <w:pPr>
      <w:ind w:left="566" w:hanging="283"/>
    </w:pPr>
    <w:rPr>
      <w:lang w:eastAsia="zh-CN"/>
    </w:rPr>
  </w:style>
  <w:style w:type="paragraph" w:customStyle="1" w:styleId="212">
    <w:name w:val="Продолжение списка 21"/>
    <w:basedOn w:val="a"/>
    <w:rsid w:val="006C669F"/>
    <w:pPr>
      <w:spacing w:after="120"/>
      <w:ind w:left="566"/>
    </w:pPr>
    <w:rPr>
      <w:lang w:eastAsia="zh-CN"/>
    </w:rPr>
  </w:style>
  <w:style w:type="paragraph" w:customStyle="1" w:styleId="213">
    <w:name w:val="Основной текст с отступом 21"/>
    <w:basedOn w:val="a"/>
    <w:rsid w:val="006C669F"/>
    <w:pPr>
      <w:spacing w:after="120" w:line="480" w:lineRule="auto"/>
      <w:ind w:left="283"/>
    </w:pPr>
    <w:rPr>
      <w:lang w:eastAsia="zh-CN"/>
    </w:rPr>
  </w:style>
  <w:style w:type="paragraph" w:customStyle="1" w:styleId="aff4">
    <w:name w:val="Содержимое таблицы"/>
    <w:basedOn w:val="a"/>
    <w:qFormat/>
    <w:rsid w:val="006C669F"/>
    <w:pPr>
      <w:suppressLineNumbers/>
    </w:pPr>
    <w:rPr>
      <w:lang w:eastAsia="zh-CN"/>
    </w:rPr>
  </w:style>
  <w:style w:type="paragraph" w:customStyle="1" w:styleId="aff5">
    <w:name w:val="Заголовок таблицы"/>
    <w:basedOn w:val="aff4"/>
    <w:rsid w:val="006C669F"/>
    <w:pPr>
      <w:jc w:val="center"/>
    </w:pPr>
    <w:rPr>
      <w:b/>
      <w:bCs/>
    </w:rPr>
  </w:style>
  <w:style w:type="paragraph" w:customStyle="1" w:styleId="1a">
    <w:name w:val="Заголовок №1"/>
    <w:basedOn w:val="a"/>
    <w:rsid w:val="006C669F"/>
    <w:pPr>
      <w:shd w:val="clear" w:color="auto" w:fill="FFFFFF"/>
      <w:suppressAutoHyphens/>
      <w:spacing w:before="120" w:line="164" w:lineRule="exact"/>
    </w:pPr>
    <w:rPr>
      <w:rFonts w:eastAsia="Arial Unicode MS"/>
      <w:b/>
      <w:bCs/>
      <w:sz w:val="18"/>
      <w:szCs w:val="18"/>
      <w:lang w:eastAsia="zh-CN"/>
    </w:rPr>
  </w:style>
  <w:style w:type="paragraph" w:customStyle="1" w:styleId="2a">
    <w:name w:val="Основной текст (2)"/>
    <w:basedOn w:val="a"/>
    <w:link w:val="2b"/>
    <w:uiPriority w:val="99"/>
    <w:rsid w:val="006C669F"/>
    <w:pPr>
      <w:shd w:val="clear" w:color="auto" w:fill="FFFFFF"/>
      <w:suppressAutoHyphens/>
      <w:spacing w:line="164" w:lineRule="exact"/>
      <w:jc w:val="center"/>
    </w:pPr>
    <w:rPr>
      <w:rFonts w:eastAsia="Arial Unicode MS"/>
      <w:b/>
      <w:bCs/>
      <w:sz w:val="18"/>
      <w:szCs w:val="18"/>
      <w:lang w:eastAsia="zh-CN"/>
    </w:rPr>
  </w:style>
  <w:style w:type="character" w:customStyle="1" w:styleId="FontStyle13">
    <w:name w:val="Font Style13"/>
    <w:rsid w:val="006C669F"/>
    <w:rPr>
      <w:rFonts w:ascii="Times New Roman" w:hAnsi="Times New Roman" w:cs="Times New Roman"/>
      <w:sz w:val="26"/>
      <w:szCs w:val="26"/>
    </w:rPr>
  </w:style>
  <w:style w:type="paragraph" w:customStyle="1" w:styleId="Style5">
    <w:name w:val="Style5"/>
    <w:basedOn w:val="a"/>
    <w:rsid w:val="006C669F"/>
    <w:pPr>
      <w:widowControl w:val="0"/>
      <w:autoSpaceDE w:val="0"/>
      <w:autoSpaceDN w:val="0"/>
      <w:adjustRightInd w:val="0"/>
      <w:spacing w:line="240" w:lineRule="exact"/>
      <w:jc w:val="both"/>
    </w:pPr>
    <w:rPr>
      <w:sz w:val="24"/>
      <w:szCs w:val="24"/>
    </w:rPr>
  </w:style>
  <w:style w:type="paragraph" w:customStyle="1" w:styleId="111">
    <w:name w:val="Абзац списка11"/>
    <w:basedOn w:val="a"/>
    <w:rsid w:val="006C669F"/>
    <w:pPr>
      <w:spacing w:after="200" w:line="276" w:lineRule="auto"/>
      <w:ind w:left="720"/>
      <w:contextualSpacing/>
    </w:pPr>
    <w:rPr>
      <w:rFonts w:ascii="Calibri" w:hAnsi="Calibri"/>
      <w:sz w:val="22"/>
      <w:szCs w:val="22"/>
      <w:lang w:eastAsia="en-US"/>
    </w:rPr>
  </w:style>
  <w:style w:type="paragraph" w:customStyle="1" w:styleId="headertexttopleveltextcentertext">
    <w:name w:val="headertext topleveltext centertext"/>
    <w:basedOn w:val="a"/>
    <w:rsid w:val="006C669F"/>
    <w:pPr>
      <w:spacing w:before="100" w:beforeAutospacing="1" w:after="100" w:afterAutospacing="1"/>
    </w:pPr>
    <w:rPr>
      <w:rFonts w:eastAsia="Calibri"/>
      <w:sz w:val="24"/>
      <w:szCs w:val="24"/>
    </w:rPr>
  </w:style>
  <w:style w:type="character" w:customStyle="1" w:styleId="FontStyle11">
    <w:name w:val="Font Style11"/>
    <w:rsid w:val="006C669F"/>
    <w:rPr>
      <w:rFonts w:ascii="Times New Roman" w:hAnsi="Times New Roman" w:cs="Times New Roman"/>
      <w:spacing w:val="10"/>
      <w:sz w:val="24"/>
      <w:szCs w:val="24"/>
    </w:rPr>
  </w:style>
  <w:style w:type="character" w:customStyle="1" w:styleId="apple-converted-space">
    <w:name w:val="apple-converted-space"/>
    <w:basedOn w:val="a0"/>
    <w:rsid w:val="006C669F"/>
  </w:style>
  <w:style w:type="paragraph" w:customStyle="1" w:styleId="Style7">
    <w:name w:val="Style7"/>
    <w:basedOn w:val="a"/>
    <w:rsid w:val="006C669F"/>
    <w:pPr>
      <w:widowControl w:val="0"/>
      <w:autoSpaceDE w:val="0"/>
      <w:autoSpaceDN w:val="0"/>
      <w:adjustRightInd w:val="0"/>
      <w:spacing w:line="322" w:lineRule="exact"/>
      <w:ind w:firstLine="701"/>
    </w:pPr>
    <w:rPr>
      <w:sz w:val="24"/>
      <w:szCs w:val="24"/>
    </w:rPr>
  </w:style>
  <w:style w:type="character" w:styleId="aff6">
    <w:name w:val="FollowedHyperlink"/>
    <w:uiPriority w:val="99"/>
    <w:rsid w:val="006C669F"/>
    <w:rPr>
      <w:color w:val="800080"/>
      <w:u w:val="single"/>
    </w:rPr>
  </w:style>
  <w:style w:type="character" w:styleId="aff7">
    <w:name w:val="Emphasis"/>
    <w:uiPriority w:val="20"/>
    <w:qFormat/>
    <w:rsid w:val="006C669F"/>
    <w:rPr>
      <w:rFonts w:ascii="Times New Roman" w:hAnsi="Times New Roman" w:cs="Times New Roman" w:hint="default"/>
      <w:i/>
      <w:iCs/>
    </w:rPr>
  </w:style>
  <w:style w:type="paragraph" w:customStyle="1" w:styleId="61">
    <w:name w:val="Знак6"/>
    <w:basedOn w:val="a"/>
    <w:rsid w:val="006C669F"/>
    <w:pPr>
      <w:spacing w:before="100" w:beforeAutospacing="1" w:after="100" w:afterAutospacing="1"/>
    </w:pPr>
    <w:rPr>
      <w:rFonts w:ascii="Tahoma" w:hAnsi="Tahoma"/>
      <w:lang w:val="en-US" w:eastAsia="en-US"/>
    </w:rPr>
  </w:style>
  <w:style w:type="paragraph" w:customStyle="1" w:styleId="100">
    <w:name w:val="Знак Знак Знак Знак10"/>
    <w:basedOn w:val="a"/>
    <w:rsid w:val="00857E77"/>
    <w:pPr>
      <w:spacing w:before="100" w:beforeAutospacing="1" w:after="100" w:afterAutospacing="1"/>
    </w:pPr>
    <w:rPr>
      <w:rFonts w:ascii="Tahoma" w:hAnsi="Tahoma"/>
      <w:lang w:val="en-US" w:eastAsia="en-US"/>
    </w:rPr>
  </w:style>
  <w:style w:type="character" w:customStyle="1" w:styleId="2c">
    <w:name w:val="Основной текст Знак2"/>
    <w:aliases w:val="бпОсновной текст Знак1,Body Text Char Знак1,body text Знак1,Основной текст1 Знак1"/>
    <w:rsid w:val="00857E77"/>
    <w:rPr>
      <w:sz w:val="28"/>
    </w:rPr>
  </w:style>
  <w:style w:type="character" w:customStyle="1" w:styleId="1b">
    <w:name w:val="Основной текст с отступом Знак1"/>
    <w:basedOn w:val="a0"/>
    <w:rsid w:val="00857E77"/>
  </w:style>
  <w:style w:type="character" w:customStyle="1" w:styleId="ConsPlusNormal0">
    <w:name w:val="ConsPlusNormal Знак"/>
    <w:link w:val="ConsPlusNormal"/>
    <w:locked/>
    <w:rsid w:val="00857E77"/>
    <w:rPr>
      <w:rFonts w:ascii="Arial" w:eastAsia="Times New Roman" w:hAnsi="Arial" w:cs="Arial"/>
      <w:sz w:val="20"/>
      <w:szCs w:val="20"/>
      <w:lang w:eastAsia="ru-RU"/>
    </w:rPr>
  </w:style>
  <w:style w:type="paragraph" w:customStyle="1" w:styleId="2d">
    <w:name w:val="Обычный2"/>
    <w:rsid w:val="00857E77"/>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52">
    <w:name w:val="Знак5"/>
    <w:basedOn w:val="a"/>
    <w:rsid w:val="00857E77"/>
    <w:pPr>
      <w:spacing w:before="100" w:beforeAutospacing="1" w:after="100" w:afterAutospacing="1"/>
    </w:pPr>
    <w:rPr>
      <w:rFonts w:ascii="Tahoma" w:hAnsi="Tahoma"/>
      <w:lang w:val="en-US" w:eastAsia="en-US"/>
    </w:rPr>
  </w:style>
  <w:style w:type="paragraph" w:customStyle="1" w:styleId="2e">
    <w:name w:val="Абзац списка2"/>
    <w:basedOn w:val="a"/>
    <w:rsid w:val="00857E77"/>
    <w:pPr>
      <w:ind w:left="720"/>
      <w:contextualSpacing/>
    </w:pPr>
    <w:rPr>
      <w:rFonts w:eastAsia="Calibri"/>
    </w:rPr>
  </w:style>
  <w:style w:type="character" w:customStyle="1" w:styleId="250">
    <w:name w:val="Знак Знак25"/>
    <w:rsid w:val="00857E77"/>
    <w:rPr>
      <w:sz w:val="28"/>
    </w:rPr>
  </w:style>
  <w:style w:type="character" w:customStyle="1" w:styleId="ListParagraphChar2">
    <w:name w:val="List Paragraph Char2"/>
    <w:link w:val="15"/>
    <w:locked/>
    <w:rsid w:val="00857E77"/>
    <w:rPr>
      <w:rFonts w:ascii="Times New Roman" w:eastAsia="Calibri" w:hAnsi="Times New Roman" w:cs="Times New Roman"/>
      <w:sz w:val="20"/>
      <w:szCs w:val="20"/>
      <w:lang w:eastAsia="ru-RU"/>
    </w:rPr>
  </w:style>
  <w:style w:type="paragraph" w:customStyle="1" w:styleId="aff8">
    <w:name w:val="Знак Знак Знак Знак Знак"/>
    <w:basedOn w:val="a"/>
    <w:rsid w:val="00857E77"/>
    <w:pPr>
      <w:spacing w:before="100" w:beforeAutospacing="1" w:after="100" w:afterAutospacing="1"/>
    </w:pPr>
    <w:rPr>
      <w:rFonts w:ascii="Tahoma" w:hAnsi="Tahoma"/>
      <w:lang w:val="en-US" w:eastAsia="en-US"/>
    </w:rPr>
  </w:style>
  <w:style w:type="paragraph" w:customStyle="1" w:styleId="ConsPlusDocList">
    <w:name w:val="ConsPlusDocList"/>
    <w:next w:val="a"/>
    <w:rsid w:val="00857E77"/>
    <w:pPr>
      <w:widowControl w:val="0"/>
      <w:suppressAutoHyphens/>
      <w:autoSpaceDE w:val="0"/>
      <w:spacing w:after="0" w:line="240" w:lineRule="auto"/>
    </w:pPr>
    <w:rPr>
      <w:rFonts w:ascii="Arial" w:eastAsia="Arial" w:hAnsi="Arial" w:cs="Arial"/>
      <w:sz w:val="20"/>
      <w:szCs w:val="20"/>
      <w:lang w:eastAsia="hi-IN" w:bidi="hi-IN"/>
    </w:rPr>
  </w:style>
  <w:style w:type="paragraph" w:styleId="10">
    <w:name w:val="toc 1"/>
    <w:basedOn w:val="a"/>
    <w:next w:val="a"/>
    <w:autoRedefine/>
    <w:rsid w:val="00857E77"/>
    <w:pPr>
      <w:numPr>
        <w:numId w:val="4"/>
      </w:numPr>
      <w:tabs>
        <w:tab w:val="clear" w:pos="0"/>
        <w:tab w:val="right" w:leader="dot" w:pos="10195"/>
      </w:tabs>
      <w:spacing w:before="120"/>
      <w:ind w:left="0" w:firstLine="0"/>
    </w:pPr>
    <w:rPr>
      <w:noProof/>
      <w:sz w:val="28"/>
      <w:szCs w:val="28"/>
    </w:rPr>
  </w:style>
  <w:style w:type="paragraph" w:customStyle="1" w:styleId="Standard">
    <w:name w:val="Standard"/>
    <w:rsid w:val="00857E77"/>
    <w:pPr>
      <w:widowControl w:val="0"/>
      <w:suppressAutoHyphens/>
      <w:autoSpaceDN w:val="0"/>
      <w:spacing w:after="0" w:line="240" w:lineRule="auto"/>
      <w:textAlignment w:val="baseline"/>
    </w:pPr>
    <w:rPr>
      <w:rFonts w:ascii="Times New Roman" w:eastAsia="Times New Roman" w:hAnsi="Times New Roman" w:cs="Times New Roman"/>
      <w:kern w:val="3"/>
      <w:sz w:val="24"/>
      <w:szCs w:val="24"/>
      <w:lang w:val="de-DE" w:eastAsia="ja-JP"/>
    </w:rPr>
  </w:style>
  <w:style w:type="paragraph" w:customStyle="1" w:styleId="western">
    <w:name w:val="western"/>
    <w:basedOn w:val="a"/>
    <w:rsid w:val="00857E77"/>
    <w:pPr>
      <w:spacing w:before="100" w:beforeAutospacing="1" w:after="100" w:afterAutospacing="1"/>
    </w:pPr>
    <w:rPr>
      <w:sz w:val="24"/>
      <w:szCs w:val="24"/>
    </w:rPr>
  </w:style>
  <w:style w:type="character" w:customStyle="1" w:styleId="1c">
    <w:name w:val="Основной текст Знак1"/>
    <w:aliases w:val="бпОсновной текст Знак,Body Text Char Знак,body text Знак,Основной текст1 Знак"/>
    <w:rsid w:val="00857E77"/>
    <w:rPr>
      <w:rFonts w:ascii="Times New Roman" w:eastAsia="Times New Roman" w:hAnsi="Times New Roman" w:cs="Times New Roman"/>
      <w:sz w:val="24"/>
      <w:szCs w:val="24"/>
      <w:lang w:eastAsia="ru-RU"/>
    </w:rPr>
  </w:style>
  <w:style w:type="paragraph" w:customStyle="1" w:styleId="312">
    <w:name w:val="Заголовок №31"/>
    <w:basedOn w:val="a"/>
    <w:rsid w:val="00857E77"/>
    <w:pPr>
      <w:shd w:val="clear" w:color="auto" w:fill="FFFFFF"/>
      <w:spacing w:before="240" w:after="360" w:line="240" w:lineRule="atLeast"/>
      <w:outlineLvl w:val="2"/>
    </w:pPr>
    <w:rPr>
      <w:b/>
      <w:bCs/>
      <w:sz w:val="23"/>
      <w:szCs w:val="23"/>
    </w:rPr>
  </w:style>
  <w:style w:type="character" w:customStyle="1" w:styleId="aff9">
    <w:name w:val="Основной текст + Полужирный"/>
    <w:rsid w:val="00857E77"/>
    <w:rPr>
      <w:rFonts w:cs="Times New Roman"/>
      <w:b/>
      <w:bCs/>
      <w:sz w:val="23"/>
      <w:szCs w:val="23"/>
    </w:rPr>
  </w:style>
  <w:style w:type="character" w:customStyle="1" w:styleId="affa">
    <w:name w:val="Гипертекстовая ссылка"/>
    <w:rsid w:val="00857E77"/>
    <w:rPr>
      <w:color w:val="008000"/>
    </w:rPr>
  </w:style>
  <w:style w:type="paragraph" w:customStyle="1" w:styleId="1">
    <w:name w:val="Стиль1"/>
    <w:basedOn w:val="ConsPlusNormal"/>
    <w:rsid w:val="00857E77"/>
    <w:pPr>
      <w:widowControl/>
      <w:numPr>
        <w:numId w:val="3"/>
      </w:numPr>
      <w:tabs>
        <w:tab w:val="clear" w:pos="0"/>
        <w:tab w:val="left" w:pos="360"/>
        <w:tab w:val="num" w:pos="1440"/>
      </w:tabs>
      <w:suppressAutoHyphens/>
      <w:autoSpaceDE/>
      <w:autoSpaceDN/>
      <w:adjustRightInd/>
      <w:ind w:left="1440"/>
      <w:jc w:val="both"/>
    </w:pPr>
    <w:rPr>
      <w:rFonts w:ascii="Times New Roman" w:eastAsia="Arial" w:hAnsi="Times New Roman" w:cs="Times New Roman"/>
      <w:kern w:val="1"/>
      <w:sz w:val="28"/>
      <w:szCs w:val="28"/>
      <w:lang w:eastAsia="hi-IN" w:bidi="hi-IN"/>
    </w:rPr>
  </w:style>
  <w:style w:type="character" w:customStyle="1" w:styleId="affb">
    <w:name w:val="(Раздела) Знак"/>
    <w:aliases w:val="(Раздела)1 Знак,Head 1 Знак Знак,Заголовок 1 Знак1,Куда Arial Знак1,H1 Знак1,Заголовок 1 Знак Знак Знак Знак Знак1"/>
    <w:rsid w:val="00857E77"/>
    <w:rPr>
      <w:b/>
      <w:kern w:val="28"/>
      <w:sz w:val="36"/>
      <w:lang w:val="ru-RU" w:eastAsia="ru-RU" w:bidi="ar-SA"/>
    </w:rPr>
  </w:style>
  <w:style w:type="character" w:customStyle="1" w:styleId="blk">
    <w:name w:val="blk"/>
    <w:rsid w:val="00857E77"/>
  </w:style>
  <w:style w:type="character" w:customStyle="1" w:styleId="HTML">
    <w:name w:val="Стандартный HTML Знак"/>
    <w:link w:val="HTML0"/>
    <w:rsid w:val="00857E77"/>
    <w:rPr>
      <w:rFonts w:ascii="Courier New" w:hAnsi="Courier New" w:cs="Courier New"/>
    </w:rPr>
  </w:style>
  <w:style w:type="paragraph" w:styleId="HTML0">
    <w:name w:val="HTML Preformatted"/>
    <w:basedOn w:val="a"/>
    <w:link w:val="HTML"/>
    <w:unhideWhenUsed/>
    <w:rsid w:val="00857E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2"/>
      <w:szCs w:val="22"/>
      <w:lang w:eastAsia="en-US"/>
    </w:rPr>
  </w:style>
  <w:style w:type="character" w:customStyle="1" w:styleId="HTML1">
    <w:name w:val="Стандартный HTML Знак1"/>
    <w:basedOn w:val="a0"/>
    <w:rsid w:val="00857E77"/>
    <w:rPr>
      <w:rFonts w:ascii="Consolas" w:eastAsia="Times New Roman" w:hAnsi="Consolas" w:cs="Times New Roman"/>
      <w:sz w:val="20"/>
      <w:szCs w:val="20"/>
      <w:lang w:eastAsia="ru-RU"/>
    </w:rPr>
  </w:style>
  <w:style w:type="paragraph" w:styleId="affc">
    <w:name w:val="annotation text"/>
    <w:basedOn w:val="a"/>
    <w:link w:val="affd"/>
    <w:unhideWhenUsed/>
    <w:rsid w:val="00857E77"/>
  </w:style>
  <w:style w:type="character" w:customStyle="1" w:styleId="affd">
    <w:name w:val="Текст примечания Знак"/>
    <w:basedOn w:val="a0"/>
    <w:link w:val="affc"/>
    <w:rsid w:val="00857E77"/>
    <w:rPr>
      <w:rFonts w:ascii="Times New Roman" w:eastAsia="Times New Roman" w:hAnsi="Times New Roman" w:cs="Times New Roman"/>
      <w:sz w:val="20"/>
      <w:szCs w:val="20"/>
      <w:lang w:eastAsia="ru-RU"/>
    </w:rPr>
  </w:style>
  <w:style w:type="character" w:customStyle="1" w:styleId="affe">
    <w:name w:val="Тема примечания Знак"/>
    <w:link w:val="afff"/>
    <w:rsid w:val="00857E77"/>
    <w:rPr>
      <w:b/>
      <w:bCs/>
    </w:rPr>
  </w:style>
  <w:style w:type="paragraph" w:styleId="afff">
    <w:name w:val="annotation subject"/>
    <w:basedOn w:val="affc"/>
    <w:next w:val="affc"/>
    <w:link w:val="affe"/>
    <w:unhideWhenUsed/>
    <w:rsid w:val="00857E77"/>
    <w:rPr>
      <w:rFonts w:asciiTheme="minorHAnsi" w:eastAsiaTheme="minorHAnsi" w:hAnsiTheme="minorHAnsi" w:cstheme="minorBidi"/>
      <w:b/>
      <w:bCs/>
      <w:sz w:val="22"/>
      <w:szCs w:val="22"/>
      <w:lang w:eastAsia="en-US"/>
    </w:rPr>
  </w:style>
  <w:style w:type="character" w:customStyle="1" w:styleId="1d">
    <w:name w:val="Тема примечания Знак1"/>
    <w:basedOn w:val="affd"/>
    <w:rsid w:val="00857E77"/>
    <w:rPr>
      <w:rFonts w:ascii="Times New Roman" w:eastAsia="Times New Roman" w:hAnsi="Times New Roman" w:cs="Times New Roman"/>
      <w:b/>
      <w:bCs/>
      <w:sz w:val="20"/>
      <w:szCs w:val="20"/>
      <w:lang w:eastAsia="ru-RU"/>
    </w:rPr>
  </w:style>
  <w:style w:type="paragraph" w:customStyle="1" w:styleId="1e">
    <w:name w:val="1 Знак Знак Знак Знак"/>
    <w:basedOn w:val="a"/>
    <w:rsid w:val="00857E77"/>
    <w:pPr>
      <w:spacing w:before="100" w:beforeAutospacing="1" w:after="100" w:afterAutospacing="1"/>
    </w:pPr>
    <w:rPr>
      <w:rFonts w:ascii="Tahoma" w:hAnsi="Tahoma"/>
      <w:lang w:val="en-US" w:eastAsia="en-US"/>
    </w:rPr>
  </w:style>
  <w:style w:type="character" w:customStyle="1" w:styleId="Arial">
    <w:name w:val="Куда Arial Знак Знак"/>
    <w:rsid w:val="00857E77"/>
    <w:rPr>
      <w:rFonts w:ascii="Arial" w:hAnsi="Arial"/>
      <w:bCs/>
      <w:kern w:val="32"/>
      <w:szCs w:val="32"/>
      <w:lang w:val="x-none" w:eastAsia="x-none" w:bidi="ar-SA"/>
    </w:rPr>
  </w:style>
  <w:style w:type="paragraph" w:customStyle="1" w:styleId="afff0">
    <w:name w:val="a"/>
    <w:basedOn w:val="a"/>
    <w:rsid w:val="00857E77"/>
    <w:pPr>
      <w:spacing w:before="100" w:beforeAutospacing="1" w:after="100" w:afterAutospacing="1"/>
    </w:pPr>
    <w:rPr>
      <w:sz w:val="24"/>
      <w:szCs w:val="24"/>
    </w:rPr>
  </w:style>
  <w:style w:type="paragraph" w:customStyle="1" w:styleId="a00">
    <w:name w:val="a0"/>
    <w:basedOn w:val="a"/>
    <w:rsid w:val="00857E77"/>
    <w:pPr>
      <w:spacing w:before="100" w:beforeAutospacing="1" w:after="100" w:afterAutospacing="1"/>
    </w:pPr>
    <w:rPr>
      <w:sz w:val="24"/>
      <w:szCs w:val="24"/>
    </w:rPr>
  </w:style>
  <w:style w:type="character" w:customStyle="1" w:styleId="1f">
    <w:name w:val="(Раздела) Знак1"/>
    <w:aliases w:val="(Раздела)1 Знак1,Head 1 Знак,Куда Arial Знак Знак1"/>
    <w:locked/>
    <w:rsid w:val="00857E77"/>
    <w:rPr>
      <w:b/>
      <w:kern w:val="28"/>
      <w:sz w:val="36"/>
      <w:lang w:val="ru-RU" w:eastAsia="ru-RU" w:bidi="ar-SA"/>
    </w:rPr>
  </w:style>
  <w:style w:type="paragraph" w:customStyle="1" w:styleId="33">
    <w:name w:val="Красная строка 3"/>
    <w:basedOn w:val="a"/>
    <w:rsid w:val="00857E77"/>
    <w:pPr>
      <w:ind w:firstLine="720"/>
    </w:pPr>
    <w:rPr>
      <w:sz w:val="28"/>
    </w:rPr>
  </w:style>
  <w:style w:type="character" w:customStyle="1" w:styleId="Heading1Char">
    <w:name w:val="Heading 1 Char"/>
    <w:aliases w:val="H1 Char,Заголовок 1 Знак Знак Знак Знак Char,(Раздела) Char,(Раздела)1 Char,Head 1 Char,Куда Arial Char"/>
    <w:locked/>
    <w:rsid w:val="00857E77"/>
    <w:rPr>
      <w:rFonts w:cs="Times New Roman"/>
      <w:sz w:val="28"/>
    </w:rPr>
  </w:style>
  <w:style w:type="character" w:customStyle="1" w:styleId="Heading4Char">
    <w:name w:val="Heading 4 Char"/>
    <w:locked/>
    <w:rsid w:val="00857E77"/>
    <w:rPr>
      <w:rFonts w:cs="Times New Roman"/>
      <w:b/>
      <w:sz w:val="28"/>
    </w:rPr>
  </w:style>
  <w:style w:type="character" w:customStyle="1" w:styleId="Heading7Char">
    <w:name w:val="Heading 7 Char"/>
    <w:locked/>
    <w:rsid w:val="00857E77"/>
    <w:rPr>
      <w:rFonts w:ascii="Calibri" w:hAnsi="Calibri" w:cs="Times New Roman"/>
      <w:sz w:val="24"/>
      <w:lang w:val="en-US" w:eastAsia="en-US"/>
    </w:rPr>
  </w:style>
  <w:style w:type="character" w:customStyle="1" w:styleId="Heading9Char">
    <w:name w:val="Heading 9 Char"/>
    <w:locked/>
    <w:rsid w:val="00857E77"/>
    <w:rPr>
      <w:rFonts w:ascii="Cambria" w:hAnsi="Cambria" w:cs="Times New Roman"/>
    </w:rPr>
  </w:style>
  <w:style w:type="character" w:customStyle="1" w:styleId="HeaderChar">
    <w:name w:val="Header Char"/>
    <w:locked/>
    <w:rsid w:val="00857E77"/>
    <w:rPr>
      <w:rFonts w:cs="Times New Roman"/>
    </w:rPr>
  </w:style>
  <w:style w:type="character" w:customStyle="1" w:styleId="BodyTextChar1">
    <w:name w:val="Body Text Char1"/>
    <w:aliases w:val="бпОсновной текст Char,Body Text Char Char,body text Char,Основной текст1 Char,Основной текст Знак Char"/>
    <w:locked/>
    <w:rsid w:val="00857E77"/>
    <w:rPr>
      <w:rFonts w:cs="Times New Roman"/>
      <w:color w:val="000000"/>
      <w:sz w:val="28"/>
    </w:rPr>
  </w:style>
  <w:style w:type="character" w:customStyle="1" w:styleId="FooterChar">
    <w:name w:val="Footer Char"/>
    <w:locked/>
    <w:rsid w:val="00857E77"/>
    <w:rPr>
      <w:rFonts w:cs="Times New Roman"/>
    </w:rPr>
  </w:style>
  <w:style w:type="character" w:customStyle="1" w:styleId="afff1">
    <w:name w:val="Центр Знак"/>
    <w:link w:val="afff2"/>
    <w:locked/>
    <w:rsid w:val="00857E77"/>
    <w:rPr>
      <w:sz w:val="24"/>
    </w:rPr>
  </w:style>
  <w:style w:type="paragraph" w:customStyle="1" w:styleId="afff2">
    <w:name w:val="Центр"/>
    <w:basedOn w:val="a"/>
    <w:link w:val="afff1"/>
    <w:rsid w:val="00857E77"/>
    <w:pPr>
      <w:jc w:val="center"/>
    </w:pPr>
    <w:rPr>
      <w:rFonts w:asciiTheme="minorHAnsi" w:eastAsiaTheme="minorHAnsi" w:hAnsiTheme="minorHAnsi" w:cstheme="minorBidi"/>
      <w:sz w:val="24"/>
      <w:szCs w:val="22"/>
      <w:lang w:eastAsia="en-US"/>
    </w:rPr>
  </w:style>
  <w:style w:type="character" w:customStyle="1" w:styleId="TitleChar">
    <w:name w:val="Title Char"/>
    <w:locked/>
    <w:rsid w:val="00857E77"/>
    <w:rPr>
      <w:rFonts w:cs="Times New Roman"/>
      <w:sz w:val="28"/>
      <w:lang w:val="ru-RU" w:eastAsia="ru-RU"/>
    </w:rPr>
  </w:style>
  <w:style w:type="character" w:customStyle="1" w:styleId="HTMLPreformattedChar">
    <w:name w:val="HTML Preformatted Char"/>
    <w:locked/>
    <w:rsid w:val="00857E77"/>
    <w:rPr>
      <w:rFonts w:ascii="Courier New" w:hAnsi="Courier New" w:cs="Times New Roman"/>
      <w:lang w:val="x-none" w:eastAsia="ar-SA" w:bidi="ar-SA"/>
    </w:rPr>
  </w:style>
  <w:style w:type="paragraph" w:customStyle="1" w:styleId="1f0">
    <w:name w:val="Без интервала1"/>
    <w:rsid w:val="00857E77"/>
    <w:pPr>
      <w:spacing w:after="0" w:line="240" w:lineRule="auto"/>
    </w:pPr>
    <w:rPr>
      <w:rFonts w:ascii="Times New Roman" w:eastAsia="Times New Roman" w:hAnsi="Times New Roman" w:cs="Times New Roman"/>
      <w:sz w:val="24"/>
      <w:szCs w:val="24"/>
      <w:lang w:eastAsia="ru-RU"/>
    </w:rPr>
  </w:style>
  <w:style w:type="paragraph" w:styleId="afff3">
    <w:name w:val="Body Text First Indent"/>
    <w:basedOn w:val="ab"/>
    <w:link w:val="afff4"/>
    <w:rsid w:val="00857E77"/>
    <w:pPr>
      <w:tabs>
        <w:tab w:val="clear" w:pos="8306"/>
      </w:tabs>
      <w:spacing w:after="120"/>
      <w:ind w:firstLine="210"/>
      <w:jc w:val="left"/>
    </w:pPr>
    <w:rPr>
      <w:sz w:val="24"/>
      <w:szCs w:val="24"/>
    </w:rPr>
  </w:style>
  <w:style w:type="character" w:customStyle="1" w:styleId="afff4">
    <w:name w:val="Красная строка Знак"/>
    <w:basedOn w:val="ac"/>
    <w:link w:val="afff3"/>
    <w:rsid w:val="00857E77"/>
    <w:rPr>
      <w:rFonts w:ascii="Times New Roman" w:eastAsia="Times New Roman" w:hAnsi="Times New Roman" w:cs="Times New Roman"/>
      <w:sz w:val="24"/>
      <w:szCs w:val="24"/>
      <w:lang w:eastAsia="ru-RU"/>
    </w:rPr>
  </w:style>
  <w:style w:type="paragraph" w:styleId="2f">
    <w:name w:val="Body Text First Indent 2"/>
    <w:basedOn w:val="af"/>
    <w:link w:val="2f0"/>
    <w:rsid w:val="00857E77"/>
    <w:pPr>
      <w:ind w:firstLine="210"/>
    </w:pPr>
    <w:rPr>
      <w:sz w:val="24"/>
      <w:szCs w:val="24"/>
    </w:rPr>
  </w:style>
  <w:style w:type="character" w:customStyle="1" w:styleId="2f0">
    <w:name w:val="Красная строка 2 Знак"/>
    <w:basedOn w:val="af0"/>
    <w:link w:val="2f"/>
    <w:rsid w:val="00857E77"/>
    <w:rPr>
      <w:rFonts w:ascii="Times New Roman" w:eastAsia="Times New Roman" w:hAnsi="Times New Roman" w:cs="Times New Roman"/>
      <w:sz w:val="24"/>
      <w:szCs w:val="24"/>
      <w:lang w:eastAsia="ru-RU"/>
    </w:rPr>
  </w:style>
  <w:style w:type="paragraph" w:styleId="34">
    <w:name w:val="Body Text Indent 3"/>
    <w:basedOn w:val="a"/>
    <w:link w:val="35"/>
    <w:uiPriority w:val="99"/>
    <w:rsid w:val="00857E77"/>
    <w:pPr>
      <w:spacing w:after="120"/>
      <w:ind w:left="283"/>
    </w:pPr>
    <w:rPr>
      <w:sz w:val="16"/>
      <w:szCs w:val="16"/>
    </w:rPr>
  </w:style>
  <w:style w:type="character" w:customStyle="1" w:styleId="35">
    <w:name w:val="Основной текст с отступом 3 Знак"/>
    <w:basedOn w:val="a0"/>
    <w:link w:val="34"/>
    <w:uiPriority w:val="99"/>
    <w:rsid w:val="00857E77"/>
    <w:rPr>
      <w:rFonts w:ascii="Times New Roman" w:eastAsia="Times New Roman" w:hAnsi="Times New Roman" w:cs="Times New Roman"/>
      <w:sz w:val="16"/>
      <w:szCs w:val="16"/>
      <w:lang w:eastAsia="ru-RU"/>
    </w:rPr>
  </w:style>
  <w:style w:type="character" w:customStyle="1" w:styleId="CommentTextChar">
    <w:name w:val="Comment Text Char"/>
    <w:locked/>
    <w:rsid w:val="00857E77"/>
  </w:style>
  <w:style w:type="character" w:customStyle="1" w:styleId="1f1">
    <w:name w:val="Текст примечания Знак1"/>
    <w:rsid w:val="00857E77"/>
    <w:rPr>
      <w:rFonts w:cs="Times New Roman"/>
    </w:rPr>
  </w:style>
  <w:style w:type="character" w:customStyle="1" w:styleId="CommentSubjectChar">
    <w:name w:val="Comment Subject Char"/>
    <w:locked/>
    <w:rsid w:val="00857E77"/>
    <w:rPr>
      <w:b/>
    </w:rPr>
  </w:style>
  <w:style w:type="paragraph" w:customStyle="1" w:styleId="ListParagraph1">
    <w:name w:val="List Paragraph1"/>
    <w:basedOn w:val="a"/>
    <w:rsid w:val="00857E77"/>
    <w:pPr>
      <w:autoSpaceDN w:val="0"/>
      <w:ind w:left="720"/>
    </w:pPr>
    <w:rPr>
      <w:sz w:val="24"/>
    </w:rPr>
  </w:style>
  <w:style w:type="paragraph" w:customStyle="1" w:styleId="fn2r">
    <w:name w:val="fn2r"/>
    <w:basedOn w:val="a"/>
    <w:rsid w:val="00F86602"/>
    <w:pPr>
      <w:suppressAutoHyphens/>
      <w:spacing w:before="280" w:after="280"/>
    </w:pPr>
    <w:rPr>
      <w:sz w:val="24"/>
      <w:szCs w:val="24"/>
      <w:lang w:eastAsia="zh-CN"/>
    </w:rPr>
  </w:style>
  <w:style w:type="paragraph" w:customStyle="1" w:styleId="1f2">
    <w:name w:val="марк список 1"/>
    <w:basedOn w:val="a"/>
    <w:rsid w:val="00F86602"/>
    <w:pPr>
      <w:tabs>
        <w:tab w:val="left" w:pos="360"/>
      </w:tabs>
      <w:suppressAutoHyphens/>
      <w:spacing w:before="120" w:after="120"/>
      <w:jc w:val="both"/>
    </w:pPr>
    <w:rPr>
      <w:sz w:val="24"/>
      <w:lang w:eastAsia="zh-CN"/>
    </w:rPr>
  </w:style>
  <w:style w:type="paragraph" w:customStyle="1" w:styleId="1f3">
    <w:name w:val="нум список 1"/>
    <w:basedOn w:val="1f2"/>
    <w:rsid w:val="00F86602"/>
  </w:style>
  <w:style w:type="paragraph" w:customStyle="1" w:styleId="220">
    <w:name w:val="Основной текст с отступом 22"/>
    <w:basedOn w:val="a"/>
    <w:rsid w:val="00F86602"/>
    <w:pPr>
      <w:suppressAutoHyphens/>
      <w:spacing w:after="120" w:line="480" w:lineRule="auto"/>
      <w:ind w:left="283"/>
    </w:pPr>
    <w:rPr>
      <w:rFonts w:ascii="Times New Roman CYR" w:hAnsi="Times New Roman CYR" w:cs="Times New Roman CYR"/>
      <w:lang w:eastAsia="zh-CN"/>
    </w:rPr>
  </w:style>
  <w:style w:type="paragraph" w:customStyle="1" w:styleId="punct">
    <w:name w:val="punct"/>
    <w:basedOn w:val="a"/>
    <w:rsid w:val="00F86602"/>
    <w:pPr>
      <w:numPr>
        <w:numId w:val="1"/>
      </w:numPr>
      <w:tabs>
        <w:tab w:val="left" w:pos="1241"/>
      </w:tabs>
      <w:suppressAutoHyphens/>
      <w:autoSpaceDE w:val="0"/>
      <w:spacing w:line="360" w:lineRule="auto"/>
      <w:ind w:left="390" w:firstLine="0"/>
      <w:jc w:val="both"/>
    </w:pPr>
    <w:rPr>
      <w:rFonts w:ascii="Times New Roman CYR" w:hAnsi="Times New Roman CYR" w:cs="Times New Roman CYR"/>
      <w:sz w:val="26"/>
      <w:szCs w:val="26"/>
      <w:lang w:eastAsia="zh-CN"/>
    </w:rPr>
  </w:style>
  <w:style w:type="paragraph" w:customStyle="1" w:styleId="lst">
    <w:name w:val="lst"/>
    <w:basedOn w:val="a"/>
    <w:rsid w:val="00F86602"/>
    <w:pPr>
      <w:suppressAutoHyphens/>
      <w:autoSpaceDE w:val="0"/>
      <w:spacing w:line="360" w:lineRule="auto"/>
      <w:jc w:val="both"/>
    </w:pPr>
    <w:rPr>
      <w:rFonts w:ascii="Times New Roman CYR" w:hAnsi="Times New Roman CYR" w:cs="Times New Roman CYR"/>
      <w:sz w:val="26"/>
      <w:lang w:eastAsia="zh-CN"/>
    </w:rPr>
  </w:style>
  <w:style w:type="paragraph" w:customStyle="1" w:styleId="lstm">
    <w:name w:val="lst_m"/>
    <w:basedOn w:val="a"/>
    <w:rsid w:val="00F86602"/>
    <w:pPr>
      <w:numPr>
        <w:numId w:val="2"/>
      </w:numPr>
      <w:suppressAutoHyphens/>
      <w:autoSpaceDE w:val="0"/>
      <w:spacing w:line="360" w:lineRule="auto"/>
      <w:jc w:val="both"/>
    </w:pPr>
    <w:rPr>
      <w:rFonts w:ascii="Times New Roman CYR" w:hAnsi="Times New Roman CYR" w:cs="Times New Roman CYR"/>
      <w:sz w:val="26"/>
      <w:lang w:val="en-US" w:eastAsia="zh-CN"/>
    </w:rPr>
  </w:style>
  <w:style w:type="paragraph" w:customStyle="1" w:styleId="txt">
    <w:name w:val="txt"/>
    <w:basedOn w:val="a"/>
    <w:rsid w:val="00F86602"/>
    <w:pPr>
      <w:suppressAutoHyphens/>
      <w:autoSpaceDE w:val="0"/>
      <w:spacing w:line="360" w:lineRule="auto"/>
      <w:ind w:firstLine="709"/>
      <w:jc w:val="both"/>
    </w:pPr>
    <w:rPr>
      <w:rFonts w:ascii="Times New Roman CYR" w:hAnsi="Times New Roman CYR" w:cs="Times New Roman CYR"/>
      <w:sz w:val="26"/>
      <w:szCs w:val="26"/>
      <w:lang w:eastAsia="zh-CN"/>
    </w:rPr>
  </w:style>
  <w:style w:type="paragraph" w:customStyle="1" w:styleId="ConsNonformat">
    <w:name w:val="ConsNonformat"/>
    <w:rsid w:val="00F86602"/>
    <w:pPr>
      <w:suppressAutoHyphens/>
      <w:autoSpaceDE w:val="0"/>
      <w:spacing w:after="0" w:line="240" w:lineRule="auto"/>
      <w:ind w:right="19772"/>
    </w:pPr>
    <w:rPr>
      <w:rFonts w:ascii="Courier New" w:eastAsia="Times New Roman" w:hAnsi="Courier New" w:cs="Courier New"/>
      <w:sz w:val="20"/>
      <w:szCs w:val="20"/>
      <w:lang w:eastAsia="zh-CN"/>
    </w:rPr>
  </w:style>
  <w:style w:type="character" w:customStyle="1" w:styleId="2b">
    <w:name w:val="Основной текст (2)_"/>
    <w:link w:val="2a"/>
    <w:uiPriority w:val="99"/>
    <w:locked/>
    <w:rsid w:val="00F86602"/>
    <w:rPr>
      <w:rFonts w:ascii="Times New Roman" w:eastAsia="Arial Unicode MS" w:hAnsi="Times New Roman" w:cs="Times New Roman"/>
      <w:b/>
      <w:bCs/>
      <w:sz w:val="18"/>
      <w:szCs w:val="18"/>
      <w:shd w:val="clear" w:color="auto" w:fill="FFFFFF"/>
      <w:lang w:eastAsia="zh-CN"/>
    </w:rPr>
  </w:style>
  <w:style w:type="paragraph" w:customStyle="1" w:styleId="91">
    <w:name w:val="Знак Знак Знак Знак9"/>
    <w:basedOn w:val="a"/>
    <w:rsid w:val="00450C5B"/>
    <w:pPr>
      <w:spacing w:before="100" w:beforeAutospacing="1" w:after="100" w:afterAutospacing="1"/>
    </w:pPr>
    <w:rPr>
      <w:rFonts w:ascii="Tahoma" w:hAnsi="Tahoma"/>
      <w:lang w:val="en-US" w:eastAsia="en-US"/>
    </w:rPr>
  </w:style>
  <w:style w:type="paragraph" w:customStyle="1" w:styleId="36">
    <w:name w:val="Обычный3"/>
    <w:rsid w:val="00450C5B"/>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41">
    <w:name w:val="Знак4"/>
    <w:basedOn w:val="a"/>
    <w:rsid w:val="00450C5B"/>
    <w:pPr>
      <w:spacing w:before="100" w:beforeAutospacing="1" w:after="100" w:afterAutospacing="1"/>
    </w:pPr>
    <w:rPr>
      <w:rFonts w:ascii="Tahoma" w:hAnsi="Tahoma"/>
      <w:lang w:val="en-US" w:eastAsia="en-US"/>
    </w:rPr>
  </w:style>
  <w:style w:type="paragraph" w:customStyle="1" w:styleId="37">
    <w:name w:val="Абзац списка3"/>
    <w:basedOn w:val="a"/>
    <w:rsid w:val="00450C5B"/>
    <w:pPr>
      <w:ind w:left="720"/>
      <w:contextualSpacing/>
    </w:pPr>
    <w:rPr>
      <w:rFonts w:eastAsia="Calibri"/>
    </w:rPr>
  </w:style>
  <w:style w:type="character" w:customStyle="1" w:styleId="240">
    <w:name w:val="Знак Знак24"/>
    <w:rsid w:val="00450C5B"/>
    <w:rPr>
      <w:sz w:val="28"/>
    </w:rPr>
  </w:style>
  <w:style w:type="paragraph" w:customStyle="1" w:styleId="Style1">
    <w:name w:val="Style1"/>
    <w:basedOn w:val="a"/>
    <w:rsid w:val="00C748FD"/>
    <w:pPr>
      <w:widowControl w:val="0"/>
      <w:suppressAutoHyphens/>
      <w:autoSpaceDE w:val="0"/>
      <w:spacing w:line="323" w:lineRule="exact"/>
      <w:ind w:firstLine="734"/>
      <w:jc w:val="both"/>
    </w:pPr>
    <w:rPr>
      <w:sz w:val="24"/>
      <w:szCs w:val="24"/>
      <w:lang w:eastAsia="zh-CN"/>
    </w:rPr>
  </w:style>
  <w:style w:type="paragraph" w:customStyle="1" w:styleId="Style2">
    <w:name w:val="Style2"/>
    <w:basedOn w:val="a"/>
    <w:rsid w:val="00C748FD"/>
    <w:pPr>
      <w:widowControl w:val="0"/>
      <w:suppressAutoHyphens/>
      <w:autoSpaceDE w:val="0"/>
      <w:spacing w:line="322" w:lineRule="exact"/>
      <w:jc w:val="both"/>
    </w:pPr>
    <w:rPr>
      <w:sz w:val="24"/>
      <w:szCs w:val="24"/>
      <w:lang w:eastAsia="zh-CN"/>
    </w:rPr>
  </w:style>
  <w:style w:type="paragraph" w:customStyle="1" w:styleId="Style3">
    <w:name w:val="Style3"/>
    <w:basedOn w:val="a"/>
    <w:rsid w:val="00C748FD"/>
    <w:pPr>
      <w:widowControl w:val="0"/>
      <w:suppressAutoHyphens/>
      <w:autoSpaceDE w:val="0"/>
    </w:pPr>
    <w:rPr>
      <w:sz w:val="24"/>
      <w:szCs w:val="24"/>
      <w:lang w:eastAsia="zh-CN"/>
    </w:rPr>
  </w:style>
  <w:style w:type="paragraph" w:customStyle="1" w:styleId="Style4">
    <w:name w:val="Style4"/>
    <w:basedOn w:val="a"/>
    <w:rsid w:val="00C748FD"/>
    <w:pPr>
      <w:widowControl w:val="0"/>
      <w:suppressAutoHyphens/>
      <w:autoSpaceDE w:val="0"/>
      <w:spacing w:line="322" w:lineRule="exact"/>
      <w:ind w:firstLine="730"/>
      <w:jc w:val="both"/>
    </w:pPr>
    <w:rPr>
      <w:sz w:val="24"/>
      <w:szCs w:val="24"/>
      <w:lang w:eastAsia="zh-CN"/>
    </w:rPr>
  </w:style>
  <w:style w:type="paragraph" w:customStyle="1" w:styleId="Style6">
    <w:name w:val="Style6"/>
    <w:basedOn w:val="a"/>
    <w:rsid w:val="00C748FD"/>
    <w:pPr>
      <w:widowControl w:val="0"/>
      <w:suppressAutoHyphens/>
      <w:autoSpaceDE w:val="0"/>
      <w:spacing w:line="245" w:lineRule="exact"/>
      <w:ind w:firstLine="566"/>
      <w:jc w:val="both"/>
    </w:pPr>
    <w:rPr>
      <w:sz w:val="24"/>
      <w:szCs w:val="24"/>
      <w:lang w:eastAsia="zh-CN"/>
    </w:rPr>
  </w:style>
  <w:style w:type="paragraph" w:customStyle="1" w:styleId="Style8">
    <w:name w:val="Style8"/>
    <w:basedOn w:val="a"/>
    <w:rsid w:val="00C748FD"/>
    <w:pPr>
      <w:widowControl w:val="0"/>
      <w:suppressAutoHyphens/>
      <w:autoSpaceDE w:val="0"/>
      <w:spacing w:line="245" w:lineRule="exact"/>
      <w:ind w:firstLine="562"/>
      <w:jc w:val="both"/>
    </w:pPr>
    <w:rPr>
      <w:sz w:val="24"/>
      <w:szCs w:val="24"/>
      <w:lang w:eastAsia="zh-CN"/>
    </w:rPr>
  </w:style>
  <w:style w:type="paragraph" w:customStyle="1" w:styleId="afff5">
    <w:name w:val="Содержимое врезки"/>
    <w:basedOn w:val="ab"/>
    <w:rsid w:val="00C748FD"/>
    <w:pPr>
      <w:tabs>
        <w:tab w:val="clear" w:pos="8306"/>
      </w:tabs>
      <w:suppressAutoHyphens/>
      <w:spacing w:after="120"/>
      <w:jc w:val="left"/>
    </w:pPr>
    <w:rPr>
      <w:sz w:val="24"/>
      <w:szCs w:val="24"/>
      <w:lang w:eastAsia="zh-CN"/>
    </w:rPr>
  </w:style>
  <w:style w:type="character" w:customStyle="1" w:styleId="WW8Num4z0">
    <w:name w:val="WW8Num4z0"/>
    <w:rsid w:val="00C748FD"/>
    <w:rPr>
      <w:rFonts w:ascii="Times New Roman" w:hAnsi="Times New Roman" w:cs="Times New Roman" w:hint="default"/>
    </w:rPr>
  </w:style>
  <w:style w:type="character" w:customStyle="1" w:styleId="WW8Num5z0">
    <w:name w:val="WW8Num5z0"/>
    <w:rsid w:val="00C748FD"/>
    <w:rPr>
      <w:rFonts w:ascii="Times New Roman" w:hAnsi="Times New Roman" w:cs="Times New Roman" w:hint="default"/>
    </w:rPr>
  </w:style>
  <w:style w:type="character" w:customStyle="1" w:styleId="WW8Num10z0">
    <w:name w:val="WW8Num10z0"/>
    <w:rsid w:val="00C748FD"/>
    <w:rPr>
      <w:rFonts w:ascii="Times New Roman" w:hAnsi="Times New Roman" w:cs="Times New Roman" w:hint="default"/>
    </w:rPr>
  </w:style>
  <w:style w:type="character" w:customStyle="1" w:styleId="WW8Num12z0">
    <w:name w:val="WW8Num12z0"/>
    <w:rsid w:val="00C748FD"/>
    <w:rPr>
      <w:rFonts w:ascii="Times New Roman" w:hAnsi="Times New Roman" w:cs="Times New Roman" w:hint="default"/>
    </w:rPr>
  </w:style>
  <w:style w:type="character" w:customStyle="1" w:styleId="WW8NumSt2z0">
    <w:name w:val="WW8NumSt2z0"/>
    <w:rsid w:val="00C748FD"/>
    <w:rPr>
      <w:rFonts w:ascii="Times New Roman" w:hAnsi="Times New Roman" w:cs="Times New Roman" w:hint="default"/>
    </w:rPr>
  </w:style>
  <w:style w:type="character" w:customStyle="1" w:styleId="WW8NumSt5z0">
    <w:name w:val="WW8NumSt5z0"/>
    <w:rsid w:val="00C748FD"/>
    <w:rPr>
      <w:rFonts w:ascii="Times New Roman" w:hAnsi="Times New Roman" w:cs="Times New Roman" w:hint="default"/>
    </w:rPr>
  </w:style>
  <w:style w:type="character" w:customStyle="1" w:styleId="WW8NumSt6z0">
    <w:name w:val="WW8NumSt6z0"/>
    <w:rsid w:val="00C748FD"/>
    <w:rPr>
      <w:rFonts w:ascii="Times New Roman" w:hAnsi="Times New Roman" w:cs="Times New Roman" w:hint="default"/>
    </w:rPr>
  </w:style>
  <w:style w:type="character" w:customStyle="1" w:styleId="WW8NumSt9z0">
    <w:name w:val="WW8NumSt9z0"/>
    <w:rsid w:val="00C748FD"/>
    <w:rPr>
      <w:rFonts w:ascii="Times New Roman" w:hAnsi="Times New Roman" w:cs="Times New Roman" w:hint="default"/>
    </w:rPr>
  </w:style>
  <w:style w:type="character" w:customStyle="1" w:styleId="WW8NumSt11z0">
    <w:name w:val="WW8NumSt11z0"/>
    <w:rsid w:val="00C748FD"/>
    <w:rPr>
      <w:rFonts w:ascii="Times New Roman" w:hAnsi="Times New Roman" w:cs="Times New Roman" w:hint="default"/>
    </w:rPr>
  </w:style>
  <w:style w:type="character" w:customStyle="1" w:styleId="FontStyle12">
    <w:name w:val="Font Style12"/>
    <w:rsid w:val="00C748FD"/>
    <w:rPr>
      <w:rFonts w:ascii="Times New Roman" w:hAnsi="Times New Roman" w:cs="Times New Roman" w:hint="default"/>
      <w:sz w:val="26"/>
      <w:szCs w:val="26"/>
    </w:rPr>
  </w:style>
  <w:style w:type="character" w:customStyle="1" w:styleId="FontStyle14">
    <w:name w:val="Font Style14"/>
    <w:rsid w:val="00C748FD"/>
    <w:rPr>
      <w:rFonts w:ascii="Times New Roman" w:hAnsi="Times New Roman" w:cs="Times New Roman" w:hint="default"/>
      <w:b/>
      <w:bCs/>
      <w:sz w:val="26"/>
      <w:szCs w:val="26"/>
    </w:rPr>
  </w:style>
  <w:style w:type="character" w:customStyle="1" w:styleId="ConsPlusNormal1">
    <w:name w:val="ConsPlusNormal Знак Знак"/>
    <w:rsid w:val="00C748FD"/>
    <w:rPr>
      <w:rFonts w:ascii="Arial" w:hAnsi="Arial" w:cs="Arial" w:hint="default"/>
      <w:lang w:val="ru-RU" w:bidi="ar-SA"/>
    </w:rPr>
  </w:style>
  <w:style w:type="paragraph" w:customStyle="1" w:styleId="221">
    <w:name w:val="Основной текст 22"/>
    <w:basedOn w:val="a"/>
    <w:rsid w:val="00D07D11"/>
    <w:pPr>
      <w:spacing w:after="120" w:line="480" w:lineRule="auto"/>
    </w:pPr>
    <w:rPr>
      <w:sz w:val="24"/>
      <w:szCs w:val="24"/>
      <w:lang w:eastAsia="zh-CN"/>
    </w:rPr>
  </w:style>
  <w:style w:type="paragraph" w:customStyle="1" w:styleId="LO-Normal">
    <w:name w:val="LO-Normal"/>
    <w:rsid w:val="00D07D11"/>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330">
    <w:name w:val="Основной текст 33"/>
    <w:basedOn w:val="a"/>
    <w:rsid w:val="00D07D11"/>
    <w:pPr>
      <w:spacing w:after="120"/>
    </w:pPr>
    <w:rPr>
      <w:sz w:val="16"/>
      <w:szCs w:val="16"/>
      <w:lang w:eastAsia="zh-CN"/>
    </w:rPr>
  </w:style>
  <w:style w:type="paragraph" w:customStyle="1" w:styleId="LO-Normal1">
    <w:name w:val="LO-Normal1"/>
    <w:rsid w:val="00D07D11"/>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320">
    <w:name w:val="Основной текст 32"/>
    <w:basedOn w:val="a"/>
    <w:rsid w:val="00D07D11"/>
    <w:pPr>
      <w:spacing w:after="120"/>
    </w:pPr>
    <w:rPr>
      <w:rFonts w:ascii="Times New Roman CYR" w:hAnsi="Times New Roman CYR" w:cs="Times New Roman CYR"/>
      <w:sz w:val="16"/>
      <w:szCs w:val="16"/>
      <w:lang w:val="x-none" w:eastAsia="zh-CN"/>
    </w:rPr>
  </w:style>
  <w:style w:type="character" w:customStyle="1" w:styleId="WW8Num1z0">
    <w:name w:val="WW8Num1z0"/>
    <w:rsid w:val="00D07D11"/>
  </w:style>
  <w:style w:type="character" w:customStyle="1" w:styleId="WW8Num1z1">
    <w:name w:val="WW8Num1z1"/>
    <w:rsid w:val="00D07D11"/>
  </w:style>
  <w:style w:type="character" w:customStyle="1" w:styleId="WW8Num1z2">
    <w:name w:val="WW8Num1z2"/>
    <w:rsid w:val="00D07D11"/>
  </w:style>
  <w:style w:type="character" w:customStyle="1" w:styleId="WW8Num1z3">
    <w:name w:val="WW8Num1z3"/>
    <w:rsid w:val="00D07D11"/>
  </w:style>
  <w:style w:type="character" w:customStyle="1" w:styleId="WW8Num1z4">
    <w:name w:val="WW8Num1z4"/>
    <w:rsid w:val="00D07D11"/>
  </w:style>
  <w:style w:type="character" w:customStyle="1" w:styleId="WW8Num1z5">
    <w:name w:val="WW8Num1z5"/>
    <w:rsid w:val="00D07D11"/>
  </w:style>
  <w:style w:type="character" w:customStyle="1" w:styleId="WW8Num1z6">
    <w:name w:val="WW8Num1z6"/>
    <w:rsid w:val="00D07D11"/>
  </w:style>
  <w:style w:type="character" w:customStyle="1" w:styleId="WW8Num1z7">
    <w:name w:val="WW8Num1z7"/>
    <w:rsid w:val="00D07D11"/>
  </w:style>
  <w:style w:type="character" w:customStyle="1" w:styleId="WW8Num1z8">
    <w:name w:val="WW8Num1z8"/>
    <w:rsid w:val="00D07D11"/>
  </w:style>
  <w:style w:type="character" w:customStyle="1" w:styleId="WW8Num2z0">
    <w:name w:val="WW8Num2z0"/>
    <w:rsid w:val="00D07D11"/>
  </w:style>
  <w:style w:type="character" w:customStyle="1" w:styleId="WW8Num2z1">
    <w:name w:val="WW8Num2z1"/>
    <w:rsid w:val="00D07D11"/>
  </w:style>
  <w:style w:type="character" w:customStyle="1" w:styleId="WW8Num2z2">
    <w:name w:val="WW8Num2z2"/>
    <w:rsid w:val="00D07D11"/>
  </w:style>
  <w:style w:type="character" w:customStyle="1" w:styleId="WW8Num2z3">
    <w:name w:val="WW8Num2z3"/>
    <w:rsid w:val="00D07D11"/>
  </w:style>
  <w:style w:type="character" w:customStyle="1" w:styleId="WW8Num2z4">
    <w:name w:val="WW8Num2z4"/>
    <w:rsid w:val="00D07D11"/>
  </w:style>
  <w:style w:type="character" w:customStyle="1" w:styleId="WW8Num2z5">
    <w:name w:val="WW8Num2z5"/>
    <w:rsid w:val="00D07D11"/>
  </w:style>
  <w:style w:type="character" w:customStyle="1" w:styleId="WW8Num2z6">
    <w:name w:val="WW8Num2z6"/>
    <w:rsid w:val="00D07D11"/>
  </w:style>
  <w:style w:type="character" w:customStyle="1" w:styleId="WW8Num2z7">
    <w:name w:val="WW8Num2z7"/>
    <w:rsid w:val="00D07D11"/>
  </w:style>
  <w:style w:type="character" w:customStyle="1" w:styleId="WW8Num2z8">
    <w:name w:val="WW8Num2z8"/>
    <w:rsid w:val="00D07D11"/>
  </w:style>
  <w:style w:type="character" w:customStyle="1" w:styleId="WW8NumSt3z0">
    <w:name w:val="WW8NumSt3z0"/>
    <w:rsid w:val="00D07D11"/>
    <w:rPr>
      <w:rFonts w:ascii="Times New Roman" w:hAnsi="Times New Roman" w:cs="Times New Roman" w:hint="default"/>
    </w:rPr>
  </w:style>
  <w:style w:type="paragraph" w:customStyle="1" w:styleId="2f1">
    <w:name w:val="Без интервала2"/>
    <w:rsid w:val="006A6AFC"/>
    <w:pPr>
      <w:spacing w:after="0" w:line="240" w:lineRule="auto"/>
    </w:pPr>
    <w:rPr>
      <w:rFonts w:ascii="Times New Roman" w:eastAsia="Times New Roman" w:hAnsi="Times New Roman" w:cs="Times New Roman"/>
      <w:sz w:val="24"/>
    </w:rPr>
  </w:style>
  <w:style w:type="paragraph" w:customStyle="1" w:styleId="Heading">
    <w:name w:val="Heading"/>
    <w:rsid w:val="005C3F12"/>
    <w:pPr>
      <w:widowControl w:val="0"/>
      <w:suppressAutoHyphens/>
      <w:autoSpaceDE w:val="0"/>
      <w:spacing w:after="0" w:line="240" w:lineRule="auto"/>
    </w:pPr>
    <w:rPr>
      <w:rFonts w:ascii="Arial" w:eastAsia="Times New Roman" w:hAnsi="Arial" w:cs="Arial"/>
      <w:b/>
      <w:bCs/>
      <w:lang w:eastAsia="zh-CN"/>
    </w:rPr>
  </w:style>
  <w:style w:type="paragraph" w:styleId="afff6">
    <w:name w:val="Block Text"/>
    <w:basedOn w:val="a"/>
    <w:rsid w:val="006D5FF1"/>
    <w:pPr>
      <w:tabs>
        <w:tab w:val="left" w:pos="11624"/>
      </w:tabs>
      <w:ind w:left="709" w:right="283"/>
      <w:jc w:val="both"/>
    </w:pPr>
    <w:rPr>
      <w:sz w:val="22"/>
    </w:rPr>
  </w:style>
  <w:style w:type="paragraph" w:customStyle="1" w:styleId="FirstParagraph">
    <w:name w:val="First Paragraph"/>
    <w:basedOn w:val="ab"/>
    <w:next w:val="ab"/>
    <w:qFormat/>
    <w:rsid w:val="003C39AF"/>
    <w:pPr>
      <w:tabs>
        <w:tab w:val="clear" w:pos="8306"/>
      </w:tabs>
      <w:spacing w:before="180" w:after="180"/>
      <w:jc w:val="left"/>
    </w:pPr>
    <w:rPr>
      <w:rFonts w:ascii="Cambria" w:eastAsia="Cambria" w:hAnsi="Cambria"/>
      <w:sz w:val="24"/>
      <w:szCs w:val="24"/>
      <w:lang w:val="en-US" w:eastAsia="en-US"/>
    </w:rPr>
  </w:style>
  <w:style w:type="paragraph" w:customStyle="1" w:styleId="42">
    <w:name w:val="Абзац списка4"/>
    <w:basedOn w:val="a"/>
    <w:rsid w:val="00DF0F71"/>
    <w:pPr>
      <w:ind w:left="720"/>
      <w:contextualSpacing/>
    </w:pPr>
    <w:rPr>
      <w:rFonts w:eastAsia="Calibri"/>
    </w:rPr>
  </w:style>
  <w:style w:type="paragraph" w:customStyle="1" w:styleId="81">
    <w:name w:val="Знак Знак Знак Знак8"/>
    <w:basedOn w:val="a"/>
    <w:rsid w:val="00DF0F71"/>
    <w:pPr>
      <w:spacing w:before="100" w:beforeAutospacing="1" w:after="100" w:afterAutospacing="1"/>
    </w:pPr>
    <w:rPr>
      <w:rFonts w:ascii="Tahoma" w:hAnsi="Tahoma"/>
      <w:lang w:val="en-US" w:eastAsia="en-US"/>
    </w:rPr>
  </w:style>
  <w:style w:type="paragraph" w:customStyle="1" w:styleId="43">
    <w:name w:val="Обычный4"/>
    <w:rsid w:val="00DF0F71"/>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38">
    <w:name w:val="Знак3"/>
    <w:basedOn w:val="a"/>
    <w:rsid w:val="00DF0F71"/>
    <w:pPr>
      <w:spacing w:before="100" w:beforeAutospacing="1" w:after="100" w:afterAutospacing="1"/>
    </w:pPr>
    <w:rPr>
      <w:rFonts w:ascii="Tahoma" w:hAnsi="Tahoma"/>
      <w:lang w:val="en-US" w:eastAsia="en-US"/>
    </w:rPr>
  </w:style>
  <w:style w:type="character" w:customStyle="1" w:styleId="230">
    <w:name w:val="Знак Знак23"/>
    <w:rsid w:val="00DF0F71"/>
    <w:rPr>
      <w:sz w:val="28"/>
    </w:rPr>
  </w:style>
  <w:style w:type="paragraph" w:customStyle="1" w:styleId="231">
    <w:name w:val="Основной текст с отступом 23"/>
    <w:basedOn w:val="a"/>
    <w:rsid w:val="00DF0F71"/>
    <w:pPr>
      <w:overflowPunct w:val="0"/>
      <w:autoSpaceDE w:val="0"/>
      <w:autoSpaceDN w:val="0"/>
      <w:adjustRightInd w:val="0"/>
      <w:ind w:firstLine="720"/>
      <w:jc w:val="both"/>
    </w:pPr>
    <w:rPr>
      <w:sz w:val="28"/>
    </w:rPr>
  </w:style>
  <w:style w:type="paragraph" w:customStyle="1" w:styleId="1f4">
    <w:name w:val="[ ]1"/>
    <w:basedOn w:val="a"/>
    <w:rsid w:val="00DF0F71"/>
    <w:pPr>
      <w:autoSpaceDE w:val="0"/>
      <w:autoSpaceDN w:val="0"/>
      <w:adjustRightInd w:val="0"/>
      <w:spacing w:line="288" w:lineRule="auto"/>
      <w:textAlignment w:val="center"/>
    </w:pPr>
    <w:rPr>
      <w:rFonts w:ascii="Times (T1) Roman" w:eastAsia="Calibri" w:hAnsi="Times (T1) Roman" w:cs="Times (T1) Roman"/>
      <w:color w:val="000000"/>
      <w:sz w:val="24"/>
      <w:szCs w:val="24"/>
    </w:rPr>
  </w:style>
  <w:style w:type="paragraph" w:customStyle="1" w:styleId="afff7">
    <w:name w:val="Основной"/>
    <w:basedOn w:val="a"/>
    <w:locked/>
    <w:rsid w:val="00DF0F71"/>
    <w:pPr>
      <w:spacing w:after="20" w:line="360" w:lineRule="auto"/>
      <w:ind w:firstLine="709"/>
      <w:jc w:val="both"/>
    </w:pPr>
    <w:rPr>
      <w:rFonts w:eastAsia="Calibri"/>
      <w:sz w:val="28"/>
      <w:szCs w:val="28"/>
    </w:rPr>
  </w:style>
  <w:style w:type="paragraph" w:customStyle="1" w:styleId="afff8">
    <w:name w:val="Знак Знак Знак Знак Знак Знак"/>
    <w:basedOn w:val="a"/>
    <w:rsid w:val="00DF0F71"/>
    <w:pPr>
      <w:spacing w:after="160" w:line="240" w:lineRule="exact"/>
    </w:pPr>
    <w:rPr>
      <w:rFonts w:ascii="Verdana" w:hAnsi="Verdana" w:cs="Verdana"/>
      <w:lang w:val="en-US" w:eastAsia="en-US"/>
    </w:rPr>
  </w:style>
  <w:style w:type="paragraph" w:customStyle="1" w:styleId="71">
    <w:name w:val="Основной текст7"/>
    <w:basedOn w:val="a"/>
    <w:link w:val="afff9"/>
    <w:rsid w:val="00DF0F71"/>
    <w:pPr>
      <w:widowControl w:val="0"/>
      <w:shd w:val="clear" w:color="auto" w:fill="FFFFFF"/>
      <w:spacing w:before="300" w:line="614" w:lineRule="exact"/>
      <w:ind w:hanging="1400"/>
      <w:jc w:val="center"/>
    </w:pPr>
    <w:rPr>
      <w:rFonts w:eastAsia="Calibri"/>
      <w:sz w:val="28"/>
      <w:szCs w:val="28"/>
      <w:lang w:val="x-none" w:eastAsia="x-none"/>
    </w:rPr>
  </w:style>
  <w:style w:type="character" w:customStyle="1" w:styleId="afff9">
    <w:name w:val="Основной текст_"/>
    <w:link w:val="71"/>
    <w:locked/>
    <w:rsid w:val="00DF0F71"/>
    <w:rPr>
      <w:rFonts w:ascii="Times New Roman" w:eastAsia="Calibri" w:hAnsi="Times New Roman" w:cs="Times New Roman"/>
      <w:sz w:val="28"/>
      <w:szCs w:val="28"/>
      <w:shd w:val="clear" w:color="auto" w:fill="FFFFFF"/>
      <w:lang w:val="x-none" w:eastAsia="x-none"/>
    </w:rPr>
  </w:style>
  <w:style w:type="character" w:styleId="afffa">
    <w:name w:val="endnote reference"/>
    <w:rsid w:val="00DF0F71"/>
    <w:rPr>
      <w:vertAlign w:val="superscript"/>
    </w:rPr>
  </w:style>
  <w:style w:type="paragraph" w:customStyle="1" w:styleId="39">
    <w:name w:val="Без интервала3"/>
    <w:rsid w:val="00DF0F71"/>
    <w:pPr>
      <w:spacing w:after="0" w:line="240" w:lineRule="auto"/>
    </w:pPr>
    <w:rPr>
      <w:rFonts w:ascii="Calibri" w:eastAsia="Times New Roman" w:hAnsi="Calibri" w:cs="Times New Roman"/>
      <w:sz w:val="20"/>
      <w:szCs w:val="20"/>
    </w:rPr>
  </w:style>
  <w:style w:type="paragraph" w:customStyle="1" w:styleId="msonormalcxspmiddle">
    <w:name w:val="msonormalcxspmiddle"/>
    <w:basedOn w:val="a"/>
    <w:rsid w:val="00DF0F71"/>
    <w:pPr>
      <w:spacing w:before="100" w:beforeAutospacing="1" w:after="100" w:afterAutospacing="1"/>
    </w:pPr>
    <w:rPr>
      <w:sz w:val="24"/>
      <w:szCs w:val="24"/>
    </w:rPr>
  </w:style>
  <w:style w:type="paragraph" w:customStyle="1" w:styleId="72">
    <w:name w:val="Знак Знак Знак Знак7"/>
    <w:basedOn w:val="a"/>
    <w:rsid w:val="0087293A"/>
    <w:pPr>
      <w:spacing w:before="100" w:beforeAutospacing="1" w:after="100" w:afterAutospacing="1"/>
    </w:pPr>
    <w:rPr>
      <w:rFonts w:ascii="Tahoma" w:hAnsi="Tahoma"/>
      <w:lang w:val="en-US" w:eastAsia="en-US"/>
    </w:rPr>
  </w:style>
  <w:style w:type="paragraph" w:customStyle="1" w:styleId="53">
    <w:name w:val="Обычный5"/>
    <w:rsid w:val="0087293A"/>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2f2">
    <w:name w:val="Знак2"/>
    <w:basedOn w:val="a"/>
    <w:rsid w:val="0087293A"/>
    <w:pPr>
      <w:spacing w:before="100" w:beforeAutospacing="1" w:after="100" w:afterAutospacing="1"/>
    </w:pPr>
    <w:rPr>
      <w:rFonts w:ascii="Tahoma" w:hAnsi="Tahoma"/>
      <w:lang w:val="en-US" w:eastAsia="en-US"/>
    </w:rPr>
  </w:style>
  <w:style w:type="paragraph" w:customStyle="1" w:styleId="54">
    <w:name w:val="Абзац списка5"/>
    <w:basedOn w:val="a"/>
    <w:rsid w:val="0087293A"/>
    <w:pPr>
      <w:ind w:left="720"/>
      <w:contextualSpacing/>
    </w:pPr>
    <w:rPr>
      <w:rFonts w:eastAsia="Calibri"/>
    </w:rPr>
  </w:style>
  <w:style w:type="character" w:customStyle="1" w:styleId="222">
    <w:name w:val="Знак Знак22"/>
    <w:rsid w:val="0087293A"/>
    <w:rPr>
      <w:sz w:val="28"/>
    </w:rPr>
  </w:style>
  <w:style w:type="paragraph" w:customStyle="1" w:styleId="241">
    <w:name w:val="Основной текст с отступом 24"/>
    <w:basedOn w:val="a"/>
    <w:rsid w:val="0087293A"/>
    <w:pPr>
      <w:overflowPunct w:val="0"/>
      <w:autoSpaceDE w:val="0"/>
      <w:autoSpaceDN w:val="0"/>
      <w:adjustRightInd w:val="0"/>
      <w:ind w:firstLine="720"/>
      <w:jc w:val="both"/>
    </w:pPr>
    <w:rPr>
      <w:sz w:val="28"/>
    </w:rPr>
  </w:style>
  <w:style w:type="paragraph" w:customStyle="1" w:styleId="44">
    <w:name w:val="Без интервала4"/>
    <w:rsid w:val="0087293A"/>
    <w:pPr>
      <w:spacing w:after="0" w:line="240" w:lineRule="auto"/>
    </w:pPr>
    <w:rPr>
      <w:rFonts w:ascii="Calibri" w:eastAsia="Times New Roman" w:hAnsi="Calibri" w:cs="Times New Roman"/>
      <w:sz w:val="20"/>
      <w:szCs w:val="20"/>
    </w:rPr>
  </w:style>
  <w:style w:type="character" w:customStyle="1" w:styleId="313">
    <w:name w:val="Основной текст с отступом 3 Знак1"/>
    <w:basedOn w:val="a0"/>
    <w:uiPriority w:val="99"/>
    <w:semiHidden/>
    <w:rsid w:val="00E52A77"/>
    <w:rPr>
      <w:sz w:val="16"/>
      <w:szCs w:val="16"/>
    </w:rPr>
  </w:style>
  <w:style w:type="paragraph" w:customStyle="1" w:styleId="214">
    <w:name w:val="21"/>
    <w:basedOn w:val="a"/>
    <w:rsid w:val="00FD6807"/>
    <w:pPr>
      <w:spacing w:before="115" w:after="115"/>
    </w:pPr>
    <w:rPr>
      <w:sz w:val="24"/>
      <w:szCs w:val="24"/>
    </w:rPr>
  </w:style>
  <w:style w:type="paragraph" w:customStyle="1" w:styleId="tm7">
    <w:name w:val="tm7"/>
    <w:basedOn w:val="a"/>
    <w:rsid w:val="00FD6807"/>
    <w:pPr>
      <w:spacing w:before="20" w:after="20"/>
      <w:ind w:firstLine="720"/>
      <w:jc w:val="both"/>
    </w:pPr>
    <w:rPr>
      <w:color w:val="000000"/>
    </w:rPr>
  </w:style>
  <w:style w:type="paragraph" w:customStyle="1" w:styleId="1f5">
    <w:name w:val="заголовок 1"/>
    <w:basedOn w:val="a"/>
    <w:next w:val="a"/>
    <w:rsid w:val="00FD6807"/>
    <w:pPr>
      <w:keepNext/>
      <w:widowControl w:val="0"/>
    </w:pPr>
    <w:rPr>
      <w:sz w:val="28"/>
    </w:rPr>
  </w:style>
  <w:style w:type="paragraph" w:customStyle="1" w:styleId="2f3">
    <w:name w:val="заголовок 2"/>
    <w:basedOn w:val="a"/>
    <w:next w:val="a"/>
    <w:rsid w:val="00FD6807"/>
    <w:pPr>
      <w:keepNext/>
      <w:widowControl w:val="0"/>
      <w:jc w:val="both"/>
    </w:pPr>
    <w:rPr>
      <w:sz w:val="28"/>
    </w:rPr>
  </w:style>
  <w:style w:type="character" w:customStyle="1" w:styleId="afffb">
    <w:name w:val="номер страницы"/>
    <w:basedOn w:val="afffc"/>
    <w:rsid w:val="00FD6807"/>
  </w:style>
  <w:style w:type="character" w:customStyle="1" w:styleId="afffc">
    <w:name w:val="Основной шрифт"/>
    <w:rsid w:val="00FD6807"/>
  </w:style>
  <w:style w:type="paragraph" w:customStyle="1" w:styleId="232">
    <w:name w:val="Основной текст 23"/>
    <w:basedOn w:val="a"/>
    <w:rsid w:val="00FD6807"/>
    <w:pPr>
      <w:widowControl w:val="0"/>
      <w:jc w:val="both"/>
    </w:pPr>
    <w:rPr>
      <w:b/>
      <w:sz w:val="28"/>
      <w:u w:val="single"/>
    </w:rPr>
  </w:style>
  <w:style w:type="paragraph" w:customStyle="1" w:styleId="340">
    <w:name w:val="Основной текст 34"/>
    <w:basedOn w:val="a"/>
    <w:rsid w:val="00FD6807"/>
    <w:pPr>
      <w:widowControl w:val="0"/>
      <w:jc w:val="both"/>
    </w:pPr>
    <w:rPr>
      <w:b/>
      <w:sz w:val="28"/>
    </w:rPr>
  </w:style>
  <w:style w:type="paragraph" w:customStyle="1" w:styleId="1f6">
    <w:name w:val="Текст1"/>
    <w:basedOn w:val="a"/>
    <w:rsid w:val="00FD6807"/>
    <w:rPr>
      <w:rFonts w:ascii="Courier New" w:hAnsi="Courier New"/>
    </w:rPr>
  </w:style>
  <w:style w:type="paragraph" w:customStyle="1" w:styleId="321">
    <w:name w:val="Основной текст с отступом 32"/>
    <w:basedOn w:val="a"/>
    <w:rsid w:val="00FD6807"/>
    <w:pPr>
      <w:ind w:firstLine="426"/>
      <w:jc w:val="both"/>
    </w:pPr>
    <w:rPr>
      <w:sz w:val="24"/>
    </w:rPr>
  </w:style>
  <w:style w:type="character" w:customStyle="1" w:styleId="1f7">
    <w:name w:val="Гиперссылка1"/>
    <w:rsid w:val="00FD6807"/>
    <w:rPr>
      <w:color w:val="0000FF"/>
      <w:u w:val="single"/>
    </w:rPr>
  </w:style>
  <w:style w:type="paragraph" w:customStyle="1" w:styleId="Iauiue">
    <w:name w:val="Iau?iue"/>
    <w:rsid w:val="00FD6807"/>
    <w:pPr>
      <w:widowControl w:val="0"/>
      <w:spacing w:after="0" w:line="240" w:lineRule="auto"/>
    </w:pPr>
    <w:rPr>
      <w:rFonts w:ascii="Times New Roman" w:eastAsia="Times New Roman" w:hAnsi="Times New Roman" w:cs="Times New Roman"/>
      <w:sz w:val="20"/>
      <w:szCs w:val="20"/>
      <w:lang w:eastAsia="ru-RU"/>
    </w:rPr>
  </w:style>
  <w:style w:type="paragraph" w:customStyle="1" w:styleId="FR1">
    <w:name w:val="FR1"/>
    <w:rsid w:val="00FD6807"/>
    <w:pPr>
      <w:spacing w:after="0" w:line="240" w:lineRule="auto"/>
      <w:ind w:right="200"/>
      <w:jc w:val="center"/>
    </w:pPr>
    <w:rPr>
      <w:rFonts w:ascii="Arial" w:eastAsia="Times New Roman" w:hAnsi="Arial" w:cs="Times New Roman"/>
      <w:szCs w:val="20"/>
      <w:lang w:eastAsia="ru-RU"/>
    </w:rPr>
  </w:style>
  <w:style w:type="paragraph" w:customStyle="1" w:styleId="PlainText1">
    <w:name w:val="Plain Text1"/>
    <w:basedOn w:val="a"/>
    <w:rsid w:val="00FD6807"/>
    <w:pPr>
      <w:widowControl w:val="0"/>
    </w:pPr>
    <w:rPr>
      <w:rFonts w:ascii="Courier New" w:hAnsi="Courier New"/>
    </w:rPr>
  </w:style>
  <w:style w:type="paragraph" w:customStyle="1" w:styleId="font5">
    <w:name w:val="font5"/>
    <w:basedOn w:val="a"/>
    <w:rsid w:val="00FD6807"/>
    <w:pPr>
      <w:spacing w:before="100" w:beforeAutospacing="1" w:after="100" w:afterAutospacing="1"/>
    </w:pPr>
    <w:rPr>
      <w:b/>
      <w:bCs/>
      <w:sz w:val="28"/>
      <w:szCs w:val="28"/>
    </w:rPr>
  </w:style>
  <w:style w:type="paragraph" w:customStyle="1" w:styleId="font6">
    <w:name w:val="font6"/>
    <w:basedOn w:val="a"/>
    <w:rsid w:val="00FD6807"/>
    <w:pPr>
      <w:spacing w:before="100" w:beforeAutospacing="1" w:after="100" w:afterAutospacing="1"/>
    </w:pPr>
    <w:rPr>
      <w:sz w:val="28"/>
      <w:szCs w:val="28"/>
    </w:rPr>
  </w:style>
  <w:style w:type="paragraph" w:customStyle="1" w:styleId="xl24">
    <w:name w:val="xl24"/>
    <w:basedOn w:val="a"/>
    <w:rsid w:val="00FD6807"/>
    <w:pPr>
      <w:spacing w:before="100" w:beforeAutospacing="1" w:after="100" w:afterAutospacing="1"/>
      <w:jc w:val="right"/>
    </w:pPr>
    <w:rPr>
      <w:b/>
      <w:bCs/>
      <w:color w:val="FF0000"/>
      <w:sz w:val="28"/>
      <w:szCs w:val="28"/>
    </w:rPr>
  </w:style>
  <w:style w:type="paragraph" w:customStyle="1" w:styleId="xl25">
    <w:name w:val="xl25"/>
    <w:basedOn w:val="a"/>
    <w:rsid w:val="00FD6807"/>
    <w:pPr>
      <w:spacing w:before="100" w:beforeAutospacing="1" w:after="100" w:afterAutospacing="1"/>
      <w:jc w:val="right"/>
    </w:pPr>
    <w:rPr>
      <w:sz w:val="24"/>
      <w:szCs w:val="24"/>
    </w:rPr>
  </w:style>
  <w:style w:type="paragraph" w:customStyle="1" w:styleId="xl26">
    <w:name w:val="xl26"/>
    <w:basedOn w:val="a"/>
    <w:rsid w:val="00FD6807"/>
    <w:pPr>
      <w:spacing w:before="100" w:beforeAutospacing="1" w:after="100" w:afterAutospacing="1"/>
      <w:jc w:val="right"/>
    </w:pPr>
    <w:rPr>
      <w:sz w:val="28"/>
      <w:szCs w:val="28"/>
    </w:rPr>
  </w:style>
  <w:style w:type="paragraph" w:customStyle="1" w:styleId="xl27">
    <w:name w:val="xl27"/>
    <w:basedOn w:val="a"/>
    <w:rsid w:val="00FD6807"/>
    <w:pPr>
      <w:spacing w:before="100" w:beforeAutospacing="1" w:after="100" w:afterAutospacing="1"/>
      <w:textAlignment w:val="top"/>
    </w:pPr>
    <w:rPr>
      <w:b/>
      <w:bCs/>
      <w:sz w:val="28"/>
      <w:szCs w:val="28"/>
    </w:rPr>
  </w:style>
  <w:style w:type="paragraph" w:customStyle="1" w:styleId="xl28">
    <w:name w:val="xl28"/>
    <w:basedOn w:val="a"/>
    <w:rsid w:val="00FD6807"/>
    <w:pPr>
      <w:spacing w:before="100" w:beforeAutospacing="1" w:after="100" w:afterAutospacing="1"/>
      <w:jc w:val="right"/>
    </w:pPr>
    <w:rPr>
      <w:color w:val="FF0000"/>
      <w:sz w:val="28"/>
      <w:szCs w:val="28"/>
    </w:rPr>
  </w:style>
  <w:style w:type="paragraph" w:customStyle="1" w:styleId="xl29">
    <w:name w:val="xl29"/>
    <w:basedOn w:val="a"/>
    <w:rsid w:val="00FD6807"/>
    <w:pPr>
      <w:spacing w:before="100" w:beforeAutospacing="1" w:after="100" w:afterAutospacing="1"/>
      <w:jc w:val="right"/>
    </w:pPr>
    <w:rPr>
      <w:b/>
      <w:bCs/>
      <w:sz w:val="28"/>
      <w:szCs w:val="28"/>
    </w:rPr>
  </w:style>
  <w:style w:type="paragraph" w:customStyle="1" w:styleId="xl30">
    <w:name w:val="xl30"/>
    <w:basedOn w:val="a"/>
    <w:rsid w:val="00FD6807"/>
    <w:pPr>
      <w:spacing w:before="100" w:beforeAutospacing="1" w:after="100" w:afterAutospacing="1"/>
      <w:textAlignment w:val="top"/>
    </w:pPr>
    <w:rPr>
      <w:rFonts w:ascii="Arial" w:hAnsi="Arial" w:cs="Arial"/>
      <w:b/>
      <w:bCs/>
      <w:sz w:val="28"/>
      <w:szCs w:val="28"/>
    </w:rPr>
  </w:style>
  <w:style w:type="paragraph" w:customStyle="1" w:styleId="xl31">
    <w:name w:val="xl31"/>
    <w:basedOn w:val="a"/>
    <w:rsid w:val="00FD6807"/>
    <w:pPr>
      <w:spacing w:before="100" w:beforeAutospacing="1" w:after="100" w:afterAutospacing="1"/>
      <w:jc w:val="right"/>
    </w:pPr>
    <w:rPr>
      <w:rFonts w:ascii="Arial" w:hAnsi="Arial" w:cs="Arial"/>
      <w:b/>
      <w:bCs/>
      <w:color w:val="FF0000"/>
      <w:sz w:val="28"/>
      <w:szCs w:val="28"/>
    </w:rPr>
  </w:style>
  <w:style w:type="paragraph" w:customStyle="1" w:styleId="xl32">
    <w:name w:val="xl32"/>
    <w:basedOn w:val="a"/>
    <w:rsid w:val="00FD6807"/>
    <w:pPr>
      <w:spacing w:before="100" w:beforeAutospacing="1" w:after="100" w:afterAutospacing="1"/>
      <w:textAlignment w:val="top"/>
    </w:pPr>
    <w:rPr>
      <w:rFonts w:ascii="Arial" w:hAnsi="Arial" w:cs="Arial"/>
      <w:b/>
      <w:bCs/>
      <w:color w:val="FF0000"/>
      <w:sz w:val="28"/>
      <w:szCs w:val="28"/>
    </w:rPr>
  </w:style>
  <w:style w:type="paragraph" w:customStyle="1" w:styleId="xl33">
    <w:name w:val="xl33"/>
    <w:basedOn w:val="a"/>
    <w:rsid w:val="00FD6807"/>
    <w:pPr>
      <w:spacing w:before="100" w:beforeAutospacing="1" w:after="100" w:afterAutospacing="1"/>
      <w:jc w:val="right"/>
    </w:pPr>
    <w:rPr>
      <w:rFonts w:ascii="Arial" w:hAnsi="Arial" w:cs="Arial"/>
      <w:b/>
      <w:bCs/>
      <w:color w:val="FF0000"/>
      <w:sz w:val="28"/>
      <w:szCs w:val="28"/>
    </w:rPr>
  </w:style>
  <w:style w:type="paragraph" w:customStyle="1" w:styleId="xl34">
    <w:name w:val="xl34"/>
    <w:basedOn w:val="a"/>
    <w:rsid w:val="00FD6807"/>
    <w:pPr>
      <w:spacing w:before="100" w:beforeAutospacing="1" w:after="100" w:afterAutospacing="1"/>
      <w:textAlignment w:val="top"/>
    </w:pPr>
    <w:rPr>
      <w:rFonts w:ascii="Arial" w:hAnsi="Arial" w:cs="Arial"/>
      <w:b/>
      <w:bCs/>
      <w:color w:val="FF0000"/>
      <w:sz w:val="28"/>
      <w:szCs w:val="28"/>
    </w:rPr>
  </w:style>
  <w:style w:type="paragraph" w:customStyle="1" w:styleId="xl35">
    <w:name w:val="xl35"/>
    <w:basedOn w:val="a"/>
    <w:rsid w:val="00FD6807"/>
    <w:pPr>
      <w:spacing w:before="100" w:beforeAutospacing="1" w:after="100" w:afterAutospacing="1"/>
    </w:pPr>
    <w:rPr>
      <w:b/>
      <w:bCs/>
      <w:color w:val="FF0000"/>
      <w:sz w:val="28"/>
      <w:szCs w:val="28"/>
    </w:rPr>
  </w:style>
  <w:style w:type="paragraph" w:customStyle="1" w:styleId="xl36">
    <w:name w:val="xl36"/>
    <w:basedOn w:val="a"/>
    <w:rsid w:val="00FD6807"/>
    <w:pPr>
      <w:spacing w:before="100" w:beforeAutospacing="1" w:after="100" w:afterAutospacing="1"/>
      <w:textAlignment w:val="top"/>
    </w:pPr>
    <w:rPr>
      <w:rFonts w:eastAsia="Arial Unicode MS"/>
      <w:color w:val="FF6600"/>
      <w:sz w:val="28"/>
      <w:szCs w:val="28"/>
    </w:rPr>
  </w:style>
  <w:style w:type="paragraph" w:customStyle="1" w:styleId="xl37">
    <w:name w:val="xl37"/>
    <w:basedOn w:val="a"/>
    <w:rsid w:val="00FD6807"/>
    <w:pPr>
      <w:spacing w:before="100" w:beforeAutospacing="1" w:after="100" w:afterAutospacing="1"/>
      <w:jc w:val="right"/>
    </w:pPr>
    <w:rPr>
      <w:rFonts w:eastAsia="Arial Unicode MS"/>
      <w:color w:val="FF6600"/>
      <w:sz w:val="28"/>
      <w:szCs w:val="28"/>
    </w:rPr>
  </w:style>
  <w:style w:type="paragraph" w:customStyle="1" w:styleId="xl38">
    <w:name w:val="xl38"/>
    <w:basedOn w:val="a"/>
    <w:rsid w:val="00FD6807"/>
    <w:pPr>
      <w:spacing w:before="100" w:beforeAutospacing="1" w:after="100" w:afterAutospacing="1"/>
      <w:jc w:val="right"/>
    </w:pPr>
    <w:rPr>
      <w:rFonts w:eastAsia="Arial Unicode MS"/>
      <w:sz w:val="24"/>
      <w:szCs w:val="24"/>
    </w:rPr>
  </w:style>
  <w:style w:type="paragraph" w:customStyle="1" w:styleId="font7">
    <w:name w:val="font7"/>
    <w:basedOn w:val="a"/>
    <w:rsid w:val="00FD6807"/>
    <w:pPr>
      <w:spacing w:before="100" w:beforeAutospacing="1" w:after="100" w:afterAutospacing="1"/>
    </w:pPr>
    <w:rPr>
      <w:rFonts w:eastAsia="Arial Unicode MS"/>
      <w:sz w:val="26"/>
      <w:szCs w:val="26"/>
    </w:rPr>
  </w:style>
  <w:style w:type="paragraph" w:customStyle="1" w:styleId="BodyTextIndent21">
    <w:name w:val="Body Text Indent 21"/>
    <w:basedOn w:val="a"/>
    <w:rsid w:val="00FD6807"/>
    <w:pPr>
      <w:widowControl w:val="0"/>
      <w:overflowPunct w:val="0"/>
      <w:autoSpaceDE w:val="0"/>
      <w:autoSpaceDN w:val="0"/>
      <w:adjustRightInd w:val="0"/>
      <w:spacing w:line="360" w:lineRule="auto"/>
      <w:ind w:firstLine="851"/>
      <w:jc w:val="both"/>
      <w:textAlignment w:val="baseline"/>
    </w:pPr>
    <w:rPr>
      <w:sz w:val="28"/>
    </w:rPr>
  </w:style>
  <w:style w:type="paragraph" w:customStyle="1" w:styleId="BodyTextIndent31">
    <w:name w:val="Body Text Indent 31"/>
    <w:basedOn w:val="a"/>
    <w:rsid w:val="00FD6807"/>
    <w:pPr>
      <w:widowControl w:val="0"/>
      <w:overflowPunct w:val="0"/>
      <w:autoSpaceDE w:val="0"/>
      <w:autoSpaceDN w:val="0"/>
      <w:adjustRightInd w:val="0"/>
      <w:ind w:firstLine="720"/>
      <w:textAlignment w:val="baseline"/>
    </w:pPr>
    <w:rPr>
      <w:sz w:val="28"/>
    </w:rPr>
  </w:style>
  <w:style w:type="paragraph" w:customStyle="1" w:styleId="BodyText21">
    <w:name w:val="Body Text 21"/>
    <w:basedOn w:val="a"/>
    <w:rsid w:val="00FD6807"/>
    <w:pPr>
      <w:widowControl w:val="0"/>
      <w:overflowPunct w:val="0"/>
      <w:autoSpaceDE w:val="0"/>
      <w:autoSpaceDN w:val="0"/>
      <w:adjustRightInd w:val="0"/>
      <w:ind w:firstLine="709"/>
      <w:jc w:val="both"/>
      <w:textAlignment w:val="baseline"/>
    </w:pPr>
    <w:rPr>
      <w:sz w:val="28"/>
    </w:rPr>
  </w:style>
  <w:style w:type="paragraph" w:customStyle="1" w:styleId="ConsTitle">
    <w:name w:val="ConsTitle"/>
    <w:rsid w:val="00FD680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xl87">
    <w:name w:val="xl87"/>
    <w:basedOn w:val="a"/>
    <w:rsid w:val="00FD6807"/>
    <w:pPr>
      <w:spacing w:before="100" w:beforeAutospacing="1" w:after="100" w:afterAutospacing="1"/>
      <w:textAlignment w:val="top"/>
    </w:pPr>
    <w:rPr>
      <w:rFonts w:ascii="Arial Unicode MS" w:eastAsia="Arial Unicode MS" w:hAnsi="Arial Unicode MS" w:cs="Arial Unicode MS"/>
      <w:sz w:val="24"/>
      <w:szCs w:val="24"/>
    </w:rPr>
  </w:style>
  <w:style w:type="paragraph" w:customStyle="1" w:styleId="1f8">
    <w:name w:val="Знак Знак Знак Знак1"/>
    <w:basedOn w:val="a"/>
    <w:uiPriority w:val="99"/>
    <w:rsid w:val="00FD6807"/>
    <w:pPr>
      <w:spacing w:before="100" w:beforeAutospacing="1" w:after="100" w:afterAutospacing="1"/>
      <w:jc w:val="both"/>
    </w:pPr>
    <w:rPr>
      <w:rFonts w:ascii="Tahoma" w:hAnsi="Tahoma" w:cs="Tahoma"/>
      <w:lang w:val="en-US" w:eastAsia="en-US"/>
    </w:rPr>
  </w:style>
  <w:style w:type="paragraph" w:customStyle="1" w:styleId="1f9">
    <w:name w:val="Знак Знак Знак Знак Знак Знак1"/>
    <w:basedOn w:val="a"/>
    <w:rsid w:val="00FD6807"/>
    <w:pPr>
      <w:spacing w:before="100" w:beforeAutospacing="1" w:after="100" w:afterAutospacing="1"/>
      <w:jc w:val="both"/>
    </w:pPr>
    <w:rPr>
      <w:rFonts w:ascii="Tahoma" w:hAnsi="Tahoma"/>
      <w:lang w:val="en-US" w:eastAsia="en-US"/>
    </w:rPr>
  </w:style>
  <w:style w:type="paragraph" w:customStyle="1" w:styleId="xl65">
    <w:name w:val="xl65"/>
    <w:basedOn w:val="a"/>
    <w:rsid w:val="00FD6807"/>
    <w:pPr>
      <w:spacing w:before="100" w:beforeAutospacing="1" w:after="100" w:afterAutospacing="1"/>
    </w:pPr>
    <w:rPr>
      <w:sz w:val="24"/>
      <w:szCs w:val="24"/>
    </w:rPr>
  </w:style>
  <w:style w:type="paragraph" w:customStyle="1" w:styleId="xl66">
    <w:name w:val="xl66"/>
    <w:basedOn w:val="a"/>
    <w:rsid w:val="00FD6807"/>
    <w:pPr>
      <w:spacing w:before="100" w:beforeAutospacing="1" w:after="100" w:afterAutospacing="1"/>
    </w:pPr>
    <w:rPr>
      <w:b/>
      <w:bCs/>
      <w:sz w:val="24"/>
      <w:szCs w:val="24"/>
    </w:rPr>
  </w:style>
  <w:style w:type="paragraph" w:customStyle="1" w:styleId="xl67">
    <w:name w:val="xl67"/>
    <w:basedOn w:val="a"/>
    <w:rsid w:val="00FD6807"/>
    <w:pPr>
      <w:spacing w:before="100" w:beforeAutospacing="1" w:after="100" w:afterAutospacing="1"/>
    </w:pPr>
    <w:rPr>
      <w:sz w:val="26"/>
      <w:szCs w:val="26"/>
    </w:rPr>
  </w:style>
  <w:style w:type="paragraph" w:customStyle="1" w:styleId="xl68">
    <w:name w:val="xl68"/>
    <w:basedOn w:val="a"/>
    <w:rsid w:val="00FD6807"/>
    <w:pPr>
      <w:spacing w:before="100" w:beforeAutospacing="1" w:after="100" w:afterAutospacing="1"/>
    </w:pPr>
    <w:rPr>
      <w:b/>
      <w:bCs/>
      <w:sz w:val="28"/>
      <w:szCs w:val="28"/>
    </w:rPr>
  </w:style>
  <w:style w:type="paragraph" w:customStyle="1" w:styleId="xl69">
    <w:name w:val="xl69"/>
    <w:basedOn w:val="a"/>
    <w:rsid w:val="00FD6807"/>
    <w:pPr>
      <w:spacing w:before="100" w:beforeAutospacing="1" w:after="100" w:afterAutospacing="1"/>
    </w:pPr>
    <w:rPr>
      <w:sz w:val="26"/>
      <w:szCs w:val="26"/>
    </w:rPr>
  </w:style>
  <w:style w:type="paragraph" w:customStyle="1" w:styleId="xl70">
    <w:name w:val="xl70"/>
    <w:basedOn w:val="a"/>
    <w:rsid w:val="00FD6807"/>
    <w:pPr>
      <w:spacing w:before="100" w:beforeAutospacing="1" w:after="100" w:afterAutospacing="1"/>
    </w:pPr>
    <w:rPr>
      <w:sz w:val="28"/>
      <w:szCs w:val="28"/>
    </w:rPr>
  </w:style>
  <w:style w:type="paragraph" w:customStyle="1" w:styleId="xl71">
    <w:name w:val="xl71"/>
    <w:basedOn w:val="a"/>
    <w:rsid w:val="00FD6807"/>
    <w:pPr>
      <w:spacing w:before="100" w:beforeAutospacing="1" w:after="100" w:afterAutospacing="1"/>
    </w:pPr>
    <w:rPr>
      <w:b/>
      <w:bCs/>
      <w:sz w:val="26"/>
      <w:szCs w:val="26"/>
    </w:rPr>
  </w:style>
  <w:style w:type="paragraph" w:customStyle="1" w:styleId="xl72">
    <w:name w:val="xl72"/>
    <w:basedOn w:val="a"/>
    <w:rsid w:val="00FD6807"/>
    <w:pPr>
      <w:spacing w:before="100" w:beforeAutospacing="1" w:after="100" w:afterAutospacing="1"/>
    </w:pPr>
    <w:rPr>
      <w:sz w:val="24"/>
      <w:szCs w:val="24"/>
    </w:rPr>
  </w:style>
  <w:style w:type="paragraph" w:customStyle="1" w:styleId="xl73">
    <w:name w:val="xl7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4">
    <w:name w:val="xl7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5">
    <w:name w:val="xl7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4"/>
      <w:szCs w:val="24"/>
    </w:rPr>
  </w:style>
  <w:style w:type="paragraph" w:customStyle="1" w:styleId="xl76">
    <w:name w:val="xl76"/>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7">
    <w:name w:val="xl77"/>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8">
    <w:name w:val="xl7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9">
    <w:name w:val="xl7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0">
    <w:name w:val="xl80"/>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1">
    <w:name w:val="xl81"/>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2">
    <w:name w:val="xl8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3">
    <w:name w:val="xl8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4">
    <w:name w:val="xl8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5">
    <w:name w:val="xl8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6">
    <w:name w:val="xl86"/>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8">
    <w:name w:val="xl8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9">
    <w:name w:val="xl89"/>
    <w:basedOn w:val="a"/>
    <w:rsid w:val="00FD6807"/>
    <w:pPr>
      <w:spacing w:before="100" w:beforeAutospacing="1" w:after="100" w:afterAutospacing="1"/>
    </w:pPr>
    <w:rPr>
      <w:b/>
      <w:bCs/>
      <w:sz w:val="24"/>
      <w:szCs w:val="24"/>
    </w:rPr>
  </w:style>
  <w:style w:type="paragraph" w:customStyle="1" w:styleId="xl90">
    <w:name w:val="xl90"/>
    <w:basedOn w:val="a"/>
    <w:rsid w:val="00FD6807"/>
    <w:pPr>
      <w:spacing w:before="100" w:beforeAutospacing="1" w:after="100" w:afterAutospacing="1"/>
    </w:pPr>
    <w:rPr>
      <w:sz w:val="24"/>
      <w:szCs w:val="24"/>
    </w:rPr>
  </w:style>
  <w:style w:type="paragraph" w:customStyle="1" w:styleId="xl91">
    <w:name w:val="xl91"/>
    <w:basedOn w:val="a"/>
    <w:rsid w:val="00FD6807"/>
    <w:pPr>
      <w:spacing w:before="100" w:beforeAutospacing="1" w:after="100" w:afterAutospacing="1"/>
    </w:pPr>
    <w:rPr>
      <w:sz w:val="24"/>
      <w:szCs w:val="24"/>
    </w:rPr>
  </w:style>
  <w:style w:type="paragraph" w:customStyle="1" w:styleId="xl92">
    <w:name w:val="xl92"/>
    <w:basedOn w:val="a"/>
    <w:rsid w:val="00FD6807"/>
    <w:pPr>
      <w:spacing w:before="100" w:beforeAutospacing="1" w:after="100" w:afterAutospacing="1"/>
      <w:jc w:val="center"/>
    </w:pPr>
    <w:rPr>
      <w:sz w:val="24"/>
      <w:szCs w:val="24"/>
    </w:rPr>
  </w:style>
  <w:style w:type="paragraph" w:customStyle="1" w:styleId="xl93">
    <w:name w:val="xl93"/>
    <w:basedOn w:val="a"/>
    <w:rsid w:val="00FD6807"/>
    <w:pPr>
      <w:spacing w:before="100" w:beforeAutospacing="1" w:after="100" w:afterAutospacing="1"/>
      <w:jc w:val="center"/>
    </w:pPr>
    <w:rPr>
      <w:b/>
      <w:bCs/>
      <w:sz w:val="24"/>
      <w:szCs w:val="24"/>
    </w:rPr>
  </w:style>
  <w:style w:type="paragraph" w:customStyle="1" w:styleId="xl94">
    <w:name w:val="xl9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95">
    <w:name w:val="xl9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96">
    <w:name w:val="xl96"/>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97">
    <w:name w:val="xl97"/>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98">
    <w:name w:val="xl9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99">
    <w:name w:val="xl9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0">
    <w:name w:val="xl100"/>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1">
    <w:name w:val="xl101"/>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2">
    <w:name w:val="xl10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3">
    <w:name w:val="xl10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4">
    <w:name w:val="xl10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5">
    <w:name w:val="xl10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24"/>
      <w:szCs w:val="24"/>
    </w:rPr>
  </w:style>
  <w:style w:type="paragraph" w:customStyle="1" w:styleId="xl106">
    <w:name w:val="xl106"/>
    <w:basedOn w:val="a"/>
    <w:rsid w:val="00FD6807"/>
    <w:pPr>
      <w:spacing w:before="100" w:beforeAutospacing="1" w:after="100" w:afterAutospacing="1"/>
      <w:jc w:val="center"/>
    </w:pPr>
    <w:rPr>
      <w:sz w:val="24"/>
      <w:szCs w:val="24"/>
    </w:rPr>
  </w:style>
  <w:style w:type="paragraph" w:customStyle="1" w:styleId="xl107">
    <w:name w:val="xl107"/>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color w:val="000000"/>
      <w:sz w:val="24"/>
      <w:szCs w:val="24"/>
    </w:rPr>
  </w:style>
  <w:style w:type="paragraph" w:customStyle="1" w:styleId="xl108">
    <w:name w:val="xl10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9">
    <w:name w:val="xl109"/>
    <w:basedOn w:val="a"/>
    <w:rsid w:val="00FD6807"/>
    <w:pPr>
      <w:spacing w:before="100" w:beforeAutospacing="1" w:after="100" w:afterAutospacing="1"/>
    </w:pPr>
    <w:rPr>
      <w:sz w:val="24"/>
      <w:szCs w:val="24"/>
    </w:rPr>
  </w:style>
  <w:style w:type="paragraph" w:customStyle="1" w:styleId="xl110">
    <w:name w:val="xl110"/>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11">
    <w:name w:val="xl111"/>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4"/>
      <w:szCs w:val="24"/>
    </w:rPr>
  </w:style>
  <w:style w:type="paragraph" w:customStyle="1" w:styleId="xl112">
    <w:name w:val="xl11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113">
    <w:name w:val="xl11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4"/>
      <w:szCs w:val="24"/>
    </w:rPr>
  </w:style>
  <w:style w:type="paragraph" w:customStyle="1" w:styleId="xl114">
    <w:name w:val="xl11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15">
    <w:name w:val="xl11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6">
    <w:name w:val="xl116"/>
    <w:basedOn w:val="a"/>
    <w:rsid w:val="00FD6807"/>
    <w:pPr>
      <w:spacing w:before="100" w:beforeAutospacing="1" w:after="100" w:afterAutospacing="1"/>
      <w:jc w:val="right"/>
    </w:pPr>
    <w:rPr>
      <w:sz w:val="24"/>
      <w:szCs w:val="24"/>
    </w:rPr>
  </w:style>
  <w:style w:type="paragraph" w:customStyle="1" w:styleId="xl117">
    <w:name w:val="xl117"/>
    <w:basedOn w:val="a"/>
    <w:rsid w:val="00FD6807"/>
    <w:pPr>
      <w:spacing w:before="100" w:beforeAutospacing="1" w:after="100" w:afterAutospacing="1"/>
      <w:jc w:val="center"/>
    </w:pPr>
    <w:rPr>
      <w:sz w:val="24"/>
      <w:szCs w:val="24"/>
    </w:rPr>
  </w:style>
  <w:style w:type="paragraph" w:customStyle="1" w:styleId="xl118">
    <w:name w:val="xl11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9">
    <w:name w:val="xl119"/>
    <w:basedOn w:val="a"/>
    <w:rsid w:val="00FD68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20">
    <w:name w:val="xl120"/>
    <w:basedOn w:val="a"/>
    <w:rsid w:val="00FD6807"/>
    <w:pPr>
      <w:spacing w:before="100" w:beforeAutospacing="1" w:after="100" w:afterAutospacing="1"/>
    </w:pPr>
    <w:rPr>
      <w:color w:val="000000"/>
      <w:sz w:val="24"/>
      <w:szCs w:val="24"/>
    </w:rPr>
  </w:style>
  <w:style w:type="paragraph" w:customStyle="1" w:styleId="xl121">
    <w:name w:val="xl121"/>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122">
    <w:name w:val="xl12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23">
    <w:name w:val="xl123"/>
    <w:basedOn w:val="a"/>
    <w:rsid w:val="00FD6807"/>
    <w:pPr>
      <w:spacing w:before="100" w:beforeAutospacing="1" w:after="100" w:afterAutospacing="1"/>
    </w:pPr>
    <w:rPr>
      <w:sz w:val="24"/>
      <w:szCs w:val="24"/>
    </w:rPr>
  </w:style>
  <w:style w:type="paragraph" w:customStyle="1" w:styleId="xl124">
    <w:name w:val="xl124"/>
    <w:basedOn w:val="a"/>
    <w:rsid w:val="00FD6807"/>
    <w:pPr>
      <w:pBdr>
        <w:bottom w:val="single" w:sz="4" w:space="0" w:color="auto"/>
      </w:pBdr>
      <w:spacing w:before="100" w:beforeAutospacing="1" w:after="100" w:afterAutospacing="1"/>
      <w:jc w:val="center"/>
    </w:pPr>
    <w:rPr>
      <w:sz w:val="24"/>
      <w:szCs w:val="24"/>
    </w:rPr>
  </w:style>
  <w:style w:type="paragraph" w:customStyle="1" w:styleId="xl125">
    <w:name w:val="xl125"/>
    <w:basedOn w:val="a"/>
    <w:rsid w:val="00FD6807"/>
    <w:pPr>
      <w:spacing w:before="100" w:beforeAutospacing="1" w:after="100" w:afterAutospacing="1"/>
      <w:jc w:val="right"/>
    </w:pPr>
    <w:rPr>
      <w:sz w:val="24"/>
      <w:szCs w:val="24"/>
    </w:rPr>
  </w:style>
  <w:style w:type="paragraph" w:customStyle="1" w:styleId="xl126">
    <w:name w:val="xl126"/>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127">
    <w:name w:val="xl127"/>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8">
    <w:name w:val="xl128"/>
    <w:basedOn w:val="a"/>
    <w:rsid w:val="00FD6807"/>
    <w:pPr>
      <w:spacing w:before="100" w:beforeAutospacing="1" w:after="100" w:afterAutospacing="1"/>
    </w:pPr>
    <w:rPr>
      <w:b/>
      <w:bCs/>
      <w:sz w:val="24"/>
      <w:szCs w:val="24"/>
    </w:rPr>
  </w:style>
  <w:style w:type="paragraph" w:customStyle="1" w:styleId="xl129">
    <w:name w:val="xl12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30">
    <w:name w:val="xl130"/>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1">
    <w:name w:val="xl131"/>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2">
    <w:name w:val="xl13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3">
    <w:name w:val="xl13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4">
    <w:name w:val="xl13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5">
    <w:name w:val="xl135"/>
    <w:basedOn w:val="a"/>
    <w:rsid w:val="00FD6807"/>
    <w:pPr>
      <w:spacing w:before="100" w:beforeAutospacing="1" w:after="100" w:afterAutospacing="1"/>
      <w:jc w:val="right"/>
    </w:pPr>
    <w:rPr>
      <w:sz w:val="24"/>
      <w:szCs w:val="24"/>
    </w:rPr>
  </w:style>
  <w:style w:type="paragraph" w:customStyle="1" w:styleId="2f4">
    <w:name w:val="Знак Знак Знак Знак2"/>
    <w:basedOn w:val="a"/>
    <w:uiPriority w:val="99"/>
    <w:rsid w:val="00FD6807"/>
    <w:pPr>
      <w:spacing w:before="100" w:beforeAutospacing="1" w:after="100" w:afterAutospacing="1"/>
      <w:jc w:val="both"/>
    </w:pPr>
    <w:rPr>
      <w:rFonts w:ascii="Tahoma" w:hAnsi="Tahoma" w:cs="Tahoma"/>
      <w:lang w:val="en-US" w:eastAsia="en-US"/>
    </w:rPr>
  </w:style>
  <w:style w:type="paragraph" w:customStyle="1" w:styleId="3a">
    <w:name w:val="Знак Знак Знак Знак3"/>
    <w:basedOn w:val="a"/>
    <w:uiPriority w:val="99"/>
    <w:rsid w:val="00FD6807"/>
    <w:pPr>
      <w:spacing w:before="100" w:beforeAutospacing="1" w:after="100" w:afterAutospacing="1"/>
      <w:jc w:val="both"/>
    </w:pPr>
    <w:rPr>
      <w:rFonts w:ascii="Tahoma" w:hAnsi="Tahoma" w:cs="Tahoma"/>
      <w:lang w:val="en-US" w:eastAsia="en-US"/>
    </w:rPr>
  </w:style>
  <w:style w:type="paragraph" w:customStyle="1" w:styleId="45">
    <w:name w:val="Знак Знак Знак Знак4"/>
    <w:basedOn w:val="a"/>
    <w:uiPriority w:val="99"/>
    <w:rsid w:val="00FD6807"/>
    <w:pPr>
      <w:spacing w:before="100" w:beforeAutospacing="1" w:after="100" w:afterAutospacing="1"/>
      <w:jc w:val="both"/>
    </w:pPr>
    <w:rPr>
      <w:rFonts w:ascii="Tahoma" w:hAnsi="Tahoma" w:cs="Tahoma"/>
      <w:lang w:val="en-US" w:eastAsia="en-US"/>
    </w:rPr>
  </w:style>
  <w:style w:type="paragraph" w:customStyle="1" w:styleId="55">
    <w:name w:val="Знак Знак Знак Знак5"/>
    <w:basedOn w:val="a"/>
    <w:uiPriority w:val="99"/>
    <w:rsid w:val="00FD6807"/>
    <w:pPr>
      <w:spacing w:before="100" w:beforeAutospacing="1" w:after="100" w:afterAutospacing="1"/>
      <w:jc w:val="both"/>
    </w:pPr>
    <w:rPr>
      <w:rFonts w:ascii="Tahoma" w:hAnsi="Tahoma" w:cs="Tahoma"/>
      <w:lang w:val="en-US" w:eastAsia="en-US"/>
    </w:rPr>
  </w:style>
  <w:style w:type="paragraph" w:customStyle="1" w:styleId="xl136">
    <w:name w:val="xl136"/>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7">
    <w:name w:val="xl137"/>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38">
    <w:name w:val="xl13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39">
    <w:name w:val="xl13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CYR" w:hAnsi="Times New Roman CYR" w:cs="Times New Roman CYR"/>
      <w:sz w:val="24"/>
      <w:szCs w:val="24"/>
    </w:rPr>
  </w:style>
  <w:style w:type="paragraph" w:customStyle="1" w:styleId="xl140">
    <w:name w:val="xl140"/>
    <w:basedOn w:val="a"/>
    <w:rsid w:val="00FD6807"/>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1">
    <w:name w:val="xl141"/>
    <w:basedOn w:val="a"/>
    <w:rsid w:val="00FD6807"/>
    <w:pPr>
      <w:pBdr>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sz w:val="24"/>
      <w:szCs w:val="24"/>
    </w:rPr>
  </w:style>
  <w:style w:type="paragraph" w:customStyle="1" w:styleId="xl142">
    <w:name w:val="xl142"/>
    <w:basedOn w:val="a"/>
    <w:rsid w:val="00FD6807"/>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3">
    <w:name w:val="xl143"/>
    <w:basedOn w:val="a"/>
    <w:rsid w:val="00FD6807"/>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44">
    <w:name w:val="xl14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45">
    <w:name w:val="xl145"/>
    <w:basedOn w:val="a"/>
    <w:rsid w:val="00FD6807"/>
    <w:pPr>
      <w:pBdr>
        <w:top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46">
    <w:name w:val="xl146"/>
    <w:basedOn w:val="a"/>
    <w:rsid w:val="00FD68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47">
    <w:name w:val="xl147"/>
    <w:basedOn w:val="a"/>
    <w:rsid w:val="00FD6807"/>
    <w:pPr>
      <w:pBdr>
        <w:left w:val="single" w:sz="4" w:space="0" w:color="auto"/>
      </w:pBdr>
      <w:spacing w:before="100" w:beforeAutospacing="1" w:after="100" w:afterAutospacing="1"/>
    </w:pPr>
    <w:rPr>
      <w:sz w:val="24"/>
      <w:szCs w:val="24"/>
    </w:rPr>
  </w:style>
  <w:style w:type="paragraph" w:customStyle="1" w:styleId="xl148">
    <w:name w:val="xl14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149">
    <w:name w:val="xl14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0">
    <w:name w:val="xl150"/>
    <w:basedOn w:val="a"/>
    <w:rsid w:val="00FD6807"/>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1">
    <w:name w:val="xl151"/>
    <w:basedOn w:val="a"/>
    <w:rsid w:val="00FD6807"/>
    <w:pPr>
      <w:pBdr>
        <w:top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24"/>
      <w:szCs w:val="24"/>
    </w:rPr>
  </w:style>
  <w:style w:type="paragraph" w:customStyle="1" w:styleId="xl152">
    <w:name w:val="xl15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3">
    <w:name w:val="xl15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4">
    <w:name w:val="xl154"/>
    <w:basedOn w:val="a"/>
    <w:rsid w:val="00FD6807"/>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5">
    <w:name w:val="xl15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6">
    <w:name w:val="xl156"/>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7">
    <w:name w:val="xl157"/>
    <w:basedOn w:val="a"/>
    <w:rsid w:val="00FD6807"/>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158">
    <w:name w:val="xl158"/>
    <w:basedOn w:val="a"/>
    <w:rsid w:val="00FD6807"/>
    <w:pPr>
      <w:spacing w:before="100" w:beforeAutospacing="1" w:after="100" w:afterAutospacing="1"/>
    </w:pPr>
    <w:rPr>
      <w:sz w:val="24"/>
      <w:szCs w:val="24"/>
    </w:rPr>
  </w:style>
  <w:style w:type="paragraph" w:customStyle="1" w:styleId="xl159">
    <w:name w:val="xl15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60">
    <w:name w:val="xl160"/>
    <w:basedOn w:val="a"/>
    <w:rsid w:val="00FD6807"/>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61">
    <w:name w:val="xl161"/>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62">
    <w:name w:val="xl16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63">
    <w:name w:val="xl16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64">
    <w:name w:val="xl16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65">
    <w:name w:val="xl16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166">
    <w:name w:val="xl166"/>
    <w:basedOn w:val="a"/>
    <w:rsid w:val="00FD68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67">
    <w:name w:val="xl167"/>
    <w:basedOn w:val="a"/>
    <w:rsid w:val="00FD6807"/>
    <w:pPr>
      <w:spacing w:before="100" w:beforeAutospacing="1" w:after="100" w:afterAutospacing="1"/>
      <w:textAlignment w:val="center"/>
    </w:pPr>
    <w:rPr>
      <w:b/>
      <w:bCs/>
      <w:sz w:val="24"/>
      <w:szCs w:val="24"/>
    </w:rPr>
  </w:style>
  <w:style w:type="paragraph" w:customStyle="1" w:styleId="xl168">
    <w:name w:val="xl16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69">
    <w:name w:val="xl16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sz w:val="24"/>
      <w:szCs w:val="24"/>
    </w:rPr>
  </w:style>
  <w:style w:type="paragraph" w:customStyle="1" w:styleId="afffd">
    <w:name w:val="Знак Знак"/>
    <w:basedOn w:val="a"/>
    <w:rsid w:val="00FD6807"/>
    <w:pPr>
      <w:spacing w:before="100" w:beforeAutospacing="1" w:after="100" w:afterAutospacing="1"/>
      <w:jc w:val="both"/>
    </w:pPr>
    <w:rPr>
      <w:rFonts w:ascii="Tahoma" w:hAnsi="Tahoma"/>
      <w:lang w:val="en-US" w:eastAsia="en-US"/>
    </w:rPr>
  </w:style>
  <w:style w:type="paragraph" w:customStyle="1" w:styleId="62">
    <w:name w:val="Знак Знак Знак Знак6"/>
    <w:basedOn w:val="a"/>
    <w:rsid w:val="00FE4B3A"/>
    <w:pPr>
      <w:spacing w:before="100" w:beforeAutospacing="1" w:after="100" w:afterAutospacing="1"/>
    </w:pPr>
    <w:rPr>
      <w:rFonts w:ascii="Tahoma" w:hAnsi="Tahoma"/>
      <w:lang w:val="en-US" w:eastAsia="en-US"/>
    </w:rPr>
  </w:style>
  <w:style w:type="paragraph" w:customStyle="1" w:styleId="63">
    <w:name w:val="Обычный6"/>
    <w:rsid w:val="00FE4B3A"/>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1fa">
    <w:name w:val="Знак1"/>
    <w:basedOn w:val="a"/>
    <w:rsid w:val="00FE4B3A"/>
    <w:pPr>
      <w:spacing w:before="100" w:beforeAutospacing="1" w:after="100" w:afterAutospacing="1"/>
    </w:pPr>
    <w:rPr>
      <w:rFonts w:ascii="Tahoma" w:hAnsi="Tahoma"/>
      <w:lang w:val="en-US" w:eastAsia="en-US"/>
    </w:rPr>
  </w:style>
  <w:style w:type="paragraph" w:customStyle="1" w:styleId="64">
    <w:name w:val="Абзац списка6"/>
    <w:basedOn w:val="a"/>
    <w:rsid w:val="00FE4B3A"/>
    <w:pPr>
      <w:ind w:left="720"/>
      <w:contextualSpacing/>
    </w:pPr>
    <w:rPr>
      <w:rFonts w:eastAsia="Calibri"/>
    </w:rPr>
  </w:style>
  <w:style w:type="character" w:customStyle="1" w:styleId="215">
    <w:name w:val="Знак Знак21"/>
    <w:rsid w:val="00FE4B3A"/>
    <w:rPr>
      <w:sz w:val="28"/>
    </w:rPr>
  </w:style>
  <w:style w:type="paragraph" w:customStyle="1" w:styleId="251">
    <w:name w:val="Основной текст с отступом 25"/>
    <w:basedOn w:val="a"/>
    <w:rsid w:val="00FE4B3A"/>
    <w:pPr>
      <w:overflowPunct w:val="0"/>
      <w:autoSpaceDE w:val="0"/>
      <w:autoSpaceDN w:val="0"/>
      <w:adjustRightInd w:val="0"/>
      <w:ind w:firstLine="720"/>
      <w:jc w:val="both"/>
    </w:pPr>
    <w:rPr>
      <w:sz w:val="28"/>
    </w:rPr>
  </w:style>
  <w:style w:type="character" w:customStyle="1" w:styleId="2f5">
    <w:name w:val="Основной текст с отступом Знак2"/>
    <w:basedOn w:val="a0"/>
    <w:rsid w:val="0075238A"/>
  </w:style>
  <w:style w:type="character" w:customStyle="1" w:styleId="a9">
    <w:name w:val="Без интервала Знак"/>
    <w:link w:val="a8"/>
    <w:locked/>
    <w:rsid w:val="00CC0D3F"/>
    <w:rPr>
      <w:rFonts w:ascii="Calibri" w:eastAsia="Times New Roman" w:hAnsi="Calibri" w:cs="Times New Roman"/>
      <w:lang w:eastAsia="ru-RU"/>
    </w:rPr>
  </w:style>
  <w:style w:type="character" w:customStyle="1" w:styleId="1fb">
    <w:name w:val="Верхний колонтитул Знак1"/>
    <w:uiPriority w:val="99"/>
    <w:rsid w:val="00B92999"/>
  </w:style>
  <w:style w:type="character" w:customStyle="1" w:styleId="1fc">
    <w:name w:val="Нижний колонтитул Знак1"/>
    <w:rsid w:val="00B92999"/>
  </w:style>
  <w:style w:type="paragraph" w:customStyle="1" w:styleId="consplusnormal2">
    <w:name w:val="consplusnormal"/>
    <w:basedOn w:val="a"/>
    <w:rsid w:val="00F61208"/>
    <w:pPr>
      <w:spacing w:before="100" w:beforeAutospacing="1" w:after="100" w:afterAutospacing="1"/>
    </w:pPr>
    <w:rPr>
      <w:sz w:val="24"/>
      <w:szCs w:val="24"/>
    </w:rPr>
  </w:style>
  <w:style w:type="character" w:customStyle="1" w:styleId="3b">
    <w:name w:val="Основной текст (3)_"/>
    <w:link w:val="3c"/>
    <w:rsid w:val="00533456"/>
    <w:rPr>
      <w:sz w:val="23"/>
      <w:szCs w:val="23"/>
      <w:shd w:val="clear" w:color="auto" w:fill="FFFFFF"/>
    </w:rPr>
  </w:style>
  <w:style w:type="character" w:customStyle="1" w:styleId="3d">
    <w:name w:val="Основной текст (3) + Не полужирный;Курсив"/>
    <w:rsid w:val="00533456"/>
    <w:rPr>
      <w:rFonts w:ascii="Times New Roman" w:eastAsia="Times New Roman" w:hAnsi="Times New Roman" w:cs="Times New Roman"/>
      <w:b/>
      <w:bCs/>
      <w:i/>
      <w:iCs/>
      <w:smallCaps w:val="0"/>
      <w:strike w:val="0"/>
      <w:spacing w:val="0"/>
      <w:sz w:val="23"/>
      <w:szCs w:val="23"/>
    </w:rPr>
  </w:style>
  <w:style w:type="character" w:customStyle="1" w:styleId="46">
    <w:name w:val="Основной текст (4)_"/>
    <w:link w:val="47"/>
    <w:rsid w:val="00533456"/>
    <w:rPr>
      <w:sz w:val="21"/>
      <w:szCs w:val="21"/>
      <w:shd w:val="clear" w:color="auto" w:fill="FFFFFF"/>
    </w:rPr>
  </w:style>
  <w:style w:type="paragraph" w:customStyle="1" w:styleId="3c">
    <w:name w:val="Основной текст (3)"/>
    <w:basedOn w:val="a"/>
    <w:link w:val="3b"/>
    <w:rsid w:val="00533456"/>
    <w:pPr>
      <w:shd w:val="clear" w:color="auto" w:fill="FFFFFF"/>
      <w:spacing w:line="274" w:lineRule="exact"/>
      <w:jc w:val="both"/>
    </w:pPr>
    <w:rPr>
      <w:rFonts w:asciiTheme="minorHAnsi" w:eastAsiaTheme="minorHAnsi" w:hAnsiTheme="minorHAnsi" w:cstheme="minorBidi"/>
      <w:sz w:val="23"/>
      <w:szCs w:val="23"/>
      <w:lang w:eastAsia="en-US"/>
    </w:rPr>
  </w:style>
  <w:style w:type="paragraph" w:customStyle="1" w:styleId="47">
    <w:name w:val="Основной текст (4)"/>
    <w:basedOn w:val="a"/>
    <w:link w:val="46"/>
    <w:rsid w:val="00533456"/>
    <w:pPr>
      <w:shd w:val="clear" w:color="auto" w:fill="FFFFFF"/>
      <w:spacing w:line="0" w:lineRule="atLeast"/>
    </w:pPr>
    <w:rPr>
      <w:rFonts w:asciiTheme="minorHAnsi" w:eastAsiaTheme="minorHAnsi" w:hAnsiTheme="minorHAnsi" w:cstheme="minorBidi"/>
      <w:sz w:val="21"/>
      <w:szCs w:val="21"/>
      <w:lang w:eastAsia="en-US"/>
    </w:rPr>
  </w:style>
  <w:style w:type="character" w:customStyle="1" w:styleId="afffe">
    <w:name w:val="Основной текст + Курсив"/>
    <w:rsid w:val="00533456"/>
    <w:rPr>
      <w:rFonts w:ascii="Times New Roman" w:eastAsia="Times New Roman" w:hAnsi="Times New Roman" w:cs="Times New Roman"/>
      <w:b w:val="0"/>
      <w:bCs w:val="0"/>
      <w:i/>
      <w:iCs/>
      <w:smallCaps w:val="0"/>
      <w:strike w:val="0"/>
      <w:spacing w:val="0"/>
      <w:sz w:val="23"/>
      <w:szCs w:val="23"/>
      <w:shd w:val="clear" w:color="auto" w:fill="FFFFFF"/>
    </w:rPr>
  </w:style>
  <w:style w:type="character" w:customStyle="1" w:styleId="2f6">
    <w:name w:val="Основной текст (2) + Не курсив"/>
    <w:rsid w:val="00533456"/>
    <w:rPr>
      <w:rFonts w:ascii="Times New Roman" w:eastAsia="Times New Roman" w:hAnsi="Times New Roman" w:cs="Times New Roman"/>
      <w:b w:val="0"/>
      <w:bCs w:val="0"/>
      <w:i/>
      <w:iCs/>
      <w:smallCaps w:val="0"/>
      <w:strike w:val="0"/>
      <w:spacing w:val="0"/>
      <w:sz w:val="23"/>
      <w:szCs w:val="23"/>
      <w:shd w:val="clear" w:color="auto" w:fill="FFFFFF"/>
      <w:lang w:eastAsia="zh-CN"/>
    </w:rPr>
  </w:style>
  <w:style w:type="character" w:customStyle="1" w:styleId="2f7">
    <w:name w:val="Заголовок №2_"/>
    <w:link w:val="2f8"/>
    <w:rsid w:val="00533456"/>
    <w:rPr>
      <w:sz w:val="23"/>
      <w:szCs w:val="23"/>
      <w:shd w:val="clear" w:color="auto" w:fill="FFFFFF"/>
    </w:rPr>
  </w:style>
  <w:style w:type="paragraph" w:customStyle="1" w:styleId="2f8">
    <w:name w:val="Заголовок №2"/>
    <w:basedOn w:val="a"/>
    <w:link w:val="2f7"/>
    <w:rsid w:val="00533456"/>
    <w:pPr>
      <w:shd w:val="clear" w:color="auto" w:fill="FFFFFF"/>
      <w:spacing w:line="274" w:lineRule="exact"/>
      <w:outlineLvl w:val="1"/>
    </w:pPr>
    <w:rPr>
      <w:rFonts w:asciiTheme="minorHAnsi" w:eastAsiaTheme="minorHAnsi" w:hAnsiTheme="minorHAnsi" w:cstheme="minorBidi"/>
      <w:sz w:val="23"/>
      <w:szCs w:val="23"/>
      <w:lang w:eastAsia="en-US"/>
    </w:rPr>
  </w:style>
  <w:style w:type="character" w:customStyle="1" w:styleId="affff">
    <w:name w:val="Подпись к таблице_"/>
    <w:link w:val="affff0"/>
    <w:rsid w:val="00533456"/>
    <w:rPr>
      <w:sz w:val="23"/>
      <w:szCs w:val="23"/>
      <w:shd w:val="clear" w:color="auto" w:fill="FFFFFF"/>
    </w:rPr>
  </w:style>
  <w:style w:type="paragraph" w:customStyle="1" w:styleId="affff0">
    <w:name w:val="Подпись к таблице"/>
    <w:basedOn w:val="a"/>
    <w:link w:val="affff"/>
    <w:rsid w:val="00533456"/>
    <w:pPr>
      <w:shd w:val="clear" w:color="auto" w:fill="FFFFFF"/>
      <w:spacing w:line="0" w:lineRule="atLeast"/>
    </w:pPr>
    <w:rPr>
      <w:rFonts w:asciiTheme="minorHAnsi" w:eastAsiaTheme="minorHAnsi" w:hAnsiTheme="minorHAnsi" w:cstheme="minorBidi"/>
      <w:sz w:val="23"/>
      <w:szCs w:val="23"/>
      <w:lang w:eastAsia="en-US"/>
    </w:rPr>
  </w:style>
  <w:style w:type="paragraph" w:customStyle="1" w:styleId="affff1">
    <w:name w:val="Знак Знак Знак Знак"/>
    <w:basedOn w:val="a"/>
    <w:rsid w:val="00A670F8"/>
    <w:pPr>
      <w:spacing w:before="100" w:beforeAutospacing="1" w:after="100" w:afterAutospacing="1"/>
      <w:jc w:val="both"/>
    </w:pPr>
    <w:rPr>
      <w:rFonts w:ascii="Tahoma" w:hAnsi="Tahoma"/>
      <w:lang w:val="en-US" w:eastAsia="en-US"/>
    </w:rPr>
  </w:style>
  <w:style w:type="character" w:customStyle="1" w:styleId="afe">
    <w:name w:val="Обычный (веб) Знак"/>
    <w:aliases w:val="Обычный (веб) Знак1 Знак Знак2,Обычный (веб) Знак Знак Знак Знак2,Обычный (веб) Знак1 Знак Знак Знак1,Обычный (веб) Знак Знак Знак Знак Знак1,Обычный (веб) Знак1 Знак2,Обычный (веб) Знак Знак Знак2,Обычный (веб) Знак2 Знак Знак"/>
    <w:link w:val="afd"/>
    <w:uiPriority w:val="99"/>
    <w:locked/>
    <w:rsid w:val="00BA11BF"/>
    <w:rPr>
      <w:rFonts w:ascii="Times New Roman" w:eastAsia="Times New Roman" w:hAnsi="Times New Roman" w:cs="Times New Roman"/>
      <w:sz w:val="24"/>
      <w:szCs w:val="24"/>
      <w:lang w:eastAsia="ru-RU"/>
    </w:rPr>
  </w:style>
  <w:style w:type="character" w:customStyle="1" w:styleId="2f9">
    <w:name w:val="Обычный (веб) Знак2"/>
    <w:aliases w:val="Обычный (веб) Знак Знак1,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
    <w:uiPriority w:val="99"/>
    <w:locked/>
    <w:rsid w:val="0002436F"/>
    <w:rPr>
      <w:sz w:val="24"/>
      <w:szCs w:val="24"/>
    </w:rPr>
  </w:style>
  <w:style w:type="paragraph" w:customStyle="1" w:styleId="260">
    <w:name w:val="Основной текст с отступом 26"/>
    <w:basedOn w:val="a"/>
    <w:rsid w:val="005F263D"/>
    <w:pPr>
      <w:widowControl w:val="0"/>
      <w:ind w:firstLine="720"/>
      <w:jc w:val="both"/>
    </w:pPr>
    <w:rPr>
      <w:sz w:val="28"/>
    </w:rPr>
  </w:style>
  <w:style w:type="paragraph" w:customStyle="1" w:styleId="242">
    <w:name w:val="Основной текст 24"/>
    <w:basedOn w:val="a"/>
    <w:rsid w:val="005F263D"/>
    <w:pPr>
      <w:widowControl w:val="0"/>
      <w:jc w:val="both"/>
    </w:pPr>
    <w:rPr>
      <w:b/>
      <w:sz w:val="28"/>
      <w:u w:val="single"/>
    </w:rPr>
  </w:style>
  <w:style w:type="paragraph" w:customStyle="1" w:styleId="350">
    <w:name w:val="Основной текст 35"/>
    <w:basedOn w:val="a"/>
    <w:rsid w:val="005F263D"/>
    <w:pPr>
      <w:widowControl w:val="0"/>
      <w:jc w:val="both"/>
    </w:pPr>
    <w:rPr>
      <w:b/>
      <w:sz w:val="28"/>
    </w:rPr>
  </w:style>
  <w:style w:type="paragraph" w:customStyle="1" w:styleId="2fa">
    <w:name w:val="Текст2"/>
    <w:basedOn w:val="a"/>
    <w:rsid w:val="005F263D"/>
    <w:rPr>
      <w:rFonts w:ascii="Courier New" w:hAnsi="Courier New"/>
    </w:rPr>
  </w:style>
  <w:style w:type="paragraph" w:customStyle="1" w:styleId="331">
    <w:name w:val="Основной текст с отступом 33"/>
    <w:basedOn w:val="a"/>
    <w:rsid w:val="005F263D"/>
    <w:pPr>
      <w:ind w:firstLine="426"/>
      <w:jc w:val="both"/>
    </w:pPr>
    <w:rPr>
      <w:sz w:val="24"/>
    </w:rPr>
  </w:style>
  <w:style w:type="character" w:customStyle="1" w:styleId="2fb">
    <w:name w:val="Гиперссылка2"/>
    <w:rsid w:val="005F263D"/>
    <w:rPr>
      <w:color w:val="0000FF"/>
      <w:u w:val="single"/>
    </w:rPr>
  </w:style>
  <w:style w:type="paragraph" w:customStyle="1" w:styleId="affff2">
    <w:name w:val="Знак"/>
    <w:basedOn w:val="a"/>
    <w:rsid w:val="005F263D"/>
    <w:pPr>
      <w:spacing w:before="100" w:beforeAutospacing="1" w:after="100" w:afterAutospacing="1"/>
      <w:jc w:val="both"/>
    </w:pPr>
    <w:rPr>
      <w:rFonts w:ascii="Tahoma" w:hAnsi="Tahoma" w:cs="Tahoma"/>
      <w:lang w:val="en-US" w:eastAsia="en-US"/>
    </w:rPr>
  </w:style>
  <w:style w:type="paragraph" w:customStyle="1" w:styleId="affff3">
    <w:name w:val="Знак Знак Знак Знак Знак Знак"/>
    <w:basedOn w:val="a"/>
    <w:rsid w:val="005F263D"/>
    <w:pPr>
      <w:spacing w:before="100" w:beforeAutospacing="1" w:after="100" w:afterAutospacing="1"/>
      <w:jc w:val="both"/>
    </w:pPr>
    <w:rPr>
      <w:rFonts w:ascii="Tahoma" w:hAnsi="Tahoma"/>
      <w:lang w:val="en-US" w:eastAsia="en-US"/>
    </w:rPr>
  </w:style>
  <w:style w:type="paragraph" w:customStyle="1" w:styleId="affff4">
    <w:name w:val="Знак Знак"/>
    <w:basedOn w:val="a"/>
    <w:rsid w:val="005F263D"/>
    <w:pPr>
      <w:spacing w:before="100" w:beforeAutospacing="1" w:after="100" w:afterAutospacing="1"/>
      <w:jc w:val="both"/>
    </w:pPr>
    <w:rPr>
      <w:rFonts w:ascii="Tahoma" w:hAnsi="Tahoma"/>
      <w:lang w:val="en-US" w:eastAsia="en-US"/>
    </w:rPr>
  </w:style>
  <w:style w:type="paragraph" w:customStyle="1" w:styleId="xl170">
    <w:name w:val="xl170"/>
    <w:basedOn w:val="a"/>
    <w:rsid w:val="005F263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rPr>
  </w:style>
  <w:style w:type="paragraph" w:customStyle="1" w:styleId="xl171">
    <w:name w:val="xl171"/>
    <w:basedOn w:val="a"/>
    <w:rsid w:val="005F263D"/>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24"/>
      <w:szCs w:val="24"/>
    </w:rPr>
  </w:style>
  <w:style w:type="paragraph" w:customStyle="1" w:styleId="xl172">
    <w:name w:val="xl172"/>
    <w:basedOn w:val="a"/>
    <w:rsid w:val="005F263D"/>
    <w:pPr>
      <w:spacing w:before="100" w:beforeAutospacing="1" w:after="100" w:afterAutospacing="1"/>
    </w:pPr>
    <w:rPr>
      <w:color w:val="FF0000"/>
      <w:sz w:val="24"/>
      <w:szCs w:val="24"/>
    </w:rPr>
  </w:style>
  <w:style w:type="paragraph" w:customStyle="1" w:styleId="xl173">
    <w:name w:val="xl173"/>
    <w:basedOn w:val="a"/>
    <w:rsid w:val="005F263D"/>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24"/>
      <w:szCs w:val="24"/>
    </w:rPr>
  </w:style>
  <w:style w:type="paragraph" w:customStyle="1" w:styleId="xl174">
    <w:name w:val="xl174"/>
    <w:basedOn w:val="a"/>
    <w:rsid w:val="005F263D"/>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24"/>
      <w:szCs w:val="24"/>
    </w:rPr>
  </w:style>
  <w:style w:type="paragraph" w:customStyle="1" w:styleId="xl175">
    <w:name w:val="xl175"/>
    <w:basedOn w:val="a"/>
    <w:rsid w:val="005F263D"/>
    <w:pPr>
      <w:pBdr>
        <w:bottom w:val="single" w:sz="4" w:space="0" w:color="auto"/>
      </w:pBdr>
      <w:spacing w:before="100" w:beforeAutospacing="1" w:after="100" w:afterAutospacing="1"/>
      <w:jc w:val="center"/>
    </w:pPr>
    <w:rPr>
      <w:color w:val="000000"/>
      <w:sz w:val="24"/>
      <w:szCs w:val="24"/>
    </w:rPr>
  </w:style>
  <w:style w:type="paragraph" w:customStyle="1" w:styleId="xl176">
    <w:name w:val="xl176"/>
    <w:basedOn w:val="a"/>
    <w:rsid w:val="005F263D"/>
    <w:pPr>
      <w:spacing w:before="100" w:beforeAutospacing="1" w:after="100" w:afterAutospacing="1"/>
      <w:jc w:val="right"/>
    </w:pPr>
    <w:rPr>
      <w:color w:val="000000"/>
      <w:sz w:val="24"/>
      <w:szCs w:val="24"/>
    </w:rPr>
  </w:style>
  <w:style w:type="paragraph" w:customStyle="1" w:styleId="1130373e324b39">
    <w:name w:val="Б11а30з37о3eв32ы4bй39"/>
    <w:rsid w:val="00B2613B"/>
    <w:pPr>
      <w:widowControl w:val="0"/>
      <w:autoSpaceDE w:val="0"/>
      <w:autoSpaceDN w:val="0"/>
      <w:adjustRightInd w:val="0"/>
      <w:spacing w:after="0" w:line="240" w:lineRule="auto"/>
    </w:pPr>
    <w:rPr>
      <w:rFonts w:ascii="Times New Roman" w:eastAsia="Times New Roman" w:hAnsi="Times New Roman" w:cs="Times New Roman"/>
      <w:kern w:val="2"/>
      <w:sz w:val="24"/>
      <w:szCs w:val="24"/>
      <w:lang w:eastAsia="zh-CN" w:bidi="hi-IN"/>
    </w:rPr>
  </w:style>
  <w:style w:type="paragraph" w:customStyle="1" w:styleId="affff5">
    <w:name w:val="Знак Знак Знак Знак"/>
    <w:basedOn w:val="a"/>
    <w:rsid w:val="00526B10"/>
    <w:pPr>
      <w:spacing w:before="100" w:beforeAutospacing="1" w:after="100" w:afterAutospacing="1"/>
    </w:pPr>
    <w:rPr>
      <w:rFonts w:ascii="Tahoma" w:hAnsi="Tahoma"/>
      <w:lang w:val="en-US" w:eastAsia="en-US"/>
    </w:rPr>
  </w:style>
  <w:style w:type="paragraph" w:customStyle="1" w:styleId="73">
    <w:name w:val="Обычный7"/>
    <w:rsid w:val="00526B10"/>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6">
    <w:name w:val="Знак"/>
    <w:basedOn w:val="a"/>
    <w:rsid w:val="00526B10"/>
    <w:pPr>
      <w:spacing w:before="100" w:beforeAutospacing="1" w:after="100" w:afterAutospacing="1"/>
    </w:pPr>
    <w:rPr>
      <w:rFonts w:ascii="Tahoma" w:hAnsi="Tahoma"/>
      <w:lang w:val="en-US" w:eastAsia="en-US"/>
    </w:rPr>
  </w:style>
  <w:style w:type="paragraph" w:customStyle="1" w:styleId="74">
    <w:name w:val="Абзац списка7"/>
    <w:basedOn w:val="a"/>
    <w:rsid w:val="00526B10"/>
    <w:pPr>
      <w:ind w:left="720"/>
      <w:contextualSpacing/>
    </w:pPr>
    <w:rPr>
      <w:rFonts w:eastAsia="Calibri"/>
    </w:rPr>
  </w:style>
  <w:style w:type="character" w:customStyle="1" w:styleId="2fc">
    <w:name w:val="Знак Знак2"/>
    <w:rsid w:val="00526B10"/>
    <w:rPr>
      <w:sz w:val="28"/>
    </w:rPr>
  </w:style>
  <w:style w:type="paragraph" w:customStyle="1" w:styleId="c1e0e7eee2fbe9">
    <w:name w:val="Бc1аe0зe7оeeвe2ыfbйe9"/>
    <w:rsid w:val="00526B10"/>
    <w:pPr>
      <w:widowControl w:val="0"/>
      <w:suppressAutoHyphens/>
      <w:autoSpaceDE w:val="0"/>
      <w:spacing w:after="0" w:line="240" w:lineRule="auto"/>
    </w:pPr>
    <w:rPr>
      <w:rFonts w:ascii="Times New Roman" w:eastAsia="Times New Roman" w:hAnsi="Times New Roman" w:cs="Times New Roman"/>
      <w:kern w:val="2"/>
      <w:sz w:val="24"/>
      <w:szCs w:val="24"/>
      <w:lang w:eastAsia="zh-CN" w:bidi="hi-IN"/>
    </w:rPr>
  </w:style>
  <w:style w:type="character" w:customStyle="1" w:styleId="Bodytext">
    <w:name w:val="Body text_"/>
    <w:link w:val="2fd"/>
    <w:locked/>
    <w:rsid w:val="008A1522"/>
    <w:rPr>
      <w:sz w:val="27"/>
      <w:szCs w:val="27"/>
      <w:shd w:val="clear" w:color="auto" w:fill="FFFFFF"/>
    </w:rPr>
  </w:style>
  <w:style w:type="paragraph" w:customStyle="1" w:styleId="2fd">
    <w:name w:val="Основной текст2"/>
    <w:basedOn w:val="a"/>
    <w:link w:val="Bodytext"/>
    <w:rsid w:val="008A1522"/>
    <w:pPr>
      <w:widowControl w:val="0"/>
      <w:shd w:val="clear" w:color="auto" w:fill="FFFFFF"/>
      <w:spacing w:before="660" w:after="60" w:line="0" w:lineRule="atLeast"/>
      <w:jc w:val="both"/>
    </w:pPr>
    <w:rPr>
      <w:rFonts w:asciiTheme="minorHAnsi" w:eastAsiaTheme="minorHAnsi" w:hAnsiTheme="minorHAnsi" w:cstheme="minorBidi"/>
      <w:sz w:val="27"/>
      <w:szCs w:val="27"/>
      <w:lang w:eastAsia="en-US"/>
    </w:rPr>
  </w:style>
  <w:style w:type="paragraph" w:customStyle="1" w:styleId="affff7">
    <w:name w:val="Знак Знак Знак Знак"/>
    <w:basedOn w:val="a"/>
    <w:rsid w:val="002E0A2B"/>
    <w:pPr>
      <w:spacing w:before="100" w:beforeAutospacing="1" w:after="100" w:afterAutospacing="1"/>
      <w:jc w:val="both"/>
    </w:pPr>
    <w:rPr>
      <w:rFonts w:ascii="Tahoma" w:hAnsi="Tahoma"/>
      <w:lang w:val="en-US" w:eastAsia="en-US"/>
    </w:rPr>
  </w:style>
  <w:style w:type="paragraph" w:customStyle="1" w:styleId="270">
    <w:name w:val="Основной текст с отступом 27"/>
    <w:basedOn w:val="a"/>
    <w:rsid w:val="002E0A2B"/>
    <w:pPr>
      <w:widowControl w:val="0"/>
      <w:ind w:firstLine="720"/>
      <w:jc w:val="both"/>
    </w:pPr>
    <w:rPr>
      <w:sz w:val="28"/>
    </w:rPr>
  </w:style>
  <w:style w:type="paragraph" w:customStyle="1" w:styleId="252">
    <w:name w:val="Основной текст 25"/>
    <w:basedOn w:val="a"/>
    <w:rsid w:val="002E0A2B"/>
    <w:pPr>
      <w:widowControl w:val="0"/>
      <w:jc w:val="both"/>
    </w:pPr>
    <w:rPr>
      <w:b/>
      <w:sz w:val="28"/>
      <w:u w:val="single"/>
    </w:rPr>
  </w:style>
  <w:style w:type="paragraph" w:customStyle="1" w:styleId="360">
    <w:name w:val="Основной текст 36"/>
    <w:basedOn w:val="a"/>
    <w:rsid w:val="002E0A2B"/>
    <w:pPr>
      <w:widowControl w:val="0"/>
      <w:jc w:val="both"/>
    </w:pPr>
    <w:rPr>
      <w:b/>
      <w:sz w:val="28"/>
    </w:rPr>
  </w:style>
  <w:style w:type="paragraph" w:customStyle="1" w:styleId="3e">
    <w:name w:val="Текст3"/>
    <w:basedOn w:val="a"/>
    <w:rsid w:val="002E0A2B"/>
    <w:rPr>
      <w:rFonts w:ascii="Courier New" w:hAnsi="Courier New"/>
    </w:rPr>
  </w:style>
  <w:style w:type="paragraph" w:customStyle="1" w:styleId="341">
    <w:name w:val="Основной текст с отступом 34"/>
    <w:basedOn w:val="a"/>
    <w:rsid w:val="002E0A2B"/>
    <w:pPr>
      <w:ind w:firstLine="426"/>
      <w:jc w:val="both"/>
    </w:pPr>
    <w:rPr>
      <w:sz w:val="24"/>
    </w:rPr>
  </w:style>
  <w:style w:type="character" w:customStyle="1" w:styleId="3f">
    <w:name w:val="Гиперссылка3"/>
    <w:rsid w:val="002E0A2B"/>
    <w:rPr>
      <w:color w:val="0000FF"/>
      <w:u w:val="single"/>
    </w:rPr>
  </w:style>
  <w:style w:type="paragraph" w:customStyle="1" w:styleId="affff8">
    <w:name w:val="Знак"/>
    <w:basedOn w:val="a"/>
    <w:rsid w:val="002E0A2B"/>
    <w:pPr>
      <w:spacing w:before="100" w:beforeAutospacing="1" w:after="100" w:afterAutospacing="1"/>
      <w:jc w:val="both"/>
    </w:pPr>
    <w:rPr>
      <w:rFonts w:ascii="Tahoma" w:hAnsi="Tahoma" w:cs="Tahoma"/>
      <w:lang w:val="en-US" w:eastAsia="en-US"/>
    </w:rPr>
  </w:style>
  <w:style w:type="paragraph" w:customStyle="1" w:styleId="affff9">
    <w:name w:val="Знак Знак Знак Знак Знак Знак"/>
    <w:basedOn w:val="a"/>
    <w:rsid w:val="002E0A2B"/>
    <w:pPr>
      <w:spacing w:before="100" w:beforeAutospacing="1" w:after="100" w:afterAutospacing="1"/>
      <w:jc w:val="both"/>
    </w:pPr>
    <w:rPr>
      <w:rFonts w:ascii="Tahoma" w:hAnsi="Tahoma"/>
      <w:lang w:val="en-US" w:eastAsia="en-US"/>
    </w:rPr>
  </w:style>
  <w:style w:type="paragraph" w:customStyle="1" w:styleId="affffa">
    <w:name w:val="Знак Знак"/>
    <w:basedOn w:val="a"/>
    <w:rsid w:val="002E0A2B"/>
    <w:pPr>
      <w:spacing w:before="100" w:beforeAutospacing="1" w:after="100" w:afterAutospacing="1"/>
      <w:jc w:val="both"/>
    </w:pPr>
    <w:rPr>
      <w:rFonts w:ascii="Tahoma" w:hAnsi="Tahoma"/>
      <w:lang w:val="en-US" w:eastAsia="en-US"/>
    </w:rPr>
  </w:style>
  <w:style w:type="paragraph" w:customStyle="1" w:styleId="xl177">
    <w:name w:val="xl177"/>
    <w:basedOn w:val="a"/>
    <w:rsid w:val="002E0A2B"/>
    <w:pPr>
      <w:spacing w:before="100" w:beforeAutospacing="1" w:after="100" w:afterAutospacing="1"/>
      <w:jc w:val="right"/>
    </w:pPr>
    <w:rPr>
      <w:color w:val="000000"/>
      <w:sz w:val="24"/>
      <w:szCs w:val="24"/>
    </w:rPr>
  </w:style>
  <w:style w:type="numbering" w:customStyle="1" w:styleId="1fd">
    <w:name w:val="Нет списка1"/>
    <w:next w:val="a2"/>
    <w:uiPriority w:val="99"/>
    <w:semiHidden/>
    <w:unhideWhenUsed/>
    <w:rsid w:val="00FA6F8C"/>
  </w:style>
  <w:style w:type="paragraph" w:customStyle="1" w:styleId="280">
    <w:name w:val="Основной текст с отступом 28"/>
    <w:basedOn w:val="a"/>
    <w:rsid w:val="00FA6F8C"/>
    <w:pPr>
      <w:widowControl w:val="0"/>
      <w:ind w:firstLine="720"/>
      <w:jc w:val="both"/>
    </w:pPr>
    <w:rPr>
      <w:sz w:val="28"/>
    </w:rPr>
  </w:style>
  <w:style w:type="paragraph" w:customStyle="1" w:styleId="261">
    <w:name w:val="Основной текст 26"/>
    <w:basedOn w:val="a"/>
    <w:rsid w:val="00FA6F8C"/>
    <w:pPr>
      <w:widowControl w:val="0"/>
      <w:jc w:val="both"/>
    </w:pPr>
    <w:rPr>
      <w:b/>
      <w:sz w:val="28"/>
      <w:u w:val="single"/>
    </w:rPr>
  </w:style>
  <w:style w:type="paragraph" w:customStyle="1" w:styleId="370">
    <w:name w:val="Основной текст 37"/>
    <w:basedOn w:val="a"/>
    <w:rsid w:val="00FA6F8C"/>
    <w:pPr>
      <w:widowControl w:val="0"/>
      <w:jc w:val="both"/>
    </w:pPr>
    <w:rPr>
      <w:b/>
      <w:sz w:val="28"/>
    </w:rPr>
  </w:style>
  <w:style w:type="paragraph" w:customStyle="1" w:styleId="48">
    <w:name w:val="Текст4"/>
    <w:basedOn w:val="a"/>
    <w:rsid w:val="00FA6F8C"/>
    <w:rPr>
      <w:rFonts w:ascii="Courier New" w:hAnsi="Courier New"/>
    </w:rPr>
  </w:style>
  <w:style w:type="paragraph" w:customStyle="1" w:styleId="351">
    <w:name w:val="Основной текст с отступом 35"/>
    <w:basedOn w:val="a"/>
    <w:rsid w:val="00FA6F8C"/>
    <w:pPr>
      <w:ind w:firstLine="426"/>
      <w:jc w:val="both"/>
    </w:pPr>
    <w:rPr>
      <w:sz w:val="24"/>
    </w:rPr>
  </w:style>
  <w:style w:type="character" w:customStyle="1" w:styleId="49">
    <w:name w:val="Гиперссылка4"/>
    <w:rsid w:val="00FA6F8C"/>
    <w:rPr>
      <w:color w:val="0000FF"/>
      <w:u w:val="single"/>
    </w:rPr>
  </w:style>
  <w:style w:type="table" w:customStyle="1" w:styleId="1fe">
    <w:name w:val="Сетка таблицы1"/>
    <w:basedOn w:val="a1"/>
    <w:next w:val="af5"/>
    <w:rsid w:val="00FA6F8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e">
    <w:name w:val="Нет списка2"/>
    <w:next w:val="a2"/>
    <w:uiPriority w:val="99"/>
    <w:semiHidden/>
    <w:unhideWhenUsed/>
    <w:rsid w:val="00373387"/>
  </w:style>
  <w:style w:type="table" w:customStyle="1" w:styleId="2ff">
    <w:name w:val="Сетка таблицы2"/>
    <w:basedOn w:val="a1"/>
    <w:next w:val="af5"/>
    <w:rsid w:val="003733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b">
    <w:name w:val="Знак Знак Знак Знак"/>
    <w:basedOn w:val="a"/>
    <w:uiPriority w:val="99"/>
    <w:rsid w:val="00373387"/>
    <w:pPr>
      <w:spacing w:before="100" w:beforeAutospacing="1" w:after="100" w:afterAutospacing="1"/>
      <w:jc w:val="both"/>
    </w:pPr>
    <w:rPr>
      <w:rFonts w:ascii="Tahoma" w:hAnsi="Tahoma" w:cs="Tahoma"/>
      <w:lang w:val="en-US" w:eastAsia="en-US"/>
    </w:rPr>
  </w:style>
  <w:style w:type="numbering" w:customStyle="1" w:styleId="3f0">
    <w:name w:val="Нет списка3"/>
    <w:next w:val="a2"/>
    <w:uiPriority w:val="99"/>
    <w:semiHidden/>
    <w:unhideWhenUsed/>
    <w:rsid w:val="000F0477"/>
  </w:style>
  <w:style w:type="table" w:customStyle="1" w:styleId="3f1">
    <w:name w:val="Сетка таблицы3"/>
    <w:basedOn w:val="a1"/>
    <w:next w:val="af5"/>
    <w:rsid w:val="000F047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a">
    <w:name w:val="Нет списка4"/>
    <w:next w:val="a2"/>
    <w:uiPriority w:val="99"/>
    <w:semiHidden/>
    <w:unhideWhenUsed/>
    <w:rsid w:val="006B7FD5"/>
  </w:style>
  <w:style w:type="paragraph" w:customStyle="1" w:styleId="290">
    <w:name w:val="Основной текст с отступом 29"/>
    <w:basedOn w:val="a"/>
    <w:rsid w:val="006B7FD5"/>
    <w:pPr>
      <w:widowControl w:val="0"/>
      <w:ind w:firstLine="720"/>
      <w:jc w:val="both"/>
    </w:pPr>
    <w:rPr>
      <w:sz w:val="28"/>
    </w:rPr>
  </w:style>
  <w:style w:type="paragraph" w:customStyle="1" w:styleId="271">
    <w:name w:val="Основной текст 27"/>
    <w:basedOn w:val="a"/>
    <w:rsid w:val="006B7FD5"/>
    <w:pPr>
      <w:widowControl w:val="0"/>
      <w:jc w:val="both"/>
    </w:pPr>
    <w:rPr>
      <w:b/>
      <w:sz w:val="28"/>
      <w:u w:val="single"/>
    </w:rPr>
  </w:style>
  <w:style w:type="paragraph" w:customStyle="1" w:styleId="380">
    <w:name w:val="Основной текст 38"/>
    <w:basedOn w:val="a"/>
    <w:rsid w:val="006B7FD5"/>
    <w:pPr>
      <w:widowControl w:val="0"/>
      <w:jc w:val="both"/>
    </w:pPr>
    <w:rPr>
      <w:b/>
      <w:sz w:val="28"/>
    </w:rPr>
  </w:style>
  <w:style w:type="paragraph" w:customStyle="1" w:styleId="56">
    <w:name w:val="Текст5"/>
    <w:basedOn w:val="a"/>
    <w:rsid w:val="006B7FD5"/>
    <w:rPr>
      <w:rFonts w:ascii="Courier New" w:hAnsi="Courier New"/>
    </w:rPr>
  </w:style>
  <w:style w:type="paragraph" w:customStyle="1" w:styleId="361">
    <w:name w:val="Основной текст с отступом 36"/>
    <w:basedOn w:val="a"/>
    <w:rsid w:val="006B7FD5"/>
    <w:pPr>
      <w:ind w:firstLine="426"/>
      <w:jc w:val="both"/>
    </w:pPr>
    <w:rPr>
      <w:sz w:val="24"/>
    </w:rPr>
  </w:style>
  <w:style w:type="character" w:customStyle="1" w:styleId="57">
    <w:name w:val="Гиперссылка5"/>
    <w:rsid w:val="006B7FD5"/>
    <w:rPr>
      <w:color w:val="0000FF"/>
      <w:u w:val="single"/>
    </w:rPr>
  </w:style>
  <w:style w:type="table" w:customStyle="1" w:styleId="4b">
    <w:name w:val="Сетка таблицы4"/>
    <w:basedOn w:val="a1"/>
    <w:next w:val="af5"/>
    <w:rsid w:val="006B7FD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Сетка таблицы5"/>
    <w:basedOn w:val="a1"/>
    <w:next w:val="af5"/>
    <w:uiPriority w:val="99"/>
    <w:rsid w:val="00E70509"/>
    <w:pPr>
      <w:spacing w:after="0" w:line="240" w:lineRule="auto"/>
      <w:ind w:right="45"/>
      <w:jc w:val="both"/>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
    <w:name w:val="Сетка таблицы6"/>
    <w:basedOn w:val="a1"/>
    <w:next w:val="af5"/>
    <w:uiPriority w:val="99"/>
    <w:rsid w:val="00863343"/>
    <w:pPr>
      <w:spacing w:after="0" w:line="240" w:lineRule="auto"/>
      <w:ind w:right="45"/>
      <w:jc w:val="both"/>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9">
    <w:name w:val="Нет списка5"/>
    <w:next w:val="a2"/>
    <w:uiPriority w:val="99"/>
    <w:semiHidden/>
    <w:unhideWhenUsed/>
    <w:rsid w:val="001D6820"/>
  </w:style>
  <w:style w:type="paragraph" w:customStyle="1" w:styleId="2100">
    <w:name w:val="Основной текст с отступом 210"/>
    <w:basedOn w:val="a"/>
    <w:rsid w:val="001D6820"/>
    <w:pPr>
      <w:widowControl w:val="0"/>
      <w:ind w:firstLine="720"/>
      <w:jc w:val="both"/>
    </w:pPr>
    <w:rPr>
      <w:sz w:val="28"/>
    </w:rPr>
  </w:style>
  <w:style w:type="paragraph" w:customStyle="1" w:styleId="281">
    <w:name w:val="Основной текст 28"/>
    <w:basedOn w:val="a"/>
    <w:rsid w:val="001D6820"/>
    <w:pPr>
      <w:widowControl w:val="0"/>
      <w:jc w:val="both"/>
    </w:pPr>
    <w:rPr>
      <w:b/>
      <w:sz w:val="28"/>
      <w:u w:val="single"/>
    </w:rPr>
  </w:style>
  <w:style w:type="paragraph" w:customStyle="1" w:styleId="390">
    <w:name w:val="Основной текст 39"/>
    <w:basedOn w:val="a"/>
    <w:rsid w:val="001D6820"/>
    <w:pPr>
      <w:widowControl w:val="0"/>
      <w:jc w:val="both"/>
    </w:pPr>
    <w:rPr>
      <w:b/>
      <w:sz w:val="28"/>
    </w:rPr>
  </w:style>
  <w:style w:type="paragraph" w:customStyle="1" w:styleId="66">
    <w:name w:val="Текст6"/>
    <w:basedOn w:val="a"/>
    <w:rsid w:val="001D6820"/>
    <w:rPr>
      <w:rFonts w:ascii="Courier New" w:hAnsi="Courier New"/>
    </w:rPr>
  </w:style>
  <w:style w:type="paragraph" w:customStyle="1" w:styleId="371">
    <w:name w:val="Основной текст с отступом 37"/>
    <w:basedOn w:val="a"/>
    <w:rsid w:val="001D6820"/>
    <w:pPr>
      <w:ind w:firstLine="426"/>
      <w:jc w:val="both"/>
    </w:pPr>
    <w:rPr>
      <w:sz w:val="24"/>
    </w:rPr>
  </w:style>
  <w:style w:type="character" w:customStyle="1" w:styleId="67">
    <w:name w:val="Гиперссылка6"/>
    <w:rsid w:val="001D6820"/>
    <w:rPr>
      <w:color w:val="0000FF"/>
      <w:u w:val="single"/>
    </w:rPr>
  </w:style>
  <w:style w:type="table" w:customStyle="1" w:styleId="75">
    <w:name w:val="Сетка таблицы7"/>
    <w:basedOn w:val="a1"/>
    <w:next w:val="af5"/>
    <w:rsid w:val="001D682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
    <w:next w:val="a2"/>
    <w:uiPriority w:val="99"/>
    <w:semiHidden/>
    <w:unhideWhenUsed/>
    <w:rsid w:val="00C344B5"/>
  </w:style>
  <w:style w:type="paragraph" w:customStyle="1" w:styleId="2110">
    <w:name w:val="Основной текст с отступом 211"/>
    <w:basedOn w:val="a"/>
    <w:rsid w:val="00C344B5"/>
    <w:pPr>
      <w:widowControl w:val="0"/>
      <w:ind w:firstLine="720"/>
      <w:jc w:val="both"/>
    </w:pPr>
    <w:rPr>
      <w:sz w:val="28"/>
    </w:rPr>
  </w:style>
  <w:style w:type="paragraph" w:customStyle="1" w:styleId="291">
    <w:name w:val="Основной текст 29"/>
    <w:basedOn w:val="a"/>
    <w:rsid w:val="00C344B5"/>
    <w:pPr>
      <w:widowControl w:val="0"/>
      <w:jc w:val="both"/>
    </w:pPr>
    <w:rPr>
      <w:b/>
      <w:sz w:val="28"/>
      <w:u w:val="single"/>
    </w:rPr>
  </w:style>
  <w:style w:type="paragraph" w:customStyle="1" w:styleId="3100">
    <w:name w:val="Основной текст 310"/>
    <w:basedOn w:val="a"/>
    <w:rsid w:val="00C344B5"/>
    <w:pPr>
      <w:widowControl w:val="0"/>
      <w:jc w:val="both"/>
    </w:pPr>
    <w:rPr>
      <w:b/>
      <w:sz w:val="28"/>
    </w:rPr>
  </w:style>
  <w:style w:type="paragraph" w:customStyle="1" w:styleId="76">
    <w:name w:val="Текст7"/>
    <w:basedOn w:val="a"/>
    <w:rsid w:val="00C344B5"/>
    <w:rPr>
      <w:rFonts w:ascii="Courier New" w:hAnsi="Courier New"/>
    </w:rPr>
  </w:style>
  <w:style w:type="paragraph" w:customStyle="1" w:styleId="381">
    <w:name w:val="Основной текст с отступом 38"/>
    <w:basedOn w:val="a"/>
    <w:rsid w:val="00C344B5"/>
    <w:pPr>
      <w:ind w:firstLine="426"/>
      <w:jc w:val="both"/>
    </w:pPr>
    <w:rPr>
      <w:sz w:val="24"/>
    </w:rPr>
  </w:style>
  <w:style w:type="character" w:customStyle="1" w:styleId="77">
    <w:name w:val="Гиперссылка7"/>
    <w:rsid w:val="00C344B5"/>
    <w:rPr>
      <w:color w:val="0000FF"/>
      <w:u w:val="single"/>
    </w:rPr>
  </w:style>
  <w:style w:type="table" w:customStyle="1" w:styleId="82">
    <w:name w:val="Сетка таблицы8"/>
    <w:basedOn w:val="a1"/>
    <w:next w:val="af5"/>
    <w:rsid w:val="00C344B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8">
    <w:name w:val="Нет списка7"/>
    <w:next w:val="a2"/>
    <w:uiPriority w:val="99"/>
    <w:semiHidden/>
    <w:unhideWhenUsed/>
    <w:rsid w:val="0034521C"/>
  </w:style>
  <w:style w:type="paragraph" w:customStyle="1" w:styleId="affffc">
    <w:name w:val="Знак Знак Знак Знак"/>
    <w:basedOn w:val="a"/>
    <w:uiPriority w:val="99"/>
    <w:rsid w:val="0034521C"/>
    <w:pPr>
      <w:spacing w:before="100" w:beforeAutospacing="1" w:after="100" w:afterAutospacing="1"/>
      <w:jc w:val="both"/>
    </w:pPr>
    <w:rPr>
      <w:rFonts w:ascii="Tahoma" w:hAnsi="Tahoma"/>
      <w:lang w:val="en-US" w:eastAsia="en-US"/>
    </w:rPr>
  </w:style>
  <w:style w:type="paragraph" w:customStyle="1" w:styleId="affffd">
    <w:name w:val="Знак"/>
    <w:basedOn w:val="a"/>
    <w:rsid w:val="0034521C"/>
    <w:pPr>
      <w:spacing w:before="100" w:beforeAutospacing="1" w:after="100" w:afterAutospacing="1"/>
      <w:jc w:val="both"/>
    </w:pPr>
    <w:rPr>
      <w:rFonts w:ascii="Tahoma" w:hAnsi="Tahoma" w:cs="Tahoma"/>
      <w:lang w:val="en-US" w:eastAsia="en-US"/>
    </w:rPr>
  </w:style>
  <w:style w:type="paragraph" w:customStyle="1" w:styleId="affffe">
    <w:name w:val="Знак Знак Знак Знак Знак Знак"/>
    <w:basedOn w:val="a"/>
    <w:rsid w:val="0034521C"/>
    <w:pPr>
      <w:spacing w:before="100" w:beforeAutospacing="1" w:after="100" w:afterAutospacing="1"/>
      <w:jc w:val="both"/>
    </w:pPr>
    <w:rPr>
      <w:rFonts w:ascii="Tahoma" w:hAnsi="Tahoma"/>
      <w:lang w:val="en-US" w:eastAsia="en-US"/>
    </w:rPr>
  </w:style>
  <w:style w:type="table" w:customStyle="1" w:styleId="92">
    <w:name w:val="Сетка таблицы9"/>
    <w:basedOn w:val="a1"/>
    <w:next w:val="af5"/>
    <w:rsid w:val="0034521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3">
    <w:name w:val="Нет списка8"/>
    <w:next w:val="a2"/>
    <w:uiPriority w:val="99"/>
    <w:semiHidden/>
    <w:unhideWhenUsed/>
    <w:rsid w:val="004A5B91"/>
  </w:style>
  <w:style w:type="paragraph" w:customStyle="1" w:styleId="2120">
    <w:name w:val="Основной текст с отступом 212"/>
    <w:basedOn w:val="a"/>
    <w:rsid w:val="004A5B91"/>
    <w:pPr>
      <w:widowControl w:val="0"/>
      <w:ind w:firstLine="720"/>
      <w:jc w:val="both"/>
    </w:pPr>
    <w:rPr>
      <w:sz w:val="28"/>
    </w:rPr>
  </w:style>
  <w:style w:type="paragraph" w:customStyle="1" w:styleId="2101">
    <w:name w:val="Основной текст 210"/>
    <w:basedOn w:val="a"/>
    <w:rsid w:val="004A5B91"/>
    <w:pPr>
      <w:widowControl w:val="0"/>
      <w:jc w:val="both"/>
    </w:pPr>
    <w:rPr>
      <w:b/>
      <w:sz w:val="28"/>
      <w:u w:val="single"/>
    </w:rPr>
  </w:style>
  <w:style w:type="paragraph" w:customStyle="1" w:styleId="3110">
    <w:name w:val="Основной текст 311"/>
    <w:basedOn w:val="a"/>
    <w:rsid w:val="004A5B91"/>
    <w:pPr>
      <w:widowControl w:val="0"/>
      <w:jc w:val="both"/>
    </w:pPr>
    <w:rPr>
      <w:b/>
      <w:sz w:val="28"/>
    </w:rPr>
  </w:style>
  <w:style w:type="paragraph" w:customStyle="1" w:styleId="84">
    <w:name w:val="Текст8"/>
    <w:basedOn w:val="a"/>
    <w:rsid w:val="004A5B91"/>
    <w:rPr>
      <w:rFonts w:ascii="Courier New" w:hAnsi="Courier New"/>
    </w:rPr>
  </w:style>
  <w:style w:type="paragraph" w:customStyle="1" w:styleId="391">
    <w:name w:val="Основной текст с отступом 39"/>
    <w:basedOn w:val="a"/>
    <w:rsid w:val="004A5B91"/>
    <w:pPr>
      <w:ind w:firstLine="426"/>
      <w:jc w:val="both"/>
    </w:pPr>
    <w:rPr>
      <w:sz w:val="24"/>
    </w:rPr>
  </w:style>
  <w:style w:type="character" w:customStyle="1" w:styleId="85">
    <w:name w:val="Гиперссылка8"/>
    <w:rsid w:val="004A5B91"/>
    <w:rPr>
      <w:color w:val="0000FF"/>
      <w:u w:val="single"/>
    </w:rPr>
  </w:style>
  <w:style w:type="table" w:customStyle="1" w:styleId="101">
    <w:name w:val="Сетка таблицы10"/>
    <w:basedOn w:val="a1"/>
    <w:next w:val="af5"/>
    <w:rsid w:val="004A5B9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3">
    <w:name w:val="Нет списка9"/>
    <w:next w:val="a2"/>
    <w:uiPriority w:val="99"/>
    <w:semiHidden/>
    <w:unhideWhenUsed/>
    <w:rsid w:val="00145DE0"/>
  </w:style>
  <w:style w:type="paragraph" w:customStyle="1" w:styleId="2130">
    <w:name w:val="Основной текст с отступом 213"/>
    <w:basedOn w:val="a"/>
    <w:rsid w:val="00145DE0"/>
    <w:pPr>
      <w:widowControl w:val="0"/>
      <w:ind w:firstLine="720"/>
      <w:jc w:val="both"/>
    </w:pPr>
    <w:rPr>
      <w:sz w:val="28"/>
    </w:rPr>
  </w:style>
  <w:style w:type="paragraph" w:customStyle="1" w:styleId="2111">
    <w:name w:val="Основной текст 211"/>
    <w:basedOn w:val="a"/>
    <w:rsid w:val="00145DE0"/>
    <w:pPr>
      <w:widowControl w:val="0"/>
      <w:jc w:val="both"/>
    </w:pPr>
    <w:rPr>
      <w:b/>
      <w:sz w:val="28"/>
      <w:u w:val="single"/>
    </w:rPr>
  </w:style>
  <w:style w:type="paragraph" w:customStyle="1" w:styleId="3120">
    <w:name w:val="Основной текст 312"/>
    <w:basedOn w:val="a"/>
    <w:rsid w:val="00145DE0"/>
    <w:pPr>
      <w:widowControl w:val="0"/>
      <w:jc w:val="both"/>
    </w:pPr>
    <w:rPr>
      <w:b/>
      <w:sz w:val="28"/>
    </w:rPr>
  </w:style>
  <w:style w:type="paragraph" w:customStyle="1" w:styleId="94">
    <w:name w:val="Текст9"/>
    <w:basedOn w:val="a"/>
    <w:rsid w:val="00145DE0"/>
    <w:rPr>
      <w:rFonts w:ascii="Courier New" w:hAnsi="Courier New"/>
    </w:rPr>
  </w:style>
  <w:style w:type="paragraph" w:customStyle="1" w:styleId="3101">
    <w:name w:val="Основной текст с отступом 310"/>
    <w:basedOn w:val="a"/>
    <w:rsid w:val="00145DE0"/>
    <w:pPr>
      <w:ind w:firstLine="426"/>
      <w:jc w:val="both"/>
    </w:pPr>
    <w:rPr>
      <w:sz w:val="24"/>
    </w:rPr>
  </w:style>
  <w:style w:type="character" w:customStyle="1" w:styleId="95">
    <w:name w:val="Гиперссылка9"/>
    <w:rsid w:val="00145DE0"/>
    <w:rPr>
      <w:color w:val="0000FF"/>
      <w:u w:val="single"/>
    </w:rPr>
  </w:style>
  <w:style w:type="table" w:customStyle="1" w:styleId="112">
    <w:name w:val="Сетка таблицы11"/>
    <w:basedOn w:val="a1"/>
    <w:next w:val="af5"/>
    <w:rsid w:val="00145DE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2">
    <w:name w:val="Нет списка10"/>
    <w:next w:val="a2"/>
    <w:uiPriority w:val="99"/>
    <w:semiHidden/>
    <w:unhideWhenUsed/>
    <w:rsid w:val="007B6D4E"/>
  </w:style>
  <w:style w:type="paragraph" w:customStyle="1" w:styleId="2140">
    <w:name w:val="Основной текст с отступом 214"/>
    <w:basedOn w:val="a"/>
    <w:rsid w:val="007B6D4E"/>
    <w:pPr>
      <w:widowControl w:val="0"/>
      <w:ind w:firstLine="720"/>
      <w:jc w:val="both"/>
    </w:pPr>
    <w:rPr>
      <w:sz w:val="28"/>
    </w:rPr>
  </w:style>
  <w:style w:type="paragraph" w:customStyle="1" w:styleId="2121">
    <w:name w:val="Основной текст 212"/>
    <w:basedOn w:val="a"/>
    <w:rsid w:val="007B6D4E"/>
    <w:pPr>
      <w:widowControl w:val="0"/>
      <w:jc w:val="both"/>
    </w:pPr>
    <w:rPr>
      <w:b/>
      <w:sz w:val="28"/>
      <w:u w:val="single"/>
    </w:rPr>
  </w:style>
  <w:style w:type="paragraph" w:customStyle="1" w:styleId="3130">
    <w:name w:val="Основной текст 313"/>
    <w:basedOn w:val="a"/>
    <w:rsid w:val="007B6D4E"/>
    <w:pPr>
      <w:widowControl w:val="0"/>
      <w:jc w:val="both"/>
    </w:pPr>
    <w:rPr>
      <w:b/>
      <w:sz w:val="28"/>
    </w:rPr>
  </w:style>
  <w:style w:type="paragraph" w:customStyle="1" w:styleId="103">
    <w:name w:val="Текст10"/>
    <w:basedOn w:val="a"/>
    <w:rsid w:val="007B6D4E"/>
    <w:rPr>
      <w:rFonts w:ascii="Courier New" w:hAnsi="Courier New"/>
    </w:rPr>
  </w:style>
  <w:style w:type="paragraph" w:customStyle="1" w:styleId="3111">
    <w:name w:val="Основной текст с отступом 311"/>
    <w:basedOn w:val="a"/>
    <w:rsid w:val="007B6D4E"/>
    <w:pPr>
      <w:ind w:firstLine="426"/>
      <w:jc w:val="both"/>
    </w:pPr>
    <w:rPr>
      <w:sz w:val="24"/>
    </w:rPr>
  </w:style>
  <w:style w:type="character" w:customStyle="1" w:styleId="104">
    <w:name w:val="Гиперссылка10"/>
    <w:rsid w:val="007B6D4E"/>
    <w:rPr>
      <w:color w:val="0000FF"/>
      <w:u w:val="single"/>
    </w:rPr>
  </w:style>
  <w:style w:type="table" w:customStyle="1" w:styleId="120">
    <w:name w:val="Сетка таблицы12"/>
    <w:basedOn w:val="a1"/>
    <w:next w:val="af5"/>
    <w:rsid w:val="007B6D4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
    <w:name w:val="Нет списка11"/>
    <w:next w:val="a2"/>
    <w:uiPriority w:val="99"/>
    <w:semiHidden/>
    <w:unhideWhenUsed/>
    <w:rsid w:val="00923CE7"/>
  </w:style>
  <w:style w:type="character" w:customStyle="1" w:styleId="3f2">
    <w:name w:val="Основной шрифт абзаца3"/>
    <w:rsid w:val="00923CE7"/>
  </w:style>
  <w:style w:type="character" w:customStyle="1" w:styleId="WW8Num3z0">
    <w:name w:val="WW8Num3z0"/>
    <w:rsid w:val="00923CE7"/>
    <w:rPr>
      <w:rFonts w:ascii="Times New Roman" w:eastAsia="Times New Roman" w:hAnsi="Times New Roman" w:cs="Times New Roman"/>
    </w:rPr>
  </w:style>
  <w:style w:type="character" w:customStyle="1" w:styleId="WW8Num3z1">
    <w:name w:val="WW8Num3z1"/>
    <w:rsid w:val="00923CE7"/>
    <w:rPr>
      <w:rFonts w:ascii="Courier New" w:hAnsi="Courier New" w:cs="Courier New"/>
    </w:rPr>
  </w:style>
  <w:style w:type="character" w:customStyle="1" w:styleId="WW8Num3z2">
    <w:name w:val="WW8Num3z2"/>
    <w:rsid w:val="00923CE7"/>
    <w:rPr>
      <w:rFonts w:ascii="Wingdings" w:hAnsi="Wingdings" w:cs="Wingdings"/>
    </w:rPr>
  </w:style>
  <w:style w:type="character" w:customStyle="1" w:styleId="WW8Num3z3">
    <w:name w:val="WW8Num3z3"/>
    <w:rsid w:val="00923CE7"/>
    <w:rPr>
      <w:rFonts w:ascii="Symbol" w:hAnsi="Symbol" w:cs="Symbol"/>
    </w:rPr>
  </w:style>
  <w:style w:type="character" w:customStyle="1" w:styleId="WW8Num4z1">
    <w:name w:val="WW8Num4z1"/>
    <w:rsid w:val="00923CE7"/>
    <w:rPr>
      <w:rFonts w:ascii="Times New Roman" w:eastAsia="Times New Roman" w:hAnsi="Times New Roman" w:cs="Times New Roman"/>
    </w:rPr>
  </w:style>
  <w:style w:type="character" w:customStyle="1" w:styleId="WW8Num8z1">
    <w:name w:val="WW8Num8z1"/>
    <w:rsid w:val="00923CE7"/>
    <w:rPr>
      <w:rFonts w:ascii="Courier New" w:hAnsi="Courier New" w:cs="Courier New"/>
    </w:rPr>
  </w:style>
  <w:style w:type="character" w:customStyle="1" w:styleId="WW8Num8z3">
    <w:name w:val="WW8Num8z3"/>
    <w:rsid w:val="00923CE7"/>
    <w:rPr>
      <w:rFonts w:ascii="Symbol" w:hAnsi="Symbol" w:cs="Symbol"/>
    </w:rPr>
  </w:style>
  <w:style w:type="character" w:customStyle="1" w:styleId="WW8Num15z0">
    <w:name w:val="WW8Num15z0"/>
    <w:rsid w:val="00923CE7"/>
    <w:rPr>
      <w:rFonts w:ascii="Symbol" w:hAnsi="Symbol" w:cs="Symbol"/>
    </w:rPr>
  </w:style>
  <w:style w:type="character" w:customStyle="1" w:styleId="WW8Num15z1">
    <w:name w:val="WW8Num15z1"/>
    <w:rsid w:val="00923CE7"/>
    <w:rPr>
      <w:rFonts w:ascii="Courier New" w:hAnsi="Courier New" w:cs="Courier New"/>
    </w:rPr>
  </w:style>
  <w:style w:type="character" w:customStyle="1" w:styleId="WW8Num15z2">
    <w:name w:val="WW8Num15z2"/>
    <w:rsid w:val="00923CE7"/>
    <w:rPr>
      <w:rFonts w:ascii="Wingdings" w:hAnsi="Wingdings" w:cs="Wingdings"/>
    </w:rPr>
  </w:style>
  <w:style w:type="character" w:customStyle="1" w:styleId="WW8Num19z0">
    <w:name w:val="WW8Num19z0"/>
    <w:rsid w:val="00923CE7"/>
    <w:rPr>
      <w:rFonts w:ascii="Times New Roman" w:eastAsia="Times New Roman" w:hAnsi="Times New Roman" w:cs="Times New Roman"/>
    </w:rPr>
  </w:style>
  <w:style w:type="character" w:customStyle="1" w:styleId="WW8Num19z1">
    <w:name w:val="WW8Num19z1"/>
    <w:rsid w:val="00923CE7"/>
    <w:rPr>
      <w:rFonts w:ascii="Courier New" w:hAnsi="Courier New" w:cs="Courier New"/>
    </w:rPr>
  </w:style>
  <w:style w:type="character" w:customStyle="1" w:styleId="WW8Num19z2">
    <w:name w:val="WW8Num19z2"/>
    <w:rsid w:val="00923CE7"/>
    <w:rPr>
      <w:rFonts w:ascii="Wingdings" w:hAnsi="Wingdings" w:cs="Wingdings"/>
    </w:rPr>
  </w:style>
  <w:style w:type="character" w:customStyle="1" w:styleId="WW8Num19z3">
    <w:name w:val="WW8Num19z3"/>
    <w:rsid w:val="00923CE7"/>
    <w:rPr>
      <w:rFonts w:ascii="Symbol" w:hAnsi="Symbol" w:cs="Symbol"/>
    </w:rPr>
  </w:style>
  <w:style w:type="character" w:customStyle="1" w:styleId="WW8Num33z0">
    <w:name w:val="WW8Num33z0"/>
    <w:rsid w:val="00923CE7"/>
    <w:rPr>
      <w:b w:val="0"/>
    </w:rPr>
  </w:style>
  <w:style w:type="character" w:customStyle="1" w:styleId="Hyperlink">
    <w:name w:val="Hyperlink"/>
    <w:rsid w:val="00923CE7"/>
    <w:rPr>
      <w:color w:val="0000FF"/>
      <w:u w:val="single"/>
    </w:rPr>
  </w:style>
  <w:style w:type="paragraph" w:customStyle="1" w:styleId="3f3">
    <w:name w:val="Указатель3"/>
    <w:basedOn w:val="a"/>
    <w:rsid w:val="00923CE7"/>
    <w:pPr>
      <w:suppressLineNumbers/>
    </w:pPr>
    <w:rPr>
      <w:rFonts w:cs="Arial"/>
      <w:sz w:val="24"/>
      <w:szCs w:val="24"/>
      <w:lang w:eastAsia="zh-CN"/>
    </w:rPr>
  </w:style>
  <w:style w:type="paragraph" w:customStyle="1" w:styleId="3f4">
    <w:name w:val="Название объекта3"/>
    <w:basedOn w:val="a"/>
    <w:rsid w:val="00923CE7"/>
    <w:pPr>
      <w:suppressLineNumbers/>
      <w:spacing w:before="120" w:after="120"/>
    </w:pPr>
    <w:rPr>
      <w:rFonts w:cs="Arial"/>
      <w:i/>
      <w:iCs/>
      <w:sz w:val="24"/>
      <w:szCs w:val="24"/>
      <w:lang w:eastAsia="zh-CN"/>
    </w:rPr>
  </w:style>
  <w:style w:type="paragraph" w:customStyle="1" w:styleId="2ff0">
    <w:name w:val="Название объекта2"/>
    <w:basedOn w:val="a"/>
    <w:rsid w:val="00923CE7"/>
    <w:pPr>
      <w:suppressLineNumbers/>
      <w:spacing w:before="120" w:after="120"/>
    </w:pPr>
    <w:rPr>
      <w:rFonts w:cs="Mangal"/>
      <w:i/>
      <w:iCs/>
      <w:sz w:val="24"/>
      <w:szCs w:val="24"/>
      <w:lang w:eastAsia="zh-CN"/>
    </w:rPr>
  </w:style>
  <w:style w:type="paragraph" w:customStyle="1" w:styleId="BodyTextIndent2">
    <w:name w:val="Body Text Indent 2"/>
    <w:basedOn w:val="a"/>
    <w:rsid w:val="00923CE7"/>
    <w:pPr>
      <w:widowControl w:val="0"/>
      <w:ind w:firstLine="720"/>
      <w:jc w:val="both"/>
    </w:pPr>
    <w:rPr>
      <w:sz w:val="28"/>
      <w:lang w:eastAsia="zh-CN"/>
    </w:rPr>
  </w:style>
  <w:style w:type="paragraph" w:customStyle="1" w:styleId="afffff">
    <w:name w:val="Верхний и нижний колонтитулы"/>
    <w:basedOn w:val="a"/>
    <w:rsid w:val="00923CE7"/>
    <w:pPr>
      <w:suppressLineNumbers/>
      <w:tabs>
        <w:tab w:val="center" w:pos="4819"/>
        <w:tab w:val="right" w:pos="9638"/>
      </w:tabs>
    </w:pPr>
    <w:rPr>
      <w:sz w:val="24"/>
      <w:szCs w:val="24"/>
      <w:lang w:eastAsia="zh-CN"/>
    </w:rPr>
  </w:style>
  <w:style w:type="paragraph" w:customStyle="1" w:styleId="BodyText2">
    <w:name w:val="Body Text 2"/>
    <w:basedOn w:val="a"/>
    <w:rsid w:val="00923CE7"/>
    <w:pPr>
      <w:widowControl w:val="0"/>
      <w:jc w:val="both"/>
    </w:pPr>
    <w:rPr>
      <w:b/>
      <w:sz w:val="28"/>
      <w:u w:val="single"/>
      <w:lang w:eastAsia="zh-CN"/>
    </w:rPr>
  </w:style>
  <w:style w:type="paragraph" w:customStyle="1" w:styleId="BodyText3">
    <w:name w:val="Body Text 3"/>
    <w:basedOn w:val="a"/>
    <w:rsid w:val="00923CE7"/>
    <w:pPr>
      <w:widowControl w:val="0"/>
      <w:jc w:val="both"/>
    </w:pPr>
    <w:rPr>
      <w:b/>
      <w:sz w:val="28"/>
      <w:lang w:eastAsia="zh-CN"/>
    </w:rPr>
  </w:style>
  <w:style w:type="paragraph" w:customStyle="1" w:styleId="PlainText">
    <w:name w:val="Plain Text"/>
    <w:basedOn w:val="a"/>
    <w:rsid w:val="00923CE7"/>
    <w:rPr>
      <w:rFonts w:ascii="Courier New" w:hAnsi="Courier New" w:cs="Courier New"/>
      <w:lang w:eastAsia="zh-CN"/>
    </w:rPr>
  </w:style>
  <w:style w:type="paragraph" w:customStyle="1" w:styleId="BodyTextIndent3">
    <w:name w:val="Body Text Indent 3"/>
    <w:basedOn w:val="a"/>
    <w:rsid w:val="00923CE7"/>
    <w:pPr>
      <w:ind w:firstLine="426"/>
      <w:jc w:val="both"/>
    </w:pPr>
    <w:rPr>
      <w:sz w:val="24"/>
      <w:lang w:eastAsia="zh-CN"/>
    </w:rPr>
  </w:style>
  <w:style w:type="paragraph" w:customStyle="1" w:styleId="1ff">
    <w:name w:val="Цитата1"/>
    <w:basedOn w:val="a"/>
    <w:rsid w:val="00923CE7"/>
    <w:pPr>
      <w:ind w:left="567" w:right="-1333" w:firstLine="851"/>
      <w:jc w:val="both"/>
    </w:pPr>
    <w:rPr>
      <w:sz w:val="28"/>
      <w:lang w:eastAsia="zh-CN"/>
    </w:rPr>
  </w:style>
  <w:style w:type="paragraph" w:customStyle="1" w:styleId="afffff0">
    <w:name w:val=" Знак"/>
    <w:basedOn w:val="a"/>
    <w:rsid w:val="00923CE7"/>
    <w:pPr>
      <w:spacing w:before="100" w:after="100"/>
      <w:jc w:val="both"/>
    </w:pPr>
    <w:rPr>
      <w:rFonts w:ascii="Tahoma" w:hAnsi="Tahoma" w:cs="Tahoma"/>
      <w:lang w:val="en-US" w:eastAsia="zh-CN"/>
    </w:rPr>
  </w:style>
  <w:style w:type="paragraph" w:customStyle="1" w:styleId="afffff1">
    <w:name w:val=" Знак Знак Знак Знак"/>
    <w:basedOn w:val="a"/>
    <w:rsid w:val="00923CE7"/>
    <w:pPr>
      <w:spacing w:before="100" w:after="100"/>
      <w:jc w:val="both"/>
    </w:pPr>
    <w:rPr>
      <w:rFonts w:ascii="Tahoma" w:hAnsi="Tahoma" w:cs="Tahoma"/>
      <w:lang w:val="en-US" w:eastAsia="zh-CN"/>
    </w:rPr>
  </w:style>
  <w:style w:type="table" w:customStyle="1" w:styleId="130">
    <w:name w:val="Сетка таблицы13"/>
    <w:basedOn w:val="a1"/>
    <w:next w:val="af5"/>
    <w:uiPriority w:val="59"/>
    <w:rsid w:val="00923CE7"/>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ff2">
    <w:name w:val=" Знак Знак Знак"/>
    <w:basedOn w:val="a"/>
    <w:rsid w:val="0016635C"/>
    <w:pPr>
      <w:spacing w:before="100" w:beforeAutospacing="1" w:after="100" w:afterAutospacing="1"/>
    </w:pPr>
    <w:rPr>
      <w:rFonts w:ascii="Tahoma" w:hAnsi="Tahom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35457">
      <w:bodyDiv w:val="1"/>
      <w:marLeft w:val="0"/>
      <w:marRight w:val="0"/>
      <w:marTop w:val="0"/>
      <w:marBottom w:val="0"/>
      <w:divBdr>
        <w:top w:val="none" w:sz="0" w:space="0" w:color="auto"/>
        <w:left w:val="none" w:sz="0" w:space="0" w:color="auto"/>
        <w:bottom w:val="none" w:sz="0" w:space="0" w:color="auto"/>
        <w:right w:val="none" w:sz="0" w:space="0" w:color="auto"/>
      </w:divBdr>
    </w:div>
    <w:div w:id="58524639">
      <w:bodyDiv w:val="1"/>
      <w:marLeft w:val="0"/>
      <w:marRight w:val="0"/>
      <w:marTop w:val="0"/>
      <w:marBottom w:val="0"/>
      <w:divBdr>
        <w:top w:val="none" w:sz="0" w:space="0" w:color="auto"/>
        <w:left w:val="none" w:sz="0" w:space="0" w:color="auto"/>
        <w:bottom w:val="none" w:sz="0" w:space="0" w:color="auto"/>
        <w:right w:val="none" w:sz="0" w:space="0" w:color="auto"/>
      </w:divBdr>
    </w:div>
    <w:div w:id="88157192">
      <w:bodyDiv w:val="1"/>
      <w:marLeft w:val="0"/>
      <w:marRight w:val="0"/>
      <w:marTop w:val="0"/>
      <w:marBottom w:val="0"/>
      <w:divBdr>
        <w:top w:val="none" w:sz="0" w:space="0" w:color="auto"/>
        <w:left w:val="none" w:sz="0" w:space="0" w:color="auto"/>
        <w:bottom w:val="none" w:sz="0" w:space="0" w:color="auto"/>
        <w:right w:val="none" w:sz="0" w:space="0" w:color="auto"/>
      </w:divBdr>
    </w:div>
    <w:div w:id="254173908">
      <w:bodyDiv w:val="1"/>
      <w:marLeft w:val="0"/>
      <w:marRight w:val="0"/>
      <w:marTop w:val="0"/>
      <w:marBottom w:val="0"/>
      <w:divBdr>
        <w:top w:val="none" w:sz="0" w:space="0" w:color="auto"/>
        <w:left w:val="none" w:sz="0" w:space="0" w:color="auto"/>
        <w:bottom w:val="none" w:sz="0" w:space="0" w:color="auto"/>
        <w:right w:val="none" w:sz="0" w:space="0" w:color="auto"/>
      </w:divBdr>
    </w:div>
    <w:div w:id="355153285">
      <w:bodyDiv w:val="1"/>
      <w:marLeft w:val="0"/>
      <w:marRight w:val="0"/>
      <w:marTop w:val="0"/>
      <w:marBottom w:val="0"/>
      <w:divBdr>
        <w:top w:val="none" w:sz="0" w:space="0" w:color="auto"/>
        <w:left w:val="none" w:sz="0" w:space="0" w:color="auto"/>
        <w:bottom w:val="none" w:sz="0" w:space="0" w:color="auto"/>
        <w:right w:val="none" w:sz="0" w:space="0" w:color="auto"/>
      </w:divBdr>
    </w:div>
    <w:div w:id="392125925">
      <w:bodyDiv w:val="1"/>
      <w:marLeft w:val="0"/>
      <w:marRight w:val="0"/>
      <w:marTop w:val="0"/>
      <w:marBottom w:val="0"/>
      <w:divBdr>
        <w:top w:val="none" w:sz="0" w:space="0" w:color="auto"/>
        <w:left w:val="none" w:sz="0" w:space="0" w:color="auto"/>
        <w:bottom w:val="none" w:sz="0" w:space="0" w:color="auto"/>
        <w:right w:val="none" w:sz="0" w:space="0" w:color="auto"/>
      </w:divBdr>
    </w:div>
    <w:div w:id="597955192">
      <w:bodyDiv w:val="1"/>
      <w:marLeft w:val="0"/>
      <w:marRight w:val="0"/>
      <w:marTop w:val="0"/>
      <w:marBottom w:val="0"/>
      <w:divBdr>
        <w:top w:val="none" w:sz="0" w:space="0" w:color="auto"/>
        <w:left w:val="none" w:sz="0" w:space="0" w:color="auto"/>
        <w:bottom w:val="none" w:sz="0" w:space="0" w:color="auto"/>
        <w:right w:val="none" w:sz="0" w:space="0" w:color="auto"/>
      </w:divBdr>
    </w:div>
    <w:div w:id="659501578">
      <w:bodyDiv w:val="1"/>
      <w:marLeft w:val="0"/>
      <w:marRight w:val="0"/>
      <w:marTop w:val="0"/>
      <w:marBottom w:val="0"/>
      <w:divBdr>
        <w:top w:val="none" w:sz="0" w:space="0" w:color="auto"/>
        <w:left w:val="none" w:sz="0" w:space="0" w:color="auto"/>
        <w:bottom w:val="none" w:sz="0" w:space="0" w:color="auto"/>
        <w:right w:val="none" w:sz="0" w:space="0" w:color="auto"/>
      </w:divBdr>
    </w:div>
    <w:div w:id="752166932">
      <w:bodyDiv w:val="1"/>
      <w:marLeft w:val="0"/>
      <w:marRight w:val="0"/>
      <w:marTop w:val="0"/>
      <w:marBottom w:val="0"/>
      <w:divBdr>
        <w:top w:val="none" w:sz="0" w:space="0" w:color="auto"/>
        <w:left w:val="none" w:sz="0" w:space="0" w:color="auto"/>
        <w:bottom w:val="none" w:sz="0" w:space="0" w:color="auto"/>
        <w:right w:val="none" w:sz="0" w:space="0" w:color="auto"/>
      </w:divBdr>
    </w:div>
    <w:div w:id="835071632">
      <w:bodyDiv w:val="1"/>
      <w:marLeft w:val="0"/>
      <w:marRight w:val="0"/>
      <w:marTop w:val="0"/>
      <w:marBottom w:val="0"/>
      <w:divBdr>
        <w:top w:val="none" w:sz="0" w:space="0" w:color="auto"/>
        <w:left w:val="none" w:sz="0" w:space="0" w:color="auto"/>
        <w:bottom w:val="none" w:sz="0" w:space="0" w:color="auto"/>
        <w:right w:val="none" w:sz="0" w:space="0" w:color="auto"/>
      </w:divBdr>
    </w:div>
    <w:div w:id="863134093">
      <w:bodyDiv w:val="1"/>
      <w:marLeft w:val="0"/>
      <w:marRight w:val="0"/>
      <w:marTop w:val="0"/>
      <w:marBottom w:val="0"/>
      <w:divBdr>
        <w:top w:val="none" w:sz="0" w:space="0" w:color="auto"/>
        <w:left w:val="none" w:sz="0" w:space="0" w:color="auto"/>
        <w:bottom w:val="none" w:sz="0" w:space="0" w:color="auto"/>
        <w:right w:val="none" w:sz="0" w:space="0" w:color="auto"/>
      </w:divBdr>
    </w:div>
    <w:div w:id="1003706637">
      <w:bodyDiv w:val="1"/>
      <w:marLeft w:val="0"/>
      <w:marRight w:val="0"/>
      <w:marTop w:val="0"/>
      <w:marBottom w:val="0"/>
      <w:divBdr>
        <w:top w:val="none" w:sz="0" w:space="0" w:color="auto"/>
        <w:left w:val="none" w:sz="0" w:space="0" w:color="auto"/>
        <w:bottom w:val="none" w:sz="0" w:space="0" w:color="auto"/>
        <w:right w:val="none" w:sz="0" w:space="0" w:color="auto"/>
      </w:divBdr>
    </w:div>
    <w:div w:id="1005671218">
      <w:bodyDiv w:val="1"/>
      <w:marLeft w:val="0"/>
      <w:marRight w:val="0"/>
      <w:marTop w:val="0"/>
      <w:marBottom w:val="0"/>
      <w:divBdr>
        <w:top w:val="none" w:sz="0" w:space="0" w:color="auto"/>
        <w:left w:val="none" w:sz="0" w:space="0" w:color="auto"/>
        <w:bottom w:val="none" w:sz="0" w:space="0" w:color="auto"/>
        <w:right w:val="none" w:sz="0" w:space="0" w:color="auto"/>
      </w:divBdr>
    </w:div>
    <w:div w:id="1043795707">
      <w:bodyDiv w:val="1"/>
      <w:marLeft w:val="0"/>
      <w:marRight w:val="0"/>
      <w:marTop w:val="0"/>
      <w:marBottom w:val="0"/>
      <w:divBdr>
        <w:top w:val="none" w:sz="0" w:space="0" w:color="auto"/>
        <w:left w:val="none" w:sz="0" w:space="0" w:color="auto"/>
        <w:bottom w:val="none" w:sz="0" w:space="0" w:color="auto"/>
        <w:right w:val="none" w:sz="0" w:space="0" w:color="auto"/>
      </w:divBdr>
    </w:div>
    <w:div w:id="1104498276">
      <w:bodyDiv w:val="1"/>
      <w:marLeft w:val="0"/>
      <w:marRight w:val="0"/>
      <w:marTop w:val="0"/>
      <w:marBottom w:val="0"/>
      <w:divBdr>
        <w:top w:val="none" w:sz="0" w:space="0" w:color="auto"/>
        <w:left w:val="none" w:sz="0" w:space="0" w:color="auto"/>
        <w:bottom w:val="none" w:sz="0" w:space="0" w:color="auto"/>
        <w:right w:val="none" w:sz="0" w:space="0" w:color="auto"/>
      </w:divBdr>
    </w:div>
    <w:div w:id="1318920292">
      <w:bodyDiv w:val="1"/>
      <w:marLeft w:val="0"/>
      <w:marRight w:val="0"/>
      <w:marTop w:val="0"/>
      <w:marBottom w:val="0"/>
      <w:divBdr>
        <w:top w:val="none" w:sz="0" w:space="0" w:color="auto"/>
        <w:left w:val="none" w:sz="0" w:space="0" w:color="auto"/>
        <w:bottom w:val="none" w:sz="0" w:space="0" w:color="auto"/>
        <w:right w:val="none" w:sz="0" w:space="0" w:color="auto"/>
      </w:divBdr>
    </w:div>
    <w:div w:id="1333988121">
      <w:bodyDiv w:val="1"/>
      <w:marLeft w:val="0"/>
      <w:marRight w:val="0"/>
      <w:marTop w:val="0"/>
      <w:marBottom w:val="0"/>
      <w:divBdr>
        <w:top w:val="none" w:sz="0" w:space="0" w:color="auto"/>
        <w:left w:val="none" w:sz="0" w:space="0" w:color="auto"/>
        <w:bottom w:val="none" w:sz="0" w:space="0" w:color="auto"/>
        <w:right w:val="none" w:sz="0" w:space="0" w:color="auto"/>
      </w:divBdr>
    </w:div>
    <w:div w:id="1399128941">
      <w:bodyDiv w:val="1"/>
      <w:marLeft w:val="0"/>
      <w:marRight w:val="0"/>
      <w:marTop w:val="0"/>
      <w:marBottom w:val="0"/>
      <w:divBdr>
        <w:top w:val="none" w:sz="0" w:space="0" w:color="auto"/>
        <w:left w:val="none" w:sz="0" w:space="0" w:color="auto"/>
        <w:bottom w:val="none" w:sz="0" w:space="0" w:color="auto"/>
        <w:right w:val="none" w:sz="0" w:space="0" w:color="auto"/>
      </w:divBdr>
    </w:div>
    <w:div w:id="1454060465">
      <w:bodyDiv w:val="1"/>
      <w:marLeft w:val="0"/>
      <w:marRight w:val="0"/>
      <w:marTop w:val="0"/>
      <w:marBottom w:val="0"/>
      <w:divBdr>
        <w:top w:val="none" w:sz="0" w:space="0" w:color="auto"/>
        <w:left w:val="none" w:sz="0" w:space="0" w:color="auto"/>
        <w:bottom w:val="none" w:sz="0" w:space="0" w:color="auto"/>
        <w:right w:val="none" w:sz="0" w:space="0" w:color="auto"/>
      </w:divBdr>
    </w:div>
    <w:div w:id="1471361177">
      <w:bodyDiv w:val="1"/>
      <w:marLeft w:val="0"/>
      <w:marRight w:val="0"/>
      <w:marTop w:val="0"/>
      <w:marBottom w:val="0"/>
      <w:divBdr>
        <w:top w:val="none" w:sz="0" w:space="0" w:color="auto"/>
        <w:left w:val="none" w:sz="0" w:space="0" w:color="auto"/>
        <w:bottom w:val="none" w:sz="0" w:space="0" w:color="auto"/>
        <w:right w:val="none" w:sz="0" w:space="0" w:color="auto"/>
      </w:divBdr>
    </w:div>
    <w:div w:id="1535850147">
      <w:bodyDiv w:val="1"/>
      <w:marLeft w:val="0"/>
      <w:marRight w:val="0"/>
      <w:marTop w:val="0"/>
      <w:marBottom w:val="0"/>
      <w:divBdr>
        <w:top w:val="none" w:sz="0" w:space="0" w:color="auto"/>
        <w:left w:val="none" w:sz="0" w:space="0" w:color="auto"/>
        <w:bottom w:val="none" w:sz="0" w:space="0" w:color="auto"/>
        <w:right w:val="none" w:sz="0" w:space="0" w:color="auto"/>
      </w:divBdr>
    </w:div>
    <w:div w:id="1552572851">
      <w:bodyDiv w:val="1"/>
      <w:marLeft w:val="0"/>
      <w:marRight w:val="0"/>
      <w:marTop w:val="0"/>
      <w:marBottom w:val="0"/>
      <w:divBdr>
        <w:top w:val="none" w:sz="0" w:space="0" w:color="auto"/>
        <w:left w:val="none" w:sz="0" w:space="0" w:color="auto"/>
        <w:bottom w:val="none" w:sz="0" w:space="0" w:color="auto"/>
        <w:right w:val="none" w:sz="0" w:space="0" w:color="auto"/>
      </w:divBdr>
    </w:div>
    <w:div w:id="1646348497">
      <w:bodyDiv w:val="1"/>
      <w:marLeft w:val="0"/>
      <w:marRight w:val="0"/>
      <w:marTop w:val="0"/>
      <w:marBottom w:val="0"/>
      <w:divBdr>
        <w:top w:val="none" w:sz="0" w:space="0" w:color="auto"/>
        <w:left w:val="none" w:sz="0" w:space="0" w:color="auto"/>
        <w:bottom w:val="none" w:sz="0" w:space="0" w:color="auto"/>
        <w:right w:val="none" w:sz="0" w:space="0" w:color="auto"/>
      </w:divBdr>
    </w:div>
    <w:div w:id="1662267618">
      <w:bodyDiv w:val="1"/>
      <w:marLeft w:val="0"/>
      <w:marRight w:val="0"/>
      <w:marTop w:val="0"/>
      <w:marBottom w:val="0"/>
      <w:divBdr>
        <w:top w:val="none" w:sz="0" w:space="0" w:color="auto"/>
        <w:left w:val="none" w:sz="0" w:space="0" w:color="auto"/>
        <w:bottom w:val="none" w:sz="0" w:space="0" w:color="auto"/>
        <w:right w:val="none" w:sz="0" w:space="0" w:color="auto"/>
      </w:divBdr>
    </w:div>
    <w:div w:id="1755855047">
      <w:bodyDiv w:val="1"/>
      <w:marLeft w:val="0"/>
      <w:marRight w:val="0"/>
      <w:marTop w:val="0"/>
      <w:marBottom w:val="0"/>
      <w:divBdr>
        <w:top w:val="none" w:sz="0" w:space="0" w:color="auto"/>
        <w:left w:val="none" w:sz="0" w:space="0" w:color="auto"/>
        <w:bottom w:val="none" w:sz="0" w:space="0" w:color="auto"/>
        <w:right w:val="none" w:sz="0" w:space="0" w:color="auto"/>
      </w:divBdr>
    </w:div>
    <w:div w:id="1816488418">
      <w:bodyDiv w:val="1"/>
      <w:marLeft w:val="0"/>
      <w:marRight w:val="0"/>
      <w:marTop w:val="0"/>
      <w:marBottom w:val="0"/>
      <w:divBdr>
        <w:top w:val="none" w:sz="0" w:space="0" w:color="auto"/>
        <w:left w:val="none" w:sz="0" w:space="0" w:color="auto"/>
        <w:bottom w:val="none" w:sz="0" w:space="0" w:color="auto"/>
        <w:right w:val="none" w:sz="0" w:space="0" w:color="auto"/>
      </w:divBdr>
    </w:div>
    <w:div w:id="1949698494">
      <w:bodyDiv w:val="1"/>
      <w:marLeft w:val="0"/>
      <w:marRight w:val="0"/>
      <w:marTop w:val="0"/>
      <w:marBottom w:val="0"/>
      <w:divBdr>
        <w:top w:val="none" w:sz="0" w:space="0" w:color="auto"/>
        <w:left w:val="none" w:sz="0" w:space="0" w:color="auto"/>
        <w:bottom w:val="none" w:sz="0" w:space="0" w:color="auto"/>
        <w:right w:val="none" w:sz="0" w:space="0" w:color="auto"/>
      </w:divBdr>
    </w:div>
    <w:div w:id="1988050759">
      <w:bodyDiv w:val="1"/>
      <w:marLeft w:val="0"/>
      <w:marRight w:val="0"/>
      <w:marTop w:val="0"/>
      <w:marBottom w:val="0"/>
      <w:divBdr>
        <w:top w:val="none" w:sz="0" w:space="0" w:color="auto"/>
        <w:left w:val="none" w:sz="0" w:space="0" w:color="auto"/>
        <w:bottom w:val="none" w:sz="0" w:space="0" w:color="auto"/>
        <w:right w:val="none" w:sz="0" w:space="0" w:color="auto"/>
      </w:divBdr>
    </w:div>
    <w:div w:id="2048485315">
      <w:bodyDiv w:val="1"/>
      <w:marLeft w:val="0"/>
      <w:marRight w:val="0"/>
      <w:marTop w:val="0"/>
      <w:marBottom w:val="0"/>
      <w:divBdr>
        <w:top w:val="none" w:sz="0" w:space="0" w:color="auto"/>
        <w:left w:val="none" w:sz="0" w:space="0" w:color="auto"/>
        <w:bottom w:val="none" w:sz="0" w:space="0" w:color="auto"/>
        <w:right w:val="none" w:sz="0" w:space="0" w:color="auto"/>
      </w:divBdr>
    </w:div>
    <w:div w:id="2055419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omk5368@mail.ru"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8FE26D-069B-4D91-A0BA-7C48B4E91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15</Pages>
  <Words>15720</Words>
  <Characters>89608</Characters>
  <Application>Microsoft Office Word</Application>
  <DocSecurity>0</DocSecurity>
  <Lines>746</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Тихонова Е.А.</dc:creator>
  <cp:lastModifiedBy>Тихонова Е.А.</cp:lastModifiedBy>
  <cp:revision>3</cp:revision>
  <cp:lastPrinted>2020-10-23T06:01:00Z</cp:lastPrinted>
  <dcterms:created xsi:type="dcterms:W3CDTF">2021-04-01T12:52:00Z</dcterms:created>
  <dcterms:modified xsi:type="dcterms:W3CDTF">2022-08-30T13:19:00Z</dcterms:modified>
</cp:coreProperties>
</file>