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BC2" w:rsidRPr="0055184B" w:rsidRDefault="00D61BC2" w:rsidP="0055184B">
      <w:pPr>
        <w:pStyle w:val="5"/>
        <w:ind w:right="-58"/>
        <w:jc w:val="left"/>
        <w:rPr>
          <w:b w:val="0"/>
          <w:sz w:val="16"/>
          <w:szCs w:val="16"/>
        </w:rPr>
      </w:pPr>
      <w:r w:rsidRPr="0055184B">
        <w:rPr>
          <w:b w:val="0"/>
          <w:noProof/>
          <w:sz w:val="16"/>
          <w:szCs w:val="16"/>
        </w:rPr>
        <mc:AlternateContent>
          <mc:Choice Requires="wps">
            <w:drawing>
              <wp:anchor distT="0" distB="0" distL="114300" distR="114300" simplePos="0" relativeHeight="251658240" behindDoc="0" locked="0" layoutInCell="1" allowOverlap="1" wp14:anchorId="2A002482" wp14:editId="628554FC">
                <wp:simplePos x="0" y="0"/>
                <wp:positionH relativeFrom="column">
                  <wp:posOffset>3075556</wp:posOffset>
                </wp:positionH>
                <wp:positionV relativeFrom="paragraph">
                  <wp:posOffset>75565</wp:posOffset>
                </wp:positionV>
                <wp:extent cx="10005237" cy="2052084"/>
                <wp:effectExtent l="0" t="0" r="0" b="5715"/>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5237" cy="2052084"/>
                        </a:xfrm>
                        <a:prstGeom prst="rect">
                          <a:avLst/>
                        </a:prstGeom>
                        <a:noFill/>
                        <a:ln>
                          <a:noFill/>
                        </a:ln>
                        <a:effectLst/>
                      </wps:spPr>
                      <wps:txbx>
                        <w:txbxContent>
                          <w:p w:rsidR="003A44AF" w:rsidRDefault="003A44AF" w:rsidP="004A52F8">
                            <w:pPr>
                              <w:rPr>
                                <w:b/>
                                <w:noProof/>
                                <w:sz w:val="120"/>
                                <w:szCs w:val="120"/>
                              </w:rPr>
                            </w:pPr>
                            <w:r>
                              <w:rPr>
                                <w:b/>
                                <w:noProof/>
                                <w:sz w:val="120"/>
                                <w:szCs w:val="120"/>
                              </w:rPr>
                              <w:t>Официальный    вестник</w:t>
                            </w:r>
                          </w:p>
                          <w:p w:rsidR="003A44AF" w:rsidRDefault="003A44AF" w:rsidP="004A52F8">
                            <w:pPr>
                              <w:rPr>
                                <w:b/>
                                <w:noProof/>
                                <w:sz w:val="120"/>
                                <w:szCs w:val="120"/>
                              </w:rPr>
                            </w:pPr>
                            <w:r>
                              <w:rPr>
                                <w:b/>
                                <w:noProof/>
                                <w:sz w:val="120"/>
                                <w:szCs w:val="120"/>
                              </w:rPr>
                              <w:t xml:space="preserve">               поселения</w:t>
                            </w:r>
                          </w:p>
                          <w:p w:rsidR="003A44AF" w:rsidRDefault="003A44AF" w:rsidP="004A52F8">
                            <w:pPr>
                              <w:rPr>
                                <w:b/>
                                <w:noProof/>
                                <w:sz w:val="120"/>
                                <w:szCs w:val="120"/>
                              </w:rPr>
                            </w:pPr>
                          </w:p>
                          <w:p w:rsidR="003A44AF" w:rsidRDefault="003A44AF" w:rsidP="004A52F8">
                            <w:pPr>
                              <w:rPr>
                                <w:b/>
                                <w:noProof/>
                                <w:sz w:val="120"/>
                                <w:szCs w:val="120"/>
                              </w:rPr>
                            </w:pPr>
                          </w:p>
                          <w:p w:rsidR="003A44AF" w:rsidRDefault="003A44AF" w:rsidP="004A52F8">
                            <w:pPr>
                              <w:rPr>
                                <w:b/>
                                <w:noProof/>
                                <w:sz w:val="120"/>
                                <w:szCs w:val="120"/>
                              </w:rPr>
                            </w:pPr>
                          </w:p>
                          <w:p w:rsidR="003A44AF" w:rsidRDefault="003A44AF" w:rsidP="004A52F8">
                            <w:pPr>
                              <w:rPr>
                                <w:b/>
                                <w:noProof/>
                                <w:sz w:val="120"/>
                                <w:szCs w:val="120"/>
                              </w:rPr>
                            </w:pPr>
                            <w:r>
                              <w:rPr>
                                <w:b/>
                                <w:noProof/>
                                <w:sz w:val="120"/>
                                <w:szCs w:val="120"/>
                              </w:rPr>
                              <w:t xml:space="preserve">                     Поселения </w:t>
                            </w:r>
                          </w:p>
                          <w:p w:rsidR="003A44AF" w:rsidRPr="007B1DA3" w:rsidRDefault="003A44AF" w:rsidP="004A52F8">
                            <w:pPr>
                              <w:rPr>
                                <w:b/>
                                <w:noProof/>
                                <w:sz w:val="120"/>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242.15pt;margin-top:5.95pt;width:787.8pt;height:16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" filled="f" stroked="f">
                <v:path arrowok="t"/>
                <v:textbox>
                  <w:txbxContent>
                    <w:p w:rsidR="003A44AF" w:rsidRDefault="003A44AF" w:rsidP="004A52F8">
                      <w:pPr>
                        <w:rPr>
                          <w:b/>
                          <w:noProof/>
                          <w:sz w:val="120"/>
                          <w:szCs w:val="120"/>
                        </w:rPr>
                      </w:pPr>
                      <w:r>
                        <w:rPr>
                          <w:b/>
                          <w:noProof/>
                          <w:sz w:val="120"/>
                          <w:szCs w:val="120"/>
                        </w:rPr>
                        <w:t>Официальный    вестник</w:t>
                      </w:r>
                    </w:p>
                    <w:p w:rsidR="003A44AF" w:rsidRDefault="003A44AF" w:rsidP="004A52F8">
                      <w:pPr>
                        <w:rPr>
                          <w:b/>
                          <w:noProof/>
                          <w:sz w:val="120"/>
                          <w:szCs w:val="120"/>
                        </w:rPr>
                      </w:pPr>
                      <w:r>
                        <w:rPr>
                          <w:b/>
                          <w:noProof/>
                          <w:sz w:val="120"/>
                          <w:szCs w:val="120"/>
                        </w:rPr>
                        <w:t xml:space="preserve">               поселения</w:t>
                      </w:r>
                    </w:p>
                    <w:p w:rsidR="003A44AF" w:rsidRDefault="003A44AF" w:rsidP="004A52F8">
                      <w:pPr>
                        <w:rPr>
                          <w:b/>
                          <w:noProof/>
                          <w:sz w:val="120"/>
                          <w:szCs w:val="120"/>
                        </w:rPr>
                      </w:pPr>
                    </w:p>
                    <w:p w:rsidR="003A44AF" w:rsidRDefault="003A44AF" w:rsidP="004A52F8">
                      <w:pPr>
                        <w:rPr>
                          <w:b/>
                          <w:noProof/>
                          <w:sz w:val="120"/>
                          <w:szCs w:val="120"/>
                        </w:rPr>
                      </w:pPr>
                    </w:p>
                    <w:p w:rsidR="003A44AF" w:rsidRDefault="003A44AF" w:rsidP="004A52F8">
                      <w:pPr>
                        <w:rPr>
                          <w:b/>
                          <w:noProof/>
                          <w:sz w:val="120"/>
                          <w:szCs w:val="120"/>
                        </w:rPr>
                      </w:pPr>
                    </w:p>
                    <w:p w:rsidR="003A44AF" w:rsidRDefault="003A44AF" w:rsidP="004A52F8">
                      <w:pPr>
                        <w:rPr>
                          <w:b/>
                          <w:noProof/>
                          <w:sz w:val="120"/>
                          <w:szCs w:val="120"/>
                        </w:rPr>
                      </w:pPr>
                      <w:r>
                        <w:rPr>
                          <w:b/>
                          <w:noProof/>
                          <w:sz w:val="120"/>
                          <w:szCs w:val="120"/>
                        </w:rPr>
                        <w:t xml:space="preserve">                     Поселения </w:t>
                      </w:r>
                    </w:p>
                    <w:p w:rsidR="003A44AF" w:rsidRPr="007B1DA3" w:rsidRDefault="003A44AF" w:rsidP="004A52F8">
                      <w:pPr>
                        <w:rPr>
                          <w:b/>
                          <w:noProof/>
                          <w:sz w:val="120"/>
                          <w:szCs w:val="120"/>
                        </w:rPr>
                      </w:pPr>
                    </w:p>
                  </w:txbxContent>
                </v:textbox>
              </v:shape>
            </w:pict>
          </mc:Fallback>
        </mc:AlternateContent>
      </w:r>
      <w:r w:rsidR="00855118" w:rsidRPr="0055184B">
        <w:rPr>
          <w:b w:val="0"/>
          <w:noProof/>
          <w:sz w:val="16"/>
          <w:szCs w:val="16"/>
        </w:rPr>
        <w:drawing>
          <wp:inline distT="0" distB="0" distL="0" distR="0" wp14:anchorId="57A02059" wp14:editId="3505E214">
            <wp:extent cx="1214797" cy="1518249"/>
            <wp:effectExtent l="0" t="0" r="4445" b="6350"/>
            <wp:docPr id="9" name="Рисунок 9" descr="C:\Users\eatih\Desktop\Герб\герб мал. на блан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atih\Desktop\Герб\герб мал. на бланк - коп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1174" cy="1526219"/>
                    </a:xfrm>
                    <a:prstGeom prst="rect">
                      <a:avLst/>
                    </a:prstGeom>
                    <a:noFill/>
                    <a:ln>
                      <a:noFill/>
                    </a:ln>
                  </pic:spPr>
                </pic:pic>
              </a:graphicData>
            </a:graphic>
          </wp:inline>
        </w:drawing>
      </w:r>
    </w:p>
    <w:p w:rsidR="00D61BC2" w:rsidRPr="0055184B" w:rsidRDefault="00D61BC2" w:rsidP="0055184B">
      <w:pPr>
        <w:ind w:left="-360" w:firstLine="360"/>
        <w:rPr>
          <w:sz w:val="16"/>
          <w:szCs w:val="16"/>
        </w:rPr>
      </w:pPr>
    </w:p>
    <w:p w:rsidR="00D61BC2" w:rsidRPr="0055184B" w:rsidRDefault="00D61BC2" w:rsidP="0055184B">
      <w:pPr>
        <w:pStyle w:val="5"/>
        <w:ind w:left="-360" w:right="-58" w:firstLine="360"/>
        <w:rPr>
          <w:b w:val="0"/>
          <w:sz w:val="16"/>
          <w:szCs w:val="16"/>
        </w:rPr>
      </w:pPr>
    </w:p>
    <w:p w:rsidR="00D61BC2" w:rsidRPr="0055184B" w:rsidRDefault="00D61BC2" w:rsidP="0055184B">
      <w:pPr>
        <w:pStyle w:val="5"/>
        <w:ind w:left="-360" w:right="-58" w:firstLine="360"/>
        <w:rPr>
          <w:b w:val="0"/>
          <w:sz w:val="16"/>
          <w:szCs w:val="16"/>
        </w:rPr>
      </w:pPr>
    </w:p>
    <w:p w:rsidR="004A52F8" w:rsidRDefault="004A52F8" w:rsidP="0055184B">
      <w:pPr>
        <w:ind w:right="-209"/>
      </w:pPr>
    </w:p>
    <w:p w:rsidR="004A52F8" w:rsidRDefault="004A52F8" w:rsidP="0055184B">
      <w:pPr>
        <w:ind w:right="-209"/>
      </w:pPr>
    </w:p>
    <w:p w:rsidR="004A52F8" w:rsidRDefault="004A52F8" w:rsidP="0055184B">
      <w:pPr>
        <w:ind w:right="-209"/>
      </w:pPr>
    </w:p>
    <w:p w:rsidR="00D61BC2" w:rsidRPr="000F0477" w:rsidRDefault="00C5290B" w:rsidP="0055184B">
      <w:pPr>
        <w:ind w:right="-209"/>
      </w:pPr>
      <w:r w:rsidRPr="000F0477">
        <w:t xml:space="preserve">№ </w:t>
      </w:r>
      <w:r w:rsidR="003B1929">
        <w:t>15</w:t>
      </w:r>
      <w:r w:rsidR="00D61BC2" w:rsidRPr="000F0477">
        <w:t>,</w:t>
      </w:r>
      <w:r w:rsidR="00327146" w:rsidRPr="000F0477">
        <w:t xml:space="preserve"> </w:t>
      </w:r>
      <w:r w:rsidR="00547DD2">
        <w:t>понедельник</w:t>
      </w:r>
      <w:r w:rsidR="0073174D" w:rsidRPr="000F0477">
        <w:t xml:space="preserve"> </w:t>
      </w:r>
      <w:r w:rsidR="00206008" w:rsidRPr="000F0477">
        <w:t xml:space="preserve"> </w:t>
      </w:r>
      <w:r w:rsidR="003B1929">
        <w:t xml:space="preserve">01 августа </w:t>
      </w:r>
      <w:r w:rsidR="00D61BC2" w:rsidRPr="000F0477">
        <w:t xml:space="preserve"> 20</w:t>
      </w:r>
      <w:r w:rsidR="003B1929">
        <w:t>22</w:t>
      </w:r>
      <w:r w:rsidR="00D61BC2" w:rsidRPr="000F0477">
        <w:t xml:space="preserve"> года </w:t>
      </w:r>
    </w:p>
    <w:p w:rsidR="004A52F8" w:rsidRDefault="004A52F8" w:rsidP="00C57C6F">
      <w:pPr>
        <w:rPr>
          <w:sz w:val="16"/>
          <w:szCs w:val="16"/>
          <w:u w:val="single"/>
        </w:rPr>
      </w:pPr>
    </w:p>
    <w:p w:rsidR="00C346E4" w:rsidRDefault="00D61BC2" w:rsidP="00C346E4">
      <w:pPr>
        <w:rPr>
          <w:sz w:val="16"/>
          <w:szCs w:val="16"/>
          <w:u w:val="single"/>
        </w:rPr>
      </w:pPr>
      <w:r w:rsidRPr="00E70509">
        <w:rPr>
          <w:sz w:val="16"/>
          <w:szCs w:val="16"/>
          <w:u w:val="single"/>
        </w:rPr>
        <w:t>В дан</w:t>
      </w:r>
      <w:r w:rsidR="00C346E4" w:rsidRPr="00E70509">
        <w:rPr>
          <w:sz w:val="16"/>
          <w:szCs w:val="16"/>
          <w:u w:val="single"/>
        </w:rPr>
        <w:t>ном номере опубликованы следующие документы:</w:t>
      </w:r>
    </w:p>
    <w:p w:rsidR="00C346E4" w:rsidRPr="00C346E4" w:rsidRDefault="00C346E4" w:rsidP="00C346E4">
      <w:pPr>
        <w:ind w:right="-57"/>
        <w:jc w:val="both"/>
        <w:rPr>
          <w:sz w:val="16"/>
          <w:szCs w:val="16"/>
        </w:rPr>
      </w:pPr>
      <w:r w:rsidRPr="00C346E4">
        <w:rPr>
          <w:sz w:val="16"/>
          <w:szCs w:val="16"/>
        </w:rPr>
        <w:t xml:space="preserve">    </w:t>
      </w:r>
    </w:p>
    <w:p w:rsidR="00C346E4" w:rsidRDefault="00C346E4" w:rsidP="003B1929">
      <w:pPr>
        <w:widowControl w:val="0"/>
        <w:autoSpaceDE w:val="0"/>
        <w:autoSpaceDN w:val="0"/>
        <w:adjustRightInd w:val="0"/>
        <w:spacing w:line="20" w:lineRule="atLeast"/>
        <w:jc w:val="both"/>
        <w:rPr>
          <w:sz w:val="16"/>
          <w:szCs w:val="16"/>
        </w:rPr>
      </w:pPr>
      <w:r w:rsidRPr="00C346E4">
        <w:rPr>
          <w:sz w:val="16"/>
          <w:szCs w:val="16"/>
        </w:rPr>
        <w:t>1.</w:t>
      </w:r>
      <w:r w:rsidR="003B1929">
        <w:rPr>
          <w:sz w:val="16"/>
          <w:szCs w:val="16"/>
        </w:rPr>
        <w:t xml:space="preserve"> Сообщение о возможном установлении публичного сервитута.</w:t>
      </w:r>
    </w:p>
    <w:p w:rsidR="00C10FA0" w:rsidRDefault="00C10FA0" w:rsidP="00C10FA0">
      <w:pPr>
        <w:widowControl w:val="0"/>
        <w:autoSpaceDE w:val="0"/>
        <w:autoSpaceDN w:val="0"/>
        <w:adjustRightInd w:val="0"/>
        <w:spacing w:line="20" w:lineRule="atLeast"/>
        <w:jc w:val="both"/>
        <w:rPr>
          <w:bCs/>
          <w:sz w:val="16"/>
          <w:szCs w:val="16"/>
        </w:rPr>
      </w:pPr>
      <w:r>
        <w:rPr>
          <w:sz w:val="16"/>
          <w:szCs w:val="16"/>
        </w:rPr>
        <w:t xml:space="preserve">2. </w:t>
      </w:r>
      <w:r w:rsidRPr="00C10FA0">
        <w:rPr>
          <w:bCs/>
          <w:sz w:val="16"/>
          <w:szCs w:val="16"/>
        </w:rPr>
        <w:t xml:space="preserve">Постановление Администрации Любытинского муниципального района от </w:t>
      </w:r>
      <w:r>
        <w:rPr>
          <w:bCs/>
          <w:sz w:val="16"/>
          <w:szCs w:val="16"/>
        </w:rPr>
        <w:t>22</w:t>
      </w:r>
      <w:r w:rsidRPr="00C10FA0">
        <w:rPr>
          <w:bCs/>
          <w:sz w:val="16"/>
          <w:szCs w:val="16"/>
        </w:rPr>
        <w:t>.07.2022  №</w:t>
      </w:r>
      <w:r>
        <w:rPr>
          <w:bCs/>
          <w:sz w:val="16"/>
          <w:szCs w:val="16"/>
        </w:rPr>
        <w:t>744</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3. </w:t>
      </w:r>
      <w:r w:rsidRPr="00C10FA0">
        <w:rPr>
          <w:bCs/>
          <w:sz w:val="16"/>
          <w:szCs w:val="16"/>
        </w:rPr>
        <w:t>Постановление Администрации Любытинского муниципального района от 22.07.2022  №7</w:t>
      </w:r>
      <w:r>
        <w:rPr>
          <w:bCs/>
          <w:sz w:val="16"/>
          <w:szCs w:val="16"/>
        </w:rPr>
        <w:t>45</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4. </w:t>
      </w:r>
      <w:r w:rsidRPr="00C10FA0">
        <w:rPr>
          <w:bCs/>
          <w:sz w:val="16"/>
          <w:szCs w:val="16"/>
        </w:rPr>
        <w:t>Постановление Администрации Любытинского муниципального района от 22.07.2022  №7</w:t>
      </w:r>
      <w:r>
        <w:rPr>
          <w:bCs/>
          <w:sz w:val="16"/>
          <w:szCs w:val="16"/>
        </w:rPr>
        <w:t>46</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5. </w:t>
      </w:r>
      <w:r w:rsidRPr="00C10FA0">
        <w:rPr>
          <w:bCs/>
          <w:sz w:val="16"/>
          <w:szCs w:val="16"/>
        </w:rPr>
        <w:t>Постановление Администрации Любытинского муниципального района от 22.07.2022  №7</w:t>
      </w:r>
      <w:r>
        <w:rPr>
          <w:bCs/>
          <w:sz w:val="16"/>
          <w:szCs w:val="16"/>
        </w:rPr>
        <w:t>47</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6. </w:t>
      </w:r>
      <w:r w:rsidRPr="00C10FA0">
        <w:rPr>
          <w:bCs/>
          <w:sz w:val="16"/>
          <w:szCs w:val="16"/>
        </w:rPr>
        <w:t>Постановление Администрации Любытинского муниципального района от 22.07.2022  №7</w:t>
      </w:r>
      <w:r>
        <w:rPr>
          <w:bCs/>
          <w:sz w:val="16"/>
          <w:szCs w:val="16"/>
        </w:rPr>
        <w:t>48</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7. </w:t>
      </w:r>
      <w:r w:rsidRPr="00C10FA0">
        <w:rPr>
          <w:bCs/>
          <w:sz w:val="16"/>
          <w:szCs w:val="16"/>
        </w:rPr>
        <w:t>Постановление Администрации Любытинского муниципального района от 22.07.2022  №7</w:t>
      </w:r>
      <w:r>
        <w:rPr>
          <w:bCs/>
          <w:sz w:val="16"/>
          <w:szCs w:val="16"/>
        </w:rPr>
        <w:t>49</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8. </w:t>
      </w:r>
      <w:r w:rsidRPr="00C10FA0">
        <w:rPr>
          <w:bCs/>
          <w:sz w:val="16"/>
          <w:szCs w:val="16"/>
        </w:rPr>
        <w:t>Постановление Администрации Любытинского муниципального района от 22.07.2022  №7</w:t>
      </w:r>
      <w:r>
        <w:rPr>
          <w:bCs/>
          <w:sz w:val="16"/>
          <w:szCs w:val="16"/>
        </w:rPr>
        <w:t>50</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9. </w:t>
      </w:r>
      <w:r w:rsidRPr="00C10FA0">
        <w:rPr>
          <w:bCs/>
          <w:sz w:val="16"/>
          <w:szCs w:val="16"/>
        </w:rPr>
        <w:t>Постановление Администрации Любытинского муниципального района от 22.07.2022  №7</w:t>
      </w:r>
      <w:r>
        <w:rPr>
          <w:bCs/>
          <w:sz w:val="16"/>
          <w:szCs w:val="16"/>
        </w:rPr>
        <w:t>51</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10. </w:t>
      </w:r>
      <w:r w:rsidRPr="00C10FA0">
        <w:rPr>
          <w:bCs/>
          <w:sz w:val="16"/>
          <w:szCs w:val="16"/>
        </w:rPr>
        <w:t>Постановление Администрации Любытинского муниципального района от 22.07.2022  №7</w:t>
      </w:r>
      <w:r>
        <w:rPr>
          <w:bCs/>
          <w:sz w:val="16"/>
          <w:szCs w:val="16"/>
        </w:rPr>
        <w:t>52</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11. </w:t>
      </w:r>
      <w:r w:rsidRPr="00C10FA0">
        <w:rPr>
          <w:bCs/>
          <w:sz w:val="16"/>
          <w:szCs w:val="16"/>
        </w:rPr>
        <w:t>Постановление Администрации Любытинского муниципального района от 22.07.2022  №7</w:t>
      </w:r>
      <w:r>
        <w:rPr>
          <w:bCs/>
          <w:sz w:val="16"/>
          <w:szCs w:val="16"/>
        </w:rPr>
        <w:t>53</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12. </w:t>
      </w:r>
      <w:r w:rsidRPr="00C10FA0">
        <w:rPr>
          <w:bCs/>
          <w:sz w:val="16"/>
          <w:szCs w:val="16"/>
        </w:rPr>
        <w:t>Постановление Администрации Любытинского муниципального района от 22.07.2022  №7</w:t>
      </w:r>
      <w:r>
        <w:rPr>
          <w:bCs/>
          <w:sz w:val="16"/>
          <w:szCs w:val="16"/>
        </w:rPr>
        <w:t>54</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13. </w:t>
      </w:r>
      <w:r w:rsidRPr="00C10FA0">
        <w:rPr>
          <w:bCs/>
          <w:sz w:val="16"/>
          <w:szCs w:val="16"/>
        </w:rPr>
        <w:t>Постановление Администрации Любытинского муниципального района от 22.07.2022  №7</w:t>
      </w:r>
      <w:r>
        <w:rPr>
          <w:bCs/>
          <w:sz w:val="16"/>
          <w:szCs w:val="16"/>
        </w:rPr>
        <w:t>55</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14. </w:t>
      </w:r>
      <w:r w:rsidRPr="00C10FA0">
        <w:rPr>
          <w:bCs/>
          <w:sz w:val="16"/>
          <w:szCs w:val="16"/>
        </w:rPr>
        <w:t>Постановление Администрации Любытинского муниципального района от 22.07.2022  №7</w:t>
      </w:r>
      <w:r>
        <w:rPr>
          <w:bCs/>
          <w:sz w:val="16"/>
          <w:szCs w:val="16"/>
        </w:rPr>
        <w:t>56</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15. </w:t>
      </w:r>
      <w:r w:rsidRPr="00C10FA0">
        <w:rPr>
          <w:bCs/>
          <w:sz w:val="16"/>
          <w:szCs w:val="16"/>
        </w:rPr>
        <w:t>Постановление Администрации Любытинского муниципального района от 22.07.2022  №7</w:t>
      </w:r>
      <w:r>
        <w:rPr>
          <w:bCs/>
          <w:sz w:val="16"/>
          <w:szCs w:val="16"/>
        </w:rPr>
        <w:t>57</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16. </w:t>
      </w:r>
      <w:r w:rsidRPr="00C10FA0">
        <w:rPr>
          <w:bCs/>
          <w:sz w:val="16"/>
          <w:szCs w:val="16"/>
        </w:rPr>
        <w:t>Постановление Администрации Любытинского муниципального района от 22.07.2022  №7</w:t>
      </w:r>
      <w:r>
        <w:rPr>
          <w:bCs/>
          <w:sz w:val="16"/>
          <w:szCs w:val="16"/>
        </w:rPr>
        <w:t>58</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17. </w:t>
      </w:r>
      <w:r w:rsidRPr="00C10FA0">
        <w:rPr>
          <w:bCs/>
          <w:sz w:val="16"/>
          <w:szCs w:val="16"/>
        </w:rPr>
        <w:t>Постановление Администрации Любытинского муниципального района от 22.07.2022  №7</w:t>
      </w:r>
      <w:r>
        <w:rPr>
          <w:bCs/>
          <w:sz w:val="16"/>
          <w:szCs w:val="16"/>
        </w:rPr>
        <w:t>59</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18. </w:t>
      </w:r>
      <w:r w:rsidRPr="00C10FA0">
        <w:rPr>
          <w:bCs/>
          <w:sz w:val="16"/>
          <w:szCs w:val="16"/>
        </w:rPr>
        <w:t>Постановление Администрации Любытинского муниципального района от 22.07.2022  №7</w:t>
      </w:r>
      <w:r>
        <w:rPr>
          <w:bCs/>
          <w:sz w:val="16"/>
          <w:szCs w:val="16"/>
        </w:rPr>
        <w:t>60</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19. </w:t>
      </w:r>
      <w:r w:rsidRPr="00C10FA0">
        <w:rPr>
          <w:bCs/>
          <w:sz w:val="16"/>
          <w:szCs w:val="16"/>
        </w:rPr>
        <w:t>Постановление Администрации Любытинского муниципального района от 22.07.2022  №7</w:t>
      </w:r>
      <w:r>
        <w:rPr>
          <w:bCs/>
          <w:sz w:val="16"/>
          <w:szCs w:val="16"/>
        </w:rPr>
        <w:t>61</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20. </w:t>
      </w:r>
      <w:r w:rsidRPr="00C10FA0">
        <w:rPr>
          <w:bCs/>
          <w:sz w:val="16"/>
          <w:szCs w:val="16"/>
        </w:rPr>
        <w:t>Постановление Администрации Любытинского муниципального района от 22.07.2022  №7</w:t>
      </w:r>
      <w:r>
        <w:rPr>
          <w:bCs/>
          <w:sz w:val="16"/>
          <w:szCs w:val="16"/>
        </w:rPr>
        <w:t>62</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21. </w:t>
      </w:r>
      <w:r w:rsidRPr="00C10FA0">
        <w:rPr>
          <w:bCs/>
          <w:sz w:val="16"/>
          <w:szCs w:val="16"/>
        </w:rPr>
        <w:t>Постановление Администрации Любытинского муниципального района от 22.07.2022  №7</w:t>
      </w:r>
      <w:r>
        <w:rPr>
          <w:bCs/>
          <w:sz w:val="16"/>
          <w:szCs w:val="16"/>
        </w:rPr>
        <w:t>63</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22. </w:t>
      </w:r>
      <w:r w:rsidRPr="00C10FA0">
        <w:rPr>
          <w:bCs/>
          <w:sz w:val="16"/>
          <w:szCs w:val="16"/>
        </w:rPr>
        <w:t>Постановление Администрации Любытинского муниципального района от 22.07.2022  №7</w:t>
      </w:r>
      <w:r>
        <w:rPr>
          <w:bCs/>
          <w:sz w:val="16"/>
          <w:szCs w:val="16"/>
        </w:rPr>
        <w:t>6</w:t>
      </w:r>
      <w:r w:rsidRPr="00C10FA0">
        <w:rPr>
          <w:bCs/>
          <w:sz w:val="16"/>
          <w:szCs w:val="16"/>
        </w:rPr>
        <w:t>4</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23. </w:t>
      </w:r>
      <w:r w:rsidRPr="00C10FA0">
        <w:rPr>
          <w:bCs/>
          <w:sz w:val="16"/>
          <w:szCs w:val="16"/>
        </w:rPr>
        <w:t>Постановление Администрации Любытинского муниципального района от 22.07.2022  №7</w:t>
      </w:r>
      <w:r>
        <w:rPr>
          <w:bCs/>
          <w:sz w:val="16"/>
          <w:szCs w:val="16"/>
        </w:rPr>
        <w:t>65</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C10FA0">
      <w:pPr>
        <w:widowControl w:val="0"/>
        <w:autoSpaceDE w:val="0"/>
        <w:autoSpaceDN w:val="0"/>
        <w:adjustRightInd w:val="0"/>
        <w:spacing w:line="20" w:lineRule="atLeast"/>
        <w:jc w:val="both"/>
        <w:rPr>
          <w:bCs/>
          <w:sz w:val="16"/>
          <w:szCs w:val="16"/>
        </w:rPr>
      </w:pPr>
      <w:r>
        <w:rPr>
          <w:bCs/>
          <w:sz w:val="16"/>
          <w:szCs w:val="16"/>
        </w:rPr>
        <w:t xml:space="preserve">24. </w:t>
      </w:r>
      <w:r w:rsidRPr="00C10FA0">
        <w:rPr>
          <w:bCs/>
          <w:sz w:val="16"/>
          <w:szCs w:val="16"/>
        </w:rPr>
        <w:t>Постановление Администрации Любытинского муниципального района от 22.07.2022  №7</w:t>
      </w:r>
      <w:r>
        <w:rPr>
          <w:bCs/>
          <w:sz w:val="16"/>
          <w:szCs w:val="16"/>
        </w:rPr>
        <w:t>66</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C10FA0" w:rsidRPr="00C10FA0" w:rsidRDefault="00C10FA0" w:rsidP="003B1929">
      <w:pPr>
        <w:widowControl w:val="0"/>
        <w:autoSpaceDE w:val="0"/>
        <w:autoSpaceDN w:val="0"/>
        <w:adjustRightInd w:val="0"/>
        <w:spacing w:line="20" w:lineRule="atLeast"/>
        <w:jc w:val="both"/>
        <w:rPr>
          <w:bCs/>
          <w:sz w:val="16"/>
          <w:szCs w:val="16"/>
        </w:rPr>
      </w:pPr>
      <w:r>
        <w:rPr>
          <w:bCs/>
          <w:sz w:val="16"/>
          <w:szCs w:val="16"/>
        </w:rPr>
        <w:t xml:space="preserve">25. </w:t>
      </w:r>
      <w:r w:rsidRPr="00C10FA0">
        <w:rPr>
          <w:bCs/>
          <w:sz w:val="16"/>
          <w:szCs w:val="16"/>
        </w:rPr>
        <w:t>Постановление Администрации Любытинского муниципального района от 22.07.2022  №7</w:t>
      </w:r>
      <w:r>
        <w:rPr>
          <w:bCs/>
          <w:sz w:val="16"/>
          <w:szCs w:val="16"/>
        </w:rPr>
        <w:t>67</w:t>
      </w:r>
      <w:proofErr w:type="gramStart"/>
      <w:r w:rsidRPr="00C10FA0">
        <w:rPr>
          <w:bCs/>
          <w:sz w:val="16"/>
          <w:szCs w:val="16"/>
        </w:rPr>
        <w:t xml:space="preserve"> О</w:t>
      </w:r>
      <w:proofErr w:type="gramEnd"/>
      <w:r w:rsidRPr="00C10FA0">
        <w:rPr>
          <w:bCs/>
          <w:sz w:val="16"/>
          <w:szCs w:val="16"/>
        </w:rPr>
        <w:t>б установлении публичного сервитута.</w:t>
      </w:r>
    </w:p>
    <w:p w:rsidR="003B1929" w:rsidRPr="00C346E4" w:rsidRDefault="003B1929" w:rsidP="003B1929">
      <w:pPr>
        <w:widowControl w:val="0"/>
        <w:autoSpaceDE w:val="0"/>
        <w:autoSpaceDN w:val="0"/>
        <w:adjustRightInd w:val="0"/>
        <w:spacing w:line="20" w:lineRule="atLeast"/>
        <w:jc w:val="both"/>
        <w:rPr>
          <w:bCs/>
          <w:color w:val="000000"/>
          <w:sz w:val="16"/>
          <w:szCs w:val="16"/>
          <w:lang w:eastAsia="zh-CN"/>
        </w:rPr>
      </w:pPr>
      <w:r>
        <w:rPr>
          <w:sz w:val="16"/>
          <w:szCs w:val="16"/>
        </w:rPr>
        <w:t>2</w:t>
      </w:r>
      <w:r w:rsidR="00C10FA0">
        <w:rPr>
          <w:sz w:val="16"/>
          <w:szCs w:val="16"/>
        </w:rPr>
        <w:t>6</w:t>
      </w:r>
      <w:r>
        <w:rPr>
          <w:sz w:val="16"/>
          <w:szCs w:val="16"/>
        </w:rPr>
        <w:t xml:space="preserve">. </w:t>
      </w:r>
      <w:r w:rsidRPr="003B1929">
        <w:rPr>
          <w:bCs/>
          <w:sz w:val="16"/>
          <w:szCs w:val="16"/>
        </w:rPr>
        <w:t xml:space="preserve">Постановление Администрации Любытинского муниципального района от </w:t>
      </w:r>
      <w:r>
        <w:rPr>
          <w:bCs/>
          <w:sz w:val="16"/>
          <w:szCs w:val="16"/>
        </w:rPr>
        <w:t>25</w:t>
      </w:r>
      <w:r w:rsidRPr="003B1929">
        <w:rPr>
          <w:bCs/>
          <w:sz w:val="16"/>
          <w:szCs w:val="16"/>
        </w:rPr>
        <w:t>.07.2022  №</w:t>
      </w:r>
      <w:r>
        <w:rPr>
          <w:bCs/>
          <w:sz w:val="16"/>
          <w:szCs w:val="16"/>
        </w:rPr>
        <w:t>784</w:t>
      </w:r>
      <w:proofErr w:type="gramStart"/>
      <w:r>
        <w:rPr>
          <w:bCs/>
          <w:sz w:val="16"/>
          <w:szCs w:val="16"/>
        </w:rPr>
        <w:t xml:space="preserve"> О</w:t>
      </w:r>
      <w:proofErr w:type="gramEnd"/>
      <w:r>
        <w:rPr>
          <w:bCs/>
          <w:sz w:val="16"/>
          <w:szCs w:val="16"/>
        </w:rPr>
        <w:t>б установлении публичного сервитута.</w:t>
      </w:r>
    </w:p>
    <w:p w:rsidR="00C346E4" w:rsidRDefault="00C10FA0" w:rsidP="003B1929">
      <w:pPr>
        <w:widowControl w:val="0"/>
        <w:autoSpaceDE w:val="0"/>
        <w:autoSpaceDN w:val="0"/>
        <w:adjustRightInd w:val="0"/>
        <w:spacing w:line="20" w:lineRule="atLeast"/>
        <w:jc w:val="both"/>
        <w:rPr>
          <w:bCs/>
          <w:sz w:val="16"/>
          <w:szCs w:val="16"/>
        </w:rPr>
      </w:pPr>
      <w:r>
        <w:rPr>
          <w:bCs/>
          <w:color w:val="000000"/>
          <w:sz w:val="16"/>
          <w:szCs w:val="16"/>
          <w:lang w:eastAsia="zh-CN"/>
        </w:rPr>
        <w:t>27</w:t>
      </w:r>
      <w:r w:rsidR="00C346E4" w:rsidRPr="00C346E4">
        <w:rPr>
          <w:bCs/>
          <w:color w:val="000000"/>
          <w:sz w:val="16"/>
          <w:szCs w:val="16"/>
          <w:lang w:eastAsia="zh-CN"/>
        </w:rPr>
        <w:t>.</w:t>
      </w:r>
      <w:r w:rsidR="00C346E4" w:rsidRPr="00C346E4">
        <w:rPr>
          <w:sz w:val="16"/>
          <w:szCs w:val="16"/>
        </w:rPr>
        <w:t xml:space="preserve"> </w:t>
      </w:r>
      <w:r w:rsidR="003B1929" w:rsidRPr="003B1929">
        <w:rPr>
          <w:bCs/>
          <w:sz w:val="16"/>
          <w:szCs w:val="16"/>
        </w:rPr>
        <w:t>Постановление Администрации Любытинского муниципального района от 25.07.2022  №7</w:t>
      </w:r>
      <w:r w:rsidR="003B1929">
        <w:rPr>
          <w:bCs/>
          <w:sz w:val="16"/>
          <w:szCs w:val="16"/>
        </w:rPr>
        <w:t>85</w:t>
      </w:r>
      <w:proofErr w:type="gramStart"/>
      <w:r w:rsidR="003B1929" w:rsidRPr="003B1929">
        <w:rPr>
          <w:bCs/>
          <w:sz w:val="16"/>
          <w:szCs w:val="16"/>
        </w:rPr>
        <w:t xml:space="preserve"> О</w:t>
      </w:r>
      <w:proofErr w:type="gramEnd"/>
      <w:r w:rsidR="003B1929" w:rsidRPr="003B1929">
        <w:rPr>
          <w:bCs/>
          <w:sz w:val="16"/>
          <w:szCs w:val="16"/>
        </w:rPr>
        <w:t>б установлении публичного сервитута</w:t>
      </w:r>
      <w:r w:rsidR="003B1929">
        <w:rPr>
          <w:bCs/>
          <w:sz w:val="16"/>
          <w:szCs w:val="16"/>
        </w:rPr>
        <w:t>.</w:t>
      </w:r>
    </w:p>
    <w:p w:rsidR="003B1929" w:rsidRDefault="00C10FA0" w:rsidP="003B1929">
      <w:pPr>
        <w:widowControl w:val="0"/>
        <w:autoSpaceDE w:val="0"/>
        <w:autoSpaceDN w:val="0"/>
        <w:adjustRightInd w:val="0"/>
        <w:spacing w:line="20" w:lineRule="atLeast"/>
        <w:jc w:val="both"/>
        <w:rPr>
          <w:bCs/>
          <w:sz w:val="16"/>
          <w:szCs w:val="16"/>
        </w:rPr>
      </w:pPr>
      <w:r>
        <w:rPr>
          <w:bCs/>
          <w:sz w:val="16"/>
          <w:szCs w:val="16"/>
        </w:rPr>
        <w:t>28</w:t>
      </w:r>
      <w:r w:rsidR="003B1929">
        <w:rPr>
          <w:bCs/>
          <w:sz w:val="16"/>
          <w:szCs w:val="16"/>
        </w:rPr>
        <w:t xml:space="preserve">. </w:t>
      </w:r>
      <w:r w:rsidR="003B1929" w:rsidRPr="003B1929">
        <w:rPr>
          <w:bCs/>
          <w:sz w:val="16"/>
          <w:szCs w:val="16"/>
        </w:rPr>
        <w:t>Постановление Администрации Любытинского муниципального района от 25.07.2022  №7</w:t>
      </w:r>
      <w:r w:rsidR="003B1929">
        <w:rPr>
          <w:bCs/>
          <w:sz w:val="16"/>
          <w:szCs w:val="16"/>
        </w:rPr>
        <w:t>86</w:t>
      </w:r>
      <w:proofErr w:type="gramStart"/>
      <w:r w:rsidR="003B1929" w:rsidRPr="003B1929">
        <w:rPr>
          <w:bCs/>
          <w:sz w:val="16"/>
          <w:szCs w:val="16"/>
        </w:rPr>
        <w:t xml:space="preserve"> О</w:t>
      </w:r>
      <w:proofErr w:type="gramEnd"/>
      <w:r w:rsidR="003B1929" w:rsidRPr="003B1929">
        <w:rPr>
          <w:bCs/>
          <w:sz w:val="16"/>
          <w:szCs w:val="16"/>
        </w:rPr>
        <w:t>б установлении публичного сервитута</w:t>
      </w:r>
      <w:r w:rsidR="003B1929">
        <w:rPr>
          <w:bCs/>
          <w:sz w:val="16"/>
          <w:szCs w:val="16"/>
        </w:rPr>
        <w:t>.</w:t>
      </w:r>
    </w:p>
    <w:p w:rsidR="003B1929" w:rsidRDefault="00C10FA0" w:rsidP="003B1929">
      <w:pPr>
        <w:widowControl w:val="0"/>
        <w:autoSpaceDE w:val="0"/>
        <w:autoSpaceDN w:val="0"/>
        <w:adjustRightInd w:val="0"/>
        <w:spacing w:line="20" w:lineRule="atLeast"/>
        <w:jc w:val="both"/>
        <w:rPr>
          <w:bCs/>
          <w:sz w:val="16"/>
          <w:szCs w:val="16"/>
        </w:rPr>
      </w:pPr>
      <w:r>
        <w:rPr>
          <w:bCs/>
          <w:sz w:val="16"/>
          <w:szCs w:val="16"/>
        </w:rPr>
        <w:t>29</w:t>
      </w:r>
      <w:r w:rsidR="003B1929">
        <w:rPr>
          <w:bCs/>
          <w:sz w:val="16"/>
          <w:szCs w:val="16"/>
        </w:rPr>
        <w:t xml:space="preserve">. </w:t>
      </w:r>
      <w:r w:rsidR="003B1929" w:rsidRPr="003B1929">
        <w:rPr>
          <w:bCs/>
          <w:sz w:val="16"/>
          <w:szCs w:val="16"/>
        </w:rPr>
        <w:t>Постановление Администрации Любытинского муниципального района от 25.07.2022  №7</w:t>
      </w:r>
      <w:r w:rsidR="003B1929">
        <w:rPr>
          <w:bCs/>
          <w:sz w:val="16"/>
          <w:szCs w:val="16"/>
        </w:rPr>
        <w:t>87</w:t>
      </w:r>
      <w:proofErr w:type="gramStart"/>
      <w:r w:rsidR="003B1929" w:rsidRPr="003B1929">
        <w:rPr>
          <w:bCs/>
          <w:sz w:val="16"/>
          <w:szCs w:val="16"/>
        </w:rPr>
        <w:t xml:space="preserve"> О</w:t>
      </w:r>
      <w:proofErr w:type="gramEnd"/>
      <w:r w:rsidR="003B1929" w:rsidRPr="003B1929">
        <w:rPr>
          <w:bCs/>
          <w:sz w:val="16"/>
          <w:szCs w:val="16"/>
        </w:rPr>
        <w:t>б установлении публичного сервитута</w:t>
      </w:r>
      <w:r w:rsidR="003B1929">
        <w:rPr>
          <w:bCs/>
          <w:sz w:val="16"/>
          <w:szCs w:val="16"/>
        </w:rPr>
        <w:t>.</w:t>
      </w:r>
    </w:p>
    <w:p w:rsidR="003B1929" w:rsidRDefault="00C10FA0" w:rsidP="003B1929">
      <w:pPr>
        <w:widowControl w:val="0"/>
        <w:autoSpaceDE w:val="0"/>
        <w:autoSpaceDN w:val="0"/>
        <w:adjustRightInd w:val="0"/>
        <w:spacing w:line="20" w:lineRule="atLeast"/>
        <w:jc w:val="both"/>
        <w:rPr>
          <w:bCs/>
          <w:sz w:val="16"/>
          <w:szCs w:val="16"/>
        </w:rPr>
      </w:pPr>
      <w:r>
        <w:rPr>
          <w:bCs/>
          <w:sz w:val="16"/>
          <w:szCs w:val="16"/>
        </w:rPr>
        <w:t>30</w:t>
      </w:r>
      <w:r w:rsidR="003B1929">
        <w:rPr>
          <w:bCs/>
          <w:sz w:val="16"/>
          <w:szCs w:val="16"/>
        </w:rPr>
        <w:t xml:space="preserve">. </w:t>
      </w:r>
      <w:r w:rsidR="003B1929" w:rsidRPr="003B1929">
        <w:rPr>
          <w:bCs/>
          <w:sz w:val="16"/>
          <w:szCs w:val="16"/>
        </w:rPr>
        <w:t>Постановление Администрации Любытинского муниципального района от 25.07.2022  №7</w:t>
      </w:r>
      <w:r w:rsidR="003B1929">
        <w:rPr>
          <w:bCs/>
          <w:sz w:val="16"/>
          <w:szCs w:val="16"/>
        </w:rPr>
        <w:t>88</w:t>
      </w:r>
      <w:proofErr w:type="gramStart"/>
      <w:r w:rsidR="003B1929" w:rsidRPr="003B1929">
        <w:rPr>
          <w:bCs/>
          <w:sz w:val="16"/>
          <w:szCs w:val="16"/>
        </w:rPr>
        <w:t xml:space="preserve"> О</w:t>
      </w:r>
      <w:proofErr w:type="gramEnd"/>
      <w:r w:rsidR="003B1929" w:rsidRPr="003B1929">
        <w:rPr>
          <w:bCs/>
          <w:sz w:val="16"/>
          <w:szCs w:val="16"/>
        </w:rPr>
        <w:t>б установлении публичного сервитута</w:t>
      </w:r>
      <w:r w:rsidR="003B1929">
        <w:rPr>
          <w:bCs/>
          <w:sz w:val="16"/>
          <w:szCs w:val="16"/>
        </w:rPr>
        <w:t>.</w:t>
      </w:r>
    </w:p>
    <w:p w:rsidR="003B1929" w:rsidRDefault="00C10FA0" w:rsidP="003B1929">
      <w:pPr>
        <w:widowControl w:val="0"/>
        <w:autoSpaceDE w:val="0"/>
        <w:autoSpaceDN w:val="0"/>
        <w:adjustRightInd w:val="0"/>
        <w:spacing w:line="20" w:lineRule="atLeast"/>
        <w:jc w:val="both"/>
        <w:rPr>
          <w:bCs/>
          <w:sz w:val="16"/>
          <w:szCs w:val="16"/>
        </w:rPr>
      </w:pPr>
      <w:r>
        <w:rPr>
          <w:bCs/>
          <w:sz w:val="16"/>
          <w:szCs w:val="16"/>
        </w:rPr>
        <w:t>31</w:t>
      </w:r>
      <w:r w:rsidR="003B1929">
        <w:rPr>
          <w:bCs/>
          <w:sz w:val="16"/>
          <w:szCs w:val="16"/>
        </w:rPr>
        <w:t xml:space="preserve">. </w:t>
      </w:r>
      <w:r w:rsidR="003B1929" w:rsidRPr="003B1929">
        <w:rPr>
          <w:bCs/>
          <w:sz w:val="16"/>
          <w:szCs w:val="16"/>
        </w:rPr>
        <w:t>Постановление Администрации Любытинского муниципального района от 25.07.2022  №7</w:t>
      </w:r>
      <w:r w:rsidR="003B1929">
        <w:rPr>
          <w:bCs/>
          <w:sz w:val="16"/>
          <w:szCs w:val="16"/>
        </w:rPr>
        <w:t>89</w:t>
      </w:r>
      <w:proofErr w:type="gramStart"/>
      <w:r w:rsidR="003B1929" w:rsidRPr="003B1929">
        <w:rPr>
          <w:bCs/>
          <w:sz w:val="16"/>
          <w:szCs w:val="16"/>
        </w:rPr>
        <w:t xml:space="preserve"> О</w:t>
      </w:r>
      <w:proofErr w:type="gramEnd"/>
      <w:r w:rsidR="003B1929" w:rsidRPr="003B1929">
        <w:rPr>
          <w:bCs/>
          <w:sz w:val="16"/>
          <w:szCs w:val="16"/>
        </w:rPr>
        <w:t>б установлении публичного сервитута</w:t>
      </w:r>
      <w:r w:rsidR="003B1929">
        <w:rPr>
          <w:bCs/>
          <w:sz w:val="16"/>
          <w:szCs w:val="16"/>
        </w:rPr>
        <w:t>.</w:t>
      </w: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6E7F51" w:rsidRDefault="006E7F51" w:rsidP="003B1929">
      <w:pPr>
        <w:widowControl w:val="0"/>
        <w:autoSpaceDE w:val="0"/>
        <w:autoSpaceDN w:val="0"/>
        <w:adjustRightInd w:val="0"/>
        <w:spacing w:line="20" w:lineRule="atLeast"/>
        <w:jc w:val="both"/>
        <w:rPr>
          <w:bCs/>
          <w:sz w:val="16"/>
          <w:szCs w:val="16"/>
        </w:rPr>
      </w:pPr>
    </w:p>
    <w:p w:rsidR="003B1929" w:rsidRDefault="003B1929" w:rsidP="003B1929">
      <w:pPr>
        <w:widowControl w:val="0"/>
        <w:autoSpaceDE w:val="0"/>
        <w:autoSpaceDN w:val="0"/>
        <w:adjustRightInd w:val="0"/>
        <w:spacing w:line="20" w:lineRule="atLeast"/>
        <w:jc w:val="both"/>
        <w:rPr>
          <w:bCs/>
          <w:sz w:val="16"/>
          <w:szCs w:val="16"/>
        </w:rPr>
      </w:pPr>
    </w:p>
    <w:p w:rsidR="003B1929" w:rsidRPr="003B1929" w:rsidRDefault="003B1929" w:rsidP="003B1929">
      <w:pPr>
        <w:spacing w:line="240" w:lineRule="atLeast"/>
        <w:jc w:val="center"/>
        <w:outlineLvl w:val="0"/>
        <w:rPr>
          <w:rFonts w:ascii="Verdana" w:hAnsi="Verdana"/>
          <w:b/>
          <w:bCs/>
          <w:caps/>
          <w:kern w:val="36"/>
          <w:sz w:val="16"/>
          <w:szCs w:val="16"/>
        </w:rPr>
      </w:pPr>
      <w:r w:rsidRPr="003B1929">
        <w:rPr>
          <w:rFonts w:ascii="Verdana" w:hAnsi="Verdana"/>
          <w:b/>
          <w:bCs/>
          <w:caps/>
          <w:kern w:val="36"/>
          <w:sz w:val="16"/>
          <w:szCs w:val="16"/>
        </w:rPr>
        <w:t>СООБЩЕНИЕ о возможном установлении публичного сервитута</w:t>
      </w:r>
    </w:p>
    <w:p w:rsidR="003B1929" w:rsidRPr="003B1929" w:rsidRDefault="003B1929" w:rsidP="003B1929">
      <w:pPr>
        <w:spacing w:line="240" w:lineRule="atLeast"/>
        <w:jc w:val="center"/>
        <w:outlineLvl w:val="0"/>
        <w:rPr>
          <w:rFonts w:ascii="Verdana" w:hAnsi="Verdana"/>
          <w:b/>
          <w:bCs/>
          <w:caps/>
          <w:kern w:val="36"/>
          <w:sz w:val="16"/>
          <w:szCs w:val="16"/>
        </w:rPr>
      </w:pPr>
    </w:p>
    <w:p w:rsidR="003B1929" w:rsidRPr="003B1929" w:rsidRDefault="003B1929" w:rsidP="003B1929">
      <w:pPr>
        <w:spacing w:after="150"/>
        <w:jc w:val="both"/>
        <w:rPr>
          <w:sz w:val="16"/>
          <w:szCs w:val="16"/>
        </w:rPr>
      </w:pPr>
      <w:r w:rsidRPr="003B1929">
        <w:rPr>
          <w:sz w:val="16"/>
          <w:szCs w:val="16"/>
        </w:rPr>
        <w:t xml:space="preserve">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 49 лет, площадью 17 513 </w:t>
      </w:r>
      <w:proofErr w:type="spellStart"/>
      <w:r w:rsidRPr="003B1929">
        <w:rPr>
          <w:sz w:val="16"/>
          <w:szCs w:val="16"/>
        </w:rPr>
        <w:t>кв</w:t>
      </w:r>
      <w:proofErr w:type="gramStart"/>
      <w:r w:rsidRPr="003B1929">
        <w:rPr>
          <w:sz w:val="16"/>
          <w:szCs w:val="16"/>
        </w:rPr>
        <w:t>.м</w:t>
      </w:r>
      <w:proofErr w:type="spellEnd"/>
      <w:proofErr w:type="gramEnd"/>
      <w:r w:rsidRPr="003B1929">
        <w:rPr>
          <w:sz w:val="16"/>
          <w:szCs w:val="16"/>
        </w:rPr>
        <w:t>, по ходатайству ПАО «</w:t>
      </w:r>
      <w:proofErr w:type="spellStart"/>
      <w:r w:rsidRPr="003B1929">
        <w:rPr>
          <w:sz w:val="16"/>
          <w:szCs w:val="16"/>
        </w:rPr>
        <w:t>Россети</w:t>
      </w:r>
      <w:proofErr w:type="spellEnd"/>
      <w:r w:rsidRPr="003B1929">
        <w:rPr>
          <w:sz w:val="16"/>
          <w:szCs w:val="16"/>
        </w:rPr>
        <w:t xml:space="preserve"> Северо-Запад», в отношении следующих земельных участков:</w:t>
      </w:r>
    </w:p>
    <w:tbl>
      <w:tblPr>
        <w:tblW w:w="9663"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556"/>
        <w:gridCol w:w="4855"/>
        <w:gridCol w:w="4252"/>
      </w:tblGrid>
      <w:tr w:rsidR="003B1929" w:rsidRPr="003B1929" w:rsidTr="003B1929">
        <w:tc>
          <w:tcPr>
            <w:tcW w:w="556" w:type="dxa"/>
            <w:tcBorders>
              <w:top w:val="outset" w:sz="6" w:space="0" w:color="auto"/>
              <w:bottom w:val="outset" w:sz="6" w:space="0" w:color="auto"/>
              <w:right w:val="outset" w:sz="6" w:space="0" w:color="auto"/>
            </w:tcBorders>
            <w:vAlign w:val="center"/>
            <w:hideMark/>
          </w:tcPr>
          <w:p w:rsidR="003B1929" w:rsidRPr="003B1929" w:rsidRDefault="003B1929" w:rsidP="004F0657">
            <w:pPr>
              <w:spacing w:after="150"/>
              <w:jc w:val="center"/>
              <w:rPr>
                <w:sz w:val="16"/>
                <w:szCs w:val="16"/>
              </w:rPr>
            </w:pPr>
            <w:r w:rsidRPr="003B1929">
              <w:rPr>
                <w:b/>
                <w:bCs/>
                <w:sz w:val="16"/>
                <w:szCs w:val="16"/>
              </w:rPr>
              <w:t xml:space="preserve">№ </w:t>
            </w:r>
            <w:proofErr w:type="gramStart"/>
            <w:r w:rsidRPr="003B1929">
              <w:rPr>
                <w:b/>
                <w:bCs/>
                <w:sz w:val="16"/>
                <w:szCs w:val="16"/>
              </w:rPr>
              <w:t>п</w:t>
            </w:r>
            <w:proofErr w:type="gramEnd"/>
            <w:r w:rsidRPr="003B1929">
              <w:rPr>
                <w:b/>
                <w:bCs/>
                <w:sz w:val="16"/>
                <w:szCs w:val="16"/>
              </w:rPr>
              <w:t>/п</w:t>
            </w:r>
          </w:p>
        </w:tc>
        <w:tc>
          <w:tcPr>
            <w:tcW w:w="4855" w:type="dxa"/>
            <w:tcBorders>
              <w:top w:val="outset" w:sz="6" w:space="0" w:color="auto"/>
              <w:left w:val="outset" w:sz="6" w:space="0" w:color="auto"/>
              <w:bottom w:val="outset" w:sz="6" w:space="0" w:color="auto"/>
              <w:right w:val="outset" w:sz="6" w:space="0" w:color="auto"/>
            </w:tcBorders>
            <w:vAlign w:val="center"/>
            <w:hideMark/>
          </w:tcPr>
          <w:p w:rsidR="003B1929" w:rsidRPr="003B1929" w:rsidRDefault="003B1929" w:rsidP="004F0657">
            <w:pPr>
              <w:spacing w:after="150"/>
              <w:jc w:val="center"/>
              <w:rPr>
                <w:sz w:val="16"/>
                <w:szCs w:val="16"/>
              </w:rPr>
            </w:pPr>
            <w:r w:rsidRPr="003B1929">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4252" w:type="dxa"/>
            <w:tcBorders>
              <w:top w:val="outset" w:sz="6" w:space="0" w:color="auto"/>
              <w:left w:val="outset" w:sz="6" w:space="0" w:color="auto"/>
              <w:bottom w:val="outset" w:sz="6" w:space="0" w:color="auto"/>
            </w:tcBorders>
            <w:vAlign w:val="center"/>
            <w:hideMark/>
          </w:tcPr>
          <w:p w:rsidR="003B1929" w:rsidRPr="003B1929" w:rsidRDefault="003B1929" w:rsidP="004F0657">
            <w:pPr>
              <w:spacing w:after="150"/>
              <w:jc w:val="center"/>
              <w:rPr>
                <w:b/>
                <w:bCs/>
                <w:sz w:val="16"/>
                <w:szCs w:val="16"/>
              </w:rPr>
            </w:pPr>
            <w:r w:rsidRPr="003B1929">
              <w:rPr>
                <w:b/>
                <w:bCs/>
                <w:sz w:val="16"/>
                <w:szCs w:val="16"/>
              </w:rPr>
              <w:t>Кадастровый номер земельного участка (при наличии), в отношении которого испрашивается публичный сервитут;</w:t>
            </w:r>
          </w:p>
          <w:p w:rsidR="003B1929" w:rsidRPr="003B1929" w:rsidRDefault="003B1929" w:rsidP="003B1929">
            <w:pPr>
              <w:spacing w:after="150"/>
              <w:jc w:val="center"/>
              <w:rPr>
                <w:b/>
                <w:sz w:val="16"/>
                <w:szCs w:val="16"/>
              </w:rPr>
            </w:pPr>
            <w:r w:rsidRPr="003B1929">
              <w:rPr>
                <w:b/>
                <w:bCs/>
                <w:sz w:val="16"/>
                <w:szCs w:val="16"/>
              </w:rPr>
              <w:t>Кадастровый квартал, на территории которого испрашивается публичный сервитут</w:t>
            </w:r>
          </w:p>
        </w:tc>
      </w:tr>
      <w:tr w:rsidR="003B1929" w:rsidRPr="003B1929" w:rsidTr="003B1929">
        <w:tc>
          <w:tcPr>
            <w:tcW w:w="556" w:type="dxa"/>
            <w:tcBorders>
              <w:top w:val="outset" w:sz="6" w:space="0" w:color="auto"/>
              <w:bottom w:val="outset" w:sz="6" w:space="0" w:color="auto"/>
              <w:right w:val="outset" w:sz="6" w:space="0" w:color="auto"/>
            </w:tcBorders>
            <w:vAlign w:val="center"/>
            <w:hideMark/>
          </w:tcPr>
          <w:p w:rsidR="003B1929" w:rsidRPr="003B1929" w:rsidRDefault="003B1929" w:rsidP="004F0657">
            <w:pPr>
              <w:spacing w:after="150"/>
              <w:jc w:val="center"/>
              <w:rPr>
                <w:sz w:val="16"/>
                <w:szCs w:val="16"/>
              </w:rPr>
            </w:pPr>
            <w:r w:rsidRPr="003B1929">
              <w:rPr>
                <w:sz w:val="16"/>
                <w:szCs w:val="16"/>
              </w:rPr>
              <w:t>1</w:t>
            </w:r>
          </w:p>
        </w:tc>
        <w:tc>
          <w:tcPr>
            <w:tcW w:w="4855" w:type="dxa"/>
            <w:tcBorders>
              <w:top w:val="outset" w:sz="6" w:space="0" w:color="auto"/>
              <w:left w:val="outset" w:sz="6" w:space="0" w:color="auto"/>
              <w:bottom w:val="outset" w:sz="6" w:space="0" w:color="auto"/>
              <w:right w:val="outset" w:sz="6" w:space="0" w:color="auto"/>
            </w:tcBorders>
            <w:vAlign w:val="center"/>
          </w:tcPr>
          <w:p w:rsidR="003B1929" w:rsidRPr="003B1929" w:rsidRDefault="003B1929" w:rsidP="004F0657">
            <w:pPr>
              <w:rPr>
                <w:sz w:val="16"/>
                <w:szCs w:val="16"/>
              </w:rPr>
            </w:pPr>
            <w:r w:rsidRPr="003B1929">
              <w:rPr>
                <w:sz w:val="16"/>
                <w:szCs w:val="16"/>
              </w:rPr>
              <w:t xml:space="preserve">Российская </w:t>
            </w:r>
            <w:proofErr w:type="spellStart"/>
            <w:r w:rsidRPr="003B1929">
              <w:rPr>
                <w:sz w:val="16"/>
                <w:szCs w:val="16"/>
              </w:rPr>
              <w:t>Федерация</w:t>
            </w:r>
            <w:proofErr w:type="gramStart"/>
            <w:r w:rsidRPr="003B1929">
              <w:rPr>
                <w:sz w:val="16"/>
                <w:szCs w:val="16"/>
              </w:rPr>
              <w:t>,Н</w:t>
            </w:r>
            <w:proofErr w:type="gramEnd"/>
            <w:r w:rsidRPr="003B1929">
              <w:rPr>
                <w:sz w:val="16"/>
                <w:szCs w:val="16"/>
              </w:rPr>
              <w:t>овгородская</w:t>
            </w:r>
            <w:proofErr w:type="spellEnd"/>
            <w:r w:rsidRPr="003B1929">
              <w:rPr>
                <w:sz w:val="16"/>
                <w:szCs w:val="16"/>
              </w:rPr>
              <w:t xml:space="preserve"> область, </w:t>
            </w:r>
            <w:proofErr w:type="spellStart"/>
            <w:r w:rsidRPr="003B1929">
              <w:rPr>
                <w:sz w:val="16"/>
                <w:szCs w:val="16"/>
              </w:rPr>
              <w:t>Любытинский</w:t>
            </w:r>
            <w:proofErr w:type="spellEnd"/>
            <w:r w:rsidRPr="003B1929">
              <w:rPr>
                <w:sz w:val="16"/>
                <w:szCs w:val="16"/>
              </w:rPr>
              <w:t xml:space="preserve"> муниципальный район/ для размещения объекта электросетевого хозяйства ВЛ-10 </w:t>
            </w:r>
            <w:proofErr w:type="spellStart"/>
            <w:r w:rsidRPr="003B1929">
              <w:rPr>
                <w:sz w:val="16"/>
                <w:szCs w:val="16"/>
              </w:rPr>
              <w:t>кВ</w:t>
            </w:r>
            <w:proofErr w:type="spellEnd"/>
            <w:r w:rsidRPr="003B1929">
              <w:rPr>
                <w:sz w:val="16"/>
                <w:szCs w:val="16"/>
              </w:rPr>
              <w:t xml:space="preserve"> Л-4 РП В. Остров</w:t>
            </w:r>
          </w:p>
        </w:tc>
        <w:tc>
          <w:tcPr>
            <w:tcW w:w="4252" w:type="dxa"/>
            <w:tcBorders>
              <w:top w:val="outset" w:sz="6" w:space="0" w:color="auto"/>
              <w:left w:val="outset" w:sz="6" w:space="0" w:color="auto"/>
              <w:bottom w:val="outset" w:sz="6" w:space="0" w:color="auto"/>
            </w:tcBorders>
            <w:vAlign w:val="center"/>
          </w:tcPr>
          <w:p w:rsidR="003B1929" w:rsidRPr="003B1929" w:rsidRDefault="003B1929" w:rsidP="004F0657">
            <w:pPr>
              <w:jc w:val="center"/>
              <w:rPr>
                <w:sz w:val="16"/>
                <w:szCs w:val="16"/>
              </w:rPr>
            </w:pPr>
            <w:r w:rsidRPr="003B1929">
              <w:rPr>
                <w:sz w:val="16"/>
                <w:szCs w:val="16"/>
              </w:rPr>
              <w:t>53:07:0180101</w:t>
            </w:r>
          </w:p>
        </w:tc>
      </w:tr>
      <w:tr w:rsidR="003B1929" w:rsidRPr="003B1929" w:rsidTr="003B1929">
        <w:tc>
          <w:tcPr>
            <w:tcW w:w="556" w:type="dxa"/>
            <w:tcBorders>
              <w:top w:val="outset" w:sz="6" w:space="0" w:color="auto"/>
              <w:bottom w:val="outset" w:sz="6" w:space="0" w:color="auto"/>
              <w:right w:val="outset" w:sz="6" w:space="0" w:color="auto"/>
            </w:tcBorders>
            <w:vAlign w:val="center"/>
          </w:tcPr>
          <w:p w:rsidR="003B1929" w:rsidRPr="003B1929" w:rsidRDefault="003B1929" w:rsidP="004F0657">
            <w:pPr>
              <w:spacing w:after="150"/>
              <w:jc w:val="center"/>
              <w:rPr>
                <w:sz w:val="16"/>
                <w:szCs w:val="16"/>
              </w:rPr>
            </w:pPr>
            <w:r w:rsidRPr="003B1929">
              <w:rPr>
                <w:sz w:val="16"/>
                <w:szCs w:val="16"/>
              </w:rPr>
              <w:t>2</w:t>
            </w:r>
          </w:p>
        </w:tc>
        <w:tc>
          <w:tcPr>
            <w:tcW w:w="4855" w:type="dxa"/>
            <w:tcBorders>
              <w:top w:val="outset" w:sz="6" w:space="0" w:color="auto"/>
              <w:left w:val="outset" w:sz="6" w:space="0" w:color="auto"/>
              <w:bottom w:val="outset" w:sz="6" w:space="0" w:color="auto"/>
              <w:right w:val="outset" w:sz="6" w:space="0" w:color="auto"/>
            </w:tcBorders>
          </w:tcPr>
          <w:p w:rsidR="003B1929" w:rsidRPr="003B1929" w:rsidRDefault="003B1929" w:rsidP="004F0657">
            <w:pPr>
              <w:rPr>
                <w:sz w:val="16"/>
                <w:szCs w:val="16"/>
              </w:rPr>
            </w:pPr>
            <w:r w:rsidRPr="003B1929">
              <w:rPr>
                <w:sz w:val="16"/>
                <w:szCs w:val="16"/>
              </w:rPr>
              <w:t xml:space="preserve">Российская </w:t>
            </w:r>
            <w:proofErr w:type="spellStart"/>
            <w:r w:rsidRPr="003B1929">
              <w:rPr>
                <w:sz w:val="16"/>
                <w:szCs w:val="16"/>
              </w:rPr>
              <w:t>Федерация</w:t>
            </w:r>
            <w:proofErr w:type="gramStart"/>
            <w:r w:rsidRPr="003B1929">
              <w:rPr>
                <w:sz w:val="16"/>
                <w:szCs w:val="16"/>
              </w:rPr>
              <w:t>,Н</w:t>
            </w:r>
            <w:proofErr w:type="gramEnd"/>
            <w:r w:rsidRPr="003B1929">
              <w:rPr>
                <w:sz w:val="16"/>
                <w:szCs w:val="16"/>
              </w:rPr>
              <w:t>овгородская</w:t>
            </w:r>
            <w:proofErr w:type="spellEnd"/>
            <w:r w:rsidRPr="003B1929">
              <w:rPr>
                <w:sz w:val="16"/>
                <w:szCs w:val="16"/>
              </w:rPr>
              <w:t xml:space="preserve"> область, </w:t>
            </w:r>
            <w:proofErr w:type="spellStart"/>
            <w:r w:rsidRPr="003B1929">
              <w:rPr>
                <w:sz w:val="16"/>
                <w:szCs w:val="16"/>
              </w:rPr>
              <w:t>Любытинский</w:t>
            </w:r>
            <w:proofErr w:type="spellEnd"/>
            <w:r w:rsidRPr="003B1929">
              <w:rPr>
                <w:sz w:val="16"/>
                <w:szCs w:val="16"/>
              </w:rPr>
              <w:t xml:space="preserve"> муниципальный район/ для размещения объекта электросетевого хозяйства ВЛ-10 </w:t>
            </w:r>
            <w:proofErr w:type="spellStart"/>
            <w:r w:rsidRPr="003B1929">
              <w:rPr>
                <w:sz w:val="16"/>
                <w:szCs w:val="16"/>
              </w:rPr>
              <w:t>кВ</w:t>
            </w:r>
            <w:proofErr w:type="spellEnd"/>
            <w:r w:rsidRPr="003B1929">
              <w:rPr>
                <w:sz w:val="16"/>
                <w:szCs w:val="16"/>
              </w:rPr>
              <w:t xml:space="preserve"> Л-4 РП В. Остров</w:t>
            </w:r>
          </w:p>
        </w:tc>
        <w:tc>
          <w:tcPr>
            <w:tcW w:w="4252" w:type="dxa"/>
            <w:tcBorders>
              <w:top w:val="outset" w:sz="6" w:space="0" w:color="auto"/>
              <w:left w:val="outset" w:sz="6" w:space="0" w:color="auto"/>
              <w:bottom w:val="outset" w:sz="6" w:space="0" w:color="auto"/>
            </w:tcBorders>
            <w:vAlign w:val="center"/>
          </w:tcPr>
          <w:p w:rsidR="003B1929" w:rsidRPr="003B1929" w:rsidRDefault="003B1929" w:rsidP="004F0657">
            <w:pPr>
              <w:jc w:val="center"/>
              <w:rPr>
                <w:sz w:val="16"/>
                <w:szCs w:val="16"/>
              </w:rPr>
            </w:pPr>
            <w:r w:rsidRPr="003B1929">
              <w:rPr>
                <w:sz w:val="16"/>
                <w:szCs w:val="16"/>
              </w:rPr>
              <w:t>53:07:0184001</w:t>
            </w:r>
          </w:p>
        </w:tc>
      </w:tr>
      <w:tr w:rsidR="003B1929" w:rsidRPr="003B1929" w:rsidTr="003B1929">
        <w:tc>
          <w:tcPr>
            <w:tcW w:w="556" w:type="dxa"/>
            <w:tcBorders>
              <w:top w:val="outset" w:sz="6" w:space="0" w:color="auto"/>
              <w:bottom w:val="outset" w:sz="6" w:space="0" w:color="auto"/>
              <w:right w:val="outset" w:sz="6" w:space="0" w:color="auto"/>
            </w:tcBorders>
            <w:vAlign w:val="center"/>
          </w:tcPr>
          <w:p w:rsidR="003B1929" w:rsidRPr="003B1929" w:rsidRDefault="003B1929" w:rsidP="004F0657">
            <w:pPr>
              <w:spacing w:after="150"/>
              <w:jc w:val="center"/>
              <w:rPr>
                <w:sz w:val="16"/>
                <w:szCs w:val="16"/>
              </w:rPr>
            </w:pPr>
            <w:r w:rsidRPr="003B1929">
              <w:rPr>
                <w:sz w:val="16"/>
                <w:szCs w:val="16"/>
              </w:rPr>
              <w:t>3</w:t>
            </w:r>
          </w:p>
        </w:tc>
        <w:tc>
          <w:tcPr>
            <w:tcW w:w="4855" w:type="dxa"/>
            <w:tcBorders>
              <w:top w:val="outset" w:sz="6" w:space="0" w:color="auto"/>
              <w:left w:val="outset" w:sz="6" w:space="0" w:color="auto"/>
              <w:bottom w:val="outset" w:sz="6" w:space="0" w:color="auto"/>
              <w:right w:val="outset" w:sz="6" w:space="0" w:color="auto"/>
            </w:tcBorders>
          </w:tcPr>
          <w:p w:rsidR="003B1929" w:rsidRPr="003B1929" w:rsidRDefault="003B1929" w:rsidP="004F0657">
            <w:pPr>
              <w:rPr>
                <w:sz w:val="16"/>
                <w:szCs w:val="16"/>
              </w:rPr>
            </w:pPr>
            <w:r w:rsidRPr="003B1929">
              <w:rPr>
                <w:sz w:val="16"/>
                <w:szCs w:val="16"/>
              </w:rPr>
              <w:t xml:space="preserve">Новгородская область, </w:t>
            </w:r>
            <w:proofErr w:type="spellStart"/>
            <w:r w:rsidRPr="003B1929">
              <w:rPr>
                <w:sz w:val="16"/>
                <w:szCs w:val="16"/>
              </w:rPr>
              <w:t>Любытинский</w:t>
            </w:r>
            <w:proofErr w:type="spellEnd"/>
            <w:r w:rsidRPr="003B1929">
              <w:rPr>
                <w:sz w:val="16"/>
                <w:szCs w:val="16"/>
              </w:rPr>
              <w:t xml:space="preserve"> р-н, д Ярцево </w:t>
            </w:r>
          </w:p>
        </w:tc>
        <w:tc>
          <w:tcPr>
            <w:tcW w:w="4252" w:type="dxa"/>
            <w:tcBorders>
              <w:top w:val="outset" w:sz="6" w:space="0" w:color="auto"/>
              <w:left w:val="outset" w:sz="6" w:space="0" w:color="auto"/>
              <w:bottom w:val="outset" w:sz="6" w:space="0" w:color="auto"/>
            </w:tcBorders>
          </w:tcPr>
          <w:p w:rsidR="003B1929" w:rsidRPr="003B1929" w:rsidRDefault="003B1929" w:rsidP="004F0657">
            <w:pPr>
              <w:jc w:val="center"/>
              <w:rPr>
                <w:sz w:val="16"/>
                <w:szCs w:val="16"/>
              </w:rPr>
            </w:pPr>
            <w:r w:rsidRPr="003B1929">
              <w:rPr>
                <w:sz w:val="16"/>
                <w:szCs w:val="16"/>
              </w:rPr>
              <w:t xml:space="preserve">53:07:0180101:87 </w:t>
            </w:r>
          </w:p>
        </w:tc>
      </w:tr>
      <w:tr w:rsidR="003B1929" w:rsidRPr="003B1929" w:rsidTr="003B1929">
        <w:tc>
          <w:tcPr>
            <w:tcW w:w="556" w:type="dxa"/>
            <w:tcBorders>
              <w:top w:val="outset" w:sz="6" w:space="0" w:color="auto"/>
              <w:bottom w:val="outset" w:sz="6" w:space="0" w:color="auto"/>
              <w:right w:val="outset" w:sz="6" w:space="0" w:color="auto"/>
            </w:tcBorders>
            <w:vAlign w:val="center"/>
          </w:tcPr>
          <w:p w:rsidR="003B1929" w:rsidRPr="003B1929" w:rsidRDefault="003B1929" w:rsidP="004F0657">
            <w:pPr>
              <w:spacing w:after="150"/>
              <w:jc w:val="center"/>
              <w:rPr>
                <w:sz w:val="16"/>
                <w:szCs w:val="16"/>
              </w:rPr>
            </w:pPr>
            <w:r w:rsidRPr="003B1929">
              <w:rPr>
                <w:sz w:val="16"/>
                <w:szCs w:val="16"/>
              </w:rPr>
              <w:t>4</w:t>
            </w:r>
          </w:p>
        </w:tc>
        <w:tc>
          <w:tcPr>
            <w:tcW w:w="4855" w:type="dxa"/>
            <w:tcBorders>
              <w:top w:val="outset" w:sz="6" w:space="0" w:color="auto"/>
              <w:left w:val="outset" w:sz="6" w:space="0" w:color="auto"/>
              <w:bottom w:val="outset" w:sz="6" w:space="0" w:color="auto"/>
              <w:right w:val="outset" w:sz="6" w:space="0" w:color="auto"/>
            </w:tcBorders>
          </w:tcPr>
          <w:p w:rsidR="003B1929" w:rsidRPr="003B1929" w:rsidRDefault="003B1929" w:rsidP="004F0657">
            <w:pPr>
              <w:rPr>
                <w:sz w:val="16"/>
                <w:szCs w:val="16"/>
              </w:rPr>
            </w:pPr>
            <w:r w:rsidRPr="003B1929">
              <w:rPr>
                <w:sz w:val="16"/>
                <w:szCs w:val="16"/>
              </w:rPr>
              <w:t xml:space="preserve">Новгородская область, р-н </w:t>
            </w:r>
            <w:proofErr w:type="spellStart"/>
            <w:r w:rsidRPr="003B1929">
              <w:rPr>
                <w:sz w:val="16"/>
                <w:szCs w:val="16"/>
              </w:rPr>
              <w:t>Любытинский</w:t>
            </w:r>
            <w:proofErr w:type="spellEnd"/>
            <w:r w:rsidRPr="003B1929">
              <w:rPr>
                <w:sz w:val="16"/>
                <w:szCs w:val="16"/>
              </w:rPr>
              <w:t>, с/</w:t>
            </w:r>
            <w:proofErr w:type="gramStart"/>
            <w:r w:rsidRPr="003B1929">
              <w:rPr>
                <w:sz w:val="16"/>
                <w:szCs w:val="16"/>
              </w:rPr>
              <w:t>п</w:t>
            </w:r>
            <w:proofErr w:type="gramEnd"/>
            <w:r w:rsidRPr="003B1929">
              <w:rPr>
                <w:sz w:val="16"/>
                <w:szCs w:val="16"/>
              </w:rPr>
              <w:t xml:space="preserve"> </w:t>
            </w:r>
            <w:proofErr w:type="spellStart"/>
            <w:r w:rsidRPr="003B1929">
              <w:rPr>
                <w:sz w:val="16"/>
                <w:szCs w:val="16"/>
              </w:rPr>
              <w:t>Любытинское</w:t>
            </w:r>
            <w:proofErr w:type="spellEnd"/>
            <w:r w:rsidRPr="003B1929">
              <w:rPr>
                <w:sz w:val="16"/>
                <w:szCs w:val="16"/>
              </w:rPr>
              <w:t xml:space="preserve"> </w:t>
            </w:r>
          </w:p>
        </w:tc>
        <w:tc>
          <w:tcPr>
            <w:tcW w:w="4252" w:type="dxa"/>
            <w:tcBorders>
              <w:top w:val="outset" w:sz="6" w:space="0" w:color="auto"/>
              <w:left w:val="outset" w:sz="6" w:space="0" w:color="auto"/>
              <w:bottom w:val="outset" w:sz="6" w:space="0" w:color="auto"/>
            </w:tcBorders>
          </w:tcPr>
          <w:p w:rsidR="003B1929" w:rsidRPr="003B1929" w:rsidRDefault="003B1929" w:rsidP="004F0657">
            <w:pPr>
              <w:jc w:val="center"/>
              <w:rPr>
                <w:sz w:val="16"/>
                <w:szCs w:val="16"/>
              </w:rPr>
            </w:pPr>
            <w:r w:rsidRPr="003B1929">
              <w:rPr>
                <w:sz w:val="16"/>
                <w:szCs w:val="16"/>
              </w:rPr>
              <w:t xml:space="preserve">53:07:0184001:24 </w:t>
            </w:r>
          </w:p>
        </w:tc>
      </w:tr>
      <w:tr w:rsidR="003B1929" w:rsidRPr="003B1929" w:rsidTr="003B1929">
        <w:tc>
          <w:tcPr>
            <w:tcW w:w="556" w:type="dxa"/>
            <w:tcBorders>
              <w:top w:val="outset" w:sz="6" w:space="0" w:color="auto"/>
              <w:bottom w:val="outset" w:sz="6" w:space="0" w:color="auto"/>
              <w:right w:val="outset" w:sz="6" w:space="0" w:color="auto"/>
            </w:tcBorders>
            <w:vAlign w:val="center"/>
          </w:tcPr>
          <w:p w:rsidR="003B1929" w:rsidRPr="003B1929" w:rsidRDefault="003B1929" w:rsidP="004F0657">
            <w:pPr>
              <w:spacing w:after="150"/>
              <w:jc w:val="center"/>
              <w:rPr>
                <w:sz w:val="16"/>
                <w:szCs w:val="16"/>
              </w:rPr>
            </w:pPr>
            <w:r w:rsidRPr="003B1929">
              <w:rPr>
                <w:sz w:val="16"/>
                <w:szCs w:val="16"/>
              </w:rPr>
              <w:t>5</w:t>
            </w:r>
          </w:p>
        </w:tc>
        <w:tc>
          <w:tcPr>
            <w:tcW w:w="4855" w:type="dxa"/>
            <w:tcBorders>
              <w:top w:val="outset" w:sz="6" w:space="0" w:color="auto"/>
              <w:left w:val="outset" w:sz="6" w:space="0" w:color="auto"/>
              <w:bottom w:val="outset" w:sz="6" w:space="0" w:color="auto"/>
              <w:right w:val="outset" w:sz="6" w:space="0" w:color="auto"/>
            </w:tcBorders>
          </w:tcPr>
          <w:p w:rsidR="003B1929" w:rsidRPr="003B1929" w:rsidRDefault="003B1929" w:rsidP="004F0657">
            <w:pPr>
              <w:rPr>
                <w:sz w:val="16"/>
                <w:szCs w:val="16"/>
              </w:rPr>
            </w:pPr>
            <w:r w:rsidRPr="003B1929">
              <w:rPr>
                <w:sz w:val="16"/>
                <w:szCs w:val="16"/>
              </w:rPr>
              <w:t xml:space="preserve">Новгородская область, р-н </w:t>
            </w:r>
            <w:proofErr w:type="spellStart"/>
            <w:r w:rsidRPr="003B1929">
              <w:rPr>
                <w:sz w:val="16"/>
                <w:szCs w:val="16"/>
              </w:rPr>
              <w:t>Любытинский</w:t>
            </w:r>
            <w:proofErr w:type="spellEnd"/>
            <w:r w:rsidRPr="003B1929">
              <w:rPr>
                <w:sz w:val="16"/>
                <w:szCs w:val="16"/>
              </w:rPr>
              <w:t>, с/</w:t>
            </w:r>
            <w:proofErr w:type="gramStart"/>
            <w:r w:rsidRPr="003B1929">
              <w:rPr>
                <w:sz w:val="16"/>
                <w:szCs w:val="16"/>
              </w:rPr>
              <w:t>п</w:t>
            </w:r>
            <w:proofErr w:type="gramEnd"/>
            <w:r w:rsidRPr="003B1929">
              <w:rPr>
                <w:sz w:val="16"/>
                <w:szCs w:val="16"/>
              </w:rPr>
              <w:t xml:space="preserve"> </w:t>
            </w:r>
            <w:proofErr w:type="spellStart"/>
            <w:r w:rsidRPr="003B1929">
              <w:rPr>
                <w:sz w:val="16"/>
                <w:szCs w:val="16"/>
              </w:rPr>
              <w:t>Любытинское</w:t>
            </w:r>
            <w:proofErr w:type="spellEnd"/>
            <w:r w:rsidRPr="003B1929">
              <w:rPr>
                <w:sz w:val="16"/>
                <w:szCs w:val="16"/>
              </w:rPr>
              <w:t xml:space="preserve"> </w:t>
            </w:r>
          </w:p>
        </w:tc>
        <w:tc>
          <w:tcPr>
            <w:tcW w:w="4252" w:type="dxa"/>
            <w:tcBorders>
              <w:top w:val="outset" w:sz="6" w:space="0" w:color="auto"/>
              <w:left w:val="outset" w:sz="6" w:space="0" w:color="auto"/>
              <w:bottom w:val="outset" w:sz="6" w:space="0" w:color="auto"/>
            </w:tcBorders>
          </w:tcPr>
          <w:p w:rsidR="003B1929" w:rsidRPr="003B1929" w:rsidRDefault="003B1929" w:rsidP="004F0657">
            <w:pPr>
              <w:jc w:val="center"/>
              <w:rPr>
                <w:sz w:val="16"/>
                <w:szCs w:val="16"/>
              </w:rPr>
            </w:pPr>
            <w:r w:rsidRPr="003B1929">
              <w:rPr>
                <w:sz w:val="16"/>
                <w:szCs w:val="16"/>
              </w:rPr>
              <w:t xml:space="preserve">53:07:0184001:25 </w:t>
            </w:r>
          </w:p>
        </w:tc>
      </w:tr>
    </w:tbl>
    <w:p w:rsidR="003B1929" w:rsidRPr="003B1929" w:rsidRDefault="003B1929" w:rsidP="003B1929">
      <w:pPr>
        <w:spacing w:after="150"/>
        <w:jc w:val="both"/>
        <w:rPr>
          <w:sz w:val="16"/>
          <w:szCs w:val="16"/>
        </w:rPr>
      </w:pPr>
      <w:r w:rsidRPr="003B1929">
        <w:rPr>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3B1929" w:rsidRPr="003B1929" w:rsidRDefault="003B1929" w:rsidP="003B1929">
      <w:pPr>
        <w:spacing w:after="150"/>
        <w:jc w:val="both"/>
        <w:rPr>
          <w:sz w:val="16"/>
          <w:szCs w:val="16"/>
        </w:rPr>
      </w:pPr>
      <w:r w:rsidRPr="003B1929">
        <w:rPr>
          <w:sz w:val="16"/>
          <w:szCs w:val="16"/>
        </w:rPr>
        <w:t xml:space="preserve">Администрация Любытинского муниципального района, 174760, Новгородская область, </w:t>
      </w:r>
      <w:proofErr w:type="spellStart"/>
      <w:r w:rsidRPr="003B1929">
        <w:rPr>
          <w:sz w:val="16"/>
          <w:szCs w:val="16"/>
        </w:rPr>
        <w:t>Любытинский</w:t>
      </w:r>
      <w:proofErr w:type="spellEnd"/>
      <w:r w:rsidRPr="003B1929">
        <w:rPr>
          <w:sz w:val="16"/>
          <w:szCs w:val="16"/>
        </w:rPr>
        <w:t xml:space="preserve"> район, </w:t>
      </w:r>
      <w:proofErr w:type="spellStart"/>
      <w:r w:rsidRPr="003B1929">
        <w:rPr>
          <w:sz w:val="16"/>
          <w:szCs w:val="16"/>
        </w:rPr>
        <w:t>рп</w:t>
      </w:r>
      <w:proofErr w:type="spellEnd"/>
      <w:r w:rsidRPr="003B1929">
        <w:rPr>
          <w:sz w:val="16"/>
          <w:szCs w:val="16"/>
        </w:rPr>
        <w:t xml:space="preserve"> </w:t>
      </w:r>
      <w:proofErr w:type="spellStart"/>
      <w:r w:rsidRPr="003B1929">
        <w:rPr>
          <w:sz w:val="16"/>
          <w:szCs w:val="16"/>
        </w:rPr>
        <w:t>Любытино</w:t>
      </w:r>
      <w:proofErr w:type="spellEnd"/>
      <w:r w:rsidRPr="003B1929">
        <w:rPr>
          <w:sz w:val="16"/>
          <w:szCs w:val="16"/>
        </w:rPr>
        <w:t xml:space="preserve">, </w:t>
      </w:r>
      <w:proofErr w:type="spellStart"/>
      <w:r w:rsidRPr="003B1929">
        <w:rPr>
          <w:sz w:val="16"/>
          <w:szCs w:val="16"/>
        </w:rPr>
        <w:t>ул</w:t>
      </w:r>
      <w:proofErr w:type="gramStart"/>
      <w:r w:rsidRPr="003B1929">
        <w:rPr>
          <w:sz w:val="16"/>
          <w:szCs w:val="16"/>
        </w:rPr>
        <w:t>.С</w:t>
      </w:r>
      <w:proofErr w:type="gramEnd"/>
      <w:r w:rsidRPr="003B1929">
        <w:rPr>
          <w:sz w:val="16"/>
          <w:szCs w:val="16"/>
        </w:rPr>
        <w:t>оветов</w:t>
      </w:r>
      <w:proofErr w:type="spellEnd"/>
      <w:r w:rsidRPr="003B1929">
        <w:rPr>
          <w:sz w:val="16"/>
          <w:szCs w:val="16"/>
        </w:rPr>
        <w:t>, дом 29, кабинет 4, 8(81668)62-310(доб.6611).</w:t>
      </w:r>
    </w:p>
    <w:p w:rsidR="003B1929" w:rsidRPr="003B1929" w:rsidRDefault="003B1929" w:rsidP="003B1929">
      <w:pPr>
        <w:spacing w:after="150"/>
        <w:jc w:val="both"/>
        <w:rPr>
          <w:sz w:val="16"/>
          <w:szCs w:val="16"/>
        </w:rPr>
      </w:pPr>
      <w:r w:rsidRPr="003B1929">
        <w:rPr>
          <w:sz w:val="16"/>
          <w:szCs w:val="16"/>
        </w:rPr>
        <w:t>в течение 30 дней со дня опубликования сообщения.</w:t>
      </w:r>
    </w:p>
    <w:p w:rsidR="003B1929" w:rsidRPr="003B1929" w:rsidRDefault="003B1929" w:rsidP="003B1929">
      <w:pPr>
        <w:spacing w:after="150"/>
        <w:jc w:val="both"/>
        <w:rPr>
          <w:color w:val="000000" w:themeColor="text1"/>
          <w:sz w:val="16"/>
          <w:szCs w:val="16"/>
        </w:rPr>
      </w:pPr>
      <w:r w:rsidRPr="003B1929">
        <w:rPr>
          <w:sz w:val="16"/>
          <w:szCs w:val="16"/>
        </w:rPr>
        <w:t xml:space="preserve">Официальные сайты в информационно – телекоммуникационной сети «Интернет», на котором размещается сообщение о поступившем </w:t>
      </w:r>
      <w:proofErr w:type="gramStart"/>
      <w:r w:rsidRPr="003B1929">
        <w:rPr>
          <w:sz w:val="16"/>
          <w:szCs w:val="16"/>
        </w:rPr>
        <w:t>ходатайстве</w:t>
      </w:r>
      <w:proofErr w:type="gramEnd"/>
      <w:r w:rsidRPr="003B1929">
        <w:rPr>
          <w:sz w:val="16"/>
          <w:szCs w:val="16"/>
        </w:rPr>
        <w:t xml:space="preserve"> об установлении публичного сервитута:</w:t>
      </w:r>
    </w:p>
    <w:p w:rsidR="003B1929" w:rsidRPr="003B1929" w:rsidRDefault="003B1929" w:rsidP="003B1929">
      <w:pPr>
        <w:spacing w:after="150"/>
        <w:jc w:val="both"/>
        <w:rPr>
          <w:sz w:val="16"/>
          <w:szCs w:val="16"/>
        </w:rPr>
      </w:pPr>
      <w:r w:rsidRPr="003B1929">
        <w:rPr>
          <w:color w:val="000000" w:themeColor="text1"/>
          <w:sz w:val="16"/>
          <w:szCs w:val="16"/>
        </w:rPr>
        <w:t>Сайт Администрации Любытинского района в информационно – телекоммуникационной сети «Интернет»: </w:t>
      </w:r>
      <w:r w:rsidRPr="006E7F51">
        <w:rPr>
          <w:sz w:val="16"/>
          <w:szCs w:val="16"/>
        </w:rPr>
        <w:t>http://lubytino.ru/</w:t>
      </w:r>
    </w:p>
    <w:p w:rsidR="003B1929" w:rsidRPr="003B1929" w:rsidRDefault="003B1929" w:rsidP="003B1929">
      <w:pPr>
        <w:spacing w:after="150"/>
        <w:jc w:val="both"/>
        <w:rPr>
          <w:sz w:val="16"/>
          <w:szCs w:val="16"/>
        </w:rPr>
      </w:pPr>
      <w:proofErr w:type="gramStart"/>
      <w:r w:rsidRPr="003B1929">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3B1929">
        <w:rPr>
          <w:sz w:val="16"/>
          <w:szCs w:val="16"/>
        </w:rPr>
        <w:t xml:space="preserve">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3B1929" w:rsidRPr="003B1929" w:rsidRDefault="003B1929" w:rsidP="003B1929">
      <w:pPr>
        <w:spacing w:after="150"/>
        <w:jc w:val="both"/>
        <w:rPr>
          <w:sz w:val="16"/>
          <w:szCs w:val="16"/>
        </w:rPr>
      </w:pPr>
      <w:r w:rsidRPr="003B1929">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3B1929" w:rsidRDefault="003B1929"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Default="006E7F51" w:rsidP="003B1929">
      <w:pPr>
        <w:widowControl w:val="0"/>
        <w:autoSpaceDE w:val="0"/>
        <w:autoSpaceDN w:val="0"/>
        <w:adjustRightInd w:val="0"/>
        <w:spacing w:line="20" w:lineRule="atLeast"/>
        <w:jc w:val="center"/>
        <w:rPr>
          <w:sz w:val="16"/>
          <w:szCs w:val="16"/>
        </w:rPr>
      </w:pPr>
    </w:p>
    <w:p w:rsidR="006E7F51" w:rsidRPr="00C346E4" w:rsidRDefault="006E7F51" w:rsidP="003B1929">
      <w:pPr>
        <w:widowControl w:val="0"/>
        <w:autoSpaceDE w:val="0"/>
        <w:autoSpaceDN w:val="0"/>
        <w:adjustRightInd w:val="0"/>
        <w:spacing w:line="20" w:lineRule="atLeast"/>
        <w:jc w:val="center"/>
        <w:rPr>
          <w:sz w:val="16"/>
          <w:szCs w:val="16"/>
        </w:rPr>
      </w:pPr>
    </w:p>
    <w:p w:rsidR="00C346E4" w:rsidRPr="00C346E4" w:rsidRDefault="00C346E4" w:rsidP="00C346E4">
      <w:pPr>
        <w:widowControl w:val="0"/>
        <w:autoSpaceDE w:val="0"/>
        <w:autoSpaceDN w:val="0"/>
        <w:adjustRightInd w:val="0"/>
        <w:jc w:val="both"/>
        <w:rPr>
          <w:sz w:val="16"/>
          <w:szCs w:val="16"/>
        </w:rPr>
      </w:pPr>
    </w:p>
    <w:p w:rsidR="003B1929" w:rsidRPr="003B1929" w:rsidRDefault="003B1929" w:rsidP="003B1929">
      <w:pPr>
        <w:spacing w:line="259" w:lineRule="auto"/>
        <w:ind w:left="292"/>
        <w:jc w:val="center"/>
        <w:rPr>
          <w:rFonts w:ascii="Calibri" w:hAnsi="Calibri" w:cs="Calibri"/>
          <w:color w:val="000000"/>
          <w:sz w:val="16"/>
          <w:szCs w:val="16"/>
          <w:lang w:eastAsia="en-US"/>
        </w:rPr>
      </w:pPr>
      <w:r w:rsidRPr="003B1929">
        <w:rPr>
          <w:color w:val="000000"/>
          <w:sz w:val="16"/>
          <w:szCs w:val="16"/>
          <w:lang w:eastAsia="en-US"/>
        </w:rPr>
        <w:lastRenderedPageBreak/>
        <w:t xml:space="preserve">ОПИСАНИЕ МЕСТОПОЛОЖЕНИЯ ГРАНИЦ </w:t>
      </w:r>
    </w:p>
    <w:p w:rsidR="003B1929" w:rsidRPr="003B1929" w:rsidRDefault="003B1929" w:rsidP="003B1929">
      <w:pPr>
        <w:keepNext/>
        <w:keepLines/>
        <w:spacing w:after="7" w:line="259" w:lineRule="auto"/>
        <w:jc w:val="right"/>
        <w:outlineLvl w:val="0"/>
        <w:rPr>
          <w:color w:val="000000"/>
          <w:sz w:val="16"/>
          <w:szCs w:val="16"/>
          <w:u w:val="single"/>
          <w:lang w:eastAsia="en-US"/>
        </w:rPr>
      </w:pPr>
      <w:r w:rsidRPr="003B1929">
        <w:rPr>
          <w:color w:val="000000"/>
          <w:sz w:val="16"/>
          <w:szCs w:val="16"/>
          <w:u w:val="single"/>
          <w:lang w:eastAsia="en-US"/>
        </w:rPr>
        <w:t xml:space="preserve">Публичный сервитут объекта электросетевого хозяйства: ВЛ-10 </w:t>
      </w:r>
      <w:proofErr w:type="spellStart"/>
      <w:r w:rsidRPr="003B1929">
        <w:rPr>
          <w:color w:val="000000"/>
          <w:sz w:val="16"/>
          <w:szCs w:val="16"/>
          <w:u w:val="single"/>
          <w:lang w:eastAsia="en-US"/>
        </w:rPr>
        <w:t>кВ</w:t>
      </w:r>
      <w:proofErr w:type="spellEnd"/>
      <w:r w:rsidRPr="003B1929">
        <w:rPr>
          <w:color w:val="000000"/>
          <w:sz w:val="16"/>
          <w:szCs w:val="16"/>
          <w:u w:val="single"/>
          <w:lang w:eastAsia="en-US"/>
        </w:rPr>
        <w:t xml:space="preserve"> Л-4 РП В. Остров</w:t>
      </w:r>
    </w:p>
    <w:p w:rsidR="003B1929" w:rsidRPr="003B1929" w:rsidRDefault="003B1929" w:rsidP="003B1929">
      <w:pPr>
        <w:spacing w:line="259" w:lineRule="auto"/>
        <w:ind w:left="4634" w:right="436" w:hanging="3163"/>
        <w:rPr>
          <w:color w:val="000000"/>
          <w:sz w:val="16"/>
          <w:szCs w:val="16"/>
          <w:lang w:eastAsia="en-US"/>
        </w:rPr>
      </w:pPr>
      <w:r w:rsidRPr="003B1929">
        <w:rPr>
          <w:color w:val="000000"/>
          <w:sz w:val="16"/>
          <w:szCs w:val="16"/>
          <w:lang w:eastAsia="en-US"/>
        </w:rPr>
        <w:t xml:space="preserve">(наименование объекта, местоположение границ которого описано (далее - объект)) </w:t>
      </w:r>
    </w:p>
    <w:p w:rsidR="003B1929" w:rsidRPr="003B1929" w:rsidRDefault="003B1929" w:rsidP="003B1929">
      <w:pPr>
        <w:spacing w:line="259" w:lineRule="auto"/>
        <w:ind w:left="-1440" w:right="2209"/>
        <w:rPr>
          <w:color w:val="000000"/>
          <w:sz w:val="16"/>
          <w:szCs w:val="16"/>
          <w:lang w:eastAsia="en-US"/>
        </w:rPr>
      </w:pPr>
    </w:p>
    <w:tbl>
      <w:tblPr>
        <w:tblW w:w="6111" w:type="dxa"/>
        <w:tblInd w:w="93" w:type="dxa"/>
        <w:tblLook w:val="04A0" w:firstRow="1" w:lastRow="0" w:firstColumn="1" w:lastColumn="0" w:noHBand="0" w:noVBand="1"/>
      </w:tblPr>
      <w:tblGrid>
        <w:gridCol w:w="1330"/>
        <w:gridCol w:w="1520"/>
        <w:gridCol w:w="1418"/>
        <w:gridCol w:w="1843"/>
      </w:tblGrid>
      <w:tr w:rsidR="003B1929" w:rsidRPr="003B1929" w:rsidTr="003B1929">
        <w:trPr>
          <w:trHeight w:val="135"/>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B1929" w:rsidRPr="003B1929" w:rsidRDefault="003B1929" w:rsidP="003B1929">
            <w:pPr>
              <w:jc w:val="center"/>
              <w:rPr>
                <w:color w:val="000000"/>
                <w:sz w:val="16"/>
                <w:szCs w:val="16"/>
              </w:rPr>
            </w:pPr>
            <w:r w:rsidRPr="003B1929">
              <w:rPr>
                <w:color w:val="000000"/>
                <w:sz w:val="16"/>
                <w:szCs w:val="16"/>
              </w:rPr>
              <w:t>Система координат МСК-53, зона 2</w:t>
            </w:r>
          </w:p>
        </w:tc>
      </w:tr>
      <w:tr w:rsidR="003B1929" w:rsidRPr="003B1929" w:rsidTr="003B1929">
        <w:trPr>
          <w:trHeight w:val="450"/>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3B1929" w:rsidRPr="003B1929" w:rsidRDefault="003B1929" w:rsidP="003B1929">
            <w:pPr>
              <w:jc w:val="center"/>
              <w:rPr>
                <w:color w:val="000000"/>
                <w:sz w:val="16"/>
                <w:szCs w:val="16"/>
              </w:rPr>
            </w:pPr>
            <w:r w:rsidRPr="003B1929">
              <w:rPr>
                <w:color w:val="000000"/>
                <w:sz w:val="16"/>
                <w:szCs w:val="16"/>
              </w:rPr>
              <w:t>Метод определения координат характерных точек границ - аналитический</w:t>
            </w:r>
          </w:p>
        </w:tc>
      </w:tr>
      <w:tr w:rsidR="003B1929" w:rsidRPr="003B1929" w:rsidTr="003B1929">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3B1929" w:rsidRPr="003B1929" w:rsidRDefault="003B1929" w:rsidP="003B1929">
            <w:pPr>
              <w:jc w:val="center"/>
              <w:rPr>
                <w:color w:val="000000"/>
                <w:sz w:val="16"/>
                <w:szCs w:val="16"/>
              </w:rPr>
            </w:pPr>
          </w:p>
        </w:tc>
      </w:tr>
      <w:tr w:rsidR="003B1929" w:rsidRPr="003B1929" w:rsidTr="003B1929">
        <w:trPr>
          <w:trHeight w:val="13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B1929" w:rsidRPr="003B1929" w:rsidRDefault="003B1929" w:rsidP="003B1929">
            <w:pPr>
              <w:jc w:val="center"/>
              <w:rPr>
                <w:color w:val="000000"/>
                <w:sz w:val="16"/>
                <w:szCs w:val="16"/>
              </w:rPr>
            </w:pPr>
            <w:r w:rsidRPr="003B1929">
              <w:rPr>
                <w:color w:val="000000"/>
                <w:sz w:val="16"/>
                <w:szCs w:val="16"/>
              </w:rPr>
              <w:t>Площадь публичного сервитута 17 513 кв. м.</w:t>
            </w:r>
          </w:p>
        </w:tc>
      </w:tr>
      <w:tr w:rsidR="003B1929" w:rsidRPr="003B1929" w:rsidTr="003B1929">
        <w:trPr>
          <w:trHeight w:val="221"/>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3B1929" w:rsidRPr="003B1929" w:rsidRDefault="003B1929" w:rsidP="003B1929">
            <w:pPr>
              <w:jc w:val="center"/>
              <w:rPr>
                <w:color w:val="000000"/>
                <w:sz w:val="16"/>
                <w:szCs w:val="16"/>
              </w:rPr>
            </w:pPr>
            <w:r w:rsidRPr="003B1929">
              <w:rPr>
                <w:color w:val="000000"/>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3B1929" w:rsidRPr="003B1929" w:rsidRDefault="003B1929" w:rsidP="003B1929">
            <w:pPr>
              <w:jc w:val="center"/>
              <w:rPr>
                <w:color w:val="000000"/>
                <w:sz w:val="16"/>
                <w:szCs w:val="16"/>
              </w:rPr>
            </w:pPr>
            <w:r w:rsidRPr="003B1929">
              <w:rPr>
                <w:color w:val="000000"/>
                <w:sz w:val="16"/>
                <w:szCs w:val="16"/>
              </w:rPr>
              <w:t xml:space="preserve">Координаты, </w:t>
            </w:r>
            <w:proofErr w:type="gramStart"/>
            <w:r w:rsidRPr="003B1929">
              <w:rPr>
                <w:color w:val="000000"/>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3B1929" w:rsidRPr="003B1929" w:rsidRDefault="003B1929" w:rsidP="003B1929">
            <w:pPr>
              <w:jc w:val="center"/>
              <w:rPr>
                <w:color w:val="000000"/>
                <w:sz w:val="16"/>
                <w:szCs w:val="16"/>
              </w:rPr>
            </w:pPr>
            <w:r w:rsidRPr="003B1929">
              <w:rPr>
                <w:color w:val="000000"/>
                <w:sz w:val="16"/>
                <w:szCs w:val="16"/>
              </w:rPr>
              <w:t xml:space="preserve">Средняя </w:t>
            </w:r>
            <w:proofErr w:type="spellStart"/>
            <w:r w:rsidRPr="003B1929">
              <w:rPr>
                <w:color w:val="000000"/>
                <w:sz w:val="16"/>
                <w:szCs w:val="16"/>
              </w:rPr>
              <w:t>квадратическая</w:t>
            </w:r>
            <w:proofErr w:type="spellEnd"/>
            <w:r w:rsidRPr="003B1929">
              <w:rPr>
                <w:color w:val="000000"/>
                <w:sz w:val="16"/>
                <w:szCs w:val="16"/>
              </w:rPr>
              <w:t xml:space="preserve"> погрешность определения координат характерных точек границ</w:t>
            </w:r>
          </w:p>
        </w:tc>
      </w:tr>
      <w:tr w:rsidR="003B1929" w:rsidRPr="003B1929" w:rsidTr="003B1929">
        <w:trPr>
          <w:trHeight w:val="991"/>
        </w:trPr>
        <w:tc>
          <w:tcPr>
            <w:tcW w:w="1330" w:type="dxa"/>
            <w:vMerge/>
            <w:tcBorders>
              <w:top w:val="nil"/>
              <w:left w:val="single" w:sz="4" w:space="0" w:color="auto"/>
              <w:bottom w:val="single" w:sz="4" w:space="0" w:color="auto"/>
              <w:right w:val="single" w:sz="4" w:space="0" w:color="auto"/>
            </w:tcBorders>
            <w:vAlign w:val="center"/>
            <w:hideMark/>
          </w:tcPr>
          <w:p w:rsidR="003B1929" w:rsidRPr="003B1929" w:rsidRDefault="003B1929" w:rsidP="003B1929">
            <w:pPr>
              <w:rPr>
                <w:color w:val="000000"/>
                <w:sz w:val="16"/>
                <w:szCs w:val="16"/>
              </w:rPr>
            </w:pPr>
          </w:p>
        </w:tc>
        <w:tc>
          <w:tcPr>
            <w:tcW w:w="1520" w:type="dxa"/>
            <w:tcBorders>
              <w:top w:val="nil"/>
              <w:left w:val="nil"/>
              <w:bottom w:val="single" w:sz="4" w:space="0" w:color="auto"/>
              <w:right w:val="single" w:sz="4" w:space="0" w:color="auto"/>
            </w:tcBorders>
            <w:shd w:val="clear" w:color="000000" w:fill="FFFFFF"/>
            <w:hideMark/>
          </w:tcPr>
          <w:p w:rsidR="003B1929" w:rsidRPr="003B1929" w:rsidRDefault="003B1929" w:rsidP="003B1929">
            <w:pPr>
              <w:jc w:val="center"/>
              <w:rPr>
                <w:color w:val="000000"/>
                <w:sz w:val="16"/>
                <w:szCs w:val="16"/>
              </w:rPr>
            </w:pPr>
            <w:r w:rsidRPr="003B1929">
              <w:rPr>
                <w:color w:val="000000"/>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3B1929" w:rsidRPr="003B1929" w:rsidRDefault="003B1929" w:rsidP="003B1929">
            <w:pPr>
              <w:jc w:val="center"/>
              <w:rPr>
                <w:color w:val="000000"/>
                <w:sz w:val="16"/>
                <w:szCs w:val="16"/>
              </w:rPr>
            </w:pPr>
            <w:r w:rsidRPr="003B1929">
              <w:rPr>
                <w:color w:val="000000"/>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3B1929" w:rsidRPr="003B1929" w:rsidRDefault="003B1929" w:rsidP="003B1929">
            <w:pPr>
              <w:rPr>
                <w:color w:val="000000"/>
                <w:sz w:val="16"/>
                <w:szCs w:val="16"/>
              </w:rPr>
            </w:pPr>
          </w:p>
        </w:tc>
      </w:tr>
      <w:tr w:rsidR="003B1929" w:rsidRPr="003B1929" w:rsidTr="004F065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B1929" w:rsidRPr="003B1929" w:rsidRDefault="003B1929" w:rsidP="003B1929">
            <w:pPr>
              <w:jc w:val="center"/>
              <w:rPr>
                <w:color w:val="000000"/>
                <w:sz w:val="16"/>
                <w:szCs w:val="16"/>
              </w:rPr>
            </w:pPr>
            <w:r w:rsidRPr="003B1929">
              <w:rPr>
                <w:color w:val="000000"/>
                <w:sz w:val="16"/>
                <w:szCs w:val="16"/>
              </w:rPr>
              <w:t> </w:t>
            </w:r>
          </w:p>
        </w:tc>
      </w:tr>
      <w:tr w:rsidR="003B1929" w:rsidRPr="003B1929"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color w:val="000000"/>
                <w:sz w:val="16"/>
                <w:szCs w:val="16"/>
              </w:rPr>
              <w:t>Контур 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600 596,51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2 289 972,69</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600 619,15</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2 290 010,69</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600 600,04</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2 290 004,94</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600 553,78</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2 289 957,52</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600 505,80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2 289 908,45</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600 457,90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2 289 859,49</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600 417,22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2 289 818,04</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600 379,81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2 289 779,68</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600 353,33</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2 289 752,66</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600 367,98</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2 289 739,03</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600 394,11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2 289 765,70</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600 431,52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2 289 804,06</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600 472,18</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2 289 845,49</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600 520,10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2 289 894,47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600 568,09</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2 289 943,55</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600 596,51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2 289 972,69</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color w:val="000000"/>
                <w:sz w:val="16"/>
                <w:szCs w:val="16"/>
              </w:rPr>
              <w:t>Контур 2</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600 649,82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2 290 019,92</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600 635,35</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2 289 994,68</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600 665,10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2 290 003,63</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600 704,60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2 290 050,47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600 742,57</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2 290 095,63</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600 780,41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2 290 140,54</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600 821,15</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2 290 189,08</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600 862,15</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2 290 237,97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600 903,42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2 290 286,55</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600 943,34</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2 290 334,45</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600 987,98</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2 290 387,96</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600 990,91</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2 290 391,66</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600 975,22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2 290 404,07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600 972,46</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2 290 400,57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600 927,97</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2 290 347,26</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600 888,12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2 290 299,42</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600 846,87</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2 290 250,87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600 805,83</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2 290 201,93</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600 765,10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2 290 153,42</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lastRenderedPageBreak/>
              <w:t>35</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600 727,27</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2 290 108,51</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600 689,30</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2 290 063,35</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600 653,64</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2 290 021,07</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r w:rsidR="003B1929" w:rsidRPr="003B1929"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3B1929" w:rsidRPr="003B1929" w:rsidRDefault="003B1929" w:rsidP="003B1929">
            <w:pPr>
              <w:jc w:val="center"/>
              <w:rPr>
                <w:color w:val="000000"/>
                <w:sz w:val="16"/>
                <w:szCs w:val="16"/>
              </w:rPr>
            </w:pPr>
            <w:r w:rsidRPr="003B1929">
              <w:rPr>
                <w:noProof/>
                <w:color w:val="000000"/>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600 649,82</w:t>
            </w:r>
          </w:p>
        </w:tc>
        <w:tc>
          <w:tcPr>
            <w:tcW w:w="1418" w:type="dxa"/>
            <w:tcBorders>
              <w:top w:val="nil"/>
              <w:left w:val="nil"/>
              <w:bottom w:val="single" w:sz="4" w:space="0" w:color="auto"/>
              <w:right w:val="single" w:sz="4" w:space="0" w:color="auto"/>
            </w:tcBorders>
            <w:shd w:val="clear" w:color="auto" w:fill="auto"/>
            <w:vAlign w:val="center"/>
          </w:tcPr>
          <w:p w:rsidR="003B1929" w:rsidRPr="003B1929" w:rsidRDefault="003B1929" w:rsidP="003B1929">
            <w:pPr>
              <w:jc w:val="center"/>
              <w:rPr>
                <w:color w:val="000000"/>
                <w:sz w:val="16"/>
                <w:szCs w:val="16"/>
              </w:rPr>
            </w:pPr>
            <w:r w:rsidRPr="003B1929">
              <w:rPr>
                <w:noProof/>
                <w:color w:val="000000"/>
                <w:sz w:val="16"/>
                <w:szCs w:val="16"/>
              </w:rPr>
              <w:t>2 290 019,92</w:t>
            </w:r>
          </w:p>
        </w:tc>
        <w:tc>
          <w:tcPr>
            <w:tcW w:w="1843" w:type="dxa"/>
            <w:tcBorders>
              <w:top w:val="nil"/>
              <w:left w:val="nil"/>
              <w:bottom w:val="single" w:sz="4" w:space="0" w:color="auto"/>
              <w:right w:val="single" w:sz="4" w:space="0" w:color="auto"/>
            </w:tcBorders>
            <w:shd w:val="clear" w:color="000000" w:fill="FFFFFF"/>
            <w:vAlign w:val="center"/>
            <w:hideMark/>
          </w:tcPr>
          <w:p w:rsidR="003B1929" w:rsidRPr="003B1929" w:rsidRDefault="003B1929" w:rsidP="003B1929">
            <w:pPr>
              <w:jc w:val="center"/>
              <w:rPr>
                <w:color w:val="000000"/>
                <w:sz w:val="16"/>
                <w:szCs w:val="16"/>
              </w:rPr>
            </w:pPr>
            <w:r w:rsidRPr="003B1929">
              <w:rPr>
                <w:color w:val="000000"/>
                <w:sz w:val="16"/>
                <w:szCs w:val="16"/>
              </w:rPr>
              <w:t>0,1</w:t>
            </w:r>
          </w:p>
        </w:tc>
      </w:tr>
    </w:tbl>
    <w:p w:rsidR="00547DD2" w:rsidRDefault="00547DD2" w:rsidP="00097B7E">
      <w:pPr>
        <w:keepNext/>
        <w:keepLines/>
        <w:spacing w:before="240" w:after="240"/>
        <w:jc w:val="center"/>
        <w:outlineLvl w:val="0"/>
        <w:rPr>
          <w:b/>
          <w:bCs/>
          <w:sz w:val="16"/>
          <w:szCs w:val="16"/>
          <w:lang w:eastAsia="en-US"/>
        </w:rPr>
      </w:pPr>
    </w:p>
    <w:p w:rsidR="00547DD2" w:rsidRDefault="00547DD2" w:rsidP="00097B7E">
      <w:pPr>
        <w:keepNext/>
        <w:keepLines/>
        <w:spacing w:before="240" w:after="240"/>
        <w:jc w:val="center"/>
        <w:outlineLvl w:val="0"/>
        <w:rPr>
          <w:b/>
          <w:bCs/>
          <w:sz w:val="16"/>
          <w:szCs w:val="16"/>
          <w:lang w:eastAsia="en-US"/>
        </w:rPr>
      </w:pPr>
    </w:p>
    <w:p w:rsidR="00547DD2" w:rsidRDefault="00547DD2" w:rsidP="00097B7E">
      <w:pPr>
        <w:keepNext/>
        <w:keepLines/>
        <w:spacing w:before="240" w:after="240"/>
        <w:jc w:val="center"/>
        <w:outlineLvl w:val="0"/>
        <w:rPr>
          <w:b/>
          <w:bCs/>
          <w:sz w:val="16"/>
          <w:szCs w:val="16"/>
          <w:lang w:eastAsia="en-US"/>
        </w:rPr>
      </w:pPr>
    </w:p>
    <w:p w:rsidR="00547DD2" w:rsidRPr="00097B7E" w:rsidRDefault="006E7F51" w:rsidP="00097B7E">
      <w:pPr>
        <w:keepNext/>
        <w:keepLines/>
        <w:spacing w:before="240" w:after="240"/>
        <w:jc w:val="center"/>
        <w:outlineLvl w:val="0"/>
        <w:rPr>
          <w:b/>
          <w:bCs/>
          <w:sz w:val="16"/>
          <w:szCs w:val="16"/>
          <w:lang w:eastAsia="en-US"/>
        </w:rPr>
      </w:pPr>
      <w:r w:rsidRPr="003B1929">
        <w:rPr>
          <w:color w:val="000000"/>
          <w:sz w:val="22"/>
          <w:szCs w:val="22"/>
          <w:lang w:eastAsia="en-US"/>
        </w:rPr>
        <w:object w:dxaOrig="8925" w:dyaOrig="126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4pt;height:584.75pt" o:ole="">
            <v:imagedata r:id="rId10" o:title=""/>
          </v:shape>
          <o:OLEObject Type="Embed" ProgID="Acrobat.Document.DC" ShapeID="_x0000_i1025" DrawAspect="Content" ObjectID="_1723033626" r:id="rId11"/>
        </w:object>
      </w:r>
    </w:p>
    <w:p w:rsidR="00E76C6F" w:rsidRDefault="00E76C6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6E7F51" w:rsidRPr="006E7F51" w:rsidRDefault="006E7F51" w:rsidP="00AF5CAA">
      <w:pPr>
        <w:keepNext/>
        <w:spacing w:line="20" w:lineRule="atLeast"/>
        <w:ind w:right="-58"/>
        <w:jc w:val="center"/>
        <w:outlineLvl w:val="4"/>
        <w:rPr>
          <w:b/>
          <w:sz w:val="16"/>
          <w:szCs w:val="16"/>
        </w:rPr>
      </w:pPr>
      <w:r w:rsidRPr="006E7F51">
        <w:rPr>
          <w:b/>
          <w:sz w:val="16"/>
          <w:szCs w:val="16"/>
        </w:rPr>
        <w:t>Российская  Федерация</w:t>
      </w:r>
    </w:p>
    <w:p w:rsidR="006E7F51" w:rsidRPr="006E7F51" w:rsidRDefault="006E7F51" w:rsidP="00AF5CAA">
      <w:pPr>
        <w:keepNext/>
        <w:spacing w:line="20" w:lineRule="atLeast"/>
        <w:ind w:right="-58"/>
        <w:jc w:val="center"/>
        <w:outlineLvl w:val="4"/>
        <w:rPr>
          <w:b/>
          <w:color w:val="000000"/>
          <w:sz w:val="16"/>
          <w:szCs w:val="16"/>
        </w:rPr>
      </w:pPr>
      <w:r w:rsidRPr="006E7F51">
        <w:rPr>
          <w:b/>
          <w:color w:val="000000"/>
          <w:sz w:val="16"/>
          <w:szCs w:val="16"/>
        </w:rPr>
        <w:t>Новгородская область</w:t>
      </w:r>
    </w:p>
    <w:p w:rsidR="006E7F51" w:rsidRPr="006E7F51" w:rsidRDefault="006E7F51" w:rsidP="00AF5CAA">
      <w:pPr>
        <w:keepNext/>
        <w:spacing w:line="20" w:lineRule="atLeast"/>
        <w:ind w:right="-58"/>
        <w:jc w:val="center"/>
        <w:outlineLvl w:val="7"/>
        <w:rPr>
          <w:b/>
          <w:color w:val="000000"/>
          <w:sz w:val="16"/>
          <w:szCs w:val="16"/>
        </w:rPr>
      </w:pPr>
      <w:r w:rsidRPr="006E7F51">
        <w:rPr>
          <w:b/>
          <w:color w:val="000000"/>
          <w:sz w:val="16"/>
          <w:szCs w:val="16"/>
        </w:rPr>
        <w:t>Администрация  Любытинского муниципального района</w:t>
      </w:r>
    </w:p>
    <w:p w:rsidR="006E7F51" w:rsidRPr="006E7F51" w:rsidRDefault="006E7F51" w:rsidP="00AF5CAA">
      <w:pPr>
        <w:spacing w:line="20" w:lineRule="atLeast"/>
        <w:ind w:right="-58"/>
        <w:jc w:val="center"/>
        <w:rPr>
          <w:rFonts w:eastAsiaTheme="minorHAnsi"/>
          <w:b/>
          <w:color w:val="000000"/>
          <w:sz w:val="16"/>
          <w:szCs w:val="16"/>
          <w:lang w:eastAsia="en-US"/>
        </w:rPr>
      </w:pPr>
      <w:proofErr w:type="gramStart"/>
      <w:r w:rsidRPr="006E7F51">
        <w:rPr>
          <w:rFonts w:eastAsiaTheme="minorHAnsi"/>
          <w:b/>
          <w:color w:val="000000"/>
          <w:sz w:val="16"/>
          <w:szCs w:val="16"/>
          <w:lang w:eastAsia="en-US"/>
        </w:rPr>
        <w:t>П</w:t>
      </w:r>
      <w:proofErr w:type="gramEnd"/>
      <w:r w:rsidRPr="006E7F51">
        <w:rPr>
          <w:rFonts w:eastAsiaTheme="minorHAnsi"/>
          <w:b/>
          <w:color w:val="000000"/>
          <w:sz w:val="16"/>
          <w:szCs w:val="16"/>
          <w:lang w:eastAsia="en-US"/>
        </w:rPr>
        <w:t xml:space="preserve"> О С Т А Н О В Л Е Н И Е</w:t>
      </w:r>
    </w:p>
    <w:p w:rsidR="00AF5CAA" w:rsidRDefault="00AF5CAA" w:rsidP="00AF5CAA">
      <w:pPr>
        <w:spacing w:line="20" w:lineRule="atLeast"/>
        <w:ind w:right="5"/>
        <w:jc w:val="center"/>
        <w:rPr>
          <w:rFonts w:eastAsiaTheme="minorHAnsi"/>
          <w:color w:val="000000"/>
          <w:sz w:val="16"/>
          <w:szCs w:val="16"/>
          <w:lang w:eastAsia="en-US"/>
        </w:rPr>
      </w:pPr>
    </w:p>
    <w:p w:rsidR="006E7F51" w:rsidRPr="006E7F51" w:rsidRDefault="006E7F51" w:rsidP="00AF5CAA">
      <w:pPr>
        <w:spacing w:line="20" w:lineRule="atLeast"/>
        <w:ind w:right="5"/>
        <w:jc w:val="center"/>
        <w:rPr>
          <w:rFonts w:eastAsiaTheme="minorHAnsi"/>
          <w:color w:val="000000"/>
          <w:sz w:val="16"/>
          <w:szCs w:val="16"/>
          <w:lang w:eastAsia="en-US"/>
        </w:rPr>
      </w:pPr>
      <w:r w:rsidRPr="006E7F51">
        <w:rPr>
          <w:rFonts w:eastAsiaTheme="minorHAnsi"/>
          <w:color w:val="000000"/>
          <w:sz w:val="16"/>
          <w:szCs w:val="16"/>
          <w:lang w:eastAsia="en-US"/>
        </w:rPr>
        <w:t>от 22.07.2022 № 744</w:t>
      </w:r>
    </w:p>
    <w:p w:rsidR="00AF5CAA" w:rsidRDefault="00AF5CAA" w:rsidP="00AF5CAA">
      <w:pPr>
        <w:spacing w:line="20" w:lineRule="atLeast"/>
        <w:ind w:right="5"/>
        <w:jc w:val="center"/>
        <w:rPr>
          <w:rFonts w:eastAsiaTheme="minorHAnsi"/>
          <w:sz w:val="16"/>
          <w:szCs w:val="16"/>
          <w:lang w:eastAsia="en-US"/>
        </w:rPr>
      </w:pPr>
    </w:p>
    <w:p w:rsidR="006E7F51" w:rsidRPr="006E7F51" w:rsidRDefault="006E7F51" w:rsidP="00AF5CAA">
      <w:pPr>
        <w:spacing w:line="20" w:lineRule="atLeast"/>
        <w:ind w:right="5"/>
        <w:jc w:val="center"/>
        <w:rPr>
          <w:rFonts w:eastAsiaTheme="minorHAnsi"/>
          <w:sz w:val="16"/>
          <w:szCs w:val="16"/>
          <w:lang w:eastAsia="en-US"/>
        </w:rPr>
      </w:pPr>
      <w:proofErr w:type="spellStart"/>
      <w:r w:rsidRPr="006E7F51">
        <w:rPr>
          <w:rFonts w:eastAsiaTheme="minorHAnsi"/>
          <w:sz w:val="16"/>
          <w:szCs w:val="16"/>
          <w:lang w:eastAsia="en-US"/>
        </w:rPr>
        <w:t>р.п</w:t>
      </w:r>
      <w:proofErr w:type="gramStart"/>
      <w:r w:rsidRPr="006E7F51">
        <w:rPr>
          <w:rFonts w:eastAsiaTheme="minorHAnsi"/>
          <w:sz w:val="16"/>
          <w:szCs w:val="16"/>
          <w:lang w:eastAsia="en-US"/>
        </w:rPr>
        <w:t>.Л</w:t>
      </w:r>
      <w:proofErr w:type="gramEnd"/>
      <w:r w:rsidRPr="006E7F51">
        <w:rPr>
          <w:rFonts w:eastAsiaTheme="minorHAnsi"/>
          <w:sz w:val="16"/>
          <w:szCs w:val="16"/>
          <w:lang w:eastAsia="en-US"/>
        </w:rPr>
        <w:t>юбытино</w:t>
      </w:r>
      <w:proofErr w:type="spellEnd"/>
    </w:p>
    <w:p w:rsidR="00AF5CAA" w:rsidRDefault="00AF5CAA" w:rsidP="00AF5CAA">
      <w:pPr>
        <w:keepNext/>
        <w:keepLines/>
        <w:spacing w:line="20" w:lineRule="atLeast"/>
        <w:ind w:left="293" w:right="-1" w:firstLine="5"/>
        <w:jc w:val="center"/>
        <w:outlineLvl w:val="0"/>
        <w:rPr>
          <w:b/>
          <w:color w:val="000000"/>
          <w:sz w:val="16"/>
          <w:szCs w:val="16"/>
          <w:lang w:eastAsia="en-US"/>
        </w:rPr>
      </w:pPr>
    </w:p>
    <w:p w:rsidR="006E7F51" w:rsidRPr="006E7F51" w:rsidRDefault="006E7F51" w:rsidP="00AF5CAA">
      <w:pPr>
        <w:keepNext/>
        <w:keepLines/>
        <w:spacing w:line="20" w:lineRule="atLeast"/>
        <w:ind w:left="293" w:right="-1" w:firstLine="5"/>
        <w:jc w:val="center"/>
        <w:outlineLvl w:val="0"/>
        <w:rPr>
          <w:b/>
          <w:color w:val="000000"/>
          <w:sz w:val="16"/>
          <w:szCs w:val="16"/>
          <w:lang w:eastAsia="en-US"/>
        </w:rPr>
      </w:pPr>
      <w:r w:rsidRPr="006E7F51">
        <w:rPr>
          <w:b/>
          <w:color w:val="000000"/>
          <w:sz w:val="16"/>
          <w:szCs w:val="16"/>
          <w:lang w:eastAsia="en-US"/>
        </w:rPr>
        <w:t>Об установлении публичного сервитута</w:t>
      </w:r>
    </w:p>
    <w:p w:rsidR="006E7F51" w:rsidRDefault="006E7F51" w:rsidP="006E7F51">
      <w:pPr>
        <w:widowControl w:val="0"/>
        <w:autoSpaceDE w:val="0"/>
        <w:autoSpaceDN w:val="0"/>
        <w:adjustRightInd w:val="0"/>
        <w:ind w:firstLine="540"/>
        <w:jc w:val="both"/>
        <w:rPr>
          <w:rFonts w:eastAsiaTheme="minorEastAsia"/>
          <w:b/>
          <w:sz w:val="16"/>
          <w:szCs w:val="16"/>
        </w:rPr>
      </w:pPr>
      <w:r w:rsidRPr="006E7F51">
        <w:rPr>
          <w:b/>
          <w:color w:val="000000"/>
          <w:sz w:val="16"/>
          <w:szCs w:val="16"/>
        </w:rPr>
        <w:tab/>
      </w:r>
      <w:proofErr w:type="gramStart"/>
      <w:r w:rsidRPr="006E7F51">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E7F51">
        <w:rPr>
          <w:rFonts w:eastAsiaTheme="minorEastAsia"/>
          <w:sz w:val="16"/>
          <w:szCs w:val="16"/>
        </w:rPr>
        <w:t xml:space="preserve"> </w:t>
      </w:r>
      <w:proofErr w:type="gramStart"/>
      <w:r w:rsidRPr="006E7F51">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E7F51">
        <w:rPr>
          <w:rFonts w:eastAsiaTheme="minorEastAsia"/>
          <w:sz w:val="16"/>
          <w:szCs w:val="16"/>
        </w:rPr>
        <w:t>Россети</w:t>
      </w:r>
      <w:proofErr w:type="spellEnd"/>
      <w:r w:rsidRPr="006E7F51">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E7F51">
        <w:rPr>
          <w:rFonts w:eastAsiaTheme="minorEastAsia"/>
          <w:b/>
          <w:sz w:val="16"/>
          <w:szCs w:val="16"/>
        </w:rPr>
        <w:t>ПОСТАНОВЛЯЕТ:</w:t>
      </w:r>
      <w:proofErr w:type="gramEnd"/>
    </w:p>
    <w:p w:rsidR="006E7F51" w:rsidRPr="006E7F51" w:rsidRDefault="006E7F51" w:rsidP="006E7F51">
      <w:pPr>
        <w:widowControl w:val="0"/>
        <w:autoSpaceDE w:val="0"/>
        <w:autoSpaceDN w:val="0"/>
        <w:adjustRightInd w:val="0"/>
        <w:ind w:firstLine="540"/>
        <w:jc w:val="both"/>
        <w:rPr>
          <w:rFonts w:eastAsiaTheme="minorEastAsia"/>
          <w:b/>
          <w:sz w:val="16"/>
          <w:szCs w:val="16"/>
        </w:rPr>
      </w:pPr>
    </w:p>
    <w:p w:rsidR="006E7F51" w:rsidRPr="006E7F51" w:rsidRDefault="006E7F51" w:rsidP="006E7F51">
      <w:pPr>
        <w:widowControl w:val="0"/>
        <w:autoSpaceDE w:val="0"/>
        <w:autoSpaceDN w:val="0"/>
        <w:adjustRightInd w:val="0"/>
        <w:ind w:firstLine="540"/>
        <w:jc w:val="both"/>
        <w:rPr>
          <w:rFonts w:eastAsiaTheme="minorEastAsia"/>
          <w:sz w:val="16"/>
          <w:szCs w:val="16"/>
        </w:rPr>
      </w:pPr>
      <w:r w:rsidRPr="006E7F51">
        <w:rPr>
          <w:rFonts w:eastAsiaTheme="minorEastAsia"/>
          <w:sz w:val="16"/>
          <w:szCs w:val="16"/>
        </w:rPr>
        <w:t xml:space="preserve">1. </w:t>
      </w:r>
      <w:proofErr w:type="gramStart"/>
      <w:r w:rsidRPr="006E7F51">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E7F51">
        <w:rPr>
          <w:rFonts w:eastAsiaTheme="minorEastAsia"/>
          <w:sz w:val="16"/>
          <w:szCs w:val="16"/>
        </w:rPr>
        <w:t>Россети</w:t>
      </w:r>
      <w:proofErr w:type="spellEnd"/>
      <w:r w:rsidRPr="006E7F51">
        <w:rPr>
          <w:rFonts w:eastAsiaTheme="minorEastAsia"/>
          <w:sz w:val="16"/>
          <w:szCs w:val="16"/>
        </w:rPr>
        <w:t xml:space="preserve"> Северо-Запад" ИНН: 7802312751, ОГРН: 1047855175785, в целях размещения объекта электросетевого хозяйства ВЛИ-0,4 </w:t>
      </w:r>
      <w:proofErr w:type="spellStart"/>
      <w:r w:rsidRPr="006E7F51">
        <w:rPr>
          <w:rFonts w:eastAsiaTheme="minorEastAsia"/>
          <w:sz w:val="16"/>
          <w:szCs w:val="16"/>
        </w:rPr>
        <w:t>кВ</w:t>
      </w:r>
      <w:proofErr w:type="spellEnd"/>
      <w:r w:rsidRPr="006E7F51">
        <w:rPr>
          <w:rFonts w:eastAsiaTheme="minorEastAsia"/>
          <w:sz w:val="16"/>
          <w:szCs w:val="16"/>
        </w:rPr>
        <w:t xml:space="preserve"> от КТП-100 </w:t>
      </w:r>
      <w:proofErr w:type="spellStart"/>
      <w:r w:rsidRPr="006E7F51">
        <w:rPr>
          <w:rFonts w:eastAsiaTheme="minorEastAsia"/>
          <w:sz w:val="16"/>
          <w:szCs w:val="16"/>
        </w:rPr>
        <w:t>кВА</w:t>
      </w:r>
      <w:proofErr w:type="spellEnd"/>
      <w:r w:rsidRPr="006E7F51">
        <w:rPr>
          <w:rFonts w:eastAsiaTheme="minorEastAsia"/>
          <w:sz w:val="16"/>
          <w:szCs w:val="16"/>
        </w:rPr>
        <w:t xml:space="preserve"> "Большое </w:t>
      </w:r>
      <w:proofErr w:type="spellStart"/>
      <w:r w:rsidRPr="006E7F51">
        <w:rPr>
          <w:rFonts w:eastAsiaTheme="minorEastAsia"/>
          <w:sz w:val="16"/>
          <w:szCs w:val="16"/>
        </w:rPr>
        <w:t>Заборовье</w:t>
      </w:r>
      <w:proofErr w:type="spellEnd"/>
      <w:r w:rsidRPr="006E7F51">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53:07:0070301 и частей</w:t>
      </w:r>
      <w:proofErr w:type="gramEnd"/>
      <w:r w:rsidRPr="006E7F51">
        <w:rPr>
          <w:rFonts w:eastAsiaTheme="minorEastAsia"/>
          <w:sz w:val="16"/>
          <w:szCs w:val="16"/>
        </w:rPr>
        <w:t xml:space="preserve"> земельных участков с кадастровыми номерами: 53:07:0070301:112, расположенных по адресу: Российская Федерация Новгородская область, район </w:t>
      </w:r>
      <w:proofErr w:type="spellStart"/>
      <w:r w:rsidRPr="006E7F51">
        <w:rPr>
          <w:rFonts w:eastAsiaTheme="minorEastAsia"/>
          <w:sz w:val="16"/>
          <w:szCs w:val="16"/>
        </w:rPr>
        <w:t>Любытинский</w:t>
      </w:r>
      <w:proofErr w:type="spellEnd"/>
      <w:r w:rsidRPr="006E7F51">
        <w:rPr>
          <w:rFonts w:eastAsiaTheme="minorEastAsia"/>
          <w:sz w:val="16"/>
          <w:szCs w:val="16"/>
        </w:rPr>
        <w:t>.</w:t>
      </w:r>
    </w:p>
    <w:p w:rsidR="006E7F51" w:rsidRPr="006E7F51" w:rsidRDefault="006E7F51" w:rsidP="006E7F51">
      <w:pPr>
        <w:widowControl w:val="0"/>
        <w:autoSpaceDE w:val="0"/>
        <w:autoSpaceDN w:val="0"/>
        <w:adjustRightInd w:val="0"/>
        <w:spacing w:line="240" w:lineRule="atLeast"/>
        <w:ind w:firstLine="539"/>
        <w:jc w:val="both"/>
        <w:rPr>
          <w:rFonts w:eastAsiaTheme="minorEastAsia"/>
          <w:sz w:val="16"/>
          <w:szCs w:val="16"/>
        </w:rPr>
      </w:pPr>
      <w:r w:rsidRPr="006E7F51">
        <w:rPr>
          <w:rFonts w:eastAsiaTheme="minorEastAsia"/>
          <w:sz w:val="16"/>
          <w:szCs w:val="16"/>
        </w:rPr>
        <w:t xml:space="preserve">Площадь испрашиваемого публичного сервитута: 1 196 кв. м. </w:t>
      </w:r>
    </w:p>
    <w:p w:rsidR="006E7F51" w:rsidRPr="006E7F51" w:rsidRDefault="006E7F51" w:rsidP="006E7F51">
      <w:pPr>
        <w:widowControl w:val="0"/>
        <w:autoSpaceDE w:val="0"/>
        <w:autoSpaceDN w:val="0"/>
        <w:adjustRightInd w:val="0"/>
        <w:spacing w:line="240" w:lineRule="atLeast"/>
        <w:ind w:firstLine="539"/>
        <w:jc w:val="both"/>
        <w:rPr>
          <w:rFonts w:eastAsiaTheme="minorEastAsia"/>
          <w:sz w:val="16"/>
          <w:szCs w:val="16"/>
        </w:rPr>
      </w:pPr>
      <w:r w:rsidRPr="006E7F51">
        <w:rPr>
          <w:rFonts w:eastAsiaTheme="minorEastAsia"/>
          <w:sz w:val="16"/>
          <w:szCs w:val="16"/>
        </w:rPr>
        <w:t>2. Срок публичного сервитута - 49 (сорок девять) лет.</w:t>
      </w:r>
    </w:p>
    <w:p w:rsidR="006E7F51" w:rsidRPr="006E7F51" w:rsidRDefault="006E7F51" w:rsidP="006E7F51">
      <w:pPr>
        <w:widowControl w:val="0"/>
        <w:autoSpaceDE w:val="0"/>
        <w:autoSpaceDN w:val="0"/>
        <w:adjustRightInd w:val="0"/>
        <w:spacing w:line="240" w:lineRule="atLeast"/>
        <w:ind w:firstLine="540"/>
        <w:jc w:val="both"/>
        <w:rPr>
          <w:rFonts w:eastAsiaTheme="minorEastAsia"/>
          <w:sz w:val="16"/>
          <w:szCs w:val="16"/>
        </w:rPr>
      </w:pPr>
      <w:r w:rsidRPr="006E7F51">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E7F51" w:rsidRPr="006E7F51" w:rsidRDefault="006E7F51" w:rsidP="006E7F51">
      <w:pPr>
        <w:widowControl w:val="0"/>
        <w:autoSpaceDE w:val="0"/>
        <w:autoSpaceDN w:val="0"/>
        <w:adjustRightInd w:val="0"/>
        <w:spacing w:line="240" w:lineRule="atLeast"/>
        <w:ind w:firstLine="540"/>
        <w:jc w:val="both"/>
        <w:rPr>
          <w:rFonts w:eastAsiaTheme="minorEastAsia"/>
          <w:sz w:val="16"/>
          <w:szCs w:val="16"/>
        </w:rPr>
      </w:pPr>
      <w:r w:rsidRPr="006E7F51">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E7F51" w:rsidRPr="006E7F51" w:rsidRDefault="006E7F51" w:rsidP="006E7F51">
      <w:pPr>
        <w:widowControl w:val="0"/>
        <w:autoSpaceDE w:val="0"/>
        <w:autoSpaceDN w:val="0"/>
        <w:adjustRightInd w:val="0"/>
        <w:ind w:firstLine="540"/>
        <w:jc w:val="both"/>
        <w:rPr>
          <w:rFonts w:eastAsiaTheme="minorEastAsia"/>
          <w:sz w:val="16"/>
          <w:szCs w:val="16"/>
        </w:rPr>
      </w:pPr>
      <w:r w:rsidRPr="006E7F51">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E7F51">
        <w:rPr>
          <w:rFonts w:eastAsiaTheme="minorEastAsia"/>
          <w:sz w:val="16"/>
          <w:szCs w:val="16"/>
        </w:rPr>
        <w:t>позднее</w:t>
      </w:r>
      <w:proofErr w:type="gramEnd"/>
      <w:r w:rsidRPr="006E7F51">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E7F51" w:rsidRPr="006E7F51" w:rsidRDefault="006E7F51" w:rsidP="006E7F51">
      <w:pPr>
        <w:widowControl w:val="0"/>
        <w:autoSpaceDE w:val="0"/>
        <w:autoSpaceDN w:val="0"/>
        <w:adjustRightInd w:val="0"/>
        <w:ind w:firstLine="540"/>
        <w:jc w:val="both"/>
        <w:rPr>
          <w:rFonts w:eastAsiaTheme="minorEastAsia"/>
          <w:sz w:val="16"/>
          <w:szCs w:val="16"/>
        </w:rPr>
      </w:pPr>
      <w:r w:rsidRPr="006E7F51">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E7F51" w:rsidRPr="006E7F51" w:rsidRDefault="006E7F51" w:rsidP="006E7F51">
      <w:pPr>
        <w:widowControl w:val="0"/>
        <w:autoSpaceDE w:val="0"/>
        <w:autoSpaceDN w:val="0"/>
        <w:adjustRightInd w:val="0"/>
        <w:ind w:firstLine="540"/>
        <w:jc w:val="both"/>
        <w:rPr>
          <w:rFonts w:eastAsiaTheme="minorEastAsia"/>
          <w:sz w:val="16"/>
          <w:szCs w:val="16"/>
        </w:rPr>
      </w:pPr>
      <w:r w:rsidRPr="006E7F51">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6E7F51" w:rsidRPr="006E7F51" w:rsidRDefault="006E7F51" w:rsidP="006E7F51">
      <w:pPr>
        <w:widowControl w:val="0"/>
        <w:autoSpaceDE w:val="0"/>
        <w:autoSpaceDN w:val="0"/>
        <w:adjustRightInd w:val="0"/>
        <w:ind w:firstLine="540"/>
        <w:jc w:val="both"/>
        <w:rPr>
          <w:rFonts w:eastAsiaTheme="minorEastAsia"/>
          <w:sz w:val="16"/>
          <w:szCs w:val="16"/>
        </w:rPr>
      </w:pPr>
      <w:r w:rsidRPr="006E7F51">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E7F51" w:rsidRPr="006E7F51" w:rsidRDefault="006E7F51" w:rsidP="006E7F51">
      <w:pPr>
        <w:widowControl w:val="0"/>
        <w:autoSpaceDE w:val="0"/>
        <w:autoSpaceDN w:val="0"/>
        <w:adjustRightInd w:val="0"/>
        <w:ind w:firstLine="540"/>
        <w:jc w:val="both"/>
        <w:rPr>
          <w:rFonts w:eastAsiaTheme="minorEastAsia"/>
          <w:color w:val="000000"/>
          <w:sz w:val="16"/>
          <w:szCs w:val="16"/>
          <w:shd w:val="clear" w:color="auto" w:fill="FFFFFF"/>
        </w:rPr>
      </w:pPr>
      <w:r w:rsidRPr="006E7F51">
        <w:rPr>
          <w:rFonts w:eastAsiaTheme="minorEastAsia"/>
          <w:sz w:val="16"/>
          <w:szCs w:val="16"/>
        </w:rPr>
        <w:t xml:space="preserve">9. </w:t>
      </w:r>
      <w:r w:rsidRPr="006E7F51">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E7F51" w:rsidRPr="006E7F51" w:rsidRDefault="006E7F51" w:rsidP="006E7F51">
      <w:pPr>
        <w:spacing w:after="200" w:line="276" w:lineRule="auto"/>
        <w:ind w:left="113"/>
        <w:jc w:val="both"/>
        <w:rPr>
          <w:sz w:val="16"/>
          <w:szCs w:val="16"/>
        </w:rPr>
      </w:pPr>
      <w:r w:rsidRPr="006E7F51">
        <w:rPr>
          <w:rFonts w:eastAsiaTheme="minorHAnsi"/>
          <w:color w:val="000000"/>
          <w:sz w:val="16"/>
          <w:szCs w:val="16"/>
          <w:shd w:val="clear" w:color="auto" w:fill="FFFFFF"/>
          <w:lang w:eastAsia="en-US"/>
        </w:rPr>
        <w:t xml:space="preserve">      10. </w:t>
      </w:r>
      <w:r w:rsidRPr="006E7F51">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6E7F51" w:rsidRPr="006E7F51" w:rsidRDefault="006E7F51" w:rsidP="006E7F51">
      <w:pPr>
        <w:rPr>
          <w:b/>
          <w:sz w:val="16"/>
          <w:szCs w:val="16"/>
        </w:rPr>
      </w:pPr>
      <w:r>
        <w:rPr>
          <w:rFonts w:eastAsiaTheme="minorHAnsi"/>
          <w:b/>
          <w:sz w:val="16"/>
          <w:szCs w:val="16"/>
          <w:shd w:val="clear" w:color="auto" w:fill="FFFFFF"/>
          <w:lang w:eastAsia="en-US"/>
        </w:rPr>
        <w:t xml:space="preserve">                 </w:t>
      </w:r>
      <w:r w:rsidRPr="006E7F51">
        <w:rPr>
          <w:rFonts w:eastAsiaTheme="minorHAnsi"/>
          <w:b/>
          <w:sz w:val="16"/>
          <w:szCs w:val="16"/>
          <w:shd w:val="clear" w:color="auto" w:fill="FFFFFF"/>
          <w:lang w:eastAsia="en-US"/>
        </w:rPr>
        <w:t xml:space="preserve">Глава </w:t>
      </w:r>
      <w:proofErr w:type="gramStart"/>
      <w:r w:rsidRPr="006E7F51">
        <w:rPr>
          <w:rFonts w:eastAsiaTheme="minorHAnsi"/>
          <w:b/>
          <w:sz w:val="16"/>
          <w:szCs w:val="16"/>
          <w:shd w:val="clear" w:color="auto" w:fill="FFFFFF"/>
          <w:lang w:eastAsia="en-US"/>
        </w:rPr>
        <w:t>муниципального</w:t>
      </w:r>
      <w:proofErr w:type="gramEnd"/>
    </w:p>
    <w:p w:rsidR="006E7F51" w:rsidRPr="006E7F51" w:rsidRDefault="006E7F51" w:rsidP="006E7F51">
      <w:pPr>
        <w:rPr>
          <w:b/>
          <w:sz w:val="16"/>
          <w:szCs w:val="16"/>
        </w:rPr>
      </w:pPr>
      <w:r>
        <w:rPr>
          <w:b/>
          <w:sz w:val="16"/>
          <w:szCs w:val="16"/>
        </w:rPr>
        <w:t xml:space="preserve">                 </w:t>
      </w:r>
      <w:r w:rsidRPr="006E7F51">
        <w:rPr>
          <w:b/>
          <w:sz w:val="16"/>
          <w:szCs w:val="16"/>
        </w:rPr>
        <w:t xml:space="preserve">района                                                                                 </w:t>
      </w:r>
      <w:r>
        <w:rPr>
          <w:b/>
          <w:sz w:val="16"/>
          <w:szCs w:val="16"/>
        </w:rPr>
        <w:t xml:space="preserve">            </w:t>
      </w:r>
      <w:r w:rsidRPr="006E7F51">
        <w:rPr>
          <w:b/>
          <w:sz w:val="16"/>
          <w:szCs w:val="16"/>
        </w:rPr>
        <w:t xml:space="preserve">      </w:t>
      </w:r>
      <w:proofErr w:type="spellStart"/>
      <w:r w:rsidRPr="006E7F51">
        <w:rPr>
          <w:b/>
          <w:sz w:val="16"/>
          <w:szCs w:val="16"/>
        </w:rPr>
        <w:t>А.А.Устинов</w:t>
      </w:r>
      <w:proofErr w:type="spellEnd"/>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jc w:val="right"/>
        <w:rPr>
          <w:sz w:val="16"/>
          <w:szCs w:val="16"/>
        </w:rPr>
      </w:pPr>
      <w:r w:rsidRPr="00AF5CAA">
        <w:rPr>
          <w:sz w:val="16"/>
          <w:szCs w:val="16"/>
        </w:rPr>
        <w:t>Приложение к постановлению</w:t>
      </w:r>
    </w:p>
    <w:p w:rsidR="00AF5CAA" w:rsidRPr="00AF5CAA" w:rsidRDefault="00AF5CAA" w:rsidP="00AF5CAA">
      <w:pPr>
        <w:jc w:val="right"/>
        <w:rPr>
          <w:sz w:val="16"/>
          <w:szCs w:val="16"/>
        </w:rPr>
      </w:pPr>
      <w:r w:rsidRPr="00AF5CAA">
        <w:rPr>
          <w:sz w:val="16"/>
          <w:szCs w:val="16"/>
        </w:rPr>
        <w:t>Администрации Любытинского</w:t>
      </w:r>
    </w:p>
    <w:p w:rsidR="00AF5CAA" w:rsidRPr="00AF5CAA" w:rsidRDefault="00AF5CAA" w:rsidP="00AF5CAA">
      <w:pPr>
        <w:jc w:val="right"/>
        <w:rPr>
          <w:sz w:val="16"/>
          <w:szCs w:val="16"/>
        </w:rPr>
      </w:pPr>
      <w:r w:rsidRPr="00AF5CAA">
        <w:rPr>
          <w:sz w:val="16"/>
          <w:szCs w:val="16"/>
        </w:rPr>
        <w:t xml:space="preserve">                                                          муниципального района</w:t>
      </w:r>
    </w:p>
    <w:p w:rsidR="00AF5CAA" w:rsidRPr="00AF5CAA" w:rsidRDefault="00AF5CAA" w:rsidP="00AF5CAA">
      <w:pPr>
        <w:jc w:val="right"/>
        <w:rPr>
          <w:sz w:val="16"/>
          <w:szCs w:val="16"/>
        </w:rPr>
      </w:pPr>
      <w:r w:rsidRPr="00AF5CAA">
        <w:rPr>
          <w:sz w:val="16"/>
          <w:szCs w:val="16"/>
        </w:rPr>
        <w:t xml:space="preserve">                          от 22.07.2022 г № 744</w:t>
      </w:r>
    </w:p>
    <w:p w:rsidR="00AF5CAA" w:rsidRPr="00AF5CAA" w:rsidRDefault="00AF5CAA" w:rsidP="00AF5CAA">
      <w:pPr>
        <w:jc w:val="center"/>
        <w:rPr>
          <w:sz w:val="16"/>
          <w:szCs w:val="16"/>
        </w:rPr>
      </w:pPr>
    </w:p>
    <w:p w:rsidR="00AF5CAA" w:rsidRPr="00AF5CAA" w:rsidRDefault="00AF5CAA" w:rsidP="00AF5CAA">
      <w:pPr>
        <w:jc w:val="center"/>
        <w:rPr>
          <w:sz w:val="16"/>
          <w:szCs w:val="16"/>
        </w:rPr>
      </w:pPr>
      <w:r w:rsidRPr="00AF5CAA">
        <w:rPr>
          <w:sz w:val="16"/>
          <w:szCs w:val="16"/>
        </w:rPr>
        <w:t xml:space="preserve">Описание местоположения границ публичного сервитута объекта электросетевого хозяйства ВЛИ-0,4 </w:t>
      </w:r>
      <w:proofErr w:type="spellStart"/>
      <w:r w:rsidRPr="00AF5CAA">
        <w:rPr>
          <w:sz w:val="16"/>
          <w:szCs w:val="16"/>
        </w:rPr>
        <w:t>кВ</w:t>
      </w:r>
      <w:proofErr w:type="spellEnd"/>
      <w:r w:rsidRPr="00AF5CAA">
        <w:rPr>
          <w:sz w:val="16"/>
          <w:szCs w:val="16"/>
        </w:rPr>
        <w:t xml:space="preserve"> от КТП-100 </w:t>
      </w:r>
      <w:proofErr w:type="spellStart"/>
      <w:r w:rsidRPr="00AF5CAA">
        <w:rPr>
          <w:sz w:val="16"/>
          <w:szCs w:val="16"/>
        </w:rPr>
        <w:t>кВА</w:t>
      </w:r>
      <w:proofErr w:type="spellEnd"/>
      <w:r w:rsidRPr="00AF5CAA">
        <w:rPr>
          <w:sz w:val="16"/>
          <w:szCs w:val="16"/>
        </w:rPr>
        <w:t xml:space="preserve"> "Большое </w:t>
      </w:r>
      <w:proofErr w:type="spellStart"/>
      <w:r w:rsidRPr="00AF5CAA">
        <w:rPr>
          <w:sz w:val="16"/>
          <w:szCs w:val="16"/>
        </w:rPr>
        <w:t>Заборовье</w:t>
      </w:r>
      <w:proofErr w:type="spellEnd"/>
      <w:r w:rsidRPr="00AF5CAA">
        <w:rPr>
          <w:sz w:val="16"/>
          <w:szCs w:val="16"/>
        </w:rPr>
        <w:t>":</w:t>
      </w:r>
    </w:p>
    <w:p w:rsidR="00AF5CAA" w:rsidRPr="00AF5CAA" w:rsidRDefault="00AF5CAA" w:rsidP="00AF5CAA">
      <w:pPr>
        <w:jc w:val="center"/>
        <w:rPr>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AF5CAA" w:rsidRPr="00AF5CAA" w:rsidTr="00AF5CAA">
        <w:trPr>
          <w:trHeight w:val="1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Система координат МСК-53, зона 2</w:t>
            </w:r>
          </w:p>
        </w:tc>
      </w:tr>
      <w:tr w:rsidR="00AF5CAA" w:rsidRPr="00AF5CAA" w:rsidTr="00AF5CAA">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Метод определения координат характерных точек границ - аналитический</w:t>
            </w:r>
          </w:p>
        </w:tc>
      </w:tr>
      <w:tr w:rsidR="00AF5CAA" w:rsidRPr="00AF5CAA" w:rsidTr="00AF5CAA">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AF5CAA" w:rsidRPr="00AF5CAA" w:rsidRDefault="00AF5CAA" w:rsidP="00AF5CAA">
            <w:pPr>
              <w:jc w:val="center"/>
              <w:rPr>
                <w:sz w:val="16"/>
                <w:szCs w:val="16"/>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Площадь публичного сервитута 1 196 кв. м.</w:t>
            </w:r>
          </w:p>
        </w:tc>
      </w:tr>
      <w:tr w:rsidR="00AF5CAA" w:rsidRPr="00AF5CAA" w:rsidTr="00AF5CAA">
        <w:trPr>
          <w:trHeight w:val="409"/>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AF5CAA" w:rsidRPr="00AF5CAA" w:rsidRDefault="00AF5CAA" w:rsidP="00AF5CAA">
            <w:pPr>
              <w:jc w:val="center"/>
              <w:rPr>
                <w:sz w:val="16"/>
                <w:szCs w:val="16"/>
              </w:rPr>
            </w:pPr>
            <w:r w:rsidRPr="00AF5CAA">
              <w:rPr>
                <w:sz w:val="16"/>
                <w:szCs w:val="16"/>
              </w:rPr>
              <w:t xml:space="preserve">Координаты, </w:t>
            </w:r>
            <w:proofErr w:type="gramStart"/>
            <w:r w:rsidRPr="00AF5CAA">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 xml:space="preserve">Средняя </w:t>
            </w:r>
            <w:proofErr w:type="spellStart"/>
            <w:r w:rsidRPr="00AF5CAA">
              <w:rPr>
                <w:sz w:val="16"/>
                <w:szCs w:val="16"/>
              </w:rPr>
              <w:t>квадратическая</w:t>
            </w:r>
            <w:proofErr w:type="spellEnd"/>
            <w:r w:rsidRPr="00AF5CAA">
              <w:rPr>
                <w:sz w:val="16"/>
                <w:szCs w:val="16"/>
              </w:rPr>
              <w:t xml:space="preserve"> погрешность определения координат характерных точек границ</w:t>
            </w:r>
          </w:p>
        </w:tc>
      </w:tr>
      <w:tr w:rsidR="00AF5CAA" w:rsidRPr="00AF5CAA" w:rsidTr="00AF5CAA">
        <w:trPr>
          <w:trHeight w:val="1530"/>
        </w:trPr>
        <w:tc>
          <w:tcPr>
            <w:tcW w:w="1330"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jc w:val="cente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jc w:val="center"/>
              <w:rPr>
                <w:sz w:val="16"/>
                <w:szCs w:val="16"/>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F5CAA" w:rsidRPr="00AF5CAA" w:rsidRDefault="00AF5CAA" w:rsidP="00AF5CAA">
            <w:pPr>
              <w:jc w:val="center"/>
              <w:rPr>
                <w:sz w:val="16"/>
                <w:szCs w:val="16"/>
              </w:rPr>
            </w:pP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lastRenderedPageBreak/>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615 813,16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2 281 752,14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615 845,37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2 281 769,48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615 877,75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2 281 786,70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615 910,94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2 281 804,45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615 944,45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2 281 822,00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615 977,91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2 281 839,80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616 011,54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2 281 857,70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616 040,97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2 281 873,75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616 053,33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2 281 900,36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616 060,14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2 281 910,63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616 056,81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2 281 912,84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616 049,83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2 281 902,32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616 037,89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2 281 876,63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616 009,64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2 281 861,22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615 976,03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2 281 843,34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615 942,59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2 281 825,54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615 909,06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2 281 807,99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615 875,87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2 281 790,22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615 843,49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2 281 773,00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615 811,26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2 281 755,66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615 813,16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sz w:val="16"/>
                <w:szCs w:val="16"/>
              </w:rPr>
            </w:pPr>
            <w:r w:rsidRPr="00AF5CAA">
              <w:rPr>
                <w:sz w:val="16"/>
                <w:szCs w:val="16"/>
              </w:rPr>
              <w:t>2 281 752,14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sz w:val="16"/>
                <w:szCs w:val="16"/>
              </w:rPr>
            </w:pPr>
            <w:r w:rsidRPr="00AF5CAA">
              <w:rPr>
                <w:sz w:val="16"/>
                <w:szCs w:val="16"/>
              </w:rPr>
              <w:t>0,1</w:t>
            </w:r>
          </w:p>
        </w:tc>
      </w:tr>
    </w:tbl>
    <w:p w:rsidR="006E7F51" w:rsidRDefault="006E7F51" w:rsidP="00AF5CAA">
      <w:pPr>
        <w:jc w:val="cente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AF5CAA" w:rsidP="00C57C6F">
      <w:pPr>
        <w:rPr>
          <w:sz w:val="16"/>
          <w:szCs w:val="16"/>
        </w:rPr>
      </w:pPr>
      <w:r>
        <w:rPr>
          <w:noProof/>
          <w:sz w:val="16"/>
          <w:szCs w:val="16"/>
        </w:rPr>
        <w:drawing>
          <wp:inline distT="0" distB="0" distL="0" distR="0" wp14:anchorId="1B05CD6C">
            <wp:extent cx="5149970" cy="392501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1523" cy="3926203"/>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keepNext/>
        <w:spacing w:line="20" w:lineRule="atLeast"/>
        <w:ind w:right="-58"/>
        <w:jc w:val="center"/>
        <w:outlineLvl w:val="4"/>
        <w:rPr>
          <w:b/>
          <w:sz w:val="16"/>
          <w:szCs w:val="16"/>
        </w:rPr>
      </w:pPr>
      <w:r w:rsidRPr="00AF5CAA">
        <w:rPr>
          <w:b/>
          <w:sz w:val="16"/>
          <w:szCs w:val="16"/>
        </w:rPr>
        <w:t>Российская  Федерация</w:t>
      </w:r>
    </w:p>
    <w:p w:rsidR="00AF5CAA" w:rsidRPr="00AF5CAA" w:rsidRDefault="00AF5CAA" w:rsidP="00AF5CAA">
      <w:pPr>
        <w:keepNext/>
        <w:spacing w:line="20" w:lineRule="atLeast"/>
        <w:ind w:right="-58"/>
        <w:jc w:val="center"/>
        <w:outlineLvl w:val="4"/>
        <w:rPr>
          <w:b/>
          <w:color w:val="000000"/>
          <w:sz w:val="16"/>
          <w:szCs w:val="16"/>
        </w:rPr>
      </w:pPr>
      <w:r w:rsidRPr="00AF5CAA">
        <w:rPr>
          <w:b/>
          <w:color w:val="000000"/>
          <w:sz w:val="16"/>
          <w:szCs w:val="16"/>
        </w:rPr>
        <w:t>Новгородская область</w:t>
      </w:r>
    </w:p>
    <w:p w:rsidR="00AF5CAA" w:rsidRPr="00AF5CAA" w:rsidRDefault="00AF5CAA" w:rsidP="00AF5CAA">
      <w:pPr>
        <w:keepNext/>
        <w:spacing w:line="20" w:lineRule="atLeast"/>
        <w:ind w:right="-58"/>
        <w:jc w:val="center"/>
        <w:outlineLvl w:val="7"/>
        <w:rPr>
          <w:b/>
          <w:color w:val="000000"/>
          <w:sz w:val="16"/>
          <w:szCs w:val="16"/>
        </w:rPr>
      </w:pPr>
      <w:r w:rsidRPr="00AF5CAA">
        <w:rPr>
          <w:b/>
          <w:color w:val="000000"/>
          <w:sz w:val="16"/>
          <w:szCs w:val="16"/>
        </w:rPr>
        <w:t>Администрация  Любытинского муниципального района</w:t>
      </w:r>
    </w:p>
    <w:p w:rsidR="00AF5CAA" w:rsidRPr="00AF5CAA" w:rsidRDefault="00AF5CAA" w:rsidP="00AF5CAA">
      <w:pPr>
        <w:spacing w:line="20" w:lineRule="atLeast"/>
        <w:ind w:right="-58"/>
        <w:jc w:val="center"/>
        <w:rPr>
          <w:rFonts w:eastAsiaTheme="minorHAnsi"/>
          <w:b/>
          <w:color w:val="000000"/>
          <w:sz w:val="16"/>
          <w:szCs w:val="16"/>
          <w:lang w:eastAsia="en-US"/>
        </w:rPr>
      </w:pPr>
      <w:proofErr w:type="gramStart"/>
      <w:r w:rsidRPr="00AF5CAA">
        <w:rPr>
          <w:rFonts w:eastAsiaTheme="minorHAnsi"/>
          <w:b/>
          <w:color w:val="000000"/>
          <w:sz w:val="16"/>
          <w:szCs w:val="16"/>
          <w:lang w:eastAsia="en-US"/>
        </w:rPr>
        <w:t>П</w:t>
      </w:r>
      <w:proofErr w:type="gramEnd"/>
      <w:r w:rsidRPr="00AF5CAA">
        <w:rPr>
          <w:rFonts w:eastAsiaTheme="minorHAnsi"/>
          <w:b/>
          <w:color w:val="000000"/>
          <w:sz w:val="16"/>
          <w:szCs w:val="16"/>
          <w:lang w:eastAsia="en-US"/>
        </w:rPr>
        <w:t xml:space="preserve"> О С Т А Н О В Л Е Н И Е</w:t>
      </w:r>
    </w:p>
    <w:p w:rsidR="00AF5CAA" w:rsidRDefault="00AF5CAA" w:rsidP="00AF5CAA">
      <w:pPr>
        <w:spacing w:line="20" w:lineRule="atLeast"/>
        <w:ind w:right="5"/>
        <w:jc w:val="center"/>
        <w:rPr>
          <w:rFonts w:eastAsiaTheme="minorHAnsi"/>
          <w:color w:val="000000"/>
          <w:sz w:val="16"/>
          <w:szCs w:val="16"/>
          <w:lang w:eastAsia="en-US"/>
        </w:rPr>
      </w:pPr>
    </w:p>
    <w:p w:rsidR="00AF5CAA" w:rsidRPr="00AF5CAA" w:rsidRDefault="00AF5CAA" w:rsidP="00AF5CAA">
      <w:pPr>
        <w:spacing w:line="20" w:lineRule="atLeast"/>
        <w:ind w:right="5"/>
        <w:jc w:val="center"/>
        <w:rPr>
          <w:rFonts w:eastAsiaTheme="minorHAnsi"/>
          <w:color w:val="000000"/>
          <w:sz w:val="16"/>
          <w:szCs w:val="16"/>
          <w:lang w:eastAsia="en-US"/>
        </w:rPr>
      </w:pPr>
      <w:r w:rsidRPr="00AF5CAA">
        <w:rPr>
          <w:rFonts w:eastAsiaTheme="minorHAnsi"/>
          <w:color w:val="000000"/>
          <w:sz w:val="16"/>
          <w:szCs w:val="16"/>
          <w:lang w:eastAsia="en-US"/>
        </w:rPr>
        <w:t>от 22.07.2022 № 745</w:t>
      </w:r>
    </w:p>
    <w:p w:rsidR="00AF5CAA" w:rsidRDefault="00AF5CAA" w:rsidP="00AF5CAA">
      <w:pPr>
        <w:spacing w:line="20" w:lineRule="atLeast"/>
        <w:ind w:right="5"/>
        <w:jc w:val="center"/>
        <w:rPr>
          <w:rFonts w:eastAsiaTheme="minorHAnsi"/>
          <w:sz w:val="16"/>
          <w:szCs w:val="16"/>
          <w:lang w:eastAsia="en-US"/>
        </w:rPr>
      </w:pPr>
    </w:p>
    <w:p w:rsidR="00AF5CAA" w:rsidRPr="00AF5CAA" w:rsidRDefault="00AF5CAA" w:rsidP="00AF5CAA">
      <w:pPr>
        <w:spacing w:line="20" w:lineRule="atLeast"/>
        <w:ind w:right="5"/>
        <w:jc w:val="center"/>
        <w:rPr>
          <w:rFonts w:eastAsiaTheme="minorHAnsi"/>
          <w:sz w:val="16"/>
          <w:szCs w:val="16"/>
          <w:lang w:eastAsia="en-US"/>
        </w:rPr>
      </w:pPr>
      <w:proofErr w:type="spellStart"/>
      <w:r w:rsidRPr="00AF5CAA">
        <w:rPr>
          <w:rFonts w:eastAsiaTheme="minorHAnsi"/>
          <w:sz w:val="16"/>
          <w:szCs w:val="16"/>
          <w:lang w:eastAsia="en-US"/>
        </w:rPr>
        <w:t>р.п</w:t>
      </w:r>
      <w:proofErr w:type="gramStart"/>
      <w:r w:rsidRPr="00AF5CAA">
        <w:rPr>
          <w:rFonts w:eastAsiaTheme="minorHAnsi"/>
          <w:sz w:val="16"/>
          <w:szCs w:val="16"/>
          <w:lang w:eastAsia="en-US"/>
        </w:rPr>
        <w:t>.Л</w:t>
      </w:r>
      <w:proofErr w:type="gramEnd"/>
      <w:r w:rsidRPr="00AF5CAA">
        <w:rPr>
          <w:rFonts w:eastAsiaTheme="minorHAnsi"/>
          <w:sz w:val="16"/>
          <w:szCs w:val="16"/>
          <w:lang w:eastAsia="en-US"/>
        </w:rPr>
        <w:t>юбытино</w:t>
      </w:r>
      <w:proofErr w:type="spellEnd"/>
    </w:p>
    <w:p w:rsidR="00AF5CAA" w:rsidRDefault="00AF5CAA" w:rsidP="00AF5CAA">
      <w:pPr>
        <w:keepNext/>
        <w:keepLines/>
        <w:spacing w:line="20" w:lineRule="atLeast"/>
        <w:ind w:left="293" w:right="-1" w:firstLine="5"/>
        <w:jc w:val="center"/>
        <w:outlineLvl w:val="0"/>
        <w:rPr>
          <w:b/>
          <w:color w:val="000000"/>
          <w:sz w:val="16"/>
          <w:szCs w:val="16"/>
          <w:lang w:eastAsia="en-US"/>
        </w:rPr>
      </w:pPr>
    </w:p>
    <w:p w:rsidR="00AF5CAA" w:rsidRPr="00AF5CAA" w:rsidRDefault="00AF5CAA" w:rsidP="00AF5CAA">
      <w:pPr>
        <w:keepNext/>
        <w:keepLines/>
        <w:spacing w:line="20" w:lineRule="atLeast"/>
        <w:ind w:left="293" w:right="-1" w:firstLine="5"/>
        <w:jc w:val="center"/>
        <w:outlineLvl w:val="0"/>
        <w:rPr>
          <w:b/>
          <w:color w:val="000000"/>
          <w:sz w:val="16"/>
          <w:szCs w:val="16"/>
          <w:lang w:eastAsia="en-US"/>
        </w:rPr>
      </w:pPr>
      <w:r w:rsidRPr="00AF5CAA">
        <w:rPr>
          <w:b/>
          <w:color w:val="000000"/>
          <w:sz w:val="16"/>
          <w:szCs w:val="16"/>
          <w:lang w:eastAsia="en-US"/>
        </w:rPr>
        <w:t>Об установлении публичного сервитута</w:t>
      </w:r>
    </w:p>
    <w:p w:rsidR="00AF5CAA" w:rsidRPr="00AF5CAA" w:rsidRDefault="00AF5CAA" w:rsidP="00AF5CAA">
      <w:pPr>
        <w:widowControl w:val="0"/>
        <w:autoSpaceDE w:val="0"/>
        <w:autoSpaceDN w:val="0"/>
        <w:adjustRightInd w:val="0"/>
        <w:ind w:firstLine="540"/>
        <w:jc w:val="both"/>
        <w:rPr>
          <w:rFonts w:eastAsiaTheme="minorEastAsia"/>
          <w:sz w:val="16"/>
          <w:szCs w:val="16"/>
        </w:rPr>
      </w:pPr>
      <w:r w:rsidRPr="00AF5CAA">
        <w:rPr>
          <w:b/>
          <w:color w:val="000000"/>
          <w:sz w:val="16"/>
          <w:szCs w:val="16"/>
        </w:rPr>
        <w:tab/>
      </w:r>
      <w:proofErr w:type="gramStart"/>
      <w:r w:rsidRPr="00AF5CAA">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AF5CAA">
        <w:rPr>
          <w:rFonts w:eastAsiaTheme="minorEastAsia"/>
          <w:sz w:val="16"/>
          <w:szCs w:val="16"/>
        </w:rPr>
        <w:t xml:space="preserve"> </w:t>
      </w:r>
      <w:proofErr w:type="gramStart"/>
      <w:r w:rsidRPr="00AF5CAA">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AF5CAA">
        <w:rPr>
          <w:rFonts w:eastAsiaTheme="minorEastAsia"/>
          <w:b/>
          <w:sz w:val="16"/>
          <w:szCs w:val="16"/>
        </w:rPr>
        <w:t>ПОСТАНОВЛЯЕТ:</w:t>
      </w:r>
      <w:proofErr w:type="gramEnd"/>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1. </w:t>
      </w:r>
      <w:proofErr w:type="gramStart"/>
      <w:r w:rsidRPr="00AF5CAA">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AF5CAA">
        <w:rPr>
          <w:rFonts w:eastAsiaTheme="minorEastAsia"/>
          <w:sz w:val="16"/>
          <w:szCs w:val="16"/>
        </w:rPr>
        <w:t>кВ</w:t>
      </w:r>
      <w:proofErr w:type="spellEnd"/>
      <w:r w:rsidRPr="00AF5CAA">
        <w:rPr>
          <w:rFonts w:eastAsiaTheme="minorEastAsia"/>
          <w:sz w:val="16"/>
          <w:szCs w:val="16"/>
        </w:rPr>
        <w:t xml:space="preserve"> от Л-1 КТП-100 </w:t>
      </w:r>
      <w:proofErr w:type="spellStart"/>
      <w:r w:rsidRPr="00AF5CAA">
        <w:rPr>
          <w:rFonts w:eastAsiaTheme="minorEastAsia"/>
          <w:sz w:val="16"/>
          <w:szCs w:val="16"/>
        </w:rPr>
        <w:t>кВА</w:t>
      </w:r>
      <w:proofErr w:type="spellEnd"/>
      <w:r w:rsidRPr="00AF5CAA">
        <w:rPr>
          <w:rFonts w:eastAsiaTheme="minorEastAsia"/>
          <w:sz w:val="16"/>
          <w:szCs w:val="16"/>
        </w:rPr>
        <w:t xml:space="preserve"> "Бор-1",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53:07:0181301 и частей</w:t>
      </w:r>
      <w:proofErr w:type="gramEnd"/>
      <w:r w:rsidRPr="00AF5CAA">
        <w:rPr>
          <w:rFonts w:eastAsiaTheme="minorEastAsia"/>
          <w:sz w:val="16"/>
          <w:szCs w:val="16"/>
        </w:rPr>
        <w:t xml:space="preserve"> </w:t>
      </w:r>
      <w:proofErr w:type="gramStart"/>
      <w:r w:rsidRPr="00AF5CAA">
        <w:rPr>
          <w:rFonts w:eastAsiaTheme="minorEastAsia"/>
          <w:sz w:val="16"/>
          <w:szCs w:val="16"/>
        </w:rPr>
        <w:t>земельных участков с кадастровыми номерами: 53:07:0000000:4309; 53:07:0181301:3; 53:07:0181301:4; 53:07:0181301:13; 53:07:0181301:16; 53:07:0181301:18; 53:07:0181301:24; 53:07:0181301:25; 53:07:0181301:37; 53:07:0181301:41; 53:07:0181301:45; 53:07:0181301:50;</w:t>
      </w:r>
      <w:proofErr w:type="gramEnd"/>
      <w:r w:rsidRPr="00AF5CAA">
        <w:rPr>
          <w:rFonts w:eastAsiaTheme="minorEastAsia"/>
          <w:sz w:val="16"/>
          <w:szCs w:val="16"/>
        </w:rPr>
        <w:t xml:space="preserve"> 53:07:0181301:58; 53:07:0181301:99; 53:07:0181301:212; 53:07:0181301:213, </w:t>
      </w:r>
      <w:proofErr w:type="gramStart"/>
      <w:r w:rsidRPr="00AF5CAA">
        <w:rPr>
          <w:rFonts w:eastAsiaTheme="minorEastAsia"/>
          <w:sz w:val="16"/>
          <w:szCs w:val="16"/>
        </w:rPr>
        <w:t>расположенных</w:t>
      </w:r>
      <w:proofErr w:type="gramEnd"/>
      <w:r w:rsidRPr="00AF5CAA">
        <w:rPr>
          <w:rFonts w:eastAsiaTheme="minorEastAsia"/>
          <w:sz w:val="16"/>
          <w:szCs w:val="16"/>
        </w:rPr>
        <w:t xml:space="preserve"> по адресу: Российская Федерация Новгородская область, район </w:t>
      </w:r>
      <w:proofErr w:type="spellStart"/>
      <w:r w:rsidRPr="00AF5CAA">
        <w:rPr>
          <w:rFonts w:eastAsiaTheme="minorEastAsia"/>
          <w:sz w:val="16"/>
          <w:szCs w:val="16"/>
        </w:rPr>
        <w:t>Любытинский</w:t>
      </w:r>
      <w:proofErr w:type="spellEnd"/>
      <w:r w:rsidRPr="00AF5CAA">
        <w:rPr>
          <w:rFonts w:eastAsiaTheme="minorEastAsia"/>
          <w:sz w:val="16"/>
          <w:szCs w:val="16"/>
        </w:rPr>
        <w:t>.</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 xml:space="preserve">Площадь испрашиваемого публичного сервитута: 6 859 кв. м. </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2. Срок публичного сервитута - 49 (сорок девять) лет.</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AF5CAA">
        <w:rPr>
          <w:rFonts w:eastAsiaTheme="minorEastAsia"/>
          <w:sz w:val="16"/>
          <w:szCs w:val="16"/>
        </w:rPr>
        <w:t>позднее</w:t>
      </w:r>
      <w:proofErr w:type="gramEnd"/>
      <w:r w:rsidRPr="00AF5CAA">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AF5CAA" w:rsidRPr="00AF5CAA" w:rsidRDefault="00AF5CAA" w:rsidP="00AF5CAA">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AF5CAA">
        <w:rPr>
          <w:rFonts w:eastAsiaTheme="minorEastAsia"/>
          <w:sz w:val="16"/>
          <w:szCs w:val="16"/>
        </w:rPr>
        <w:t xml:space="preserve">9. </w:t>
      </w:r>
      <w:r w:rsidRPr="00AF5CAA">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AF5CAA" w:rsidRPr="00AF5CAA" w:rsidRDefault="00AF5CAA" w:rsidP="00AF5CAA">
      <w:pPr>
        <w:spacing w:line="20" w:lineRule="atLeast"/>
        <w:ind w:left="113"/>
        <w:jc w:val="both"/>
        <w:rPr>
          <w:sz w:val="16"/>
          <w:szCs w:val="16"/>
        </w:rPr>
      </w:pPr>
      <w:r w:rsidRPr="00AF5CAA">
        <w:rPr>
          <w:rFonts w:eastAsiaTheme="minorHAnsi"/>
          <w:color w:val="000000"/>
          <w:sz w:val="16"/>
          <w:szCs w:val="16"/>
          <w:shd w:val="clear" w:color="auto" w:fill="FFFFFF"/>
          <w:lang w:eastAsia="en-US"/>
        </w:rPr>
        <w:t xml:space="preserve">      10. </w:t>
      </w:r>
      <w:r w:rsidRPr="00AF5CAA">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AF5CAA" w:rsidRPr="00AF5CAA" w:rsidRDefault="00AF5CAA" w:rsidP="00AF5CAA">
      <w:pPr>
        <w:widowControl w:val="0"/>
        <w:autoSpaceDE w:val="0"/>
        <w:autoSpaceDN w:val="0"/>
        <w:adjustRightInd w:val="0"/>
        <w:ind w:firstLine="540"/>
        <w:jc w:val="both"/>
        <w:rPr>
          <w:rFonts w:eastAsiaTheme="minorEastAsia"/>
          <w:sz w:val="16"/>
          <w:szCs w:val="16"/>
        </w:rPr>
      </w:pPr>
    </w:p>
    <w:p w:rsidR="00AF5CAA" w:rsidRPr="00AF5CAA" w:rsidRDefault="00AF5CAA" w:rsidP="00AF5CAA">
      <w:pPr>
        <w:widowControl w:val="0"/>
        <w:autoSpaceDE w:val="0"/>
        <w:autoSpaceDN w:val="0"/>
        <w:adjustRightInd w:val="0"/>
        <w:ind w:firstLine="540"/>
        <w:jc w:val="both"/>
        <w:rPr>
          <w:rFonts w:eastAsiaTheme="minorEastAsia"/>
          <w:b/>
          <w:sz w:val="16"/>
          <w:szCs w:val="16"/>
        </w:rPr>
      </w:pPr>
      <w:r w:rsidRPr="00AF5CAA">
        <w:rPr>
          <w:rFonts w:eastAsiaTheme="minorEastAsia"/>
          <w:b/>
          <w:sz w:val="16"/>
          <w:szCs w:val="16"/>
        </w:rPr>
        <w:t xml:space="preserve">Глава </w:t>
      </w:r>
      <w:proofErr w:type="gramStart"/>
      <w:r w:rsidRPr="00AF5CAA">
        <w:rPr>
          <w:rFonts w:eastAsiaTheme="minorEastAsia"/>
          <w:b/>
          <w:sz w:val="16"/>
          <w:szCs w:val="16"/>
        </w:rPr>
        <w:t>муниципального</w:t>
      </w:r>
      <w:proofErr w:type="gramEnd"/>
    </w:p>
    <w:p w:rsidR="00AF5CAA" w:rsidRPr="00AF5CAA" w:rsidRDefault="00AF5CAA" w:rsidP="00AF5CAA">
      <w:pPr>
        <w:widowControl w:val="0"/>
        <w:autoSpaceDE w:val="0"/>
        <w:autoSpaceDN w:val="0"/>
        <w:adjustRightInd w:val="0"/>
        <w:ind w:firstLine="540"/>
        <w:jc w:val="both"/>
        <w:rPr>
          <w:rFonts w:eastAsiaTheme="minorEastAsia"/>
          <w:b/>
          <w:sz w:val="16"/>
          <w:szCs w:val="16"/>
        </w:rPr>
      </w:pPr>
      <w:r w:rsidRPr="00AF5CAA">
        <w:rPr>
          <w:rFonts w:eastAsiaTheme="minorEastAsia"/>
          <w:b/>
          <w:sz w:val="16"/>
          <w:szCs w:val="16"/>
        </w:rPr>
        <w:t xml:space="preserve">района                                                               </w:t>
      </w:r>
      <w:proofErr w:type="spellStart"/>
      <w:r w:rsidRPr="00AF5CAA">
        <w:rPr>
          <w:rFonts w:eastAsiaTheme="minorEastAsia"/>
          <w:b/>
          <w:sz w:val="16"/>
          <w:szCs w:val="16"/>
        </w:rPr>
        <w:t>А.А.Устинов</w:t>
      </w:r>
      <w:proofErr w:type="spellEnd"/>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jc w:val="right"/>
        <w:rPr>
          <w:sz w:val="16"/>
          <w:szCs w:val="16"/>
        </w:rPr>
      </w:pPr>
      <w:r w:rsidRPr="00AF5CAA">
        <w:rPr>
          <w:sz w:val="16"/>
          <w:szCs w:val="16"/>
        </w:rPr>
        <w:t>Приложение к постановлению</w:t>
      </w:r>
    </w:p>
    <w:p w:rsidR="00AF5CAA" w:rsidRPr="00AF5CAA" w:rsidRDefault="00AF5CAA" w:rsidP="00AF5CAA">
      <w:pPr>
        <w:jc w:val="right"/>
        <w:rPr>
          <w:sz w:val="16"/>
          <w:szCs w:val="16"/>
        </w:rPr>
      </w:pPr>
      <w:r w:rsidRPr="00AF5CAA">
        <w:rPr>
          <w:sz w:val="16"/>
          <w:szCs w:val="16"/>
        </w:rPr>
        <w:t>Администрации Любытинского</w:t>
      </w:r>
    </w:p>
    <w:p w:rsidR="00AF5CAA" w:rsidRPr="00AF5CAA" w:rsidRDefault="00AF5CAA" w:rsidP="00AF5CAA">
      <w:pPr>
        <w:jc w:val="right"/>
        <w:rPr>
          <w:sz w:val="16"/>
          <w:szCs w:val="16"/>
        </w:rPr>
      </w:pPr>
      <w:r w:rsidRPr="00AF5CAA">
        <w:rPr>
          <w:sz w:val="16"/>
          <w:szCs w:val="16"/>
        </w:rPr>
        <w:t xml:space="preserve">                                                          муниципального района</w:t>
      </w:r>
    </w:p>
    <w:p w:rsidR="00AF5CAA" w:rsidRPr="00AF5CAA" w:rsidRDefault="00AF5CAA" w:rsidP="00AF5CAA">
      <w:pPr>
        <w:jc w:val="right"/>
        <w:rPr>
          <w:sz w:val="16"/>
          <w:szCs w:val="16"/>
        </w:rPr>
      </w:pPr>
      <w:r w:rsidRPr="00AF5CAA">
        <w:rPr>
          <w:sz w:val="16"/>
          <w:szCs w:val="16"/>
        </w:rPr>
        <w:t xml:space="preserve">                          от 22.07.2022  № 745</w:t>
      </w:r>
    </w:p>
    <w:p w:rsidR="00AF5CAA" w:rsidRPr="00AF5CAA" w:rsidRDefault="00AF5CAA" w:rsidP="00AF5CAA">
      <w:pPr>
        <w:rPr>
          <w:sz w:val="16"/>
          <w:szCs w:val="16"/>
        </w:rPr>
      </w:pPr>
    </w:p>
    <w:p w:rsidR="00AF5CAA" w:rsidRPr="00AF5CAA" w:rsidRDefault="00AF5CAA" w:rsidP="00AF5CAA">
      <w:pPr>
        <w:rPr>
          <w:sz w:val="16"/>
          <w:szCs w:val="16"/>
        </w:rPr>
      </w:pPr>
      <w:r w:rsidRPr="00AF5CAA">
        <w:rPr>
          <w:sz w:val="16"/>
          <w:szCs w:val="16"/>
        </w:rPr>
        <w:t xml:space="preserve">Описание местоположения границ публичного сервитута объекта электросетевого хозяйства ВЛ-0,4 </w:t>
      </w:r>
      <w:proofErr w:type="spellStart"/>
      <w:r w:rsidRPr="00AF5CAA">
        <w:rPr>
          <w:sz w:val="16"/>
          <w:szCs w:val="16"/>
        </w:rPr>
        <w:t>кВ</w:t>
      </w:r>
      <w:proofErr w:type="spellEnd"/>
      <w:r w:rsidRPr="00AF5CAA">
        <w:rPr>
          <w:sz w:val="16"/>
          <w:szCs w:val="16"/>
        </w:rPr>
        <w:t xml:space="preserve"> от Л-1 КТП-100 </w:t>
      </w:r>
      <w:proofErr w:type="spellStart"/>
      <w:r w:rsidRPr="00AF5CAA">
        <w:rPr>
          <w:sz w:val="16"/>
          <w:szCs w:val="16"/>
        </w:rPr>
        <w:t>кВА</w:t>
      </w:r>
      <w:proofErr w:type="spellEnd"/>
      <w:r w:rsidRPr="00AF5CAA">
        <w:rPr>
          <w:sz w:val="16"/>
          <w:szCs w:val="16"/>
        </w:rPr>
        <w:t xml:space="preserve"> "Бор-1":</w:t>
      </w:r>
    </w:p>
    <w:p w:rsidR="00AF5CAA" w:rsidRPr="00AF5CAA" w:rsidRDefault="00AF5CAA" w:rsidP="00AF5CAA">
      <w:pPr>
        <w:rPr>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AF5CAA" w:rsidRPr="00AF5CAA" w:rsidTr="00AF5CAA">
        <w:trPr>
          <w:trHeight w:val="99"/>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Система координат МСК-53, зона 2</w:t>
            </w:r>
          </w:p>
        </w:tc>
      </w:tr>
      <w:tr w:rsidR="00AF5CAA" w:rsidRPr="00AF5CAA" w:rsidTr="00AF5CAA">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Метод определения координат характерных точек границ - аналитический</w:t>
            </w:r>
          </w:p>
        </w:tc>
      </w:tr>
      <w:tr w:rsidR="00AF5CAA" w:rsidRPr="00AF5CAA" w:rsidTr="00AF5CAA">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AF5CAA" w:rsidRPr="00AF5CAA" w:rsidRDefault="00AF5CAA" w:rsidP="00AF5CAA">
            <w:pPr>
              <w:jc w:val="center"/>
              <w:rPr>
                <w:sz w:val="16"/>
                <w:szCs w:val="16"/>
              </w:rPr>
            </w:pPr>
          </w:p>
        </w:tc>
      </w:tr>
      <w:tr w:rsidR="00AF5CAA" w:rsidRPr="00AF5CAA" w:rsidTr="00AF5CAA">
        <w:trPr>
          <w:trHeight w:val="18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Площадь публичного сервитута 6 859 кв. м.</w:t>
            </w:r>
          </w:p>
        </w:tc>
      </w:tr>
      <w:tr w:rsidR="00AF5CAA" w:rsidRPr="00AF5CAA" w:rsidTr="00AF5CAA">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AF5CAA" w:rsidRPr="00AF5CAA" w:rsidRDefault="00AF5CAA" w:rsidP="00AF5CAA">
            <w:pPr>
              <w:jc w:val="center"/>
              <w:rPr>
                <w:sz w:val="16"/>
                <w:szCs w:val="16"/>
              </w:rPr>
            </w:pPr>
            <w:r w:rsidRPr="00AF5CAA">
              <w:rPr>
                <w:sz w:val="16"/>
                <w:szCs w:val="16"/>
              </w:rPr>
              <w:t xml:space="preserve">Координаты, </w:t>
            </w:r>
            <w:proofErr w:type="gramStart"/>
            <w:r w:rsidRPr="00AF5CAA">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 xml:space="preserve">Средняя </w:t>
            </w:r>
            <w:proofErr w:type="spellStart"/>
            <w:r w:rsidRPr="00AF5CAA">
              <w:rPr>
                <w:sz w:val="16"/>
                <w:szCs w:val="16"/>
              </w:rPr>
              <w:t>квадратическая</w:t>
            </w:r>
            <w:proofErr w:type="spellEnd"/>
            <w:r w:rsidRPr="00AF5CAA">
              <w:rPr>
                <w:sz w:val="16"/>
                <w:szCs w:val="16"/>
              </w:rPr>
              <w:t xml:space="preserve"> погрешность определения координат характерных точек границ</w:t>
            </w:r>
          </w:p>
        </w:tc>
      </w:tr>
      <w:tr w:rsidR="00AF5CAA" w:rsidRPr="00AF5CAA" w:rsidTr="00AF5CAA">
        <w:trPr>
          <w:trHeight w:val="957"/>
        </w:trPr>
        <w:tc>
          <w:tcPr>
            <w:tcW w:w="1330"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sz w:val="16"/>
                <w:szCs w:val="16"/>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F5CAA" w:rsidRPr="00AF5CAA" w:rsidRDefault="00AF5CAA" w:rsidP="00AF5CAA">
            <w:pPr>
              <w:rPr>
                <w:sz w:val="16"/>
                <w:szCs w:val="16"/>
              </w:rPr>
            </w:pP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608 721,16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2 302 015,07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608 723,86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2 302 018,03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608 702,80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2 302 037,27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lastRenderedPageBreak/>
              <w:t>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608 683,98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2 302 054,10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608 665,51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2 302 070,24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608 681,36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2 302 074,80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608 695,52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2 302 097,93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608 705,06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2 302 092,25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608 729,50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2 302 077,02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608 749,05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2 302 099,69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608 746,02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2 302 102,30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608 728,70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2 302 082,22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608 707,14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2 302 095,67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608 696,72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2 302 101,87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608 694,04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2 302 126,15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608 690,62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2 302 156,08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608 686,65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2 302 155,62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608 690,06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2 302 125,71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608 692,78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2 302 101,12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608 678,76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2 302 078,22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608 661,95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2 302 073,37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608 639,34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2 302 093,79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608 632,96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2 302 098,23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608 639,02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2 302 114,35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608 659,88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2 302 136,90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608 673,29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2 302 191,92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608 669,39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2 302 192,87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608 656,24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2 302 138,86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608 637,34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2 302 118,44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608 617,13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2 302 142,32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608 600,80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2 302 162,41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608 570,55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2 302 142,23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608 547,71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2 302 126,69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608 530,00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2 302 137,43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608 531,99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2 302 165,12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608 528,01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2 302 165,40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608 526,38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2 302 142,77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608 518,99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2 302 155,02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608 515,57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2 302 152,96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608 524,41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2 302 138,32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608 500,20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2 302 138,07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608 476,02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2 302 132,31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608 446,60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2 302 125,08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608 439,75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2 302 144,83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608 435,96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2 302 143,52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608 442,69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2 302 124,13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608 414,76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2 302 117,30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608 381,26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2 302 108,67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608 338,80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2 302 124,12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608 303,35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2 302 124,32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608 273,67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2 302 125,07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lastRenderedPageBreak/>
              <w:t>52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608 242,77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2 302 125,73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608 242,69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2 302 121,73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608 273,57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2 302 121,07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608 303,29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2 302 120,32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608 338,09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2 302 120,12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608 375,03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2 302 106,68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608 345,57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2 302 097,07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608 309,81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2 302 085,31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608 274,42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2 302 073,29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608 261,11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2 302 038,69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608 258,67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2 302 034,10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608 256,97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2 302 035,88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608 233,96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2 302 057,39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608 209,20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2 302 079,68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608 181,63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2 302 104,89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608 152,39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2 302 131,52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608 121,46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2 302 160,03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608 086,69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2 302 191,17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608 053,72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2 302 157,39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608 083,15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2 302 132,92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608 085,69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2 302 135,98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608 059,58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2 302 157,69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608 086,87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2 302 185,67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608 118,78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2 302 157,09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608 149,71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2 302 128,58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608 178,95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2 302 101,95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608 206,52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2 302 076,74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608 231,28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2 302 054,45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608 253,34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2 302 033,84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608 245,15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2 302 002,89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608 249,01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2 302 001,87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608 256,59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2 302 030,52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608 258,22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2 302 028,81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608 266,06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2 302 028,10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608 302,65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2 302 020,53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608 332,95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2 302 014,68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608 333,71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2 302 018,58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608 303,43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2 302 024,43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608 267,75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2 302 031,81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608 293,63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2 302 033,48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608 315,90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2 302 035,52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608 340,26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2 302 037,25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608 365,25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2 302 038,21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608 396,72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2 302 043,38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608 430,15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2 302 049,44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608 429,43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2 302 053,38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608 396,04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2 302 047,32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608 364,85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2 302 042,21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lastRenderedPageBreak/>
              <w:t>100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608 340,04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2 302 041,25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608 315,58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2 302 039,52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608 293,31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2 302 037,48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608 266,40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2 302 035,74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608 263,45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2 302 034,57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608 264,75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2 302 037,03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608 277,47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2 302 070,11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608 311,07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2 302 081,53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608 346,81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2 302 093,27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608 381,71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2 302 104,66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608 415,74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2 302 113,42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608 445,77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2 302 120,77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608 476,96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2 302 128,43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608 500,68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2 302 134,09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608 527,37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2 302 134,36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608 546,78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2 302 122,58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608 580,96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2 302 103,07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608 582,94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2 302 106,55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608 551,54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2 302 124,47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608 572,77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2 302 138,93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608 600,00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2 302 157,07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608 614,05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2 302 139,78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608 631,31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2 302 119,38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608 620,56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2 302 122,75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608 619,36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2 302 118,93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608 634,66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2 302 114,14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608 628,12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2 302 096,73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608 636,84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2 302 090,65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608 658,17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2 302 071,39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608 628,65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2 302 052,01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608 630,85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2 302 048,67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608 661,25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2 302 068,63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608 681,32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2 302 051,10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608 700,12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2 302 034,29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608 721,16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2 302 015,07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bl>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AF5CAA" w:rsidP="00C57C6F">
      <w:pPr>
        <w:rPr>
          <w:sz w:val="16"/>
          <w:szCs w:val="16"/>
        </w:rPr>
      </w:pPr>
      <w:r>
        <w:rPr>
          <w:noProof/>
          <w:sz w:val="16"/>
          <w:szCs w:val="16"/>
        </w:rPr>
        <w:lastRenderedPageBreak/>
        <w:drawing>
          <wp:inline distT="0" distB="0" distL="0" distR="0" wp14:anchorId="4CCB9FCF">
            <wp:extent cx="6169660" cy="4072255"/>
            <wp:effectExtent l="0" t="0" r="254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9660" cy="4072255"/>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AF5CAA" w:rsidP="00C57C6F">
      <w:pPr>
        <w:rPr>
          <w:sz w:val="16"/>
          <w:szCs w:val="16"/>
        </w:rPr>
      </w:pPr>
      <w:r>
        <w:rPr>
          <w:noProof/>
          <w:sz w:val="16"/>
          <w:szCs w:val="16"/>
        </w:rPr>
        <w:drawing>
          <wp:inline distT="0" distB="0" distL="0" distR="0" wp14:anchorId="71715FE6">
            <wp:extent cx="5645150" cy="43103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45150" cy="4310380"/>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AF5CAA" w:rsidP="00C57C6F">
      <w:pPr>
        <w:rPr>
          <w:sz w:val="16"/>
          <w:szCs w:val="16"/>
        </w:rPr>
      </w:pPr>
      <w:r>
        <w:rPr>
          <w:noProof/>
          <w:sz w:val="16"/>
          <w:szCs w:val="16"/>
        </w:rPr>
        <w:drawing>
          <wp:inline distT="0" distB="0" distL="0" distR="0" wp14:anchorId="6007B7B4">
            <wp:extent cx="6059805" cy="70231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9805" cy="7023100"/>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keepNext/>
        <w:spacing w:line="20" w:lineRule="atLeast"/>
        <w:ind w:right="-58"/>
        <w:jc w:val="center"/>
        <w:outlineLvl w:val="4"/>
        <w:rPr>
          <w:b/>
          <w:sz w:val="16"/>
          <w:szCs w:val="16"/>
        </w:rPr>
      </w:pPr>
      <w:r w:rsidRPr="00AF5CAA">
        <w:rPr>
          <w:b/>
          <w:sz w:val="16"/>
          <w:szCs w:val="16"/>
        </w:rPr>
        <w:t>Российская  Федерация</w:t>
      </w:r>
    </w:p>
    <w:p w:rsidR="00AF5CAA" w:rsidRPr="00AF5CAA" w:rsidRDefault="00AF5CAA" w:rsidP="00AF5CAA">
      <w:pPr>
        <w:keepNext/>
        <w:spacing w:line="20" w:lineRule="atLeast"/>
        <w:ind w:right="-58"/>
        <w:jc w:val="center"/>
        <w:outlineLvl w:val="4"/>
        <w:rPr>
          <w:b/>
          <w:color w:val="000000"/>
          <w:sz w:val="16"/>
          <w:szCs w:val="16"/>
        </w:rPr>
      </w:pPr>
      <w:r w:rsidRPr="00AF5CAA">
        <w:rPr>
          <w:b/>
          <w:color w:val="000000"/>
          <w:sz w:val="16"/>
          <w:szCs w:val="16"/>
        </w:rPr>
        <w:t>Новгородская область</w:t>
      </w:r>
    </w:p>
    <w:p w:rsidR="00AF5CAA" w:rsidRPr="00AF5CAA" w:rsidRDefault="00AF5CAA" w:rsidP="00AF5CAA">
      <w:pPr>
        <w:keepNext/>
        <w:spacing w:line="20" w:lineRule="atLeast"/>
        <w:ind w:right="-58"/>
        <w:jc w:val="center"/>
        <w:outlineLvl w:val="7"/>
        <w:rPr>
          <w:b/>
          <w:color w:val="000000"/>
          <w:sz w:val="16"/>
          <w:szCs w:val="16"/>
        </w:rPr>
      </w:pPr>
      <w:r w:rsidRPr="00AF5CAA">
        <w:rPr>
          <w:b/>
          <w:color w:val="000000"/>
          <w:sz w:val="16"/>
          <w:szCs w:val="16"/>
        </w:rPr>
        <w:t>Администрация  Любытинского муниципального района</w:t>
      </w:r>
    </w:p>
    <w:p w:rsidR="00AF5CAA" w:rsidRPr="00AF5CAA" w:rsidRDefault="00AF5CAA" w:rsidP="00AF5CAA">
      <w:pPr>
        <w:spacing w:line="20" w:lineRule="atLeast"/>
        <w:ind w:right="-58"/>
        <w:jc w:val="center"/>
        <w:rPr>
          <w:rFonts w:eastAsiaTheme="minorHAnsi"/>
          <w:b/>
          <w:color w:val="000000"/>
          <w:sz w:val="16"/>
          <w:szCs w:val="16"/>
          <w:lang w:eastAsia="en-US"/>
        </w:rPr>
      </w:pPr>
      <w:proofErr w:type="gramStart"/>
      <w:r w:rsidRPr="00AF5CAA">
        <w:rPr>
          <w:rFonts w:eastAsiaTheme="minorHAnsi"/>
          <w:b/>
          <w:color w:val="000000"/>
          <w:sz w:val="16"/>
          <w:szCs w:val="16"/>
          <w:lang w:eastAsia="en-US"/>
        </w:rPr>
        <w:t>П</w:t>
      </w:r>
      <w:proofErr w:type="gramEnd"/>
      <w:r w:rsidRPr="00AF5CAA">
        <w:rPr>
          <w:rFonts w:eastAsiaTheme="minorHAnsi"/>
          <w:b/>
          <w:color w:val="000000"/>
          <w:sz w:val="16"/>
          <w:szCs w:val="16"/>
          <w:lang w:eastAsia="en-US"/>
        </w:rPr>
        <w:t xml:space="preserve"> О С Т А Н О В Л Е Н И Е</w:t>
      </w:r>
    </w:p>
    <w:p w:rsidR="00AF5CAA" w:rsidRDefault="00AF5CAA" w:rsidP="00AF5CAA">
      <w:pPr>
        <w:spacing w:line="20" w:lineRule="atLeast"/>
        <w:ind w:right="5"/>
        <w:jc w:val="center"/>
        <w:rPr>
          <w:rFonts w:eastAsiaTheme="minorHAnsi"/>
          <w:color w:val="000000"/>
          <w:sz w:val="16"/>
          <w:szCs w:val="16"/>
          <w:lang w:eastAsia="en-US"/>
        </w:rPr>
      </w:pPr>
    </w:p>
    <w:p w:rsidR="00AF5CAA" w:rsidRPr="00AF5CAA" w:rsidRDefault="00AF5CAA" w:rsidP="00AF5CAA">
      <w:pPr>
        <w:spacing w:line="20" w:lineRule="atLeast"/>
        <w:ind w:right="5"/>
        <w:jc w:val="center"/>
        <w:rPr>
          <w:rFonts w:eastAsiaTheme="minorHAnsi"/>
          <w:color w:val="000000"/>
          <w:sz w:val="16"/>
          <w:szCs w:val="16"/>
          <w:lang w:eastAsia="en-US"/>
        </w:rPr>
      </w:pPr>
      <w:r w:rsidRPr="00AF5CAA">
        <w:rPr>
          <w:rFonts w:eastAsiaTheme="minorHAnsi"/>
          <w:color w:val="000000"/>
          <w:sz w:val="16"/>
          <w:szCs w:val="16"/>
          <w:lang w:eastAsia="en-US"/>
        </w:rPr>
        <w:t>от 22.07.2022 № 746</w:t>
      </w:r>
    </w:p>
    <w:p w:rsidR="00AF5CAA" w:rsidRDefault="00AF5CAA" w:rsidP="00AF5CAA">
      <w:pPr>
        <w:spacing w:line="20" w:lineRule="atLeast"/>
        <w:ind w:right="5"/>
        <w:jc w:val="center"/>
        <w:rPr>
          <w:rFonts w:eastAsiaTheme="minorHAnsi"/>
          <w:sz w:val="16"/>
          <w:szCs w:val="16"/>
          <w:lang w:eastAsia="en-US"/>
        </w:rPr>
      </w:pPr>
    </w:p>
    <w:p w:rsidR="00AF5CAA" w:rsidRPr="00AF5CAA" w:rsidRDefault="00AF5CAA" w:rsidP="00AF5CAA">
      <w:pPr>
        <w:spacing w:line="20" w:lineRule="atLeast"/>
        <w:ind w:right="5"/>
        <w:jc w:val="center"/>
        <w:rPr>
          <w:rFonts w:eastAsiaTheme="minorHAnsi"/>
          <w:sz w:val="16"/>
          <w:szCs w:val="16"/>
          <w:lang w:eastAsia="en-US"/>
        </w:rPr>
      </w:pPr>
      <w:proofErr w:type="spellStart"/>
      <w:r w:rsidRPr="00AF5CAA">
        <w:rPr>
          <w:rFonts w:eastAsiaTheme="minorHAnsi"/>
          <w:sz w:val="16"/>
          <w:szCs w:val="16"/>
          <w:lang w:eastAsia="en-US"/>
        </w:rPr>
        <w:t>р.п</w:t>
      </w:r>
      <w:proofErr w:type="gramStart"/>
      <w:r w:rsidRPr="00AF5CAA">
        <w:rPr>
          <w:rFonts w:eastAsiaTheme="minorHAnsi"/>
          <w:sz w:val="16"/>
          <w:szCs w:val="16"/>
          <w:lang w:eastAsia="en-US"/>
        </w:rPr>
        <w:t>.Л</w:t>
      </w:r>
      <w:proofErr w:type="gramEnd"/>
      <w:r w:rsidRPr="00AF5CAA">
        <w:rPr>
          <w:rFonts w:eastAsiaTheme="minorHAnsi"/>
          <w:sz w:val="16"/>
          <w:szCs w:val="16"/>
          <w:lang w:eastAsia="en-US"/>
        </w:rPr>
        <w:t>юбытино</w:t>
      </w:r>
      <w:proofErr w:type="spellEnd"/>
    </w:p>
    <w:p w:rsidR="00AF5CAA" w:rsidRDefault="00AF5CAA" w:rsidP="00AF5CAA">
      <w:pPr>
        <w:keepNext/>
        <w:keepLines/>
        <w:spacing w:line="20" w:lineRule="atLeast"/>
        <w:ind w:left="293" w:right="-1" w:firstLine="5"/>
        <w:jc w:val="center"/>
        <w:outlineLvl w:val="0"/>
        <w:rPr>
          <w:b/>
          <w:color w:val="000000"/>
          <w:sz w:val="16"/>
          <w:szCs w:val="16"/>
          <w:lang w:eastAsia="en-US"/>
        </w:rPr>
      </w:pPr>
    </w:p>
    <w:p w:rsidR="00AF5CAA" w:rsidRPr="00AF5CAA" w:rsidRDefault="00AF5CAA" w:rsidP="00AF5CAA">
      <w:pPr>
        <w:keepNext/>
        <w:keepLines/>
        <w:spacing w:line="20" w:lineRule="atLeast"/>
        <w:ind w:left="293" w:right="-1" w:firstLine="5"/>
        <w:jc w:val="center"/>
        <w:outlineLvl w:val="0"/>
        <w:rPr>
          <w:b/>
          <w:color w:val="000000"/>
          <w:sz w:val="16"/>
          <w:szCs w:val="16"/>
          <w:lang w:eastAsia="en-US"/>
        </w:rPr>
      </w:pPr>
      <w:r w:rsidRPr="00AF5CAA">
        <w:rPr>
          <w:b/>
          <w:color w:val="000000"/>
          <w:sz w:val="16"/>
          <w:szCs w:val="16"/>
          <w:lang w:eastAsia="en-US"/>
        </w:rPr>
        <w:t>Об установлении публичного сервитута</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b/>
          <w:color w:val="000000"/>
          <w:sz w:val="16"/>
          <w:szCs w:val="16"/>
        </w:rPr>
        <w:tab/>
      </w:r>
      <w:proofErr w:type="gramStart"/>
      <w:r w:rsidRPr="00AF5CAA">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AF5CAA">
        <w:rPr>
          <w:rFonts w:eastAsiaTheme="minorEastAsia"/>
          <w:sz w:val="16"/>
          <w:szCs w:val="16"/>
        </w:rPr>
        <w:t xml:space="preserve"> </w:t>
      </w:r>
      <w:proofErr w:type="gramStart"/>
      <w:r w:rsidRPr="00AF5CAA">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AF5CAA">
        <w:rPr>
          <w:rFonts w:eastAsiaTheme="minorEastAsia"/>
          <w:b/>
          <w:sz w:val="16"/>
          <w:szCs w:val="16"/>
        </w:rPr>
        <w:t>ПОСТАНОВЛЯЕТ:</w:t>
      </w:r>
      <w:proofErr w:type="gramEnd"/>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1. </w:t>
      </w:r>
      <w:proofErr w:type="gramStart"/>
      <w:r w:rsidRPr="00AF5CAA">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AF5CAA">
        <w:rPr>
          <w:rFonts w:eastAsiaTheme="minorEastAsia"/>
          <w:sz w:val="16"/>
          <w:szCs w:val="16"/>
        </w:rPr>
        <w:t>кВ</w:t>
      </w:r>
      <w:proofErr w:type="spellEnd"/>
      <w:r w:rsidRPr="00AF5CAA">
        <w:rPr>
          <w:rFonts w:eastAsiaTheme="minorEastAsia"/>
          <w:sz w:val="16"/>
          <w:szCs w:val="16"/>
        </w:rPr>
        <w:t xml:space="preserve"> от Л-1 КТП-100 </w:t>
      </w:r>
      <w:proofErr w:type="spellStart"/>
      <w:r w:rsidRPr="00AF5CAA">
        <w:rPr>
          <w:rFonts w:eastAsiaTheme="minorEastAsia"/>
          <w:sz w:val="16"/>
          <w:szCs w:val="16"/>
        </w:rPr>
        <w:t>кВА</w:t>
      </w:r>
      <w:proofErr w:type="spellEnd"/>
      <w:r w:rsidRPr="00AF5CAA">
        <w:rPr>
          <w:rFonts w:eastAsiaTheme="minorEastAsia"/>
          <w:sz w:val="16"/>
          <w:szCs w:val="16"/>
        </w:rPr>
        <w:t xml:space="preserve"> "Бор-2",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53:07:0181302;</w:t>
      </w:r>
      <w:proofErr w:type="gramEnd"/>
      <w:r w:rsidRPr="00AF5CAA">
        <w:rPr>
          <w:rFonts w:eastAsiaTheme="minorEastAsia"/>
          <w:sz w:val="16"/>
          <w:szCs w:val="16"/>
        </w:rPr>
        <w:t xml:space="preserve"> 53:07:0181303 и частей земельных участков с кадастровыми номерами: 53:07:0181302:31; 53:07:0181302:32; 53:07:0181302:33; 53:07:0181302:37; 53:07:0181302:38; 53:07:0181302:40; 53:07:0181302:42; 53:07:0181302:43; 53:07:0181302:47; 53:07:0181302:52;</w:t>
      </w:r>
    </w:p>
    <w:p w:rsidR="00AF5CAA" w:rsidRPr="00AF5CAA" w:rsidRDefault="00AF5CAA" w:rsidP="00AF5CAA">
      <w:pPr>
        <w:widowControl w:val="0"/>
        <w:autoSpaceDE w:val="0"/>
        <w:autoSpaceDN w:val="0"/>
        <w:adjustRightInd w:val="0"/>
        <w:spacing w:line="20" w:lineRule="atLeast"/>
        <w:jc w:val="both"/>
        <w:rPr>
          <w:rFonts w:eastAsiaTheme="minorEastAsia"/>
          <w:sz w:val="16"/>
          <w:szCs w:val="16"/>
        </w:rPr>
      </w:pPr>
      <w:proofErr w:type="gramStart"/>
      <w:r w:rsidRPr="00AF5CAA">
        <w:rPr>
          <w:rFonts w:eastAsiaTheme="minorEastAsia"/>
          <w:sz w:val="16"/>
          <w:szCs w:val="16"/>
        </w:rPr>
        <w:t>53:07:0181302:54; 53:07:0181302:70; 53:07:0181302:217; 53:07:0181302:223; 53:07:0181303:5; 53:07:0181303:6; 53:07:0181303:57; 53:07:0181303:58; 53:07:0181303:60; 53:07:0181303:64; 53:07:0181303:84; 53:07:0181303:251, расположенных по адресу:</w:t>
      </w:r>
      <w:proofErr w:type="gramEnd"/>
      <w:r w:rsidRPr="00AF5CAA">
        <w:rPr>
          <w:rFonts w:eastAsiaTheme="minorEastAsia"/>
          <w:sz w:val="16"/>
          <w:szCs w:val="16"/>
        </w:rPr>
        <w:t xml:space="preserve"> Российская Федерация Новгородская область, район </w:t>
      </w:r>
      <w:proofErr w:type="spellStart"/>
      <w:r w:rsidRPr="00AF5CAA">
        <w:rPr>
          <w:rFonts w:eastAsiaTheme="minorEastAsia"/>
          <w:sz w:val="16"/>
          <w:szCs w:val="16"/>
        </w:rPr>
        <w:t>Любытинский</w:t>
      </w:r>
      <w:proofErr w:type="spellEnd"/>
      <w:r w:rsidRPr="00AF5CAA">
        <w:rPr>
          <w:rFonts w:eastAsiaTheme="minorEastAsia"/>
          <w:sz w:val="16"/>
          <w:szCs w:val="16"/>
        </w:rPr>
        <w:t>.</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 xml:space="preserve">Площадь испрашиваемого публичного сервитута: 5 958 кв. м. </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2. Срок публичного сервитута - 49 (сорок девять) лет.</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AF5CAA">
        <w:rPr>
          <w:rFonts w:eastAsiaTheme="minorEastAsia"/>
          <w:sz w:val="16"/>
          <w:szCs w:val="16"/>
        </w:rPr>
        <w:t>позднее</w:t>
      </w:r>
      <w:proofErr w:type="gramEnd"/>
      <w:r w:rsidRPr="00AF5CAA">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AF5CAA" w:rsidRPr="00AF5CAA" w:rsidRDefault="00AF5CAA" w:rsidP="00AF5CAA">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AF5CAA">
        <w:rPr>
          <w:rFonts w:eastAsiaTheme="minorEastAsia"/>
          <w:sz w:val="16"/>
          <w:szCs w:val="16"/>
        </w:rPr>
        <w:t xml:space="preserve">9. </w:t>
      </w:r>
      <w:r w:rsidRPr="00AF5CAA">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AF5CAA" w:rsidRPr="00AF5CAA" w:rsidRDefault="00AF5CAA" w:rsidP="00AF5CAA">
      <w:pPr>
        <w:spacing w:line="20" w:lineRule="atLeast"/>
        <w:ind w:left="113"/>
        <w:jc w:val="both"/>
        <w:rPr>
          <w:sz w:val="16"/>
          <w:szCs w:val="16"/>
        </w:rPr>
      </w:pPr>
      <w:r w:rsidRPr="00AF5CAA">
        <w:rPr>
          <w:rFonts w:eastAsiaTheme="minorHAnsi"/>
          <w:color w:val="000000"/>
          <w:sz w:val="16"/>
          <w:szCs w:val="16"/>
          <w:shd w:val="clear" w:color="auto" w:fill="FFFFFF"/>
          <w:lang w:eastAsia="en-US"/>
        </w:rPr>
        <w:t xml:space="preserve">      10. </w:t>
      </w:r>
      <w:r w:rsidRPr="00AF5CAA">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AF5CAA" w:rsidRDefault="00AF5CAA" w:rsidP="00AF5CAA">
      <w:pPr>
        <w:widowControl w:val="0"/>
        <w:autoSpaceDE w:val="0"/>
        <w:autoSpaceDN w:val="0"/>
        <w:adjustRightInd w:val="0"/>
        <w:spacing w:line="20" w:lineRule="atLeast"/>
        <w:ind w:firstLine="540"/>
        <w:jc w:val="both"/>
        <w:rPr>
          <w:rFonts w:eastAsiaTheme="minorEastAsia"/>
          <w:b/>
          <w:sz w:val="16"/>
          <w:szCs w:val="16"/>
        </w:rPr>
      </w:pPr>
    </w:p>
    <w:p w:rsidR="00AF5CAA" w:rsidRDefault="00AF5CAA" w:rsidP="00AF5CAA">
      <w:pPr>
        <w:widowControl w:val="0"/>
        <w:autoSpaceDE w:val="0"/>
        <w:autoSpaceDN w:val="0"/>
        <w:adjustRightInd w:val="0"/>
        <w:spacing w:line="20" w:lineRule="atLeast"/>
        <w:ind w:firstLine="540"/>
        <w:jc w:val="both"/>
        <w:rPr>
          <w:rFonts w:eastAsiaTheme="minorEastAsia"/>
          <w:b/>
          <w:sz w:val="16"/>
          <w:szCs w:val="16"/>
        </w:rPr>
      </w:pPr>
    </w:p>
    <w:p w:rsidR="00AF5CAA" w:rsidRPr="00AF5CAA" w:rsidRDefault="00AF5CAA" w:rsidP="00AF5CAA">
      <w:pPr>
        <w:widowControl w:val="0"/>
        <w:autoSpaceDE w:val="0"/>
        <w:autoSpaceDN w:val="0"/>
        <w:adjustRightInd w:val="0"/>
        <w:spacing w:line="20" w:lineRule="atLeast"/>
        <w:ind w:firstLine="540"/>
        <w:jc w:val="both"/>
        <w:rPr>
          <w:rFonts w:eastAsiaTheme="minorEastAsia"/>
          <w:b/>
          <w:sz w:val="16"/>
          <w:szCs w:val="16"/>
        </w:rPr>
      </w:pPr>
      <w:r w:rsidRPr="00AF5CAA">
        <w:rPr>
          <w:rFonts w:eastAsiaTheme="minorEastAsia"/>
          <w:b/>
          <w:sz w:val="16"/>
          <w:szCs w:val="16"/>
        </w:rPr>
        <w:t xml:space="preserve">Глава </w:t>
      </w:r>
      <w:proofErr w:type="gramStart"/>
      <w:r w:rsidRPr="00AF5CAA">
        <w:rPr>
          <w:rFonts w:eastAsiaTheme="minorEastAsia"/>
          <w:b/>
          <w:sz w:val="16"/>
          <w:szCs w:val="16"/>
        </w:rPr>
        <w:t>муниципального</w:t>
      </w:r>
      <w:proofErr w:type="gramEnd"/>
    </w:p>
    <w:p w:rsidR="00AF5CAA" w:rsidRPr="00AF5CAA" w:rsidRDefault="00AF5CAA" w:rsidP="00AF5CAA">
      <w:pPr>
        <w:widowControl w:val="0"/>
        <w:autoSpaceDE w:val="0"/>
        <w:autoSpaceDN w:val="0"/>
        <w:adjustRightInd w:val="0"/>
        <w:spacing w:line="20" w:lineRule="atLeast"/>
        <w:ind w:firstLine="540"/>
        <w:jc w:val="both"/>
        <w:rPr>
          <w:rFonts w:eastAsiaTheme="minorEastAsia"/>
          <w:b/>
          <w:sz w:val="16"/>
          <w:szCs w:val="16"/>
        </w:rPr>
      </w:pPr>
      <w:r w:rsidRPr="00AF5CAA">
        <w:rPr>
          <w:rFonts w:eastAsiaTheme="minorEastAsia"/>
          <w:b/>
          <w:sz w:val="16"/>
          <w:szCs w:val="16"/>
        </w:rPr>
        <w:t xml:space="preserve">района                                                                   </w:t>
      </w:r>
      <w:proofErr w:type="spellStart"/>
      <w:r w:rsidRPr="00AF5CAA">
        <w:rPr>
          <w:rFonts w:eastAsiaTheme="minorEastAsia"/>
          <w:b/>
          <w:sz w:val="16"/>
          <w:szCs w:val="16"/>
        </w:rPr>
        <w:t>А.А.Устинов</w:t>
      </w:r>
      <w:proofErr w:type="spellEnd"/>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jc w:val="right"/>
        <w:rPr>
          <w:sz w:val="16"/>
          <w:szCs w:val="16"/>
        </w:rPr>
      </w:pPr>
      <w:r w:rsidRPr="00AF5CAA">
        <w:rPr>
          <w:sz w:val="16"/>
          <w:szCs w:val="16"/>
        </w:rPr>
        <w:t>Приложение к постановлению</w:t>
      </w:r>
    </w:p>
    <w:p w:rsidR="00AF5CAA" w:rsidRPr="00AF5CAA" w:rsidRDefault="00AF5CAA" w:rsidP="00AF5CAA">
      <w:pPr>
        <w:jc w:val="right"/>
        <w:rPr>
          <w:sz w:val="16"/>
          <w:szCs w:val="16"/>
        </w:rPr>
      </w:pPr>
      <w:r w:rsidRPr="00AF5CAA">
        <w:rPr>
          <w:sz w:val="16"/>
          <w:szCs w:val="16"/>
        </w:rPr>
        <w:t>Администрации Любытинского</w:t>
      </w:r>
    </w:p>
    <w:p w:rsidR="00AF5CAA" w:rsidRPr="00AF5CAA" w:rsidRDefault="00AF5CAA" w:rsidP="00AF5CAA">
      <w:pPr>
        <w:jc w:val="right"/>
        <w:rPr>
          <w:sz w:val="16"/>
          <w:szCs w:val="16"/>
        </w:rPr>
      </w:pPr>
      <w:r w:rsidRPr="00AF5CAA">
        <w:rPr>
          <w:sz w:val="16"/>
          <w:szCs w:val="16"/>
        </w:rPr>
        <w:t xml:space="preserve">                                                          муниципального района</w:t>
      </w:r>
    </w:p>
    <w:p w:rsidR="00AF5CAA" w:rsidRPr="00AF5CAA" w:rsidRDefault="00AF5CAA" w:rsidP="00AF5CAA">
      <w:pPr>
        <w:jc w:val="right"/>
        <w:rPr>
          <w:sz w:val="16"/>
          <w:szCs w:val="16"/>
        </w:rPr>
      </w:pPr>
      <w:r w:rsidRPr="00AF5CAA">
        <w:rPr>
          <w:sz w:val="16"/>
          <w:szCs w:val="16"/>
        </w:rPr>
        <w:t xml:space="preserve">                          от 22.07.2022г № 746</w:t>
      </w:r>
    </w:p>
    <w:p w:rsidR="00AF5CAA" w:rsidRPr="00AF5CAA" w:rsidRDefault="00AF5CAA" w:rsidP="00AF5CAA">
      <w:pPr>
        <w:rPr>
          <w:sz w:val="16"/>
          <w:szCs w:val="16"/>
        </w:rPr>
      </w:pPr>
    </w:p>
    <w:p w:rsidR="00AF5CAA" w:rsidRPr="00AF5CAA" w:rsidRDefault="00AF5CAA" w:rsidP="00AF5CAA">
      <w:pPr>
        <w:rPr>
          <w:sz w:val="16"/>
          <w:szCs w:val="16"/>
        </w:rPr>
      </w:pPr>
      <w:r w:rsidRPr="00AF5CAA">
        <w:rPr>
          <w:sz w:val="16"/>
          <w:szCs w:val="16"/>
        </w:rPr>
        <w:t xml:space="preserve">Описание местоположения границ публичного сервитута объекта электросетевого хозяйства ВЛ-0,4 </w:t>
      </w:r>
      <w:proofErr w:type="spellStart"/>
      <w:r w:rsidRPr="00AF5CAA">
        <w:rPr>
          <w:sz w:val="16"/>
          <w:szCs w:val="16"/>
        </w:rPr>
        <w:t>кВ</w:t>
      </w:r>
      <w:proofErr w:type="spellEnd"/>
      <w:r w:rsidRPr="00AF5CAA">
        <w:rPr>
          <w:sz w:val="16"/>
          <w:szCs w:val="16"/>
        </w:rPr>
        <w:t xml:space="preserve"> от Л-1 КТП-100 </w:t>
      </w:r>
      <w:proofErr w:type="spellStart"/>
      <w:r w:rsidRPr="00AF5CAA">
        <w:rPr>
          <w:sz w:val="16"/>
          <w:szCs w:val="16"/>
        </w:rPr>
        <w:t>кВА</w:t>
      </w:r>
      <w:proofErr w:type="spellEnd"/>
      <w:r w:rsidRPr="00AF5CAA">
        <w:rPr>
          <w:sz w:val="16"/>
          <w:szCs w:val="16"/>
        </w:rPr>
        <w:t xml:space="preserve"> "Бор-2":</w:t>
      </w:r>
    </w:p>
    <w:p w:rsidR="00AF5CAA" w:rsidRPr="00AF5CAA" w:rsidRDefault="00AF5CAA" w:rsidP="00AF5CAA">
      <w:pPr>
        <w:rPr>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AF5CAA" w:rsidRPr="00AF5CAA" w:rsidTr="00AF5CAA">
        <w:trPr>
          <w:trHeight w:val="16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Система координат МСК-53, зона 2</w:t>
            </w:r>
          </w:p>
        </w:tc>
      </w:tr>
      <w:tr w:rsidR="00AF5CAA" w:rsidRPr="00AF5CAA" w:rsidTr="00AF5CAA">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Метод определения координат характерных точек границ - аналитический</w:t>
            </w:r>
          </w:p>
        </w:tc>
      </w:tr>
      <w:tr w:rsidR="00AF5CAA" w:rsidRPr="00AF5CAA" w:rsidTr="00AF5CAA">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AF5CAA" w:rsidRPr="00AF5CAA" w:rsidRDefault="00AF5CAA" w:rsidP="00AF5CAA">
            <w:pPr>
              <w:jc w:val="center"/>
              <w:rPr>
                <w:sz w:val="16"/>
                <w:szCs w:val="16"/>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sz w:val="16"/>
                <w:szCs w:val="16"/>
              </w:rPr>
            </w:pPr>
            <w:r w:rsidRPr="00AF5CAA">
              <w:rPr>
                <w:sz w:val="16"/>
                <w:szCs w:val="16"/>
              </w:rPr>
              <w:t>Площадь публичного сервитута 5 958 кв. м.</w:t>
            </w:r>
          </w:p>
        </w:tc>
      </w:tr>
      <w:tr w:rsidR="00AF5CAA" w:rsidRPr="00AF5CAA" w:rsidTr="00AF5CAA">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AF5CAA" w:rsidRPr="00AF5CAA" w:rsidRDefault="00AF5CAA" w:rsidP="00AF5CAA">
            <w:pPr>
              <w:jc w:val="center"/>
              <w:rPr>
                <w:sz w:val="16"/>
                <w:szCs w:val="16"/>
              </w:rPr>
            </w:pPr>
            <w:r w:rsidRPr="00AF5CAA">
              <w:rPr>
                <w:sz w:val="16"/>
                <w:szCs w:val="16"/>
              </w:rPr>
              <w:t xml:space="preserve">Координаты, </w:t>
            </w:r>
            <w:proofErr w:type="gramStart"/>
            <w:r w:rsidRPr="00AF5CAA">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 xml:space="preserve">Средняя </w:t>
            </w:r>
            <w:proofErr w:type="spellStart"/>
            <w:r w:rsidRPr="00AF5CAA">
              <w:rPr>
                <w:sz w:val="16"/>
                <w:szCs w:val="16"/>
              </w:rPr>
              <w:t>квадратическая</w:t>
            </w:r>
            <w:proofErr w:type="spellEnd"/>
            <w:r w:rsidRPr="00AF5CAA">
              <w:rPr>
                <w:sz w:val="16"/>
                <w:szCs w:val="16"/>
              </w:rPr>
              <w:t xml:space="preserve"> погрешность определения координат характерных точек границ</w:t>
            </w:r>
          </w:p>
        </w:tc>
      </w:tr>
      <w:tr w:rsidR="00AF5CAA" w:rsidRPr="00AF5CAA" w:rsidTr="00AF5CAA">
        <w:trPr>
          <w:trHeight w:val="907"/>
        </w:trPr>
        <w:tc>
          <w:tcPr>
            <w:tcW w:w="1330"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sz w:val="16"/>
                <w:szCs w:val="16"/>
              </w:rPr>
            </w:pPr>
            <w:r w:rsidRPr="00AF5CAA">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sz w:val="16"/>
                <w:szCs w:val="16"/>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F5CAA" w:rsidRPr="00AF5CAA" w:rsidRDefault="00AF5CAA" w:rsidP="00AF5CAA">
            <w:pPr>
              <w:rPr>
                <w:sz w:val="16"/>
                <w:szCs w:val="16"/>
              </w:rPr>
            </w:pP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608 873,63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2 301 465,24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608 870,67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2 301 508,57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lastRenderedPageBreak/>
              <w:t>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608 887,82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2 301 525,57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608 885,00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2 301 528,41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608 870,04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2 301 513,59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608 863,34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2 301 561,65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608 867,90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2 301 578,09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608 912,64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2 301 587,71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608 911,80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2 301 591,63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608 864,68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2 301 581,49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608 861,99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2 301 571,77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608 855,99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2 301 616,84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608 848,02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2 301 674,79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608 840,29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2 301 732,37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608 833,15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2 301 789,39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608 827,03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2 301 834,66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608 824,34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2 301 882,14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608 822,62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2 301 918,75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608 820,83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2 301 951,44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608 819,18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2 301 981,74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608 816,51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2 302 033,41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608 812,51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2 302 033,21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608 815,18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2 301 981,53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608 816,83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2 301 951,22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608 818,54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2 301 920,03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608 784,86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2 301 908,09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608 765,87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2 301 932,85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608 745,38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2 301 983,24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608 756,45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2 302 007,65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608 752,80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2 302 009,30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608 741,03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2 301 983,32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608 762,37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2 301 930,85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608 781,05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2 301 906,49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608 750,63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2 301 892,60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608 744,93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2 301 913,55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608 738,99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2 301 935,30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608 735,14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2 301 934,25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608 741,07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2 301 912,49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608 746,85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2 301 891,28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608 709,42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2 301 882,50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608 679,72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2 301 875,53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608 638,38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2 301 865,84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608 635,44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2 301 864,91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608 634,79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2 301 866,74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608 612,21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2 301 909,80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608 641,49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2 301 890,46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608 643,70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2 301 893,80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608 609,76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2 301 916,21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608 631,89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2 301 944,22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608 628,75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2 301 946,70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lastRenderedPageBreak/>
              <w:t>51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608 606,75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2 301 918,85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608 588,23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2 301 939,81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608 568,31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2 301 957,33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608 565,67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2 301 954,33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608 578,44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2 301 943,10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608 553,91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2 301 950,75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608 552,72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2 301 946,93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608 585,70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2 301 936,64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608 605,18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2 301 914,60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608 631,13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2 301 865,14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608 632,96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2 301 859,94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608 639,44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2 301 861,98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608 680,64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2 301 871,65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608 710,33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2 301 878,61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608 747,73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2 301 887,38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608 754,66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2 301 849,47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608 764,25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2 301 833,09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608 757,27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2 301 802,87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608 702,35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2 301 798,37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608 702,67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2 301 794,39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608 756,58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2 301 798,81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608 749,66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2 301 746,69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608 753,62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2 301 746,17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608 760,86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2 301 800,64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608 768,49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2 301 833,73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608 758,46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2 301 850,88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608 751,56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2 301 888,64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608 782,21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2 301 902,63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608 782,49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2 301 883,47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608 786,49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2 301 883,53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608 786,18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2 301 904,32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608 818,75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2 301 915,87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608 820,34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2 301 881,94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608 823,05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2 301 834,28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608 829,17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2 301 788,87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608 836,31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2 301 731,85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608 843,71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2 301 676,85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608 803,05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2 301 682,33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608 802,51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2 301 678,37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608 844,26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2 301 672,74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608 852,03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2 301 616,30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608 859,32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2 301 561,51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608 866,62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2 301 509,14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608 869,64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2 301 464,96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608 873,63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rPr>
                <w:sz w:val="16"/>
                <w:szCs w:val="16"/>
              </w:rPr>
            </w:pPr>
            <w:r w:rsidRPr="00AF5CAA">
              <w:rPr>
                <w:sz w:val="16"/>
                <w:szCs w:val="16"/>
              </w:rPr>
              <w:t>2 301 465,24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rPr>
                <w:sz w:val="16"/>
                <w:szCs w:val="16"/>
              </w:rPr>
            </w:pPr>
            <w:r w:rsidRPr="00AF5CAA">
              <w:rPr>
                <w:sz w:val="16"/>
                <w:szCs w:val="16"/>
              </w:rPr>
              <w:t>0,1</w:t>
            </w:r>
          </w:p>
        </w:tc>
      </w:tr>
    </w:tbl>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AF5CAA" w:rsidP="00C57C6F">
      <w:pPr>
        <w:rPr>
          <w:sz w:val="16"/>
          <w:szCs w:val="16"/>
        </w:rPr>
      </w:pPr>
      <w:r>
        <w:rPr>
          <w:noProof/>
          <w:sz w:val="16"/>
          <w:szCs w:val="16"/>
        </w:rPr>
        <w:drawing>
          <wp:inline distT="0" distB="0" distL="0" distR="0" wp14:anchorId="6E2584B7">
            <wp:extent cx="6193790" cy="30727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3790" cy="3072765"/>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AF5CAA" w:rsidRPr="00AF5CAA" w:rsidRDefault="00AF5CAA" w:rsidP="00AF5CAA">
      <w:pPr>
        <w:spacing w:line="20" w:lineRule="atLeast"/>
        <w:rPr>
          <w:sz w:val="16"/>
          <w:szCs w:val="16"/>
        </w:rPr>
      </w:pPr>
    </w:p>
    <w:p w:rsidR="00AF5CAA" w:rsidRPr="00AF5CAA" w:rsidRDefault="00AF5CAA" w:rsidP="00AF5CAA">
      <w:pPr>
        <w:keepNext/>
        <w:spacing w:line="20" w:lineRule="atLeast"/>
        <w:ind w:right="-58"/>
        <w:jc w:val="center"/>
        <w:outlineLvl w:val="4"/>
        <w:rPr>
          <w:b/>
          <w:sz w:val="16"/>
          <w:szCs w:val="16"/>
        </w:rPr>
      </w:pPr>
      <w:r w:rsidRPr="00AF5CAA">
        <w:rPr>
          <w:b/>
          <w:sz w:val="16"/>
          <w:szCs w:val="16"/>
        </w:rPr>
        <w:t>Российская  Федерация</w:t>
      </w:r>
    </w:p>
    <w:p w:rsidR="00AF5CAA" w:rsidRPr="00AF5CAA" w:rsidRDefault="00AF5CAA" w:rsidP="00AF5CAA">
      <w:pPr>
        <w:keepNext/>
        <w:spacing w:line="20" w:lineRule="atLeast"/>
        <w:ind w:right="-58"/>
        <w:jc w:val="center"/>
        <w:outlineLvl w:val="4"/>
        <w:rPr>
          <w:b/>
          <w:color w:val="000000"/>
          <w:sz w:val="16"/>
          <w:szCs w:val="16"/>
        </w:rPr>
      </w:pPr>
      <w:r w:rsidRPr="00AF5CAA">
        <w:rPr>
          <w:b/>
          <w:color w:val="000000"/>
          <w:sz w:val="16"/>
          <w:szCs w:val="16"/>
        </w:rPr>
        <w:t>Новгородская область</w:t>
      </w:r>
    </w:p>
    <w:p w:rsidR="00AF5CAA" w:rsidRPr="00AF5CAA" w:rsidRDefault="00AF5CAA" w:rsidP="00AF5CAA">
      <w:pPr>
        <w:keepNext/>
        <w:spacing w:line="20" w:lineRule="atLeast"/>
        <w:ind w:right="-58"/>
        <w:jc w:val="center"/>
        <w:outlineLvl w:val="7"/>
        <w:rPr>
          <w:b/>
          <w:color w:val="000000"/>
          <w:sz w:val="16"/>
          <w:szCs w:val="16"/>
        </w:rPr>
      </w:pPr>
      <w:r w:rsidRPr="00AF5CAA">
        <w:rPr>
          <w:b/>
          <w:color w:val="000000"/>
          <w:sz w:val="16"/>
          <w:szCs w:val="16"/>
        </w:rPr>
        <w:t>Администрация  Любытинского муниципального района</w:t>
      </w:r>
    </w:p>
    <w:p w:rsidR="00AF5CAA" w:rsidRPr="00AF5CAA" w:rsidRDefault="00AF5CAA" w:rsidP="00AF5CAA">
      <w:pPr>
        <w:spacing w:line="20" w:lineRule="atLeast"/>
        <w:ind w:right="-58"/>
        <w:jc w:val="center"/>
        <w:rPr>
          <w:rFonts w:eastAsiaTheme="minorHAnsi"/>
          <w:b/>
          <w:color w:val="000000"/>
          <w:sz w:val="16"/>
          <w:szCs w:val="16"/>
          <w:lang w:eastAsia="en-US"/>
        </w:rPr>
      </w:pPr>
      <w:proofErr w:type="gramStart"/>
      <w:r w:rsidRPr="00AF5CAA">
        <w:rPr>
          <w:rFonts w:eastAsiaTheme="minorHAnsi"/>
          <w:b/>
          <w:color w:val="000000"/>
          <w:sz w:val="16"/>
          <w:szCs w:val="16"/>
          <w:lang w:eastAsia="en-US"/>
        </w:rPr>
        <w:t>П</w:t>
      </w:r>
      <w:proofErr w:type="gramEnd"/>
      <w:r w:rsidRPr="00AF5CAA">
        <w:rPr>
          <w:rFonts w:eastAsiaTheme="minorHAnsi"/>
          <w:b/>
          <w:color w:val="000000"/>
          <w:sz w:val="16"/>
          <w:szCs w:val="16"/>
          <w:lang w:eastAsia="en-US"/>
        </w:rPr>
        <w:t xml:space="preserve"> О С Т А Н О В Л Е Н И Е</w:t>
      </w:r>
    </w:p>
    <w:p w:rsidR="00AF5CAA" w:rsidRDefault="00AF5CAA" w:rsidP="00AF5CAA">
      <w:pPr>
        <w:spacing w:line="20" w:lineRule="atLeast"/>
        <w:ind w:right="5"/>
        <w:jc w:val="center"/>
        <w:rPr>
          <w:rFonts w:eastAsiaTheme="minorHAnsi"/>
          <w:color w:val="000000"/>
          <w:sz w:val="16"/>
          <w:szCs w:val="16"/>
          <w:lang w:eastAsia="en-US"/>
        </w:rPr>
      </w:pPr>
    </w:p>
    <w:p w:rsidR="00AF5CAA" w:rsidRPr="00AF5CAA" w:rsidRDefault="00AF5CAA" w:rsidP="00AF5CAA">
      <w:pPr>
        <w:spacing w:line="20" w:lineRule="atLeast"/>
        <w:ind w:right="5"/>
        <w:jc w:val="center"/>
        <w:rPr>
          <w:rFonts w:eastAsiaTheme="minorHAnsi"/>
          <w:color w:val="000000"/>
          <w:sz w:val="16"/>
          <w:szCs w:val="16"/>
          <w:lang w:eastAsia="en-US"/>
        </w:rPr>
      </w:pPr>
      <w:r w:rsidRPr="00AF5CAA">
        <w:rPr>
          <w:rFonts w:eastAsiaTheme="minorHAnsi"/>
          <w:color w:val="000000"/>
          <w:sz w:val="16"/>
          <w:szCs w:val="16"/>
          <w:lang w:eastAsia="en-US"/>
        </w:rPr>
        <w:t>от 22.07.2022 № 747</w:t>
      </w:r>
    </w:p>
    <w:p w:rsidR="00AF5CAA" w:rsidRDefault="00AF5CAA" w:rsidP="00AF5CAA">
      <w:pPr>
        <w:spacing w:line="20" w:lineRule="atLeast"/>
        <w:ind w:right="5"/>
        <w:jc w:val="center"/>
        <w:rPr>
          <w:rFonts w:eastAsiaTheme="minorHAnsi"/>
          <w:sz w:val="16"/>
          <w:szCs w:val="16"/>
          <w:lang w:eastAsia="en-US"/>
        </w:rPr>
      </w:pPr>
    </w:p>
    <w:p w:rsidR="00AF5CAA" w:rsidRPr="00AF5CAA" w:rsidRDefault="00AF5CAA" w:rsidP="00AF5CAA">
      <w:pPr>
        <w:spacing w:line="20" w:lineRule="atLeast"/>
        <w:ind w:right="5"/>
        <w:jc w:val="center"/>
        <w:rPr>
          <w:rFonts w:eastAsiaTheme="minorHAnsi"/>
          <w:sz w:val="16"/>
          <w:szCs w:val="16"/>
          <w:lang w:eastAsia="en-US"/>
        </w:rPr>
      </w:pPr>
      <w:proofErr w:type="spellStart"/>
      <w:r w:rsidRPr="00AF5CAA">
        <w:rPr>
          <w:rFonts w:eastAsiaTheme="minorHAnsi"/>
          <w:sz w:val="16"/>
          <w:szCs w:val="16"/>
          <w:lang w:eastAsia="en-US"/>
        </w:rPr>
        <w:t>р.п</w:t>
      </w:r>
      <w:proofErr w:type="gramStart"/>
      <w:r w:rsidRPr="00AF5CAA">
        <w:rPr>
          <w:rFonts w:eastAsiaTheme="minorHAnsi"/>
          <w:sz w:val="16"/>
          <w:szCs w:val="16"/>
          <w:lang w:eastAsia="en-US"/>
        </w:rPr>
        <w:t>.Л</w:t>
      </w:r>
      <w:proofErr w:type="gramEnd"/>
      <w:r w:rsidRPr="00AF5CAA">
        <w:rPr>
          <w:rFonts w:eastAsiaTheme="minorHAnsi"/>
          <w:sz w:val="16"/>
          <w:szCs w:val="16"/>
          <w:lang w:eastAsia="en-US"/>
        </w:rPr>
        <w:t>юбытино</w:t>
      </w:r>
      <w:proofErr w:type="spellEnd"/>
    </w:p>
    <w:p w:rsidR="00AF5CAA" w:rsidRDefault="00AF5CAA" w:rsidP="00AF5CAA">
      <w:pPr>
        <w:keepNext/>
        <w:keepLines/>
        <w:spacing w:line="20" w:lineRule="atLeast"/>
        <w:ind w:left="293" w:right="-1" w:firstLine="5"/>
        <w:jc w:val="center"/>
        <w:outlineLvl w:val="0"/>
        <w:rPr>
          <w:b/>
          <w:color w:val="000000"/>
          <w:sz w:val="16"/>
          <w:szCs w:val="16"/>
          <w:lang w:eastAsia="en-US"/>
        </w:rPr>
      </w:pPr>
    </w:p>
    <w:p w:rsidR="00AF5CAA" w:rsidRPr="00AF5CAA" w:rsidRDefault="00AF5CAA" w:rsidP="00AF5CAA">
      <w:pPr>
        <w:keepNext/>
        <w:keepLines/>
        <w:spacing w:line="20" w:lineRule="atLeast"/>
        <w:ind w:left="293" w:right="-1" w:firstLine="5"/>
        <w:jc w:val="center"/>
        <w:outlineLvl w:val="0"/>
        <w:rPr>
          <w:b/>
          <w:color w:val="000000"/>
          <w:sz w:val="16"/>
          <w:szCs w:val="16"/>
          <w:lang w:eastAsia="en-US"/>
        </w:rPr>
      </w:pPr>
      <w:r w:rsidRPr="00AF5CAA">
        <w:rPr>
          <w:b/>
          <w:color w:val="000000"/>
          <w:sz w:val="16"/>
          <w:szCs w:val="16"/>
          <w:lang w:eastAsia="en-US"/>
        </w:rPr>
        <w:t>Об установлении публичного сервитута</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b/>
          <w:color w:val="000000"/>
          <w:sz w:val="16"/>
          <w:szCs w:val="16"/>
        </w:rPr>
        <w:tab/>
      </w:r>
      <w:proofErr w:type="gramStart"/>
      <w:r w:rsidRPr="00AF5CAA">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AF5CAA">
        <w:rPr>
          <w:rFonts w:eastAsiaTheme="minorEastAsia"/>
          <w:sz w:val="16"/>
          <w:szCs w:val="16"/>
        </w:rPr>
        <w:t xml:space="preserve"> </w:t>
      </w:r>
      <w:proofErr w:type="gramStart"/>
      <w:r w:rsidRPr="00AF5CAA">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AF5CAA">
        <w:rPr>
          <w:rFonts w:eastAsiaTheme="minorEastAsia"/>
          <w:b/>
          <w:sz w:val="16"/>
          <w:szCs w:val="16"/>
        </w:rPr>
        <w:t>ПОСТАНОВЛЯЕТ:</w:t>
      </w:r>
      <w:proofErr w:type="gramEnd"/>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1. </w:t>
      </w:r>
      <w:proofErr w:type="gramStart"/>
      <w:r w:rsidRPr="00AF5CAA">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AF5CAA">
        <w:rPr>
          <w:rFonts w:eastAsiaTheme="minorEastAsia"/>
          <w:sz w:val="16"/>
          <w:szCs w:val="16"/>
        </w:rPr>
        <w:t>Россети</w:t>
      </w:r>
      <w:proofErr w:type="spellEnd"/>
      <w:r w:rsidRPr="00AF5CAA">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AF5CAA">
        <w:rPr>
          <w:rFonts w:eastAsiaTheme="minorEastAsia"/>
          <w:sz w:val="16"/>
          <w:szCs w:val="16"/>
        </w:rPr>
        <w:t>кВ</w:t>
      </w:r>
      <w:proofErr w:type="spellEnd"/>
      <w:r w:rsidRPr="00AF5CAA">
        <w:rPr>
          <w:rFonts w:eastAsiaTheme="minorEastAsia"/>
          <w:sz w:val="16"/>
          <w:szCs w:val="16"/>
        </w:rPr>
        <w:t xml:space="preserve"> отЛ-1 КТП-100 </w:t>
      </w:r>
      <w:proofErr w:type="spellStart"/>
      <w:r w:rsidRPr="00AF5CAA">
        <w:rPr>
          <w:rFonts w:eastAsiaTheme="minorEastAsia"/>
          <w:sz w:val="16"/>
          <w:szCs w:val="16"/>
        </w:rPr>
        <w:t>кВА</w:t>
      </w:r>
      <w:proofErr w:type="spellEnd"/>
      <w:r w:rsidRPr="00AF5CAA">
        <w:rPr>
          <w:rFonts w:eastAsiaTheme="minorEastAsia"/>
          <w:sz w:val="16"/>
          <w:szCs w:val="16"/>
        </w:rPr>
        <w:t xml:space="preserve"> "Бор-3",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53:07:0181302;</w:t>
      </w:r>
      <w:proofErr w:type="gramEnd"/>
      <w:r w:rsidRPr="00AF5CAA">
        <w:rPr>
          <w:rFonts w:eastAsiaTheme="minorEastAsia"/>
          <w:sz w:val="16"/>
          <w:szCs w:val="16"/>
        </w:rPr>
        <w:t xml:space="preserve"> 53:07:0181303; 53:07:0183801 и частей земельных участков с кадастровыми номерами: 53:07:0181302:224; 53:07:0181303:12; 53:07:0181303:40; 53:07:0181303:41; 53:07:0181303:43; 53:07:0181303:49; 53:07:0183801:20; 53:07:0183801:267, расположенных по адресу: Российская Федерация Новгородская область, район </w:t>
      </w:r>
      <w:proofErr w:type="spellStart"/>
      <w:r w:rsidRPr="00AF5CAA">
        <w:rPr>
          <w:rFonts w:eastAsiaTheme="minorEastAsia"/>
          <w:sz w:val="16"/>
          <w:szCs w:val="16"/>
        </w:rPr>
        <w:t>Любытинский</w:t>
      </w:r>
      <w:proofErr w:type="spellEnd"/>
      <w:r w:rsidRPr="00AF5CAA">
        <w:rPr>
          <w:rFonts w:eastAsiaTheme="minorEastAsia"/>
          <w:sz w:val="16"/>
          <w:szCs w:val="16"/>
        </w:rPr>
        <w:t>.</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 xml:space="preserve">Площадь испрашиваемого публичного сервитута: 5 410 кв. м. </w:t>
      </w:r>
    </w:p>
    <w:p w:rsidR="00AF5CAA" w:rsidRPr="00AF5CAA" w:rsidRDefault="00AF5CAA" w:rsidP="00AF5CAA">
      <w:pPr>
        <w:widowControl w:val="0"/>
        <w:autoSpaceDE w:val="0"/>
        <w:autoSpaceDN w:val="0"/>
        <w:adjustRightInd w:val="0"/>
        <w:spacing w:line="20" w:lineRule="atLeast"/>
        <w:ind w:firstLine="539"/>
        <w:jc w:val="both"/>
        <w:rPr>
          <w:rFonts w:eastAsiaTheme="minorEastAsia"/>
          <w:sz w:val="16"/>
          <w:szCs w:val="16"/>
        </w:rPr>
      </w:pPr>
      <w:r w:rsidRPr="00AF5CAA">
        <w:rPr>
          <w:rFonts w:eastAsiaTheme="minorEastAsia"/>
          <w:sz w:val="16"/>
          <w:szCs w:val="16"/>
        </w:rPr>
        <w:t>2. Срок публичного сервитута - 49 (сорок девять) лет.</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AF5CAA">
        <w:rPr>
          <w:rFonts w:eastAsiaTheme="minorEastAsia"/>
          <w:sz w:val="16"/>
          <w:szCs w:val="16"/>
        </w:rPr>
        <w:t>позднее</w:t>
      </w:r>
      <w:proofErr w:type="gramEnd"/>
      <w:r w:rsidRPr="00AF5CAA">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r w:rsidRPr="00AF5CAA">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AF5CAA" w:rsidRPr="00AF5CAA" w:rsidRDefault="00AF5CAA" w:rsidP="00AF5CAA">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AF5CAA">
        <w:rPr>
          <w:rFonts w:eastAsiaTheme="minorEastAsia"/>
          <w:sz w:val="16"/>
          <w:szCs w:val="16"/>
        </w:rPr>
        <w:t xml:space="preserve">9. </w:t>
      </w:r>
      <w:r w:rsidRPr="00AF5CAA">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AF5CAA" w:rsidRPr="00AF5CAA" w:rsidRDefault="00AF5CAA" w:rsidP="00AF5CAA">
      <w:pPr>
        <w:spacing w:line="20" w:lineRule="atLeast"/>
        <w:ind w:left="113"/>
        <w:jc w:val="both"/>
        <w:rPr>
          <w:sz w:val="16"/>
          <w:szCs w:val="16"/>
        </w:rPr>
      </w:pPr>
      <w:r w:rsidRPr="00AF5CAA">
        <w:rPr>
          <w:rFonts w:eastAsiaTheme="minorHAnsi"/>
          <w:color w:val="000000"/>
          <w:sz w:val="16"/>
          <w:szCs w:val="16"/>
          <w:shd w:val="clear" w:color="auto" w:fill="FFFFFF"/>
          <w:lang w:eastAsia="en-US"/>
        </w:rPr>
        <w:t xml:space="preserve">      10. </w:t>
      </w:r>
      <w:r w:rsidRPr="00AF5CAA">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AF5CAA" w:rsidRPr="00AF5CAA" w:rsidRDefault="00AF5CAA" w:rsidP="00AF5CAA">
      <w:pPr>
        <w:widowControl w:val="0"/>
        <w:autoSpaceDE w:val="0"/>
        <w:autoSpaceDN w:val="0"/>
        <w:adjustRightInd w:val="0"/>
        <w:spacing w:line="20" w:lineRule="atLeast"/>
        <w:ind w:firstLine="540"/>
        <w:jc w:val="both"/>
        <w:rPr>
          <w:rFonts w:eastAsiaTheme="minorEastAsia"/>
          <w:sz w:val="16"/>
          <w:szCs w:val="16"/>
        </w:rPr>
      </w:pPr>
    </w:p>
    <w:p w:rsidR="00AF5CAA" w:rsidRDefault="00AF5CAA" w:rsidP="00AF5CAA">
      <w:pPr>
        <w:widowControl w:val="0"/>
        <w:autoSpaceDE w:val="0"/>
        <w:autoSpaceDN w:val="0"/>
        <w:adjustRightInd w:val="0"/>
        <w:spacing w:line="20" w:lineRule="atLeast"/>
        <w:ind w:firstLine="540"/>
        <w:jc w:val="both"/>
        <w:rPr>
          <w:rFonts w:eastAsiaTheme="minorEastAsia"/>
          <w:b/>
          <w:sz w:val="16"/>
          <w:szCs w:val="16"/>
        </w:rPr>
      </w:pPr>
    </w:p>
    <w:p w:rsidR="00AF5CAA" w:rsidRDefault="00AF5CAA" w:rsidP="00AF5CAA">
      <w:pPr>
        <w:widowControl w:val="0"/>
        <w:autoSpaceDE w:val="0"/>
        <w:autoSpaceDN w:val="0"/>
        <w:adjustRightInd w:val="0"/>
        <w:spacing w:line="20" w:lineRule="atLeast"/>
        <w:ind w:firstLine="540"/>
        <w:jc w:val="both"/>
        <w:rPr>
          <w:rFonts w:eastAsiaTheme="minorEastAsia"/>
          <w:b/>
          <w:sz w:val="16"/>
          <w:szCs w:val="16"/>
        </w:rPr>
      </w:pPr>
    </w:p>
    <w:p w:rsidR="00AF5CAA" w:rsidRPr="00AF5CAA" w:rsidRDefault="00AF5CAA" w:rsidP="00AF5CAA">
      <w:pPr>
        <w:widowControl w:val="0"/>
        <w:autoSpaceDE w:val="0"/>
        <w:autoSpaceDN w:val="0"/>
        <w:adjustRightInd w:val="0"/>
        <w:spacing w:line="20" w:lineRule="atLeast"/>
        <w:ind w:firstLine="540"/>
        <w:jc w:val="both"/>
        <w:rPr>
          <w:rFonts w:eastAsiaTheme="minorEastAsia"/>
          <w:b/>
          <w:sz w:val="16"/>
          <w:szCs w:val="16"/>
        </w:rPr>
      </w:pPr>
      <w:r w:rsidRPr="00AF5CAA">
        <w:rPr>
          <w:rFonts w:eastAsiaTheme="minorEastAsia"/>
          <w:b/>
          <w:sz w:val="16"/>
          <w:szCs w:val="16"/>
        </w:rPr>
        <w:t xml:space="preserve">Глава </w:t>
      </w:r>
      <w:proofErr w:type="gramStart"/>
      <w:r w:rsidRPr="00AF5CAA">
        <w:rPr>
          <w:rFonts w:eastAsiaTheme="minorEastAsia"/>
          <w:b/>
          <w:sz w:val="16"/>
          <w:szCs w:val="16"/>
        </w:rPr>
        <w:t>муниципального</w:t>
      </w:r>
      <w:proofErr w:type="gramEnd"/>
    </w:p>
    <w:p w:rsidR="00AF5CAA" w:rsidRPr="00AF5CAA" w:rsidRDefault="00AF5CAA" w:rsidP="00AF5CAA">
      <w:pPr>
        <w:widowControl w:val="0"/>
        <w:autoSpaceDE w:val="0"/>
        <w:autoSpaceDN w:val="0"/>
        <w:adjustRightInd w:val="0"/>
        <w:spacing w:line="20" w:lineRule="atLeast"/>
        <w:ind w:firstLine="540"/>
        <w:jc w:val="both"/>
        <w:rPr>
          <w:rFonts w:eastAsiaTheme="minorEastAsia"/>
          <w:b/>
          <w:sz w:val="16"/>
          <w:szCs w:val="16"/>
        </w:rPr>
      </w:pPr>
      <w:r w:rsidRPr="00AF5CAA">
        <w:rPr>
          <w:rFonts w:eastAsiaTheme="minorEastAsia"/>
          <w:b/>
          <w:sz w:val="16"/>
          <w:szCs w:val="16"/>
        </w:rPr>
        <w:t xml:space="preserve">района                                                          </w:t>
      </w:r>
      <w:proofErr w:type="spellStart"/>
      <w:r w:rsidRPr="00AF5CAA">
        <w:rPr>
          <w:rFonts w:eastAsiaTheme="minorEastAsia"/>
          <w:b/>
          <w:sz w:val="16"/>
          <w:szCs w:val="16"/>
        </w:rPr>
        <w:t>А.А.Устинов</w:t>
      </w:r>
      <w:proofErr w:type="spellEnd"/>
    </w:p>
    <w:p w:rsidR="006E7F51" w:rsidRDefault="006E7F51" w:rsidP="00C57C6F">
      <w:pPr>
        <w:rPr>
          <w:sz w:val="16"/>
          <w:szCs w:val="16"/>
        </w:rPr>
      </w:pPr>
    </w:p>
    <w:p w:rsidR="00AF5CAA" w:rsidRPr="00AF5CAA" w:rsidRDefault="00AF5CAA" w:rsidP="00AF5CAA">
      <w:pPr>
        <w:widowControl w:val="0"/>
        <w:autoSpaceDE w:val="0"/>
        <w:autoSpaceDN w:val="0"/>
        <w:adjustRightInd w:val="0"/>
        <w:ind w:firstLine="540"/>
        <w:jc w:val="right"/>
        <w:rPr>
          <w:rFonts w:eastAsiaTheme="minorEastAsia"/>
          <w:sz w:val="16"/>
          <w:szCs w:val="16"/>
        </w:rPr>
      </w:pPr>
      <w:r w:rsidRPr="00AF5CAA">
        <w:rPr>
          <w:rFonts w:eastAsiaTheme="minorEastAsia"/>
          <w:sz w:val="16"/>
          <w:szCs w:val="16"/>
        </w:rPr>
        <w:t>Приложение к постановлению</w:t>
      </w:r>
    </w:p>
    <w:p w:rsidR="00AF5CAA" w:rsidRPr="00AF5CAA" w:rsidRDefault="00AF5CAA" w:rsidP="00AF5CAA">
      <w:pPr>
        <w:widowControl w:val="0"/>
        <w:autoSpaceDE w:val="0"/>
        <w:autoSpaceDN w:val="0"/>
        <w:adjustRightInd w:val="0"/>
        <w:ind w:firstLine="540"/>
        <w:jc w:val="right"/>
        <w:rPr>
          <w:rFonts w:eastAsiaTheme="minorEastAsia"/>
          <w:sz w:val="16"/>
          <w:szCs w:val="16"/>
        </w:rPr>
      </w:pPr>
      <w:r w:rsidRPr="00AF5CAA">
        <w:rPr>
          <w:rFonts w:eastAsiaTheme="minorEastAsia"/>
          <w:sz w:val="16"/>
          <w:szCs w:val="16"/>
        </w:rPr>
        <w:t>Администрации Любытинского</w:t>
      </w:r>
    </w:p>
    <w:p w:rsidR="00AF5CAA" w:rsidRPr="00AF5CAA" w:rsidRDefault="00AF5CAA" w:rsidP="00AF5CAA">
      <w:pPr>
        <w:widowControl w:val="0"/>
        <w:autoSpaceDE w:val="0"/>
        <w:autoSpaceDN w:val="0"/>
        <w:adjustRightInd w:val="0"/>
        <w:ind w:firstLine="540"/>
        <w:jc w:val="right"/>
        <w:rPr>
          <w:rFonts w:eastAsiaTheme="minorEastAsia"/>
          <w:sz w:val="16"/>
          <w:szCs w:val="16"/>
        </w:rPr>
      </w:pPr>
      <w:r w:rsidRPr="00AF5CAA">
        <w:rPr>
          <w:rFonts w:eastAsiaTheme="minorEastAsia"/>
          <w:sz w:val="16"/>
          <w:szCs w:val="16"/>
        </w:rPr>
        <w:t xml:space="preserve">                                                          муниципального района</w:t>
      </w:r>
    </w:p>
    <w:p w:rsidR="00AF5CAA" w:rsidRPr="00AF5CAA" w:rsidRDefault="00AF5CAA" w:rsidP="00AF5CAA">
      <w:pPr>
        <w:widowControl w:val="0"/>
        <w:autoSpaceDE w:val="0"/>
        <w:autoSpaceDN w:val="0"/>
        <w:adjustRightInd w:val="0"/>
        <w:ind w:left="2832" w:firstLine="708"/>
        <w:jc w:val="right"/>
        <w:rPr>
          <w:rFonts w:eastAsiaTheme="minorEastAsia"/>
          <w:sz w:val="16"/>
          <w:szCs w:val="16"/>
        </w:rPr>
      </w:pPr>
      <w:r w:rsidRPr="00AF5CAA">
        <w:rPr>
          <w:rFonts w:eastAsiaTheme="minorEastAsia"/>
          <w:sz w:val="16"/>
          <w:szCs w:val="16"/>
        </w:rPr>
        <w:t xml:space="preserve">                          от 22.07.2022 г № 747</w:t>
      </w:r>
    </w:p>
    <w:p w:rsidR="00AF5CAA" w:rsidRPr="00AF5CAA" w:rsidRDefault="00AF5CAA" w:rsidP="00AF5CAA">
      <w:pPr>
        <w:widowControl w:val="0"/>
        <w:autoSpaceDE w:val="0"/>
        <w:autoSpaceDN w:val="0"/>
        <w:adjustRightInd w:val="0"/>
        <w:ind w:firstLine="540"/>
        <w:jc w:val="both"/>
        <w:rPr>
          <w:rFonts w:eastAsiaTheme="minorEastAsia"/>
          <w:sz w:val="16"/>
          <w:szCs w:val="16"/>
        </w:rPr>
      </w:pPr>
    </w:p>
    <w:p w:rsidR="00AF5CAA" w:rsidRPr="00AF5CAA" w:rsidRDefault="00AF5CAA" w:rsidP="00AF5CAA">
      <w:pPr>
        <w:widowControl w:val="0"/>
        <w:autoSpaceDE w:val="0"/>
        <w:autoSpaceDN w:val="0"/>
        <w:adjustRightInd w:val="0"/>
        <w:ind w:firstLine="540"/>
        <w:jc w:val="both"/>
        <w:rPr>
          <w:rFonts w:eastAsiaTheme="minorEastAsia"/>
          <w:sz w:val="16"/>
          <w:szCs w:val="16"/>
        </w:rPr>
      </w:pPr>
      <w:r w:rsidRPr="00AF5CAA">
        <w:rPr>
          <w:rFonts w:eastAsiaTheme="minorEastAsia"/>
          <w:sz w:val="16"/>
          <w:szCs w:val="16"/>
        </w:rPr>
        <w:t xml:space="preserve">Описание местоположения границ публичного сервитута объекта электросетевого хозяйства ВЛ-0,4 </w:t>
      </w:r>
      <w:proofErr w:type="spellStart"/>
      <w:r w:rsidRPr="00AF5CAA">
        <w:rPr>
          <w:rFonts w:eastAsiaTheme="minorEastAsia"/>
          <w:sz w:val="16"/>
          <w:szCs w:val="16"/>
        </w:rPr>
        <w:t>кВ</w:t>
      </w:r>
      <w:proofErr w:type="spellEnd"/>
      <w:r w:rsidRPr="00AF5CAA">
        <w:rPr>
          <w:rFonts w:eastAsiaTheme="minorEastAsia"/>
          <w:sz w:val="16"/>
          <w:szCs w:val="16"/>
        </w:rPr>
        <w:t xml:space="preserve"> отЛ-1 КТП-100 </w:t>
      </w:r>
      <w:proofErr w:type="spellStart"/>
      <w:r w:rsidRPr="00AF5CAA">
        <w:rPr>
          <w:rFonts w:eastAsiaTheme="minorEastAsia"/>
          <w:sz w:val="16"/>
          <w:szCs w:val="16"/>
        </w:rPr>
        <w:t>кВА</w:t>
      </w:r>
      <w:proofErr w:type="spellEnd"/>
      <w:r w:rsidRPr="00AF5CAA">
        <w:rPr>
          <w:rFonts w:eastAsiaTheme="minorEastAsia"/>
          <w:sz w:val="16"/>
          <w:szCs w:val="16"/>
        </w:rPr>
        <w:t xml:space="preserve"> "Бор-3":</w:t>
      </w:r>
    </w:p>
    <w:p w:rsidR="00AF5CAA" w:rsidRPr="00AF5CAA" w:rsidRDefault="00AF5CAA" w:rsidP="00AF5CAA">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AF5CAA" w:rsidRPr="00AF5CAA" w:rsidTr="00AF5CAA">
        <w:trPr>
          <w:trHeight w:val="216"/>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Система координат МСК-53, зона 2</w:t>
            </w:r>
          </w:p>
        </w:tc>
      </w:tr>
      <w:tr w:rsidR="00AF5CAA" w:rsidRPr="00AF5CAA" w:rsidTr="00AF5CAA">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Метод определения координат характерных точек границ - аналитический</w:t>
            </w:r>
          </w:p>
        </w:tc>
      </w:tr>
      <w:tr w:rsidR="00AF5CAA" w:rsidRPr="00AF5CAA" w:rsidTr="00AF5CAA">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AF5CAA" w:rsidRPr="00AF5CAA" w:rsidRDefault="00AF5CAA" w:rsidP="00AF5CAA">
            <w:pPr>
              <w:jc w:val="center"/>
              <w:rPr>
                <w:rFonts w:cstheme="minorBidi"/>
                <w:color w:val="000000"/>
                <w:sz w:val="16"/>
                <w:szCs w:val="16"/>
                <w:lang w:eastAsia="en-US"/>
              </w:rPr>
            </w:pPr>
          </w:p>
        </w:tc>
      </w:tr>
      <w:tr w:rsidR="00AF5CAA" w:rsidRPr="00AF5CAA" w:rsidTr="00AF5CAA">
        <w:trPr>
          <w:trHeight w:val="13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Площадь публичного сервитута 5 410 кв. м.</w:t>
            </w:r>
          </w:p>
        </w:tc>
      </w:tr>
      <w:tr w:rsidR="00AF5CAA" w:rsidRPr="00AF5CAA" w:rsidTr="00AF5CAA">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 xml:space="preserve">Координаты, </w:t>
            </w:r>
            <w:proofErr w:type="gramStart"/>
            <w:r w:rsidRPr="00AF5CAA">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 xml:space="preserve">Средняя </w:t>
            </w:r>
            <w:proofErr w:type="spellStart"/>
            <w:r w:rsidRPr="00AF5CAA">
              <w:rPr>
                <w:rFonts w:cstheme="minorBidi"/>
                <w:color w:val="000000"/>
                <w:sz w:val="16"/>
                <w:szCs w:val="16"/>
                <w:lang w:eastAsia="en-US"/>
              </w:rPr>
              <w:t>квадратическая</w:t>
            </w:r>
            <w:proofErr w:type="spellEnd"/>
            <w:r w:rsidRPr="00AF5CAA">
              <w:rPr>
                <w:rFonts w:cstheme="minorBidi"/>
                <w:color w:val="000000"/>
                <w:sz w:val="16"/>
                <w:szCs w:val="16"/>
                <w:lang w:eastAsia="en-US"/>
              </w:rPr>
              <w:t xml:space="preserve"> погрешность определения координат характерных точек границ</w:t>
            </w:r>
          </w:p>
        </w:tc>
      </w:tr>
      <w:tr w:rsidR="00AF5CAA" w:rsidRPr="00AF5CAA" w:rsidTr="00AF5CAA">
        <w:trPr>
          <w:trHeight w:val="903"/>
        </w:trPr>
        <w:tc>
          <w:tcPr>
            <w:tcW w:w="1330"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AF5CAA" w:rsidRPr="00AF5CAA" w:rsidRDefault="00AF5CAA" w:rsidP="00AF5CAA">
            <w:pPr>
              <w:rPr>
                <w:rFonts w:cstheme="minorBidi"/>
                <w:color w:val="000000"/>
                <w:sz w:val="16"/>
                <w:szCs w:val="16"/>
                <w:lang w:eastAsia="en-US"/>
              </w:rPr>
            </w:pPr>
          </w:p>
        </w:tc>
      </w:tr>
      <w:tr w:rsidR="00AF5CAA" w:rsidRPr="00AF5CAA" w:rsidTr="00AF5CAA">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F5CAA" w:rsidRPr="00AF5CAA" w:rsidRDefault="00AF5CAA" w:rsidP="00AF5CAA">
            <w:pPr>
              <w:jc w:val="center"/>
              <w:rPr>
                <w:rFonts w:cstheme="minorBidi"/>
                <w:color w:val="000000"/>
                <w:sz w:val="16"/>
                <w:szCs w:val="16"/>
                <w:lang w:eastAsia="en-US"/>
              </w:rPr>
            </w:pP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608 712,36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2 301 153,13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608 715,58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2 301 155,51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608 702,15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2 301 173,59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608 706,56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2 301 209,79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608 709,90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2 301 239,39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608 720,61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cstheme="minorBidi"/>
                <w:color w:val="000000"/>
                <w:sz w:val="16"/>
                <w:szCs w:val="16"/>
                <w:lang w:eastAsia="en-US"/>
              </w:rPr>
            </w:pPr>
            <w:r w:rsidRPr="00AF5CAA">
              <w:rPr>
                <w:rFonts w:eastAsiaTheme="minorEastAsia" w:cstheme="minorBidi"/>
                <w:noProof/>
                <w:color w:val="000000"/>
                <w:sz w:val="16"/>
                <w:szCs w:val="16"/>
                <w:lang w:eastAsia="en-US"/>
              </w:rPr>
              <w:t>2 301 238,54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608 720,92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2 301 242,52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608 710,34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2 301 243,36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608 715,53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2 301 292,60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608 718,29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2 301 318,73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608 721,84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2 301 350,78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608 725,12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2 301 381,56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608 721,76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2 301 411,29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608 738,49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2 301 405,34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608 739,83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2 301 409,10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608 721,26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2 301 415,70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608 715,81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2 301 464,14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608 737,93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2 301 448,32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608 765,50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2 301 427,88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eastAsiaTheme="minorHAnsi"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608 768,09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2 301 374,30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608 768,36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2 301 373,30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608 769,09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2 301 372,56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608 770,10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2 301 372,29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608 771,02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2 301 372,53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608 795,43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2 301 384,33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608 793,69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2 301 387,93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608 771,94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2 301 377,42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608 769,49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2 301 428,05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608 792,74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2 301 448,63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608 790,08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2 301 451,63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608 767,33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2 301 431,49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608 740,29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2 301 451,56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608 715,13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2 301 469,54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608 707,01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2 301 510,41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608 698,29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2 301 557,87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lastRenderedPageBreak/>
              <w:t>36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608 734,06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2 301 528,01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608 792,92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2 301 521,30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608 793,38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2 301 525,28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608 737,45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2 301 531,65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608 747,89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2 301 568,16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608 751,64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2 301 611,25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608 747,66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2 301 611,59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608 743,95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2 301 568,88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608 733,81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2 301 533,44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608 697,15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2 301 564,04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608 687,56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2 301 613,38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608 679,62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2 301 651,25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608 735,52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2 301 646,17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608 735,88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2 301 650,15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608 678,74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2 301 655,34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608 670,52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2 301 692,40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608 665,16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2 301 733,62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608 697,33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2 301 718,98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608 734,98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2 301 701,77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608 736,64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2 301 705,41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608 698,99</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2 301 722,62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608 663,24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2 301 738,89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608 645,66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2 301 740,66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608 645,26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2 301 736,68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608 660,93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2 301 735,10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608 666,56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2 301 691,70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608 675,14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2 301 653,06</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608 683,12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2 301 615,05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608 652,61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2 301 615,84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608 652,51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2 301 611,84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608 683,94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2 301 611,02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608 692,03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2 301 569,41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608 677,85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2 301 584,53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608 674,93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2 301 581,79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608 692,02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2 301 563,55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608 668,95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2 301 551,99</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608 628,24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2 301 531,52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608 630,04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2 301 527,94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608 670,75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2 301 548,41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608 693,83</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2 301 559,97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608 702,82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2 301 511,01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608 672,96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2 301 492,44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608 675,08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2 301 489,04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608 703,64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2 301 506,80</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608 711,34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2 301 468,07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608 717,42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2 301 414,02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608 721,08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2 301 381,54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608 717,86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2 301 351,22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lastRenderedPageBreak/>
              <w:t>84</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608 714,31</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2 301 319,17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608 711,55</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2 301 293,02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608 706,14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2 301 241,75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608 702,58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2 301 210,25</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608 698,28</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2 301 175,01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608 653,72</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2 301 174,21</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608 651,14</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2 301 164,74</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608 655,00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2 301 163,68</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608 656,80</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2 301 170,27</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608 699,07</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2 301 171,02</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r w:rsidR="00AF5CAA" w:rsidRPr="00AF5CAA" w:rsidTr="00AF5CAA">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608 712,36</w:t>
            </w:r>
          </w:p>
        </w:tc>
        <w:tc>
          <w:tcPr>
            <w:tcW w:w="1418" w:type="dxa"/>
            <w:tcBorders>
              <w:top w:val="nil"/>
              <w:left w:val="nil"/>
              <w:bottom w:val="single" w:sz="4" w:space="0" w:color="auto"/>
              <w:right w:val="single" w:sz="4" w:space="0" w:color="auto"/>
            </w:tcBorders>
            <w:shd w:val="clear" w:color="auto" w:fill="auto"/>
            <w:vAlign w:val="center"/>
          </w:tcPr>
          <w:p w:rsidR="00AF5CAA" w:rsidRPr="00AF5CAA" w:rsidRDefault="00AF5CAA" w:rsidP="00AF5CAA">
            <w:pPr>
              <w:jc w:val="center"/>
              <w:rPr>
                <w:rFonts w:eastAsiaTheme="minorHAnsi" w:cstheme="minorBidi"/>
                <w:sz w:val="16"/>
                <w:szCs w:val="16"/>
                <w:lang w:eastAsia="en-US"/>
              </w:rPr>
            </w:pPr>
            <w:r w:rsidRPr="00AF5CAA">
              <w:rPr>
                <w:rFonts w:eastAsiaTheme="minorEastAsia" w:cstheme="minorBidi"/>
                <w:noProof/>
                <w:color w:val="000000"/>
                <w:sz w:val="16"/>
                <w:szCs w:val="16"/>
                <w:lang w:eastAsia="en-US"/>
              </w:rPr>
              <w:t>2 301 153,13</w:t>
            </w:r>
          </w:p>
        </w:tc>
        <w:tc>
          <w:tcPr>
            <w:tcW w:w="1843" w:type="dxa"/>
            <w:tcBorders>
              <w:top w:val="nil"/>
              <w:left w:val="nil"/>
              <w:bottom w:val="single" w:sz="4" w:space="0" w:color="auto"/>
              <w:right w:val="single" w:sz="4" w:space="0" w:color="auto"/>
            </w:tcBorders>
            <w:shd w:val="clear" w:color="000000" w:fill="FFFFFF"/>
            <w:vAlign w:val="center"/>
          </w:tcPr>
          <w:p w:rsidR="00AF5CAA" w:rsidRPr="00AF5CAA" w:rsidRDefault="00AF5CAA" w:rsidP="00AF5CAA">
            <w:pPr>
              <w:jc w:val="center"/>
              <w:rPr>
                <w:rFonts w:cstheme="minorBidi"/>
                <w:color w:val="000000"/>
                <w:sz w:val="16"/>
                <w:szCs w:val="16"/>
                <w:lang w:eastAsia="en-US"/>
              </w:rPr>
            </w:pPr>
            <w:r w:rsidRPr="00AF5CAA">
              <w:rPr>
                <w:rFonts w:cstheme="minorBidi"/>
                <w:color w:val="000000"/>
                <w:sz w:val="16"/>
                <w:szCs w:val="16"/>
                <w:lang w:eastAsia="en-US"/>
              </w:rPr>
              <w:t>0,1</w:t>
            </w:r>
          </w:p>
        </w:tc>
      </w:tr>
    </w:tbl>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1A1D55" w:rsidP="00C57C6F">
      <w:pPr>
        <w:rPr>
          <w:sz w:val="16"/>
          <w:szCs w:val="16"/>
        </w:rPr>
      </w:pPr>
      <w:r>
        <w:rPr>
          <w:noProof/>
          <w:sz w:val="16"/>
          <w:szCs w:val="16"/>
        </w:rPr>
        <w:drawing>
          <wp:inline distT="0" distB="0" distL="0" distR="0" wp14:anchorId="1982543B">
            <wp:extent cx="6200140" cy="29019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0140" cy="2901950"/>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1A1D55" w:rsidRPr="001A1D55" w:rsidRDefault="001A1D55" w:rsidP="001A1D55">
      <w:pPr>
        <w:keepNext/>
        <w:spacing w:line="20" w:lineRule="atLeast"/>
        <w:ind w:right="-58"/>
        <w:jc w:val="center"/>
        <w:outlineLvl w:val="4"/>
        <w:rPr>
          <w:b/>
          <w:sz w:val="16"/>
          <w:szCs w:val="16"/>
        </w:rPr>
      </w:pPr>
      <w:r w:rsidRPr="001A1D55">
        <w:rPr>
          <w:b/>
          <w:sz w:val="16"/>
          <w:szCs w:val="16"/>
        </w:rPr>
        <w:t>Российская  Федерация</w:t>
      </w:r>
    </w:p>
    <w:p w:rsidR="001A1D55" w:rsidRPr="001A1D55" w:rsidRDefault="001A1D55" w:rsidP="001A1D55">
      <w:pPr>
        <w:keepNext/>
        <w:spacing w:line="20" w:lineRule="atLeast"/>
        <w:ind w:right="-58"/>
        <w:jc w:val="center"/>
        <w:outlineLvl w:val="4"/>
        <w:rPr>
          <w:b/>
          <w:color w:val="000000"/>
          <w:sz w:val="16"/>
          <w:szCs w:val="16"/>
        </w:rPr>
      </w:pPr>
      <w:r w:rsidRPr="001A1D55">
        <w:rPr>
          <w:b/>
          <w:color w:val="000000"/>
          <w:sz w:val="16"/>
          <w:szCs w:val="16"/>
        </w:rPr>
        <w:t>Новгородская область</w:t>
      </w:r>
    </w:p>
    <w:p w:rsidR="001A1D55" w:rsidRPr="001A1D55" w:rsidRDefault="001A1D55" w:rsidP="001A1D55">
      <w:pPr>
        <w:keepNext/>
        <w:spacing w:line="20" w:lineRule="atLeast"/>
        <w:ind w:right="-58"/>
        <w:jc w:val="center"/>
        <w:outlineLvl w:val="7"/>
        <w:rPr>
          <w:b/>
          <w:color w:val="000000"/>
          <w:sz w:val="16"/>
          <w:szCs w:val="16"/>
        </w:rPr>
      </w:pPr>
      <w:r w:rsidRPr="001A1D55">
        <w:rPr>
          <w:b/>
          <w:color w:val="000000"/>
          <w:sz w:val="16"/>
          <w:szCs w:val="16"/>
        </w:rPr>
        <w:t>Администрация  Любытинского муниципального района</w:t>
      </w:r>
    </w:p>
    <w:p w:rsidR="001A1D55" w:rsidRPr="001A1D55" w:rsidRDefault="001A1D55" w:rsidP="001A1D55">
      <w:pPr>
        <w:spacing w:line="20" w:lineRule="atLeast"/>
        <w:ind w:right="-58"/>
        <w:jc w:val="center"/>
        <w:rPr>
          <w:rFonts w:eastAsiaTheme="minorHAnsi"/>
          <w:b/>
          <w:color w:val="000000"/>
          <w:sz w:val="16"/>
          <w:szCs w:val="16"/>
          <w:lang w:eastAsia="en-US"/>
        </w:rPr>
      </w:pPr>
      <w:proofErr w:type="gramStart"/>
      <w:r w:rsidRPr="001A1D55">
        <w:rPr>
          <w:rFonts w:eastAsiaTheme="minorHAnsi"/>
          <w:b/>
          <w:color w:val="000000"/>
          <w:sz w:val="16"/>
          <w:szCs w:val="16"/>
          <w:lang w:eastAsia="en-US"/>
        </w:rPr>
        <w:t>П</w:t>
      </w:r>
      <w:proofErr w:type="gramEnd"/>
      <w:r w:rsidRPr="001A1D55">
        <w:rPr>
          <w:rFonts w:eastAsiaTheme="minorHAnsi"/>
          <w:b/>
          <w:color w:val="000000"/>
          <w:sz w:val="16"/>
          <w:szCs w:val="16"/>
          <w:lang w:eastAsia="en-US"/>
        </w:rPr>
        <w:t xml:space="preserve"> О С Т А Н О В Л Е Н И Е</w:t>
      </w:r>
    </w:p>
    <w:p w:rsidR="001A1D55" w:rsidRDefault="001A1D55" w:rsidP="001A1D55">
      <w:pPr>
        <w:spacing w:line="20" w:lineRule="atLeast"/>
        <w:ind w:right="5"/>
        <w:jc w:val="center"/>
        <w:rPr>
          <w:rFonts w:eastAsiaTheme="minorHAnsi"/>
          <w:color w:val="000000"/>
          <w:sz w:val="16"/>
          <w:szCs w:val="16"/>
          <w:lang w:eastAsia="en-US"/>
        </w:rPr>
      </w:pPr>
    </w:p>
    <w:p w:rsidR="001A1D55" w:rsidRPr="001A1D55" w:rsidRDefault="001A1D55" w:rsidP="001A1D55">
      <w:pPr>
        <w:spacing w:line="20" w:lineRule="atLeast"/>
        <w:ind w:right="5"/>
        <w:jc w:val="center"/>
        <w:rPr>
          <w:rFonts w:eastAsiaTheme="minorHAnsi"/>
          <w:color w:val="000000"/>
          <w:sz w:val="16"/>
          <w:szCs w:val="16"/>
          <w:lang w:eastAsia="en-US"/>
        </w:rPr>
      </w:pPr>
      <w:r w:rsidRPr="001A1D55">
        <w:rPr>
          <w:rFonts w:eastAsiaTheme="minorHAnsi"/>
          <w:color w:val="000000"/>
          <w:sz w:val="16"/>
          <w:szCs w:val="16"/>
          <w:lang w:eastAsia="en-US"/>
        </w:rPr>
        <w:t>от 22.07.2022 № 748</w:t>
      </w:r>
    </w:p>
    <w:p w:rsidR="001A1D55" w:rsidRDefault="001A1D55" w:rsidP="001A1D55">
      <w:pPr>
        <w:spacing w:line="20" w:lineRule="atLeast"/>
        <w:ind w:right="5"/>
        <w:jc w:val="center"/>
        <w:rPr>
          <w:rFonts w:eastAsiaTheme="minorHAnsi"/>
          <w:sz w:val="16"/>
          <w:szCs w:val="16"/>
          <w:lang w:eastAsia="en-US"/>
        </w:rPr>
      </w:pPr>
    </w:p>
    <w:p w:rsidR="001A1D55" w:rsidRPr="001A1D55" w:rsidRDefault="001A1D55" w:rsidP="001A1D55">
      <w:pPr>
        <w:spacing w:line="20" w:lineRule="atLeast"/>
        <w:ind w:right="5"/>
        <w:jc w:val="center"/>
        <w:rPr>
          <w:rFonts w:eastAsiaTheme="minorHAnsi"/>
          <w:sz w:val="16"/>
          <w:szCs w:val="16"/>
          <w:lang w:eastAsia="en-US"/>
        </w:rPr>
      </w:pPr>
      <w:proofErr w:type="spellStart"/>
      <w:r w:rsidRPr="001A1D55">
        <w:rPr>
          <w:rFonts w:eastAsiaTheme="minorHAnsi"/>
          <w:sz w:val="16"/>
          <w:szCs w:val="16"/>
          <w:lang w:eastAsia="en-US"/>
        </w:rPr>
        <w:t>р.п</w:t>
      </w:r>
      <w:proofErr w:type="gramStart"/>
      <w:r w:rsidRPr="001A1D55">
        <w:rPr>
          <w:rFonts w:eastAsiaTheme="minorHAnsi"/>
          <w:sz w:val="16"/>
          <w:szCs w:val="16"/>
          <w:lang w:eastAsia="en-US"/>
        </w:rPr>
        <w:t>.Л</w:t>
      </w:r>
      <w:proofErr w:type="gramEnd"/>
      <w:r w:rsidRPr="001A1D55">
        <w:rPr>
          <w:rFonts w:eastAsiaTheme="minorHAnsi"/>
          <w:sz w:val="16"/>
          <w:szCs w:val="16"/>
          <w:lang w:eastAsia="en-US"/>
        </w:rPr>
        <w:t>юбытино</w:t>
      </w:r>
      <w:proofErr w:type="spellEnd"/>
    </w:p>
    <w:p w:rsidR="001A1D55" w:rsidRDefault="001A1D55" w:rsidP="001A1D55">
      <w:pPr>
        <w:keepNext/>
        <w:keepLines/>
        <w:spacing w:line="20" w:lineRule="atLeast"/>
        <w:ind w:left="293" w:right="-1" w:firstLine="5"/>
        <w:jc w:val="center"/>
        <w:outlineLvl w:val="0"/>
        <w:rPr>
          <w:b/>
          <w:color w:val="000000"/>
          <w:sz w:val="16"/>
          <w:szCs w:val="16"/>
          <w:lang w:eastAsia="en-US"/>
        </w:rPr>
      </w:pPr>
    </w:p>
    <w:p w:rsidR="001A1D55" w:rsidRPr="001A1D55" w:rsidRDefault="001A1D55" w:rsidP="001A1D55">
      <w:pPr>
        <w:keepNext/>
        <w:keepLines/>
        <w:spacing w:line="20" w:lineRule="atLeast"/>
        <w:ind w:left="293" w:right="-1" w:firstLine="5"/>
        <w:jc w:val="center"/>
        <w:outlineLvl w:val="0"/>
        <w:rPr>
          <w:b/>
          <w:color w:val="000000"/>
          <w:sz w:val="16"/>
          <w:szCs w:val="16"/>
          <w:lang w:eastAsia="en-US"/>
        </w:rPr>
      </w:pPr>
      <w:r w:rsidRPr="001A1D55">
        <w:rPr>
          <w:b/>
          <w:color w:val="000000"/>
          <w:sz w:val="16"/>
          <w:szCs w:val="16"/>
          <w:lang w:eastAsia="en-US"/>
        </w:rPr>
        <w:t>Об установлении публичного сервитута</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b/>
          <w:color w:val="000000"/>
          <w:sz w:val="16"/>
          <w:szCs w:val="16"/>
        </w:rPr>
        <w:tab/>
      </w:r>
      <w:proofErr w:type="gramStart"/>
      <w:r w:rsidRPr="001A1D55">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1A1D55">
        <w:rPr>
          <w:rFonts w:eastAsiaTheme="minorEastAsia"/>
          <w:sz w:val="16"/>
          <w:szCs w:val="16"/>
        </w:rPr>
        <w:t xml:space="preserve"> </w:t>
      </w:r>
      <w:proofErr w:type="gramStart"/>
      <w:r w:rsidRPr="001A1D55">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1A1D55">
        <w:rPr>
          <w:rFonts w:eastAsiaTheme="minorEastAsia"/>
          <w:sz w:val="16"/>
          <w:szCs w:val="16"/>
        </w:rPr>
        <w:t>Россети</w:t>
      </w:r>
      <w:proofErr w:type="spellEnd"/>
      <w:r w:rsidRPr="001A1D55">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1A1D55">
        <w:rPr>
          <w:rFonts w:eastAsiaTheme="minorEastAsia"/>
          <w:b/>
          <w:sz w:val="16"/>
          <w:szCs w:val="16"/>
        </w:rPr>
        <w:t>ПОСТАНОВЛЯЕТ:</w:t>
      </w:r>
      <w:proofErr w:type="gramEnd"/>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1. 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1A1D55">
        <w:rPr>
          <w:rFonts w:eastAsiaTheme="minorEastAsia"/>
          <w:sz w:val="16"/>
          <w:szCs w:val="16"/>
        </w:rPr>
        <w:t>Россети</w:t>
      </w:r>
      <w:proofErr w:type="spellEnd"/>
      <w:r w:rsidRPr="001A1D55">
        <w:rPr>
          <w:rFonts w:eastAsiaTheme="minorEastAsia"/>
          <w:sz w:val="16"/>
          <w:szCs w:val="16"/>
        </w:rPr>
        <w:t xml:space="preserve"> Северо-Запад" ИНН: 7802312751, ОГРН: 1047855175785, в целях размещения объекта электросетевого хозяйства ВЛИ-0,4</w:t>
      </w:r>
      <w:proofErr w:type="gramStart"/>
      <w:r w:rsidRPr="001A1D55">
        <w:rPr>
          <w:rFonts w:eastAsiaTheme="minorEastAsia"/>
          <w:sz w:val="16"/>
          <w:szCs w:val="16"/>
        </w:rPr>
        <w:t xml:space="preserve"> </w:t>
      </w:r>
      <w:proofErr w:type="spellStart"/>
      <w:r w:rsidRPr="001A1D55">
        <w:rPr>
          <w:rFonts w:eastAsiaTheme="minorEastAsia"/>
          <w:sz w:val="16"/>
          <w:szCs w:val="16"/>
        </w:rPr>
        <w:t>К</w:t>
      </w:r>
      <w:proofErr w:type="gramEnd"/>
      <w:r w:rsidRPr="001A1D55">
        <w:rPr>
          <w:rFonts w:eastAsiaTheme="minorEastAsia"/>
          <w:sz w:val="16"/>
          <w:szCs w:val="16"/>
        </w:rPr>
        <w:t>в</w:t>
      </w:r>
      <w:proofErr w:type="spellEnd"/>
      <w:r w:rsidRPr="001A1D55">
        <w:rPr>
          <w:rFonts w:eastAsiaTheme="minorEastAsia"/>
          <w:sz w:val="16"/>
          <w:szCs w:val="16"/>
        </w:rPr>
        <w:t xml:space="preserve"> Л-1 от КТП -100 </w:t>
      </w:r>
      <w:proofErr w:type="spellStart"/>
      <w:r w:rsidRPr="001A1D55">
        <w:rPr>
          <w:rFonts w:eastAsiaTheme="minorEastAsia"/>
          <w:sz w:val="16"/>
          <w:szCs w:val="16"/>
        </w:rPr>
        <w:t>кВА</w:t>
      </w:r>
      <w:proofErr w:type="spellEnd"/>
      <w:r w:rsidRPr="001A1D55">
        <w:rPr>
          <w:rFonts w:eastAsiaTheme="minorEastAsia"/>
          <w:sz w:val="16"/>
          <w:szCs w:val="16"/>
        </w:rPr>
        <w:t xml:space="preserve"> "Бор-4",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53:07:0181303; 53:07:0183801 и частей земельных участков с кадастровыми номерами: 53:07:0183801:25; 53:07:0183801:26; 53:07:0183801:27; 53:07:0183801:29; 53:07:0183801:30; 53:07:0183801:31; 53:07:0183801:47; 53:07:0183801:48; 53:07:0183801:71; 53:07:0183801:217; 53:07:0183801:267, </w:t>
      </w:r>
      <w:proofErr w:type="gramStart"/>
      <w:r w:rsidRPr="001A1D55">
        <w:rPr>
          <w:rFonts w:eastAsiaTheme="minorEastAsia"/>
          <w:sz w:val="16"/>
          <w:szCs w:val="16"/>
        </w:rPr>
        <w:t>расположенных</w:t>
      </w:r>
      <w:proofErr w:type="gramEnd"/>
      <w:r w:rsidRPr="001A1D55">
        <w:rPr>
          <w:rFonts w:eastAsiaTheme="minorEastAsia"/>
          <w:sz w:val="16"/>
          <w:szCs w:val="16"/>
        </w:rPr>
        <w:t xml:space="preserve"> по адресу: Российская Федерация Новгородская область, район </w:t>
      </w:r>
      <w:proofErr w:type="spellStart"/>
      <w:r w:rsidRPr="001A1D55">
        <w:rPr>
          <w:rFonts w:eastAsiaTheme="minorEastAsia"/>
          <w:sz w:val="16"/>
          <w:szCs w:val="16"/>
        </w:rPr>
        <w:t>Любытинский</w:t>
      </w:r>
      <w:proofErr w:type="spellEnd"/>
      <w:r w:rsidRPr="001A1D55">
        <w:rPr>
          <w:rFonts w:eastAsiaTheme="minorEastAsia"/>
          <w:sz w:val="16"/>
          <w:szCs w:val="16"/>
        </w:rPr>
        <w:t>.</w:t>
      </w:r>
    </w:p>
    <w:p w:rsidR="001A1D55" w:rsidRPr="001A1D55" w:rsidRDefault="001A1D55" w:rsidP="001A1D55">
      <w:pPr>
        <w:widowControl w:val="0"/>
        <w:autoSpaceDE w:val="0"/>
        <w:autoSpaceDN w:val="0"/>
        <w:adjustRightInd w:val="0"/>
        <w:spacing w:line="20" w:lineRule="atLeast"/>
        <w:ind w:firstLine="539"/>
        <w:jc w:val="both"/>
        <w:rPr>
          <w:rFonts w:eastAsiaTheme="minorEastAsia"/>
          <w:sz w:val="16"/>
          <w:szCs w:val="16"/>
        </w:rPr>
      </w:pPr>
      <w:r w:rsidRPr="001A1D55">
        <w:rPr>
          <w:rFonts w:eastAsiaTheme="minorEastAsia"/>
          <w:sz w:val="16"/>
          <w:szCs w:val="16"/>
        </w:rPr>
        <w:lastRenderedPageBreak/>
        <w:t xml:space="preserve">Площадь испрашиваемого публичного сервитута: 3 574  кв. м. </w:t>
      </w:r>
    </w:p>
    <w:p w:rsidR="001A1D55" w:rsidRPr="001A1D55" w:rsidRDefault="001A1D55" w:rsidP="001A1D55">
      <w:pPr>
        <w:widowControl w:val="0"/>
        <w:autoSpaceDE w:val="0"/>
        <w:autoSpaceDN w:val="0"/>
        <w:adjustRightInd w:val="0"/>
        <w:spacing w:line="20" w:lineRule="atLeast"/>
        <w:ind w:firstLine="539"/>
        <w:jc w:val="both"/>
        <w:rPr>
          <w:rFonts w:eastAsiaTheme="minorEastAsia"/>
          <w:sz w:val="16"/>
          <w:szCs w:val="16"/>
        </w:rPr>
      </w:pPr>
      <w:r w:rsidRPr="001A1D55">
        <w:rPr>
          <w:rFonts w:eastAsiaTheme="minorEastAsia"/>
          <w:sz w:val="16"/>
          <w:szCs w:val="16"/>
        </w:rPr>
        <w:t>2. Срок публичного сервитута - 49 (сорок девять) лет.</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1A1D55">
        <w:rPr>
          <w:rFonts w:eastAsiaTheme="minorEastAsia"/>
          <w:sz w:val="16"/>
          <w:szCs w:val="16"/>
        </w:rPr>
        <w:t>позднее</w:t>
      </w:r>
      <w:proofErr w:type="gramEnd"/>
      <w:r w:rsidRPr="001A1D55">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1A1D55" w:rsidRPr="001A1D55" w:rsidRDefault="001A1D55" w:rsidP="001A1D55">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1A1D55">
        <w:rPr>
          <w:rFonts w:eastAsiaTheme="minorEastAsia"/>
          <w:sz w:val="16"/>
          <w:szCs w:val="16"/>
        </w:rPr>
        <w:t xml:space="preserve">9. </w:t>
      </w:r>
      <w:r w:rsidRPr="001A1D55">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1A1D55" w:rsidRPr="001A1D55" w:rsidRDefault="001A1D55" w:rsidP="001A1D55">
      <w:pPr>
        <w:spacing w:line="20" w:lineRule="atLeast"/>
        <w:ind w:left="113"/>
        <w:jc w:val="both"/>
        <w:rPr>
          <w:sz w:val="16"/>
          <w:szCs w:val="16"/>
        </w:rPr>
      </w:pPr>
      <w:r w:rsidRPr="001A1D55">
        <w:rPr>
          <w:rFonts w:eastAsiaTheme="minorHAnsi"/>
          <w:color w:val="000000"/>
          <w:sz w:val="16"/>
          <w:szCs w:val="16"/>
          <w:shd w:val="clear" w:color="auto" w:fill="FFFFFF"/>
          <w:lang w:eastAsia="en-US"/>
        </w:rPr>
        <w:t xml:space="preserve">      10. </w:t>
      </w:r>
      <w:r w:rsidRPr="001A1D55">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1A1D55" w:rsidRDefault="001A1D55" w:rsidP="001A1D55">
      <w:pPr>
        <w:widowControl w:val="0"/>
        <w:autoSpaceDE w:val="0"/>
        <w:autoSpaceDN w:val="0"/>
        <w:adjustRightInd w:val="0"/>
        <w:spacing w:line="20" w:lineRule="atLeast"/>
        <w:ind w:firstLine="540"/>
        <w:jc w:val="both"/>
        <w:rPr>
          <w:rFonts w:eastAsiaTheme="minorEastAsia"/>
          <w:sz w:val="16"/>
          <w:szCs w:val="16"/>
        </w:rPr>
      </w:pP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p>
    <w:p w:rsidR="001A1D55" w:rsidRPr="001A1D55" w:rsidRDefault="001A1D55" w:rsidP="001A1D55">
      <w:pPr>
        <w:widowControl w:val="0"/>
        <w:autoSpaceDE w:val="0"/>
        <w:autoSpaceDN w:val="0"/>
        <w:adjustRightInd w:val="0"/>
        <w:spacing w:line="20" w:lineRule="atLeast"/>
        <w:ind w:firstLine="540"/>
        <w:jc w:val="both"/>
        <w:rPr>
          <w:rFonts w:eastAsiaTheme="minorEastAsia"/>
          <w:b/>
          <w:sz w:val="16"/>
          <w:szCs w:val="16"/>
        </w:rPr>
      </w:pPr>
      <w:r w:rsidRPr="001A1D55">
        <w:rPr>
          <w:rFonts w:eastAsiaTheme="minorEastAsia"/>
          <w:b/>
          <w:sz w:val="16"/>
          <w:szCs w:val="16"/>
        </w:rPr>
        <w:t xml:space="preserve">Глава </w:t>
      </w:r>
      <w:proofErr w:type="gramStart"/>
      <w:r w:rsidRPr="001A1D55">
        <w:rPr>
          <w:rFonts w:eastAsiaTheme="minorEastAsia"/>
          <w:b/>
          <w:sz w:val="16"/>
          <w:szCs w:val="16"/>
        </w:rPr>
        <w:t>муниципального</w:t>
      </w:r>
      <w:proofErr w:type="gramEnd"/>
    </w:p>
    <w:p w:rsidR="001A1D55" w:rsidRPr="001A1D55" w:rsidRDefault="001A1D55" w:rsidP="001A1D55">
      <w:pPr>
        <w:widowControl w:val="0"/>
        <w:autoSpaceDE w:val="0"/>
        <w:autoSpaceDN w:val="0"/>
        <w:adjustRightInd w:val="0"/>
        <w:spacing w:line="20" w:lineRule="atLeast"/>
        <w:ind w:firstLine="540"/>
        <w:jc w:val="both"/>
        <w:rPr>
          <w:rFonts w:eastAsiaTheme="minorEastAsia"/>
          <w:b/>
          <w:sz w:val="16"/>
          <w:szCs w:val="16"/>
        </w:rPr>
      </w:pPr>
      <w:r w:rsidRPr="001A1D55">
        <w:rPr>
          <w:rFonts w:eastAsiaTheme="minorEastAsia"/>
          <w:b/>
          <w:sz w:val="16"/>
          <w:szCs w:val="16"/>
        </w:rPr>
        <w:t xml:space="preserve">района                                                                  </w:t>
      </w:r>
      <w:proofErr w:type="spellStart"/>
      <w:r w:rsidRPr="001A1D55">
        <w:rPr>
          <w:rFonts w:eastAsiaTheme="minorEastAsia"/>
          <w:b/>
          <w:sz w:val="16"/>
          <w:szCs w:val="16"/>
        </w:rPr>
        <w:t>А.А.Устинов</w:t>
      </w:r>
      <w:proofErr w:type="spellEnd"/>
    </w:p>
    <w:p w:rsidR="006E7F51" w:rsidRDefault="006E7F51"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Pr="001A1D55" w:rsidRDefault="001A1D55" w:rsidP="001A1D55">
      <w:pPr>
        <w:jc w:val="right"/>
        <w:rPr>
          <w:sz w:val="16"/>
          <w:szCs w:val="16"/>
        </w:rPr>
      </w:pPr>
      <w:r w:rsidRPr="001A1D55">
        <w:rPr>
          <w:sz w:val="16"/>
          <w:szCs w:val="16"/>
        </w:rPr>
        <w:t>Приложение к постановлению</w:t>
      </w:r>
    </w:p>
    <w:p w:rsidR="001A1D55" w:rsidRPr="001A1D55" w:rsidRDefault="001A1D55" w:rsidP="001A1D55">
      <w:pPr>
        <w:jc w:val="right"/>
        <w:rPr>
          <w:sz w:val="16"/>
          <w:szCs w:val="16"/>
        </w:rPr>
      </w:pPr>
      <w:r w:rsidRPr="001A1D55">
        <w:rPr>
          <w:sz w:val="16"/>
          <w:szCs w:val="16"/>
        </w:rPr>
        <w:t>Администрации Любытинского</w:t>
      </w:r>
    </w:p>
    <w:p w:rsidR="001A1D55" w:rsidRPr="001A1D55" w:rsidRDefault="001A1D55" w:rsidP="001A1D55">
      <w:pPr>
        <w:jc w:val="right"/>
        <w:rPr>
          <w:sz w:val="16"/>
          <w:szCs w:val="16"/>
        </w:rPr>
      </w:pPr>
      <w:r w:rsidRPr="001A1D55">
        <w:rPr>
          <w:sz w:val="16"/>
          <w:szCs w:val="16"/>
        </w:rPr>
        <w:t xml:space="preserve">                                                          муниципального района</w:t>
      </w:r>
    </w:p>
    <w:p w:rsidR="001A1D55" w:rsidRPr="001A1D55" w:rsidRDefault="001A1D55" w:rsidP="001A1D55">
      <w:pPr>
        <w:jc w:val="right"/>
        <w:rPr>
          <w:sz w:val="16"/>
          <w:szCs w:val="16"/>
        </w:rPr>
      </w:pPr>
      <w:r w:rsidRPr="001A1D55">
        <w:rPr>
          <w:sz w:val="16"/>
          <w:szCs w:val="16"/>
        </w:rPr>
        <w:t xml:space="preserve">                          от 22.07.2022 г № 748</w:t>
      </w:r>
    </w:p>
    <w:p w:rsidR="001A1D55" w:rsidRPr="001A1D55" w:rsidRDefault="001A1D55" w:rsidP="001A1D55">
      <w:pPr>
        <w:rPr>
          <w:sz w:val="16"/>
          <w:szCs w:val="16"/>
        </w:rPr>
      </w:pPr>
    </w:p>
    <w:p w:rsidR="001A1D55" w:rsidRPr="001A1D55" w:rsidRDefault="001A1D55" w:rsidP="001A1D55">
      <w:pPr>
        <w:rPr>
          <w:sz w:val="16"/>
          <w:szCs w:val="16"/>
        </w:rPr>
      </w:pPr>
      <w:r w:rsidRPr="001A1D55">
        <w:rPr>
          <w:sz w:val="16"/>
          <w:szCs w:val="16"/>
        </w:rPr>
        <w:t>Описание местоположения границ публичного сервитута объекта электросетевого хозяйства ВЛИ-0,4</w:t>
      </w:r>
      <w:proofErr w:type="gramStart"/>
      <w:r w:rsidRPr="001A1D55">
        <w:rPr>
          <w:sz w:val="16"/>
          <w:szCs w:val="16"/>
        </w:rPr>
        <w:t xml:space="preserve"> </w:t>
      </w:r>
      <w:proofErr w:type="spellStart"/>
      <w:r w:rsidRPr="001A1D55">
        <w:rPr>
          <w:sz w:val="16"/>
          <w:szCs w:val="16"/>
        </w:rPr>
        <w:t>К</w:t>
      </w:r>
      <w:proofErr w:type="gramEnd"/>
      <w:r w:rsidRPr="001A1D55">
        <w:rPr>
          <w:sz w:val="16"/>
          <w:szCs w:val="16"/>
        </w:rPr>
        <w:t>в</w:t>
      </w:r>
      <w:proofErr w:type="spellEnd"/>
      <w:r w:rsidRPr="001A1D55">
        <w:rPr>
          <w:sz w:val="16"/>
          <w:szCs w:val="16"/>
        </w:rPr>
        <w:t xml:space="preserve"> Л-1 от КТП -100 </w:t>
      </w:r>
      <w:proofErr w:type="spellStart"/>
      <w:r w:rsidRPr="001A1D55">
        <w:rPr>
          <w:sz w:val="16"/>
          <w:szCs w:val="16"/>
        </w:rPr>
        <w:t>кВА</w:t>
      </w:r>
      <w:proofErr w:type="spellEnd"/>
      <w:r w:rsidRPr="001A1D55">
        <w:rPr>
          <w:sz w:val="16"/>
          <w:szCs w:val="16"/>
        </w:rPr>
        <w:t xml:space="preserve"> "Бор-4":</w:t>
      </w:r>
    </w:p>
    <w:p w:rsidR="001A1D55" w:rsidRPr="001A1D55" w:rsidRDefault="001A1D55" w:rsidP="001A1D55">
      <w:pPr>
        <w:rPr>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1A1D55" w:rsidRPr="001A1D55" w:rsidTr="001A1D55">
        <w:trPr>
          <w:trHeight w:val="12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1A1D55" w:rsidRPr="001A1D55" w:rsidRDefault="001A1D55" w:rsidP="001A1D55">
            <w:pPr>
              <w:jc w:val="center"/>
              <w:rPr>
                <w:sz w:val="16"/>
                <w:szCs w:val="16"/>
              </w:rPr>
            </w:pPr>
            <w:r w:rsidRPr="001A1D55">
              <w:rPr>
                <w:sz w:val="16"/>
                <w:szCs w:val="16"/>
              </w:rPr>
              <w:t>Система координат МСК-53, зона 2</w:t>
            </w:r>
          </w:p>
        </w:tc>
      </w:tr>
      <w:tr w:rsidR="001A1D55" w:rsidRPr="001A1D55" w:rsidTr="001A1D55">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1A1D55" w:rsidRPr="001A1D55" w:rsidRDefault="001A1D55" w:rsidP="001A1D55">
            <w:pPr>
              <w:jc w:val="center"/>
              <w:rPr>
                <w:sz w:val="16"/>
                <w:szCs w:val="16"/>
              </w:rPr>
            </w:pPr>
            <w:r w:rsidRPr="001A1D55">
              <w:rPr>
                <w:sz w:val="16"/>
                <w:szCs w:val="16"/>
              </w:rPr>
              <w:t>Метод определения координат характерных точек границ - аналитический</w:t>
            </w:r>
          </w:p>
        </w:tc>
      </w:tr>
      <w:tr w:rsidR="001A1D55" w:rsidRPr="001A1D55" w:rsidTr="001A1D55">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1A1D55" w:rsidRPr="001A1D55" w:rsidRDefault="001A1D55" w:rsidP="001A1D55">
            <w:pPr>
              <w:jc w:val="center"/>
              <w:rPr>
                <w:sz w:val="16"/>
                <w:szCs w:val="16"/>
              </w:rPr>
            </w:pPr>
          </w:p>
        </w:tc>
      </w:tr>
      <w:tr w:rsidR="001A1D55" w:rsidRPr="001A1D55" w:rsidTr="001A1D55">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1A1D55" w:rsidRPr="001A1D55" w:rsidRDefault="001A1D55" w:rsidP="001A1D55">
            <w:pPr>
              <w:jc w:val="center"/>
              <w:rPr>
                <w:sz w:val="16"/>
                <w:szCs w:val="16"/>
              </w:rPr>
            </w:pPr>
            <w:r w:rsidRPr="001A1D55">
              <w:rPr>
                <w:sz w:val="16"/>
                <w:szCs w:val="16"/>
              </w:rPr>
              <w:t>Площадь публичного сервитута 3 574 кв. м.</w:t>
            </w:r>
          </w:p>
        </w:tc>
      </w:tr>
      <w:tr w:rsidR="001A1D55" w:rsidRPr="001A1D55" w:rsidTr="001A1D55">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1A1D55" w:rsidRPr="001A1D55" w:rsidRDefault="001A1D55" w:rsidP="001A1D55">
            <w:pPr>
              <w:jc w:val="center"/>
              <w:rPr>
                <w:sz w:val="16"/>
                <w:szCs w:val="16"/>
              </w:rPr>
            </w:pPr>
            <w:r w:rsidRPr="001A1D55">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1A1D55" w:rsidRPr="001A1D55" w:rsidRDefault="001A1D55" w:rsidP="001A1D55">
            <w:pPr>
              <w:jc w:val="center"/>
              <w:rPr>
                <w:sz w:val="16"/>
                <w:szCs w:val="16"/>
              </w:rPr>
            </w:pPr>
            <w:r w:rsidRPr="001A1D55">
              <w:rPr>
                <w:sz w:val="16"/>
                <w:szCs w:val="16"/>
              </w:rPr>
              <w:t xml:space="preserve">Координаты, </w:t>
            </w:r>
            <w:proofErr w:type="gramStart"/>
            <w:r w:rsidRPr="001A1D55">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1A1D55" w:rsidRPr="001A1D55" w:rsidRDefault="001A1D55" w:rsidP="001A1D55">
            <w:pPr>
              <w:jc w:val="center"/>
              <w:rPr>
                <w:sz w:val="16"/>
                <w:szCs w:val="16"/>
              </w:rPr>
            </w:pPr>
            <w:r w:rsidRPr="001A1D55">
              <w:rPr>
                <w:sz w:val="16"/>
                <w:szCs w:val="16"/>
              </w:rPr>
              <w:t xml:space="preserve">Средняя </w:t>
            </w:r>
            <w:proofErr w:type="spellStart"/>
            <w:r w:rsidRPr="001A1D55">
              <w:rPr>
                <w:sz w:val="16"/>
                <w:szCs w:val="16"/>
              </w:rPr>
              <w:t>квадратическая</w:t>
            </w:r>
            <w:proofErr w:type="spellEnd"/>
            <w:r w:rsidRPr="001A1D55">
              <w:rPr>
                <w:sz w:val="16"/>
                <w:szCs w:val="16"/>
              </w:rPr>
              <w:t xml:space="preserve"> погрешность определения координат характерных точек границ</w:t>
            </w:r>
          </w:p>
        </w:tc>
      </w:tr>
      <w:tr w:rsidR="001A1D55" w:rsidRPr="001A1D55" w:rsidTr="001A1D55">
        <w:trPr>
          <w:trHeight w:val="866"/>
        </w:trPr>
        <w:tc>
          <w:tcPr>
            <w:tcW w:w="1330" w:type="dxa"/>
            <w:vMerge/>
            <w:tcBorders>
              <w:top w:val="nil"/>
              <w:left w:val="single" w:sz="4" w:space="0" w:color="auto"/>
              <w:bottom w:val="single" w:sz="4" w:space="0" w:color="auto"/>
              <w:right w:val="single" w:sz="4" w:space="0" w:color="auto"/>
            </w:tcBorders>
            <w:vAlign w:val="center"/>
            <w:hideMark/>
          </w:tcPr>
          <w:p w:rsidR="001A1D55" w:rsidRPr="001A1D55" w:rsidRDefault="001A1D55" w:rsidP="001A1D55">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1A1D55" w:rsidRPr="001A1D55" w:rsidRDefault="001A1D55" w:rsidP="001A1D55">
            <w:pPr>
              <w:jc w:val="center"/>
              <w:rPr>
                <w:sz w:val="16"/>
                <w:szCs w:val="16"/>
              </w:rPr>
            </w:pPr>
            <w:r w:rsidRPr="001A1D55">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1A1D55" w:rsidRPr="001A1D55" w:rsidRDefault="001A1D55" w:rsidP="001A1D55">
            <w:pPr>
              <w:jc w:val="center"/>
              <w:rPr>
                <w:sz w:val="16"/>
                <w:szCs w:val="16"/>
              </w:rPr>
            </w:pPr>
            <w:r w:rsidRPr="001A1D55">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1A1D55" w:rsidRPr="001A1D55" w:rsidRDefault="001A1D55" w:rsidP="001A1D55">
            <w:pPr>
              <w:rPr>
                <w:sz w:val="16"/>
                <w:szCs w:val="16"/>
              </w:rPr>
            </w:pPr>
          </w:p>
        </w:tc>
      </w:tr>
      <w:tr w:rsidR="001A1D55" w:rsidRPr="001A1D55" w:rsidTr="007F4CF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1A1D55" w:rsidRPr="001A1D55" w:rsidRDefault="001A1D55" w:rsidP="001A1D55">
            <w:pPr>
              <w:rPr>
                <w:sz w:val="16"/>
                <w:szCs w:val="16"/>
              </w:rPr>
            </w:pP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608 633,13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2 300 991,10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608 622,90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2 301 016,44</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608 611,66</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2 301 042,21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608 611,79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2 301 073,82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608 611,70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2 301 106,38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608 611,42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2 301 141,20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608 611,41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2 301 169,03</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608 619,47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2 301 169,91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608 619,04</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2 301 173,89</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608 611,37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2 301 173,05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608 611,07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2 301 195,29</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608 610,75</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2 301 228,02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608 610,72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2 301 257,83</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608 608,10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2 301 293,30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608 605,46</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2 301 323,93</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608 602,74</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2 301 359,61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608 598,76</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2 301 359,31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lastRenderedPageBreak/>
              <w:t>18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608 601,48</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2 301 323,61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608 604,12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2 301 292,98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608 606,72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2 301 257,69</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608 606,75</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2 301 228,00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608 607,07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2 301 195,25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608 607,39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2 301 172,83</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608 575,10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2 301 172,87</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608 541,57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2 301 173,16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608 508,24</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2 301 173,41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608 500,84</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2 301 194,00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608 497,08</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2 301 192,64</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608 503,99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2 301 173,41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608 474,42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2 301 173,25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608 474,48</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2 301 195,96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608 474,50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2 301 227,72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608 474,55</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2 301 258,80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608 474,60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2 301 292,46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608 474,83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2 301 322,64</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608 475,20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2 301 357,11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608 471,20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2 301 357,15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608 470,83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2 301 322,68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608 470,60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2 301 292,48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608 470,55</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2 301 258,80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608 470,50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2 301 227,72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608 470,48</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2 301 195,96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608 470,42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2 301 171,25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608 470,27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2 301 141,72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608 470,21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2 301 107,02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608 469,92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2 301 074,01</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608 469,79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2 301 041,18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608 469,61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2 300 999,16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608 473,61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2 300 999,14</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608 473,79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2 301 041,16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608 473,92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2 301 073,99</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608 474,21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2 301 107,00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608 474,27</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2 301 141,70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608 474,41</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2 301 169,25</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608 506,83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2 301 169,42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608 541,53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2 301 169,16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608 575,08</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2 301 168,87</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608 607,42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2 301 168,82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608 607,42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2 301 141,18</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608 607,70</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2 301 106,36</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608 607,79</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2 301 073,82</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608 607,66</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2 301 041,39</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608 619,22</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2 301 014,90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608 629,43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2 300 989,60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r w:rsidR="001A1D55" w:rsidRPr="001A1D55"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608 633,13</w:t>
            </w:r>
          </w:p>
        </w:tc>
        <w:tc>
          <w:tcPr>
            <w:tcW w:w="1418" w:type="dxa"/>
            <w:tcBorders>
              <w:top w:val="nil"/>
              <w:left w:val="nil"/>
              <w:bottom w:val="single" w:sz="4" w:space="0" w:color="auto"/>
              <w:right w:val="single" w:sz="4" w:space="0" w:color="auto"/>
            </w:tcBorders>
            <w:shd w:val="clear" w:color="auto" w:fill="auto"/>
            <w:vAlign w:val="center"/>
          </w:tcPr>
          <w:p w:rsidR="001A1D55" w:rsidRPr="001A1D55" w:rsidRDefault="001A1D55" w:rsidP="001A1D55">
            <w:pPr>
              <w:rPr>
                <w:sz w:val="16"/>
                <w:szCs w:val="16"/>
              </w:rPr>
            </w:pPr>
            <w:r w:rsidRPr="001A1D55">
              <w:rPr>
                <w:sz w:val="16"/>
                <w:szCs w:val="16"/>
              </w:rPr>
              <w:t>2 300 991,10</w:t>
            </w:r>
          </w:p>
        </w:tc>
        <w:tc>
          <w:tcPr>
            <w:tcW w:w="1843" w:type="dxa"/>
            <w:tcBorders>
              <w:top w:val="nil"/>
              <w:left w:val="nil"/>
              <w:bottom w:val="single" w:sz="4" w:space="0" w:color="auto"/>
              <w:right w:val="single" w:sz="4" w:space="0" w:color="auto"/>
            </w:tcBorders>
            <w:shd w:val="clear" w:color="000000" w:fill="FFFFFF"/>
            <w:vAlign w:val="center"/>
          </w:tcPr>
          <w:p w:rsidR="001A1D55" w:rsidRPr="001A1D55" w:rsidRDefault="001A1D55" w:rsidP="001A1D55">
            <w:pPr>
              <w:rPr>
                <w:sz w:val="16"/>
                <w:szCs w:val="16"/>
              </w:rPr>
            </w:pPr>
            <w:r w:rsidRPr="001A1D55">
              <w:rPr>
                <w:sz w:val="16"/>
                <w:szCs w:val="16"/>
              </w:rPr>
              <w:t>0,1</w:t>
            </w:r>
          </w:p>
        </w:tc>
      </w:tr>
    </w:tbl>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r>
        <w:rPr>
          <w:noProof/>
          <w:sz w:val="16"/>
          <w:szCs w:val="16"/>
        </w:rPr>
        <w:drawing>
          <wp:inline distT="0" distB="0" distL="0" distR="0" wp14:anchorId="6FF293EA">
            <wp:extent cx="6059805" cy="4163695"/>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9805" cy="4163695"/>
                    </a:xfrm>
                    <a:prstGeom prst="rect">
                      <a:avLst/>
                    </a:prstGeom>
                    <a:noFill/>
                  </pic:spPr>
                </pic:pic>
              </a:graphicData>
            </a:graphic>
          </wp:inline>
        </w:drawing>
      </w: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Pr="001A1D55" w:rsidRDefault="001A1D55" w:rsidP="001A1D55">
      <w:pPr>
        <w:keepNext/>
        <w:spacing w:line="20" w:lineRule="atLeast"/>
        <w:ind w:right="-58"/>
        <w:jc w:val="center"/>
        <w:outlineLvl w:val="4"/>
        <w:rPr>
          <w:b/>
          <w:sz w:val="16"/>
          <w:szCs w:val="16"/>
        </w:rPr>
      </w:pPr>
      <w:r w:rsidRPr="001A1D55">
        <w:rPr>
          <w:b/>
          <w:sz w:val="16"/>
          <w:szCs w:val="16"/>
        </w:rPr>
        <w:t>Российская  Федерация</w:t>
      </w:r>
    </w:p>
    <w:p w:rsidR="001A1D55" w:rsidRPr="001A1D55" w:rsidRDefault="001A1D55" w:rsidP="001A1D55">
      <w:pPr>
        <w:keepNext/>
        <w:spacing w:line="20" w:lineRule="atLeast"/>
        <w:ind w:right="-58"/>
        <w:jc w:val="center"/>
        <w:outlineLvl w:val="4"/>
        <w:rPr>
          <w:b/>
          <w:color w:val="000000"/>
          <w:sz w:val="16"/>
          <w:szCs w:val="16"/>
        </w:rPr>
      </w:pPr>
      <w:r w:rsidRPr="001A1D55">
        <w:rPr>
          <w:b/>
          <w:color w:val="000000"/>
          <w:sz w:val="16"/>
          <w:szCs w:val="16"/>
        </w:rPr>
        <w:t>Новгородская область</w:t>
      </w:r>
    </w:p>
    <w:p w:rsidR="001A1D55" w:rsidRPr="001A1D55" w:rsidRDefault="001A1D55" w:rsidP="001A1D55">
      <w:pPr>
        <w:keepNext/>
        <w:spacing w:line="20" w:lineRule="atLeast"/>
        <w:ind w:right="-58"/>
        <w:jc w:val="center"/>
        <w:outlineLvl w:val="7"/>
        <w:rPr>
          <w:b/>
          <w:color w:val="000000"/>
          <w:sz w:val="16"/>
          <w:szCs w:val="16"/>
        </w:rPr>
      </w:pPr>
      <w:r w:rsidRPr="001A1D55">
        <w:rPr>
          <w:b/>
          <w:color w:val="000000"/>
          <w:sz w:val="16"/>
          <w:szCs w:val="16"/>
        </w:rPr>
        <w:t>Администрация  Любытинского муниципального района</w:t>
      </w:r>
    </w:p>
    <w:p w:rsidR="001A1D55" w:rsidRPr="001A1D55" w:rsidRDefault="001A1D55" w:rsidP="001A1D55">
      <w:pPr>
        <w:spacing w:line="20" w:lineRule="atLeast"/>
        <w:ind w:right="-58"/>
        <w:jc w:val="center"/>
        <w:rPr>
          <w:rFonts w:eastAsiaTheme="minorHAnsi"/>
          <w:b/>
          <w:color w:val="000000"/>
          <w:sz w:val="16"/>
          <w:szCs w:val="16"/>
          <w:lang w:eastAsia="en-US"/>
        </w:rPr>
      </w:pPr>
      <w:proofErr w:type="gramStart"/>
      <w:r w:rsidRPr="001A1D55">
        <w:rPr>
          <w:rFonts w:eastAsiaTheme="minorHAnsi"/>
          <w:b/>
          <w:color w:val="000000"/>
          <w:sz w:val="16"/>
          <w:szCs w:val="16"/>
          <w:lang w:eastAsia="en-US"/>
        </w:rPr>
        <w:t>П</w:t>
      </w:r>
      <w:proofErr w:type="gramEnd"/>
      <w:r w:rsidRPr="001A1D55">
        <w:rPr>
          <w:rFonts w:eastAsiaTheme="minorHAnsi"/>
          <w:b/>
          <w:color w:val="000000"/>
          <w:sz w:val="16"/>
          <w:szCs w:val="16"/>
          <w:lang w:eastAsia="en-US"/>
        </w:rPr>
        <w:t xml:space="preserve"> О С Т А Н О В Л Е Н И Е</w:t>
      </w:r>
    </w:p>
    <w:p w:rsidR="001A1D55" w:rsidRDefault="001A1D55" w:rsidP="001A1D55">
      <w:pPr>
        <w:spacing w:line="20" w:lineRule="atLeast"/>
        <w:ind w:right="5"/>
        <w:jc w:val="center"/>
        <w:rPr>
          <w:rFonts w:eastAsiaTheme="minorHAnsi"/>
          <w:color w:val="000000"/>
          <w:sz w:val="16"/>
          <w:szCs w:val="16"/>
          <w:lang w:eastAsia="en-US"/>
        </w:rPr>
      </w:pPr>
    </w:p>
    <w:p w:rsidR="001A1D55" w:rsidRPr="001A1D55" w:rsidRDefault="001A1D55" w:rsidP="001A1D55">
      <w:pPr>
        <w:spacing w:line="20" w:lineRule="atLeast"/>
        <w:ind w:right="5"/>
        <w:jc w:val="center"/>
        <w:rPr>
          <w:rFonts w:eastAsiaTheme="minorHAnsi"/>
          <w:color w:val="000000"/>
          <w:sz w:val="16"/>
          <w:szCs w:val="16"/>
          <w:lang w:eastAsia="en-US"/>
        </w:rPr>
      </w:pPr>
      <w:r w:rsidRPr="001A1D55">
        <w:rPr>
          <w:rFonts w:eastAsiaTheme="minorHAnsi"/>
          <w:color w:val="000000"/>
          <w:sz w:val="16"/>
          <w:szCs w:val="16"/>
          <w:lang w:eastAsia="en-US"/>
        </w:rPr>
        <w:t>от 22.07.2022 № 749</w:t>
      </w:r>
    </w:p>
    <w:p w:rsidR="001A1D55" w:rsidRDefault="001A1D55" w:rsidP="001A1D55">
      <w:pPr>
        <w:spacing w:line="20" w:lineRule="atLeast"/>
        <w:ind w:right="5"/>
        <w:jc w:val="center"/>
        <w:rPr>
          <w:rFonts w:eastAsiaTheme="minorHAnsi"/>
          <w:sz w:val="16"/>
          <w:szCs w:val="16"/>
          <w:lang w:eastAsia="en-US"/>
        </w:rPr>
      </w:pPr>
    </w:p>
    <w:p w:rsidR="001A1D55" w:rsidRPr="001A1D55" w:rsidRDefault="001A1D55" w:rsidP="001A1D55">
      <w:pPr>
        <w:spacing w:line="20" w:lineRule="atLeast"/>
        <w:ind w:right="5"/>
        <w:jc w:val="center"/>
        <w:rPr>
          <w:rFonts w:eastAsiaTheme="minorHAnsi"/>
          <w:sz w:val="16"/>
          <w:szCs w:val="16"/>
          <w:lang w:eastAsia="en-US"/>
        </w:rPr>
      </w:pPr>
      <w:proofErr w:type="spellStart"/>
      <w:r w:rsidRPr="001A1D55">
        <w:rPr>
          <w:rFonts w:eastAsiaTheme="minorHAnsi"/>
          <w:sz w:val="16"/>
          <w:szCs w:val="16"/>
          <w:lang w:eastAsia="en-US"/>
        </w:rPr>
        <w:t>р.п</w:t>
      </w:r>
      <w:proofErr w:type="gramStart"/>
      <w:r w:rsidRPr="001A1D55">
        <w:rPr>
          <w:rFonts w:eastAsiaTheme="minorHAnsi"/>
          <w:sz w:val="16"/>
          <w:szCs w:val="16"/>
          <w:lang w:eastAsia="en-US"/>
        </w:rPr>
        <w:t>.Л</w:t>
      </w:r>
      <w:proofErr w:type="gramEnd"/>
      <w:r w:rsidRPr="001A1D55">
        <w:rPr>
          <w:rFonts w:eastAsiaTheme="minorHAnsi"/>
          <w:sz w:val="16"/>
          <w:szCs w:val="16"/>
          <w:lang w:eastAsia="en-US"/>
        </w:rPr>
        <w:t>юбытино</w:t>
      </w:r>
      <w:proofErr w:type="spellEnd"/>
    </w:p>
    <w:p w:rsidR="001A1D55" w:rsidRDefault="001A1D55" w:rsidP="001A1D55">
      <w:pPr>
        <w:keepNext/>
        <w:keepLines/>
        <w:spacing w:line="20" w:lineRule="atLeast"/>
        <w:ind w:left="293" w:right="-1" w:firstLine="5"/>
        <w:jc w:val="center"/>
        <w:outlineLvl w:val="0"/>
        <w:rPr>
          <w:b/>
          <w:color w:val="000000"/>
          <w:sz w:val="16"/>
          <w:szCs w:val="16"/>
          <w:lang w:eastAsia="en-US"/>
        </w:rPr>
      </w:pPr>
    </w:p>
    <w:p w:rsidR="001A1D55" w:rsidRPr="001A1D55" w:rsidRDefault="001A1D55" w:rsidP="001A1D55">
      <w:pPr>
        <w:keepNext/>
        <w:keepLines/>
        <w:spacing w:line="20" w:lineRule="atLeast"/>
        <w:ind w:left="293" w:right="-1" w:firstLine="5"/>
        <w:jc w:val="center"/>
        <w:outlineLvl w:val="0"/>
        <w:rPr>
          <w:b/>
          <w:color w:val="000000"/>
          <w:sz w:val="16"/>
          <w:szCs w:val="16"/>
          <w:lang w:eastAsia="en-US"/>
        </w:rPr>
      </w:pPr>
      <w:r w:rsidRPr="001A1D55">
        <w:rPr>
          <w:b/>
          <w:color w:val="000000"/>
          <w:sz w:val="16"/>
          <w:szCs w:val="16"/>
          <w:lang w:eastAsia="en-US"/>
        </w:rPr>
        <w:t>Об установлении публичного сервитута</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b/>
          <w:color w:val="000000"/>
          <w:sz w:val="16"/>
          <w:szCs w:val="16"/>
        </w:rPr>
        <w:tab/>
      </w:r>
      <w:proofErr w:type="gramStart"/>
      <w:r w:rsidRPr="001A1D55">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1A1D55">
        <w:rPr>
          <w:rFonts w:eastAsiaTheme="minorEastAsia"/>
          <w:sz w:val="16"/>
          <w:szCs w:val="16"/>
        </w:rPr>
        <w:t xml:space="preserve"> </w:t>
      </w:r>
      <w:proofErr w:type="gramStart"/>
      <w:r w:rsidRPr="001A1D55">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1A1D55">
        <w:rPr>
          <w:rFonts w:eastAsiaTheme="minorEastAsia"/>
          <w:sz w:val="16"/>
          <w:szCs w:val="16"/>
        </w:rPr>
        <w:t>Россети</w:t>
      </w:r>
      <w:proofErr w:type="spellEnd"/>
      <w:r w:rsidRPr="001A1D55">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1A1D55">
        <w:rPr>
          <w:rFonts w:eastAsiaTheme="minorEastAsia"/>
          <w:b/>
          <w:sz w:val="16"/>
          <w:szCs w:val="16"/>
        </w:rPr>
        <w:t>ПОСТАНОВЛЯЕТ:</w:t>
      </w:r>
      <w:proofErr w:type="gramEnd"/>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 xml:space="preserve">1. </w:t>
      </w:r>
      <w:proofErr w:type="gramStart"/>
      <w:r w:rsidRPr="001A1D55">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1A1D55">
        <w:rPr>
          <w:rFonts w:eastAsiaTheme="minorEastAsia"/>
          <w:sz w:val="16"/>
          <w:szCs w:val="16"/>
        </w:rPr>
        <w:t>Россети</w:t>
      </w:r>
      <w:proofErr w:type="spellEnd"/>
      <w:r w:rsidRPr="001A1D55">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1A1D55">
        <w:rPr>
          <w:rFonts w:eastAsiaTheme="minorEastAsia"/>
          <w:sz w:val="16"/>
          <w:szCs w:val="16"/>
        </w:rPr>
        <w:t>кВ</w:t>
      </w:r>
      <w:proofErr w:type="spellEnd"/>
      <w:r w:rsidRPr="001A1D55">
        <w:rPr>
          <w:rFonts w:eastAsiaTheme="minorEastAsia"/>
          <w:sz w:val="16"/>
          <w:szCs w:val="16"/>
        </w:rPr>
        <w:t xml:space="preserve"> отЛ-1 КТП-100 </w:t>
      </w:r>
      <w:proofErr w:type="spellStart"/>
      <w:r w:rsidRPr="001A1D55">
        <w:rPr>
          <w:rFonts w:eastAsiaTheme="minorEastAsia"/>
          <w:sz w:val="16"/>
          <w:szCs w:val="16"/>
        </w:rPr>
        <w:t>кВА</w:t>
      </w:r>
      <w:proofErr w:type="spellEnd"/>
      <w:r w:rsidRPr="001A1D55">
        <w:rPr>
          <w:rFonts w:eastAsiaTheme="minorEastAsia"/>
          <w:sz w:val="16"/>
          <w:szCs w:val="16"/>
        </w:rPr>
        <w:t xml:space="preserve"> Водоканал,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53:07:0010105;</w:t>
      </w:r>
      <w:proofErr w:type="gramEnd"/>
      <w:r w:rsidRPr="001A1D55">
        <w:rPr>
          <w:rFonts w:eastAsiaTheme="minorEastAsia"/>
          <w:sz w:val="16"/>
          <w:szCs w:val="16"/>
        </w:rPr>
        <w:t xml:space="preserve"> 53:07:0010106 и частей земельных участков с кадастровыми номерами: 53:07:0000000:4026; 53:07:0010105:7; 53:07:0010105:8; 53:07:0010105:9; 53:07:0010105:37, расположенных по адресу: Российская Федерация Новгородская область, район </w:t>
      </w:r>
      <w:proofErr w:type="spellStart"/>
      <w:r w:rsidRPr="001A1D55">
        <w:rPr>
          <w:rFonts w:eastAsiaTheme="minorEastAsia"/>
          <w:sz w:val="16"/>
          <w:szCs w:val="16"/>
        </w:rPr>
        <w:t>Любытинский</w:t>
      </w:r>
      <w:proofErr w:type="spellEnd"/>
      <w:r w:rsidRPr="001A1D55">
        <w:rPr>
          <w:rFonts w:eastAsiaTheme="minorEastAsia"/>
          <w:sz w:val="16"/>
          <w:szCs w:val="16"/>
        </w:rPr>
        <w:t>.</w:t>
      </w:r>
    </w:p>
    <w:p w:rsidR="001A1D55" w:rsidRPr="001A1D55" w:rsidRDefault="001A1D55" w:rsidP="001A1D55">
      <w:pPr>
        <w:widowControl w:val="0"/>
        <w:autoSpaceDE w:val="0"/>
        <w:autoSpaceDN w:val="0"/>
        <w:adjustRightInd w:val="0"/>
        <w:spacing w:line="20" w:lineRule="atLeast"/>
        <w:ind w:firstLine="539"/>
        <w:jc w:val="both"/>
        <w:rPr>
          <w:rFonts w:eastAsiaTheme="minorEastAsia"/>
          <w:sz w:val="16"/>
          <w:szCs w:val="16"/>
        </w:rPr>
      </w:pPr>
      <w:r w:rsidRPr="001A1D55">
        <w:rPr>
          <w:rFonts w:eastAsiaTheme="minorEastAsia"/>
          <w:sz w:val="16"/>
          <w:szCs w:val="16"/>
        </w:rPr>
        <w:t xml:space="preserve">Площадь испрашиваемого публичного сервитута: 2 563 кв. м. </w:t>
      </w:r>
    </w:p>
    <w:p w:rsidR="001A1D55" w:rsidRPr="001A1D55" w:rsidRDefault="001A1D55" w:rsidP="001A1D55">
      <w:pPr>
        <w:widowControl w:val="0"/>
        <w:autoSpaceDE w:val="0"/>
        <w:autoSpaceDN w:val="0"/>
        <w:adjustRightInd w:val="0"/>
        <w:spacing w:line="20" w:lineRule="atLeast"/>
        <w:ind w:firstLine="539"/>
        <w:jc w:val="both"/>
        <w:rPr>
          <w:rFonts w:eastAsiaTheme="minorEastAsia"/>
          <w:sz w:val="16"/>
          <w:szCs w:val="16"/>
        </w:rPr>
      </w:pPr>
      <w:r w:rsidRPr="001A1D55">
        <w:rPr>
          <w:rFonts w:eastAsiaTheme="minorEastAsia"/>
          <w:sz w:val="16"/>
          <w:szCs w:val="16"/>
        </w:rPr>
        <w:t>2. Срок публичного сервитута - 49 (сорок девять) лет.</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1A1D55">
        <w:rPr>
          <w:rFonts w:eastAsiaTheme="minorEastAsia"/>
          <w:sz w:val="16"/>
          <w:szCs w:val="16"/>
        </w:rPr>
        <w:t>позднее</w:t>
      </w:r>
      <w:proofErr w:type="gramEnd"/>
      <w:r w:rsidRPr="001A1D55">
        <w:rPr>
          <w:rFonts w:eastAsiaTheme="minorEastAsia"/>
          <w:sz w:val="16"/>
          <w:szCs w:val="16"/>
        </w:rPr>
        <w:t xml:space="preserve"> чем три месяца после завершения эксплуатации инженерного сооружения, для размещения </w:t>
      </w:r>
      <w:r w:rsidRPr="001A1D55">
        <w:rPr>
          <w:rFonts w:eastAsiaTheme="minorEastAsia"/>
          <w:sz w:val="16"/>
          <w:szCs w:val="16"/>
        </w:rPr>
        <w:lastRenderedPageBreak/>
        <w:t xml:space="preserve">которого был установлен публичный сервитут. </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r w:rsidRPr="001A1D55">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1A1D55" w:rsidRPr="001A1D55" w:rsidRDefault="001A1D55" w:rsidP="001A1D55">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1A1D55">
        <w:rPr>
          <w:rFonts w:eastAsiaTheme="minorEastAsia"/>
          <w:sz w:val="16"/>
          <w:szCs w:val="16"/>
        </w:rPr>
        <w:t xml:space="preserve">9. </w:t>
      </w:r>
      <w:r w:rsidRPr="001A1D55">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1A1D55" w:rsidRPr="001A1D55" w:rsidRDefault="001A1D55" w:rsidP="001A1D55">
      <w:pPr>
        <w:spacing w:line="20" w:lineRule="atLeast"/>
        <w:ind w:left="113"/>
        <w:jc w:val="both"/>
        <w:rPr>
          <w:sz w:val="16"/>
          <w:szCs w:val="16"/>
        </w:rPr>
      </w:pPr>
      <w:r w:rsidRPr="001A1D55">
        <w:rPr>
          <w:rFonts w:eastAsiaTheme="minorHAnsi"/>
          <w:color w:val="000000"/>
          <w:sz w:val="16"/>
          <w:szCs w:val="16"/>
          <w:shd w:val="clear" w:color="auto" w:fill="FFFFFF"/>
          <w:lang w:eastAsia="en-US"/>
        </w:rPr>
        <w:t xml:space="preserve">      10. </w:t>
      </w:r>
      <w:r w:rsidRPr="001A1D55">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1A1D55" w:rsidRPr="001A1D55" w:rsidRDefault="001A1D55" w:rsidP="001A1D55">
      <w:pPr>
        <w:widowControl w:val="0"/>
        <w:autoSpaceDE w:val="0"/>
        <w:autoSpaceDN w:val="0"/>
        <w:adjustRightInd w:val="0"/>
        <w:spacing w:line="20" w:lineRule="atLeast"/>
        <w:ind w:firstLine="540"/>
        <w:jc w:val="both"/>
        <w:rPr>
          <w:rFonts w:eastAsiaTheme="minorEastAsia"/>
          <w:sz w:val="16"/>
          <w:szCs w:val="16"/>
        </w:rPr>
      </w:pPr>
    </w:p>
    <w:p w:rsidR="001A1D55" w:rsidRDefault="001A1D55" w:rsidP="001A1D55">
      <w:pPr>
        <w:widowControl w:val="0"/>
        <w:autoSpaceDE w:val="0"/>
        <w:autoSpaceDN w:val="0"/>
        <w:adjustRightInd w:val="0"/>
        <w:spacing w:line="20" w:lineRule="atLeast"/>
        <w:ind w:firstLine="540"/>
        <w:jc w:val="both"/>
        <w:rPr>
          <w:rFonts w:eastAsiaTheme="minorEastAsia"/>
          <w:b/>
          <w:sz w:val="16"/>
          <w:szCs w:val="16"/>
        </w:rPr>
      </w:pPr>
    </w:p>
    <w:p w:rsidR="001A1D55" w:rsidRPr="001A1D55" w:rsidRDefault="001A1D55" w:rsidP="001A1D55">
      <w:pPr>
        <w:widowControl w:val="0"/>
        <w:autoSpaceDE w:val="0"/>
        <w:autoSpaceDN w:val="0"/>
        <w:adjustRightInd w:val="0"/>
        <w:spacing w:line="20" w:lineRule="atLeast"/>
        <w:ind w:firstLine="540"/>
        <w:jc w:val="both"/>
        <w:rPr>
          <w:rFonts w:eastAsiaTheme="minorEastAsia"/>
          <w:b/>
          <w:sz w:val="16"/>
          <w:szCs w:val="16"/>
        </w:rPr>
      </w:pPr>
      <w:r w:rsidRPr="001A1D55">
        <w:rPr>
          <w:rFonts w:eastAsiaTheme="minorEastAsia"/>
          <w:b/>
          <w:sz w:val="16"/>
          <w:szCs w:val="16"/>
        </w:rPr>
        <w:t xml:space="preserve">Глава </w:t>
      </w:r>
      <w:proofErr w:type="gramStart"/>
      <w:r w:rsidRPr="001A1D55">
        <w:rPr>
          <w:rFonts w:eastAsiaTheme="minorEastAsia"/>
          <w:b/>
          <w:sz w:val="16"/>
          <w:szCs w:val="16"/>
        </w:rPr>
        <w:t>муниципального</w:t>
      </w:r>
      <w:proofErr w:type="gramEnd"/>
    </w:p>
    <w:p w:rsidR="001A1D55" w:rsidRPr="001A1D55" w:rsidRDefault="001A1D55" w:rsidP="001A1D55">
      <w:pPr>
        <w:widowControl w:val="0"/>
        <w:autoSpaceDE w:val="0"/>
        <w:autoSpaceDN w:val="0"/>
        <w:adjustRightInd w:val="0"/>
        <w:spacing w:line="20" w:lineRule="atLeast"/>
        <w:ind w:firstLine="540"/>
        <w:jc w:val="both"/>
        <w:rPr>
          <w:rFonts w:eastAsiaTheme="minorEastAsia"/>
          <w:b/>
          <w:sz w:val="16"/>
          <w:szCs w:val="16"/>
        </w:rPr>
      </w:pPr>
      <w:r w:rsidRPr="001A1D55">
        <w:rPr>
          <w:rFonts w:eastAsiaTheme="minorEastAsia"/>
          <w:b/>
          <w:sz w:val="16"/>
          <w:szCs w:val="16"/>
        </w:rPr>
        <w:t xml:space="preserve">района                                                                </w:t>
      </w:r>
      <w:proofErr w:type="spellStart"/>
      <w:r w:rsidRPr="001A1D55">
        <w:rPr>
          <w:rFonts w:eastAsiaTheme="minorEastAsia"/>
          <w:b/>
          <w:sz w:val="16"/>
          <w:szCs w:val="16"/>
        </w:rPr>
        <w:t>А.А.Устинов</w:t>
      </w:r>
      <w:proofErr w:type="spellEnd"/>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jc w:val="right"/>
        <w:rPr>
          <w:sz w:val="16"/>
          <w:szCs w:val="16"/>
        </w:rPr>
      </w:pPr>
      <w:r w:rsidRPr="007F4CFF">
        <w:rPr>
          <w:sz w:val="16"/>
          <w:szCs w:val="16"/>
        </w:rPr>
        <w:t>Приложение к постановлению</w:t>
      </w:r>
    </w:p>
    <w:p w:rsidR="007F4CFF" w:rsidRPr="007F4CFF" w:rsidRDefault="007F4CFF" w:rsidP="007F4CFF">
      <w:pPr>
        <w:jc w:val="right"/>
        <w:rPr>
          <w:sz w:val="16"/>
          <w:szCs w:val="16"/>
        </w:rPr>
      </w:pPr>
      <w:r w:rsidRPr="007F4CFF">
        <w:rPr>
          <w:sz w:val="16"/>
          <w:szCs w:val="16"/>
        </w:rPr>
        <w:t>Администрации Любытинского</w:t>
      </w:r>
    </w:p>
    <w:p w:rsidR="007F4CFF" w:rsidRPr="007F4CFF" w:rsidRDefault="007F4CFF" w:rsidP="007F4CFF">
      <w:pPr>
        <w:jc w:val="right"/>
        <w:rPr>
          <w:sz w:val="16"/>
          <w:szCs w:val="16"/>
        </w:rPr>
      </w:pPr>
      <w:r w:rsidRPr="007F4CFF">
        <w:rPr>
          <w:sz w:val="16"/>
          <w:szCs w:val="16"/>
        </w:rPr>
        <w:t xml:space="preserve">                                                          муниципального района</w:t>
      </w:r>
    </w:p>
    <w:p w:rsidR="007F4CFF" w:rsidRPr="007F4CFF" w:rsidRDefault="007F4CFF" w:rsidP="007F4CFF">
      <w:pPr>
        <w:jc w:val="right"/>
        <w:rPr>
          <w:sz w:val="16"/>
          <w:szCs w:val="16"/>
        </w:rPr>
      </w:pPr>
      <w:r w:rsidRPr="007F4CFF">
        <w:rPr>
          <w:sz w:val="16"/>
          <w:szCs w:val="16"/>
        </w:rPr>
        <w:t xml:space="preserve">                          от 22.07.2022 г № 749</w:t>
      </w:r>
    </w:p>
    <w:p w:rsidR="007F4CFF" w:rsidRPr="007F4CFF" w:rsidRDefault="007F4CFF" w:rsidP="007F4CFF">
      <w:pPr>
        <w:rPr>
          <w:sz w:val="16"/>
          <w:szCs w:val="16"/>
        </w:rPr>
      </w:pPr>
    </w:p>
    <w:p w:rsidR="007F4CFF" w:rsidRPr="007F4CFF" w:rsidRDefault="007F4CFF" w:rsidP="007F4CFF">
      <w:pPr>
        <w:rPr>
          <w:sz w:val="16"/>
          <w:szCs w:val="16"/>
        </w:rPr>
      </w:pPr>
      <w:r w:rsidRPr="007F4CFF">
        <w:rPr>
          <w:sz w:val="16"/>
          <w:szCs w:val="16"/>
        </w:rPr>
        <w:t xml:space="preserve">Описание местоположения границ публичного сервитута объекта электросетевого хозяйства ВЛ-0,4 </w:t>
      </w:r>
      <w:proofErr w:type="spellStart"/>
      <w:r w:rsidRPr="007F4CFF">
        <w:rPr>
          <w:sz w:val="16"/>
          <w:szCs w:val="16"/>
        </w:rPr>
        <w:t>кВ</w:t>
      </w:r>
      <w:proofErr w:type="spellEnd"/>
      <w:r w:rsidRPr="007F4CFF">
        <w:rPr>
          <w:sz w:val="16"/>
          <w:szCs w:val="16"/>
        </w:rPr>
        <w:t xml:space="preserve"> отЛ-1 КТП-100 </w:t>
      </w:r>
      <w:proofErr w:type="spellStart"/>
      <w:r w:rsidRPr="007F4CFF">
        <w:rPr>
          <w:sz w:val="16"/>
          <w:szCs w:val="16"/>
        </w:rPr>
        <w:t>кВА</w:t>
      </w:r>
      <w:proofErr w:type="spellEnd"/>
      <w:r w:rsidRPr="007F4CFF">
        <w:rPr>
          <w:sz w:val="16"/>
          <w:szCs w:val="16"/>
        </w:rPr>
        <w:t xml:space="preserve"> Водоканал:</w:t>
      </w:r>
    </w:p>
    <w:p w:rsidR="007F4CFF" w:rsidRPr="007F4CFF" w:rsidRDefault="007F4CFF" w:rsidP="007F4CFF">
      <w:pPr>
        <w:rPr>
          <w:sz w:val="16"/>
          <w:szCs w:val="16"/>
        </w:rPr>
      </w:pPr>
    </w:p>
    <w:tbl>
      <w:tblPr>
        <w:tblW w:w="6111" w:type="dxa"/>
        <w:jc w:val="center"/>
        <w:tblLook w:val="04A0" w:firstRow="1" w:lastRow="0" w:firstColumn="1" w:lastColumn="0" w:noHBand="0" w:noVBand="1"/>
      </w:tblPr>
      <w:tblGrid>
        <w:gridCol w:w="1330"/>
        <w:gridCol w:w="1520"/>
        <w:gridCol w:w="1418"/>
        <w:gridCol w:w="1843"/>
      </w:tblGrid>
      <w:tr w:rsidR="007F4CFF" w:rsidRPr="007F4CFF" w:rsidTr="007F4CFF">
        <w:trPr>
          <w:trHeight w:val="164"/>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sz w:val="16"/>
                <w:szCs w:val="16"/>
              </w:rPr>
            </w:pPr>
            <w:r w:rsidRPr="007F4CFF">
              <w:rPr>
                <w:sz w:val="16"/>
                <w:szCs w:val="16"/>
              </w:rPr>
              <w:t>Система координат МСК-53, зона 2</w:t>
            </w:r>
          </w:p>
        </w:tc>
      </w:tr>
      <w:tr w:rsidR="007F4CFF" w:rsidRPr="007F4CFF" w:rsidTr="007F4CFF">
        <w:trPr>
          <w:trHeight w:val="509"/>
          <w:jc w:val="center"/>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sz w:val="16"/>
                <w:szCs w:val="16"/>
              </w:rPr>
            </w:pPr>
            <w:r w:rsidRPr="007F4CFF">
              <w:rPr>
                <w:sz w:val="16"/>
                <w:szCs w:val="16"/>
              </w:rPr>
              <w:t>Метод определения координат характерных точек границ - аналитический</w:t>
            </w:r>
          </w:p>
        </w:tc>
      </w:tr>
      <w:tr w:rsidR="007F4CFF" w:rsidRPr="007F4CFF" w:rsidTr="007F4CFF">
        <w:trPr>
          <w:trHeight w:val="184"/>
          <w:jc w:val="center"/>
        </w:trPr>
        <w:tc>
          <w:tcPr>
            <w:tcW w:w="6111" w:type="dxa"/>
            <w:gridSpan w:val="4"/>
            <w:vMerge/>
            <w:tcBorders>
              <w:top w:val="single" w:sz="4" w:space="0" w:color="auto"/>
              <w:left w:val="single" w:sz="4" w:space="0" w:color="auto"/>
              <w:bottom w:val="single" w:sz="4" w:space="0" w:color="auto"/>
              <w:right w:val="single" w:sz="4" w:space="0" w:color="auto"/>
            </w:tcBorders>
            <w:hideMark/>
          </w:tcPr>
          <w:p w:rsidR="007F4CFF" w:rsidRPr="007F4CFF" w:rsidRDefault="007F4CFF" w:rsidP="007F4CFF">
            <w:pPr>
              <w:jc w:val="center"/>
              <w:rPr>
                <w:sz w:val="16"/>
                <w:szCs w:val="16"/>
              </w:rPr>
            </w:pPr>
          </w:p>
        </w:tc>
      </w:tr>
      <w:tr w:rsidR="007F4CFF" w:rsidRPr="007F4CFF" w:rsidTr="007F4CFF">
        <w:trPr>
          <w:trHeight w:val="106"/>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sz w:val="16"/>
                <w:szCs w:val="16"/>
              </w:rPr>
            </w:pPr>
            <w:r w:rsidRPr="007F4CFF">
              <w:rPr>
                <w:sz w:val="16"/>
                <w:szCs w:val="16"/>
              </w:rPr>
              <w:t>Площадь публичного сервитута 2 563 кв. м.</w:t>
            </w:r>
          </w:p>
        </w:tc>
      </w:tr>
      <w:tr w:rsidR="007F4CFF" w:rsidRPr="007F4CFF" w:rsidTr="007F4CFF">
        <w:trPr>
          <w:trHeight w:val="300"/>
          <w:jc w:val="center"/>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sz w:val="16"/>
                <w:szCs w:val="16"/>
              </w:rPr>
            </w:pPr>
            <w:r w:rsidRPr="007F4CFF">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7F4CFF" w:rsidRPr="007F4CFF" w:rsidRDefault="007F4CFF" w:rsidP="007F4CFF">
            <w:pPr>
              <w:jc w:val="center"/>
              <w:rPr>
                <w:sz w:val="16"/>
                <w:szCs w:val="16"/>
              </w:rPr>
            </w:pPr>
            <w:r w:rsidRPr="007F4CFF">
              <w:rPr>
                <w:sz w:val="16"/>
                <w:szCs w:val="16"/>
              </w:rPr>
              <w:t xml:space="preserve">Координаты, </w:t>
            </w:r>
            <w:proofErr w:type="gramStart"/>
            <w:r w:rsidRPr="007F4CFF">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sz w:val="16"/>
                <w:szCs w:val="16"/>
              </w:rPr>
            </w:pPr>
            <w:r w:rsidRPr="007F4CFF">
              <w:rPr>
                <w:sz w:val="16"/>
                <w:szCs w:val="16"/>
              </w:rPr>
              <w:t xml:space="preserve">Средняя </w:t>
            </w:r>
            <w:proofErr w:type="spellStart"/>
            <w:r w:rsidRPr="007F4CFF">
              <w:rPr>
                <w:sz w:val="16"/>
                <w:szCs w:val="16"/>
              </w:rPr>
              <w:t>квадратическая</w:t>
            </w:r>
            <w:proofErr w:type="spellEnd"/>
            <w:r w:rsidRPr="007F4CFF">
              <w:rPr>
                <w:sz w:val="16"/>
                <w:szCs w:val="16"/>
              </w:rPr>
              <w:t xml:space="preserve"> погрешность определения координат характерных точек границ</w:t>
            </w:r>
          </w:p>
        </w:tc>
      </w:tr>
      <w:tr w:rsidR="007F4CFF" w:rsidRPr="007F4CFF" w:rsidTr="007F4CFF">
        <w:trPr>
          <w:trHeight w:val="878"/>
          <w:jc w:val="center"/>
        </w:trPr>
        <w:tc>
          <w:tcPr>
            <w:tcW w:w="1330"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sz w:val="16"/>
                <w:szCs w:val="16"/>
              </w:rPr>
            </w:pPr>
            <w:r w:rsidRPr="007F4CFF">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sz w:val="16"/>
                <w:szCs w:val="16"/>
              </w:rPr>
            </w:pPr>
            <w:r w:rsidRPr="007F4CFF">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sz w:val="16"/>
                <w:szCs w:val="16"/>
              </w:rPr>
            </w:pPr>
          </w:p>
        </w:tc>
      </w:tr>
      <w:tr w:rsidR="007F4CFF" w:rsidRPr="007F4CFF" w:rsidTr="007F4CFF">
        <w:trPr>
          <w:trHeight w:val="300"/>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7F4CFF" w:rsidRPr="007F4CFF" w:rsidRDefault="007F4CFF" w:rsidP="007F4CFF">
            <w:pPr>
              <w:rPr>
                <w:sz w:val="16"/>
                <w:szCs w:val="16"/>
              </w:rPr>
            </w:pPr>
            <w:r w:rsidRPr="007F4CFF">
              <w:rPr>
                <w:sz w:val="16"/>
                <w:szCs w:val="16"/>
              </w:rPr>
              <w:t> </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608 075,14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2 302 398,13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608 076,79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2 302 401,78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608 050,30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2 302 413,69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608 031,91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2 302 428,73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608 074,80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2 302 430,79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608 134,58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2 302 433,59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608 134,40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2 302 437,59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608 074,61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2 302 434,79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608 026,91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2 302 432,50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607 982,34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2 302 448,03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607 946,58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2 302 460,14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607 940,82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2 302 465,23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607 920,66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2 302 462,28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607 915,51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2 302 471,81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607 888,83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2 302 516,50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607 866,58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2 302 552,47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607 843,11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2 302 591,57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607 828,93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2 302 628,78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607 825,19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2 302 627,35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607 839,49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2 302 589,81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607 863,16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2 302 550,38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607 878,96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2 302 524,85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607 847,77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2 302 551,22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607 829,21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2 302 566,46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lastRenderedPageBreak/>
              <w:t>25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607 794,05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2 302 595,30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607 753,72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2 302 630,01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607 751,10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2 302 626,97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607 791,47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2 302 592,23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607 826,66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2 302 563,36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607 845,21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2 302 548,14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607 885,75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2 302 513,85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607 912,02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2 302 469,83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607 918,46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2 302 457,90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607 939,56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2 302 461,00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607 944,53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2 302 456,60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607 981,03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2 302 444,24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608 025,61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2 302 428,70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608 048,17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2 302 410,25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rPr>
                <w:sz w:val="16"/>
                <w:szCs w:val="16"/>
              </w:rPr>
            </w:pPr>
            <w:r w:rsidRPr="007F4CF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608 075,14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rPr>
                <w:sz w:val="16"/>
                <w:szCs w:val="16"/>
              </w:rPr>
            </w:pPr>
            <w:r w:rsidRPr="007F4CFF">
              <w:rPr>
                <w:sz w:val="16"/>
                <w:szCs w:val="16"/>
              </w:rPr>
              <w:t>2 302 398,13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rPr>
                <w:sz w:val="16"/>
                <w:szCs w:val="16"/>
              </w:rPr>
            </w:pPr>
            <w:r w:rsidRPr="007F4CFF">
              <w:rPr>
                <w:sz w:val="16"/>
                <w:szCs w:val="16"/>
              </w:rPr>
              <w:t>0,1</w:t>
            </w:r>
          </w:p>
        </w:tc>
      </w:tr>
    </w:tbl>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7F4CFF" w:rsidP="00C57C6F">
      <w:pPr>
        <w:rPr>
          <w:sz w:val="16"/>
          <w:szCs w:val="16"/>
        </w:rPr>
      </w:pPr>
      <w:r>
        <w:rPr>
          <w:noProof/>
          <w:sz w:val="16"/>
          <w:szCs w:val="16"/>
        </w:rPr>
        <w:drawing>
          <wp:inline distT="0" distB="0" distL="0" distR="0" wp14:anchorId="4E562EC4">
            <wp:extent cx="5426075" cy="548703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26075" cy="5487035"/>
                    </a:xfrm>
                    <a:prstGeom prst="rect">
                      <a:avLst/>
                    </a:prstGeom>
                    <a:noFill/>
                  </pic:spPr>
                </pic:pic>
              </a:graphicData>
            </a:graphic>
          </wp:inline>
        </w:drawing>
      </w: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keepNext/>
        <w:spacing w:line="20" w:lineRule="atLeast"/>
        <w:ind w:right="-58"/>
        <w:jc w:val="center"/>
        <w:outlineLvl w:val="4"/>
        <w:rPr>
          <w:b/>
          <w:sz w:val="16"/>
          <w:szCs w:val="16"/>
        </w:rPr>
      </w:pPr>
      <w:r w:rsidRPr="007F4CFF">
        <w:rPr>
          <w:b/>
          <w:sz w:val="16"/>
          <w:szCs w:val="16"/>
        </w:rPr>
        <w:t>Российская  Федерация</w:t>
      </w:r>
    </w:p>
    <w:p w:rsidR="007F4CFF" w:rsidRPr="007F4CFF" w:rsidRDefault="007F4CFF" w:rsidP="007F4CFF">
      <w:pPr>
        <w:keepNext/>
        <w:spacing w:line="20" w:lineRule="atLeast"/>
        <w:ind w:right="-58"/>
        <w:jc w:val="center"/>
        <w:outlineLvl w:val="4"/>
        <w:rPr>
          <w:b/>
          <w:color w:val="000000"/>
          <w:sz w:val="16"/>
          <w:szCs w:val="16"/>
        </w:rPr>
      </w:pPr>
      <w:r w:rsidRPr="007F4CFF">
        <w:rPr>
          <w:b/>
          <w:color w:val="000000"/>
          <w:sz w:val="16"/>
          <w:szCs w:val="16"/>
        </w:rPr>
        <w:t>Новгородская область</w:t>
      </w:r>
    </w:p>
    <w:p w:rsidR="007F4CFF" w:rsidRPr="007F4CFF" w:rsidRDefault="007F4CFF" w:rsidP="007F4CFF">
      <w:pPr>
        <w:keepNext/>
        <w:spacing w:line="20" w:lineRule="atLeast"/>
        <w:ind w:right="-58"/>
        <w:jc w:val="center"/>
        <w:outlineLvl w:val="7"/>
        <w:rPr>
          <w:b/>
          <w:color w:val="000000"/>
          <w:sz w:val="16"/>
          <w:szCs w:val="16"/>
        </w:rPr>
      </w:pPr>
      <w:r w:rsidRPr="007F4CFF">
        <w:rPr>
          <w:b/>
          <w:color w:val="000000"/>
          <w:sz w:val="16"/>
          <w:szCs w:val="16"/>
        </w:rPr>
        <w:t>Администрация  Любытинского муниципального района</w:t>
      </w:r>
    </w:p>
    <w:p w:rsidR="007F4CFF" w:rsidRPr="007F4CFF" w:rsidRDefault="007F4CFF" w:rsidP="007F4CFF">
      <w:pPr>
        <w:spacing w:line="20" w:lineRule="atLeast"/>
        <w:ind w:right="-58"/>
        <w:jc w:val="center"/>
        <w:rPr>
          <w:rFonts w:eastAsiaTheme="minorHAnsi"/>
          <w:b/>
          <w:color w:val="000000"/>
          <w:sz w:val="16"/>
          <w:szCs w:val="16"/>
          <w:lang w:eastAsia="en-US"/>
        </w:rPr>
      </w:pPr>
      <w:proofErr w:type="gramStart"/>
      <w:r w:rsidRPr="007F4CFF">
        <w:rPr>
          <w:rFonts w:eastAsiaTheme="minorHAnsi"/>
          <w:b/>
          <w:color w:val="000000"/>
          <w:sz w:val="16"/>
          <w:szCs w:val="16"/>
          <w:lang w:eastAsia="en-US"/>
        </w:rPr>
        <w:t>П</w:t>
      </w:r>
      <w:proofErr w:type="gramEnd"/>
      <w:r w:rsidRPr="007F4CFF">
        <w:rPr>
          <w:rFonts w:eastAsiaTheme="minorHAnsi"/>
          <w:b/>
          <w:color w:val="000000"/>
          <w:sz w:val="16"/>
          <w:szCs w:val="16"/>
          <w:lang w:eastAsia="en-US"/>
        </w:rPr>
        <w:t xml:space="preserve"> О С Т А Н О В Л Е Н И Е</w:t>
      </w:r>
    </w:p>
    <w:p w:rsidR="007F4CFF" w:rsidRDefault="007F4CFF" w:rsidP="007F4CFF">
      <w:pPr>
        <w:spacing w:line="20" w:lineRule="atLeast"/>
        <w:ind w:right="5"/>
        <w:jc w:val="center"/>
        <w:rPr>
          <w:rFonts w:eastAsiaTheme="minorHAnsi"/>
          <w:color w:val="000000"/>
          <w:sz w:val="16"/>
          <w:szCs w:val="16"/>
          <w:lang w:eastAsia="en-US"/>
        </w:rPr>
      </w:pPr>
    </w:p>
    <w:p w:rsidR="007F4CFF" w:rsidRPr="007F4CFF" w:rsidRDefault="007F4CFF" w:rsidP="007F4CFF">
      <w:pPr>
        <w:spacing w:line="20" w:lineRule="atLeast"/>
        <w:ind w:right="5"/>
        <w:jc w:val="center"/>
        <w:rPr>
          <w:rFonts w:eastAsiaTheme="minorHAnsi"/>
          <w:color w:val="000000"/>
          <w:sz w:val="16"/>
          <w:szCs w:val="16"/>
          <w:lang w:eastAsia="en-US"/>
        </w:rPr>
      </w:pPr>
      <w:r w:rsidRPr="007F4CFF">
        <w:rPr>
          <w:rFonts w:eastAsiaTheme="minorHAnsi"/>
          <w:color w:val="000000"/>
          <w:sz w:val="16"/>
          <w:szCs w:val="16"/>
          <w:lang w:eastAsia="en-US"/>
        </w:rPr>
        <w:t>от 22.07.2022 № 750</w:t>
      </w:r>
    </w:p>
    <w:p w:rsidR="007F4CFF" w:rsidRDefault="007F4CFF" w:rsidP="007F4CFF">
      <w:pPr>
        <w:spacing w:line="20" w:lineRule="atLeast"/>
        <w:ind w:right="5"/>
        <w:jc w:val="center"/>
        <w:rPr>
          <w:rFonts w:eastAsiaTheme="minorHAnsi"/>
          <w:sz w:val="16"/>
          <w:szCs w:val="16"/>
          <w:lang w:eastAsia="en-US"/>
        </w:rPr>
      </w:pPr>
    </w:p>
    <w:p w:rsidR="007F4CFF" w:rsidRPr="007F4CFF" w:rsidRDefault="007F4CFF" w:rsidP="007F4CFF">
      <w:pPr>
        <w:spacing w:line="20" w:lineRule="atLeast"/>
        <w:ind w:right="5"/>
        <w:jc w:val="center"/>
        <w:rPr>
          <w:rFonts w:eastAsiaTheme="minorHAnsi"/>
          <w:sz w:val="16"/>
          <w:szCs w:val="16"/>
          <w:lang w:eastAsia="en-US"/>
        </w:rPr>
      </w:pPr>
      <w:proofErr w:type="spellStart"/>
      <w:r w:rsidRPr="007F4CFF">
        <w:rPr>
          <w:rFonts w:eastAsiaTheme="minorHAnsi"/>
          <w:sz w:val="16"/>
          <w:szCs w:val="16"/>
          <w:lang w:eastAsia="en-US"/>
        </w:rPr>
        <w:t>р.п</w:t>
      </w:r>
      <w:proofErr w:type="gramStart"/>
      <w:r w:rsidRPr="007F4CFF">
        <w:rPr>
          <w:rFonts w:eastAsiaTheme="minorHAnsi"/>
          <w:sz w:val="16"/>
          <w:szCs w:val="16"/>
          <w:lang w:eastAsia="en-US"/>
        </w:rPr>
        <w:t>.Л</w:t>
      </w:r>
      <w:proofErr w:type="gramEnd"/>
      <w:r w:rsidRPr="007F4CFF">
        <w:rPr>
          <w:rFonts w:eastAsiaTheme="minorHAnsi"/>
          <w:sz w:val="16"/>
          <w:szCs w:val="16"/>
          <w:lang w:eastAsia="en-US"/>
        </w:rPr>
        <w:t>юбытино</w:t>
      </w:r>
      <w:proofErr w:type="spellEnd"/>
    </w:p>
    <w:p w:rsidR="007F4CFF" w:rsidRDefault="007F4CFF" w:rsidP="007F4CFF">
      <w:pPr>
        <w:keepNext/>
        <w:keepLines/>
        <w:spacing w:line="20" w:lineRule="atLeast"/>
        <w:ind w:left="293" w:right="-1" w:firstLine="5"/>
        <w:jc w:val="center"/>
        <w:outlineLvl w:val="0"/>
        <w:rPr>
          <w:b/>
          <w:color w:val="000000"/>
          <w:sz w:val="16"/>
          <w:szCs w:val="16"/>
          <w:lang w:eastAsia="en-US"/>
        </w:rPr>
      </w:pPr>
    </w:p>
    <w:p w:rsidR="007F4CFF" w:rsidRPr="007F4CFF" w:rsidRDefault="007F4CFF" w:rsidP="007F4CFF">
      <w:pPr>
        <w:keepNext/>
        <w:keepLines/>
        <w:spacing w:line="20" w:lineRule="atLeast"/>
        <w:ind w:left="293" w:right="-1" w:firstLine="5"/>
        <w:jc w:val="center"/>
        <w:outlineLvl w:val="0"/>
        <w:rPr>
          <w:b/>
          <w:color w:val="000000"/>
          <w:sz w:val="16"/>
          <w:szCs w:val="16"/>
          <w:lang w:eastAsia="en-US"/>
        </w:rPr>
      </w:pPr>
      <w:r w:rsidRPr="007F4CFF">
        <w:rPr>
          <w:b/>
          <w:color w:val="000000"/>
          <w:sz w:val="16"/>
          <w:szCs w:val="16"/>
          <w:lang w:eastAsia="en-US"/>
        </w:rPr>
        <w:t>Об установлении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b/>
          <w:color w:val="000000"/>
          <w:sz w:val="16"/>
          <w:szCs w:val="16"/>
        </w:rPr>
        <w:tab/>
      </w:r>
      <w:proofErr w:type="gramStart"/>
      <w:r w:rsidRPr="007F4CF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7F4CFF">
        <w:rPr>
          <w:rFonts w:eastAsiaTheme="minorEastAsia"/>
          <w:sz w:val="16"/>
          <w:szCs w:val="16"/>
        </w:rPr>
        <w:t xml:space="preserve"> </w:t>
      </w:r>
      <w:proofErr w:type="gramStart"/>
      <w:r w:rsidRPr="007F4CF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7F4CFF">
        <w:rPr>
          <w:rFonts w:eastAsiaTheme="minorEastAsia"/>
          <w:b/>
          <w:sz w:val="16"/>
          <w:szCs w:val="16"/>
        </w:rPr>
        <w:t>ПОСТАНОВЛЯЕТ:</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1. </w:t>
      </w:r>
      <w:proofErr w:type="gramStart"/>
      <w:r w:rsidRPr="007F4CF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в целях размещения объекта электросетевого хозяйства ВЛИ-0,4 </w:t>
      </w:r>
      <w:proofErr w:type="spellStart"/>
      <w:r w:rsidRPr="007F4CFF">
        <w:rPr>
          <w:rFonts w:eastAsiaTheme="minorEastAsia"/>
          <w:sz w:val="16"/>
          <w:szCs w:val="16"/>
        </w:rPr>
        <w:t>кВ</w:t>
      </w:r>
      <w:proofErr w:type="spellEnd"/>
      <w:r w:rsidRPr="007F4CFF">
        <w:rPr>
          <w:rFonts w:eastAsiaTheme="minorEastAsia"/>
          <w:sz w:val="16"/>
          <w:szCs w:val="16"/>
        </w:rPr>
        <w:t xml:space="preserve"> №2 отЛ-1 КТП-100 </w:t>
      </w:r>
      <w:proofErr w:type="spellStart"/>
      <w:r w:rsidRPr="007F4CFF">
        <w:rPr>
          <w:rFonts w:eastAsiaTheme="minorEastAsia"/>
          <w:sz w:val="16"/>
          <w:szCs w:val="16"/>
        </w:rPr>
        <w:t>кВА</w:t>
      </w:r>
      <w:proofErr w:type="spellEnd"/>
      <w:r w:rsidRPr="007F4CFF">
        <w:rPr>
          <w:rFonts w:eastAsiaTheme="minorEastAsia"/>
          <w:sz w:val="16"/>
          <w:szCs w:val="16"/>
        </w:rPr>
        <w:t xml:space="preserve"> Солодка-2,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53:07:0071901 и частей</w:t>
      </w:r>
      <w:proofErr w:type="gramEnd"/>
      <w:r w:rsidRPr="007F4CFF">
        <w:rPr>
          <w:rFonts w:eastAsiaTheme="minorEastAsia"/>
          <w:sz w:val="16"/>
          <w:szCs w:val="16"/>
        </w:rPr>
        <w:t xml:space="preserve"> земельных участков с кадастровыми номерами: 53:07:0071901:23; 53:07:0071901:24; 53:07:0071901:25, расположенных по адресу: Российская Федерация Новгородская область, район </w:t>
      </w:r>
      <w:proofErr w:type="spellStart"/>
      <w:r w:rsidRPr="007F4CFF">
        <w:rPr>
          <w:rFonts w:eastAsiaTheme="minorEastAsia"/>
          <w:sz w:val="16"/>
          <w:szCs w:val="16"/>
        </w:rPr>
        <w:t>Любытинский</w:t>
      </w:r>
      <w:proofErr w:type="spellEnd"/>
      <w:r w:rsidRPr="007F4CFF">
        <w:rPr>
          <w:rFonts w:eastAsiaTheme="minorEastAsia"/>
          <w:sz w:val="16"/>
          <w:szCs w:val="16"/>
        </w:rPr>
        <w:t>.</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 xml:space="preserve">Площадь испрашиваемого публичного сервитута: 412 кв. м. </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2. Срок публичного сервитута - 49 (сорок девять) лет.</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7F4CFF">
        <w:rPr>
          <w:rFonts w:eastAsiaTheme="minorEastAsia"/>
          <w:sz w:val="16"/>
          <w:szCs w:val="16"/>
        </w:rPr>
        <w:t>позднее</w:t>
      </w:r>
      <w:proofErr w:type="gramEnd"/>
      <w:r w:rsidRPr="007F4CF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7F4CFF" w:rsidRPr="007F4CFF" w:rsidRDefault="007F4CFF" w:rsidP="007F4CF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7F4CFF">
        <w:rPr>
          <w:rFonts w:eastAsiaTheme="minorEastAsia"/>
          <w:sz w:val="16"/>
          <w:szCs w:val="16"/>
        </w:rPr>
        <w:t xml:space="preserve">9. </w:t>
      </w:r>
      <w:r w:rsidRPr="007F4CF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7F4CFF" w:rsidRPr="007F4CFF" w:rsidRDefault="007F4CFF" w:rsidP="007F4CFF">
      <w:pPr>
        <w:spacing w:line="20" w:lineRule="atLeast"/>
        <w:ind w:left="113"/>
        <w:jc w:val="both"/>
        <w:rPr>
          <w:sz w:val="16"/>
          <w:szCs w:val="16"/>
        </w:rPr>
      </w:pPr>
      <w:r w:rsidRPr="007F4CFF">
        <w:rPr>
          <w:rFonts w:eastAsiaTheme="minorHAnsi"/>
          <w:color w:val="000000"/>
          <w:sz w:val="16"/>
          <w:szCs w:val="16"/>
          <w:shd w:val="clear" w:color="auto" w:fill="FFFFFF"/>
          <w:lang w:eastAsia="en-US"/>
        </w:rPr>
        <w:t xml:space="preserve">      10. </w:t>
      </w:r>
      <w:r w:rsidRPr="007F4CF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p>
    <w:p w:rsidR="007F4CFF" w:rsidRDefault="007F4CFF" w:rsidP="007F4CFF">
      <w:pPr>
        <w:widowControl w:val="0"/>
        <w:autoSpaceDE w:val="0"/>
        <w:autoSpaceDN w:val="0"/>
        <w:adjustRightInd w:val="0"/>
        <w:spacing w:line="20" w:lineRule="atLeast"/>
        <w:ind w:firstLine="540"/>
        <w:jc w:val="both"/>
        <w:rPr>
          <w:rFonts w:eastAsiaTheme="minorEastAsia"/>
          <w:b/>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Глава </w:t>
      </w:r>
      <w:proofErr w:type="gramStart"/>
      <w:r w:rsidRPr="007F4CFF">
        <w:rPr>
          <w:rFonts w:eastAsiaTheme="minorEastAsia"/>
          <w:b/>
          <w:sz w:val="16"/>
          <w:szCs w:val="16"/>
        </w:rPr>
        <w:t>мун</w:t>
      </w:r>
      <w:r>
        <w:rPr>
          <w:rFonts w:eastAsiaTheme="minorEastAsia"/>
          <w:b/>
          <w:sz w:val="16"/>
          <w:szCs w:val="16"/>
        </w:rPr>
        <w:t>и</w:t>
      </w:r>
      <w:r w:rsidRPr="007F4CFF">
        <w:rPr>
          <w:rFonts w:eastAsiaTheme="minorEastAsia"/>
          <w:b/>
          <w:sz w:val="16"/>
          <w:szCs w:val="16"/>
        </w:rPr>
        <w:t>ципального</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района                                                               </w:t>
      </w:r>
      <w:proofErr w:type="spellStart"/>
      <w:r w:rsidRPr="007F4CFF">
        <w:rPr>
          <w:rFonts w:eastAsiaTheme="minorEastAsia"/>
          <w:b/>
          <w:sz w:val="16"/>
          <w:szCs w:val="16"/>
        </w:rPr>
        <w:t>А.А.Устинов</w:t>
      </w:r>
      <w:proofErr w:type="spellEnd"/>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7F4CFF">
      <w:pPr>
        <w:jc w:val="right"/>
        <w:rPr>
          <w:sz w:val="16"/>
          <w:szCs w:val="16"/>
        </w:rPr>
      </w:pP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Приложение к постановлению</w:t>
      </w: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Администрации Любытинского</w:t>
      </w: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 xml:space="preserve">                                                          муниципального района</w:t>
      </w:r>
    </w:p>
    <w:p w:rsidR="007F4CFF" w:rsidRPr="007F4CFF" w:rsidRDefault="007F4CFF" w:rsidP="007F4CFF">
      <w:pPr>
        <w:widowControl w:val="0"/>
        <w:autoSpaceDE w:val="0"/>
        <w:autoSpaceDN w:val="0"/>
        <w:adjustRightInd w:val="0"/>
        <w:ind w:left="2832" w:firstLine="708"/>
        <w:jc w:val="right"/>
        <w:rPr>
          <w:rFonts w:eastAsiaTheme="minorEastAsia"/>
          <w:sz w:val="16"/>
          <w:szCs w:val="16"/>
        </w:rPr>
      </w:pPr>
      <w:r w:rsidRPr="007F4CFF">
        <w:rPr>
          <w:rFonts w:eastAsiaTheme="minorEastAsia"/>
          <w:sz w:val="16"/>
          <w:szCs w:val="16"/>
        </w:rPr>
        <w:t xml:space="preserve">                          от 22.07.2022 г № 750</w:t>
      </w:r>
    </w:p>
    <w:p w:rsidR="007F4CFF" w:rsidRPr="007F4CFF" w:rsidRDefault="007F4CFF" w:rsidP="007F4CFF">
      <w:pPr>
        <w:widowControl w:val="0"/>
        <w:autoSpaceDE w:val="0"/>
        <w:autoSpaceDN w:val="0"/>
        <w:adjustRightInd w:val="0"/>
        <w:ind w:firstLine="540"/>
        <w:jc w:val="both"/>
        <w:rPr>
          <w:rFonts w:eastAsiaTheme="minorEastAsia"/>
          <w:sz w:val="16"/>
          <w:szCs w:val="16"/>
        </w:rPr>
      </w:pPr>
    </w:p>
    <w:p w:rsidR="007F4CFF" w:rsidRPr="007F4CFF" w:rsidRDefault="007F4CFF" w:rsidP="007F4CFF">
      <w:pPr>
        <w:widowControl w:val="0"/>
        <w:autoSpaceDE w:val="0"/>
        <w:autoSpaceDN w:val="0"/>
        <w:adjustRightInd w:val="0"/>
        <w:ind w:firstLine="540"/>
        <w:jc w:val="both"/>
        <w:rPr>
          <w:rFonts w:eastAsiaTheme="minorEastAsia"/>
          <w:sz w:val="16"/>
          <w:szCs w:val="16"/>
        </w:rPr>
      </w:pPr>
      <w:r w:rsidRPr="007F4CFF">
        <w:rPr>
          <w:rFonts w:eastAsiaTheme="minorEastAsia"/>
          <w:sz w:val="16"/>
          <w:szCs w:val="16"/>
        </w:rPr>
        <w:t xml:space="preserve">Описание местоположения границ публичного сервитута объекта электросетевого хозяйства </w:t>
      </w:r>
      <w:r w:rsidRPr="007F4CFF">
        <w:rPr>
          <w:color w:val="000000"/>
          <w:sz w:val="16"/>
          <w:szCs w:val="16"/>
          <w:lang w:eastAsia="en-US"/>
        </w:rPr>
        <w:t xml:space="preserve">ВЛИ-0,4 </w:t>
      </w:r>
      <w:proofErr w:type="spellStart"/>
      <w:r w:rsidRPr="007F4CFF">
        <w:rPr>
          <w:color w:val="000000"/>
          <w:sz w:val="16"/>
          <w:szCs w:val="16"/>
          <w:lang w:eastAsia="en-US"/>
        </w:rPr>
        <w:t>кВ</w:t>
      </w:r>
      <w:proofErr w:type="spellEnd"/>
      <w:r w:rsidRPr="007F4CFF">
        <w:rPr>
          <w:color w:val="000000"/>
          <w:sz w:val="16"/>
          <w:szCs w:val="16"/>
          <w:lang w:eastAsia="en-US"/>
        </w:rPr>
        <w:t xml:space="preserve"> №2 отЛ-1 КТП-100 </w:t>
      </w:r>
      <w:proofErr w:type="spellStart"/>
      <w:r w:rsidRPr="007F4CFF">
        <w:rPr>
          <w:color w:val="000000"/>
          <w:sz w:val="16"/>
          <w:szCs w:val="16"/>
          <w:lang w:eastAsia="en-US"/>
        </w:rPr>
        <w:t>кВА</w:t>
      </w:r>
      <w:proofErr w:type="spellEnd"/>
      <w:r w:rsidRPr="007F4CFF">
        <w:rPr>
          <w:color w:val="000000"/>
          <w:sz w:val="16"/>
          <w:szCs w:val="16"/>
          <w:lang w:eastAsia="en-US"/>
        </w:rPr>
        <w:t xml:space="preserve"> Солодка-2</w:t>
      </w:r>
      <w:r w:rsidRPr="007F4CFF">
        <w:rPr>
          <w:rFonts w:eastAsiaTheme="minorEastAsia"/>
          <w:sz w:val="16"/>
          <w:szCs w:val="16"/>
        </w:rPr>
        <w:t>:</w:t>
      </w:r>
    </w:p>
    <w:p w:rsidR="007F4CFF" w:rsidRPr="007F4CFF" w:rsidRDefault="007F4CFF" w:rsidP="007F4CFF">
      <w:pPr>
        <w:widowControl w:val="0"/>
        <w:autoSpaceDE w:val="0"/>
        <w:autoSpaceDN w:val="0"/>
        <w:adjustRightInd w:val="0"/>
        <w:ind w:firstLine="540"/>
        <w:jc w:val="both"/>
        <w:rPr>
          <w:rFonts w:eastAsiaTheme="minorEastAsia"/>
          <w:sz w:val="16"/>
          <w:szCs w:val="16"/>
        </w:rPr>
      </w:pPr>
    </w:p>
    <w:tbl>
      <w:tblPr>
        <w:tblW w:w="6111" w:type="dxa"/>
        <w:jc w:val="center"/>
        <w:tblLook w:val="04A0" w:firstRow="1" w:lastRow="0" w:firstColumn="1" w:lastColumn="0" w:noHBand="0" w:noVBand="1"/>
      </w:tblPr>
      <w:tblGrid>
        <w:gridCol w:w="1330"/>
        <w:gridCol w:w="1520"/>
        <w:gridCol w:w="1418"/>
        <w:gridCol w:w="1843"/>
      </w:tblGrid>
      <w:tr w:rsidR="007F4CFF" w:rsidRPr="007F4CFF" w:rsidTr="007F4CFF">
        <w:trPr>
          <w:trHeight w:val="216"/>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Система координат МСК-53, зона 2</w:t>
            </w:r>
          </w:p>
        </w:tc>
      </w:tr>
      <w:tr w:rsidR="007F4CFF" w:rsidRPr="007F4CFF" w:rsidTr="007F4CFF">
        <w:trPr>
          <w:trHeight w:val="509"/>
          <w:jc w:val="center"/>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Метод определения координат характерных точек границ - аналитический</w:t>
            </w:r>
          </w:p>
        </w:tc>
      </w:tr>
      <w:tr w:rsidR="007F4CFF" w:rsidRPr="007F4CFF" w:rsidTr="007F4CFF">
        <w:trPr>
          <w:trHeight w:val="184"/>
          <w:jc w:val="center"/>
        </w:trPr>
        <w:tc>
          <w:tcPr>
            <w:tcW w:w="6111" w:type="dxa"/>
            <w:gridSpan w:val="4"/>
            <w:vMerge/>
            <w:tcBorders>
              <w:top w:val="single" w:sz="4" w:space="0" w:color="auto"/>
              <w:left w:val="single" w:sz="4" w:space="0" w:color="auto"/>
              <w:bottom w:val="single" w:sz="4" w:space="0" w:color="auto"/>
              <w:right w:val="single" w:sz="4" w:space="0" w:color="auto"/>
            </w:tcBorders>
            <w:hideMark/>
          </w:tcPr>
          <w:p w:rsidR="007F4CFF" w:rsidRPr="007F4CFF" w:rsidRDefault="007F4CFF" w:rsidP="007F4CFF">
            <w:pPr>
              <w:jc w:val="center"/>
              <w:rPr>
                <w:rFonts w:cstheme="minorBidi"/>
                <w:color w:val="000000"/>
                <w:sz w:val="16"/>
                <w:szCs w:val="16"/>
                <w:lang w:eastAsia="en-US"/>
              </w:rPr>
            </w:pPr>
          </w:p>
        </w:tc>
      </w:tr>
      <w:tr w:rsidR="007F4CFF" w:rsidRPr="007F4CFF" w:rsidTr="007F4CFF">
        <w:trPr>
          <w:trHeight w:val="300"/>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Площадь публичного сервитута 412 кв. м.</w:t>
            </w:r>
          </w:p>
        </w:tc>
      </w:tr>
      <w:tr w:rsidR="007F4CFF" w:rsidRPr="007F4CFF" w:rsidTr="007F4CFF">
        <w:trPr>
          <w:trHeight w:val="300"/>
          <w:jc w:val="center"/>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xml:space="preserve">Координаты, </w:t>
            </w:r>
            <w:proofErr w:type="gramStart"/>
            <w:r w:rsidRPr="007F4CF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xml:space="preserve">Средняя </w:t>
            </w:r>
            <w:proofErr w:type="spellStart"/>
            <w:r w:rsidRPr="007F4CFF">
              <w:rPr>
                <w:rFonts w:cstheme="minorBidi"/>
                <w:color w:val="000000"/>
                <w:sz w:val="16"/>
                <w:szCs w:val="16"/>
                <w:lang w:eastAsia="en-US"/>
              </w:rPr>
              <w:t>квадратическая</w:t>
            </w:r>
            <w:proofErr w:type="spellEnd"/>
            <w:r w:rsidRPr="007F4CFF">
              <w:rPr>
                <w:rFonts w:cstheme="minorBidi"/>
                <w:color w:val="000000"/>
                <w:sz w:val="16"/>
                <w:szCs w:val="16"/>
                <w:lang w:eastAsia="en-US"/>
              </w:rPr>
              <w:t xml:space="preserve"> погрешность определения координат характерных точек границ</w:t>
            </w:r>
          </w:p>
        </w:tc>
      </w:tr>
      <w:tr w:rsidR="007F4CFF" w:rsidRPr="007F4CFF" w:rsidTr="007F4CFF">
        <w:trPr>
          <w:trHeight w:val="918"/>
          <w:jc w:val="center"/>
        </w:trPr>
        <w:tc>
          <w:tcPr>
            <w:tcW w:w="1330"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rFonts w:cstheme="minorBidi"/>
                <w:color w:val="000000"/>
                <w:sz w:val="16"/>
                <w:szCs w:val="16"/>
                <w:lang w:eastAsia="en-US"/>
              </w:rPr>
            </w:pPr>
          </w:p>
        </w:tc>
      </w:tr>
      <w:tr w:rsidR="007F4CFF" w:rsidRPr="007F4CFF" w:rsidTr="007F4CFF">
        <w:trPr>
          <w:trHeight w:val="300"/>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612 305,65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2 288 359,07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612 309,73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2 288 363,89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612 330,38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2 288 366,96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612 332,86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2 288 385,12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612 310,41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2 288 404,77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612 286,86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2 288 425,15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612 284,24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2 288 422,12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612 307,78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2 288 401,75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612 328,60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2 288 383,53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612 326,82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2 288 370,48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612 307,65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2 288 367,62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612 302,60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2 288 361,66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612 305,65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2 288 359,07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bl>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7F4CFF" w:rsidP="00C57C6F">
      <w:pPr>
        <w:rPr>
          <w:sz w:val="16"/>
          <w:szCs w:val="16"/>
        </w:rPr>
      </w:pPr>
      <w:r>
        <w:rPr>
          <w:noProof/>
          <w:sz w:val="16"/>
          <w:szCs w:val="16"/>
        </w:rPr>
        <w:drawing>
          <wp:inline distT="0" distB="0" distL="0" distR="0" wp14:anchorId="1C8A978B">
            <wp:extent cx="5834380" cy="37979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4380" cy="3797935"/>
                    </a:xfrm>
                    <a:prstGeom prst="rect">
                      <a:avLst/>
                    </a:prstGeom>
                    <a:noFill/>
                  </pic:spPr>
                </pic:pic>
              </a:graphicData>
            </a:graphic>
          </wp:inline>
        </w:drawing>
      </w: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keepNext/>
        <w:spacing w:line="20" w:lineRule="atLeast"/>
        <w:ind w:right="-58"/>
        <w:jc w:val="center"/>
        <w:outlineLvl w:val="4"/>
        <w:rPr>
          <w:b/>
          <w:sz w:val="16"/>
          <w:szCs w:val="16"/>
        </w:rPr>
      </w:pPr>
      <w:r w:rsidRPr="007F4CFF">
        <w:rPr>
          <w:b/>
          <w:sz w:val="16"/>
          <w:szCs w:val="16"/>
        </w:rPr>
        <w:t>Российская  Федерация</w:t>
      </w:r>
    </w:p>
    <w:p w:rsidR="007F4CFF" w:rsidRPr="007F4CFF" w:rsidRDefault="007F4CFF" w:rsidP="007F4CFF">
      <w:pPr>
        <w:keepNext/>
        <w:spacing w:line="20" w:lineRule="atLeast"/>
        <w:ind w:right="-58"/>
        <w:jc w:val="center"/>
        <w:outlineLvl w:val="4"/>
        <w:rPr>
          <w:b/>
          <w:color w:val="000000"/>
          <w:sz w:val="16"/>
          <w:szCs w:val="16"/>
        </w:rPr>
      </w:pPr>
      <w:r w:rsidRPr="007F4CFF">
        <w:rPr>
          <w:b/>
          <w:color w:val="000000"/>
          <w:sz w:val="16"/>
          <w:szCs w:val="16"/>
        </w:rPr>
        <w:t>Новгородская область</w:t>
      </w:r>
    </w:p>
    <w:p w:rsidR="007F4CFF" w:rsidRPr="007F4CFF" w:rsidRDefault="007F4CFF" w:rsidP="007F4CFF">
      <w:pPr>
        <w:keepNext/>
        <w:spacing w:line="20" w:lineRule="atLeast"/>
        <w:ind w:right="-58"/>
        <w:jc w:val="center"/>
        <w:outlineLvl w:val="7"/>
        <w:rPr>
          <w:b/>
          <w:color w:val="000000"/>
          <w:sz w:val="16"/>
          <w:szCs w:val="16"/>
        </w:rPr>
      </w:pPr>
      <w:r w:rsidRPr="007F4CFF">
        <w:rPr>
          <w:b/>
          <w:color w:val="000000"/>
          <w:sz w:val="16"/>
          <w:szCs w:val="16"/>
        </w:rPr>
        <w:t>Администрация  Любытинского муниципального района</w:t>
      </w:r>
    </w:p>
    <w:p w:rsidR="007F4CFF" w:rsidRPr="007F4CFF" w:rsidRDefault="007F4CFF" w:rsidP="007F4CFF">
      <w:pPr>
        <w:spacing w:line="20" w:lineRule="atLeast"/>
        <w:ind w:right="-58"/>
        <w:jc w:val="center"/>
        <w:rPr>
          <w:rFonts w:eastAsiaTheme="minorHAnsi"/>
          <w:b/>
          <w:color w:val="000000"/>
          <w:sz w:val="16"/>
          <w:szCs w:val="16"/>
          <w:lang w:eastAsia="en-US"/>
        </w:rPr>
      </w:pPr>
      <w:proofErr w:type="gramStart"/>
      <w:r w:rsidRPr="007F4CFF">
        <w:rPr>
          <w:rFonts w:eastAsiaTheme="minorHAnsi"/>
          <w:b/>
          <w:color w:val="000000"/>
          <w:sz w:val="16"/>
          <w:szCs w:val="16"/>
          <w:lang w:eastAsia="en-US"/>
        </w:rPr>
        <w:t>П</w:t>
      </w:r>
      <w:proofErr w:type="gramEnd"/>
      <w:r w:rsidRPr="007F4CFF">
        <w:rPr>
          <w:rFonts w:eastAsiaTheme="minorHAnsi"/>
          <w:b/>
          <w:color w:val="000000"/>
          <w:sz w:val="16"/>
          <w:szCs w:val="16"/>
          <w:lang w:eastAsia="en-US"/>
        </w:rPr>
        <w:t xml:space="preserve"> О С Т А Н О В Л Е Н И Е</w:t>
      </w:r>
    </w:p>
    <w:p w:rsidR="007F4CFF" w:rsidRDefault="007F4CFF" w:rsidP="007F4CFF">
      <w:pPr>
        <w:spacing w:line="20" w:lineRule="atLeast"/>
        <w:ind w:right="5"/>
        <w:jc w:val="center"/>
        <w:rPr>
          <w:rFonts w:eastAsiaTheme="minorHAnsi"/>
          <w:color w:val="000000"/>
          <w:sz w:val="16"/>
          <w:szCs w:val="16"/>
          <w:lang w:eastAsia="en-US"/>
        </w:rPr>
      </w:pPr>
    </w:p>
    <w:p w:rsidR="007F4CFF" w:rsidRPr="007F4CFF" w:rsidRDefault="007F4CFF" w:rsidP="007F4CFF">
      <w:pPr>
        <w:spacing w:line="20" w:lineRule="atLeast"/>
        <w:ind w:right="5"/>
        <w:jc w:val="center"/>
        <w:rPr>
          <w:rFonts w:eastAsiaTheme="minorHAnsi"/>
          <w:color w:val="000000"/>
          <w:sz w:val="16"/>
          <w:szCs w:val="16"/>
          <w:lang w:eastAsia="en-US"/>
        </w:rPr>
      </w:pPr>
      <w:r w:rsidRPr="007F4CFF">
        <w:rPr>
          <w:rFonts w:eastAsiaTheme="minorHAnsi"/>
          <w:color w:val="000000"/>
          <w:sz w:val="16"/>
          <w:szCs w:val="16"/>
          <w:lang w:eastAsia="en-US"/>
        </w:rPr>
        <w:t>от 22.07.2022 № 751</w:t>
      </w:r>
    </w:p>
    <w:p w:rsidR="007F4CFF" w:rsidRDefault="007F4CFF" w:rsidP="007F4CFF">
      <w:pPr>
        <w:spacing w:line="20" w:lineRule="atLeast"/>
        <w:ind w:right="5"/>
        <w:jc w:val="center"/>
        <w:rPr>
          <w:rFonts w:eastAsiaTheme="minorHAnsi"/>
          <w:sz w:val="16"/>
          <w:szCs w:val="16"/>
          <w:lang w:eastAsia="en-US"/>
        </w:rPr>
      </w:pPr>
    </w:p>
    <w:p w:rsidR="007F4CFF" w:rsidRPr="007F4CFF" w:rsidRDefault="007F4CFF" w:rsidP="007F4CFF">
      <w:pPr>
        <w:spacing w:line="20" w:lineRule="atLeast"/>
        <w:ind w:right="5"/>
        <w:jc w:val="center"/>
        <w:rPr>
          <w:rFonts w:eastAsiaTheme="minorHAnsi"/>
          <w:sz w:val="16"/>
          <w:szCs w:val="16"/>
          <w:lang w:eastAsia="en-US"/>
        </w:rPr>
      </w:pPr>
      <w:proofErr w:type="spellStart"/>
      <w:r w:rsidRPr="007F4CFF">
        <w:rPr>
          <w:rFonts w:eastAsiaTheme="minorHAnsi"/>
          <w:sz w:val="16"/>
          <w:szCs w:val="16"/>
          <w:lang w:eastAsia="en-US"/>
        </w:rPr>
        <w:t>р.п</w:t>
      </w:r>
      <w:proofErr w:type="gramStart"/>
      <w:r w:rsidRPr="007F4CFF">
        <w:rPr>
          <w:rFonts w:eastAsiaTheme="minorHAnsi"/>
          <w:sz w:val="16"/>
          <w:szCs w:val="16"/>
          <w:lang w:eastAsia="en-US"/>
        </w:rPr>
        <w:t>.Л</w:t>
      </w:r>
      <w:proofErr w:type="gramEnd"/>
      <w:r w:rsidRPr="007F4CFF">
        <w:rPr>
          <w:rFonts w:eastAsiaTheme="minorHAnsi"/>
          <w:sz w:val="16"/>
          <w:szCs w:val="16"/>
          <w:lang w:eastAsia="en-US"/>
        </w:rPr>
        <w:t>юбытино</w:t>
      </w:r>
      <w:proofErr w:type="spellEnd"/>
    </w:p>
    <w:p w:rsidR="007F4CFF" w:rsidRDefault="007F4CFF" w:rsidP="007F4CFF">
      <w:pPr>
        <w:keepNext/>
        <w:keepLines/>
        <w:spacing w:line="20" w:lineRule="atLeast"/>
        <w:ind w:left="293" w:right="-1" w:firstLine="5"/>
        <w:jc w:val="center"/>
        <w:outlineLvl w:val="0"/>
        <w:rPr>
          <w:b/>
          <w:color w:val="000000"/>
          <w:sz w:val="16"/>
          <w:szCs w:val="16"/>
          <w:lang w:eastAsia="en-US"/>
        </w:rPr>
      </w:pPr>
    </w:p>
    <w:p w:rsidR="007F4CFF" w:rsidRPr="007F4CFF" w:rsidRDefault="007F4CFF" w:rsidP="007F4CFF">
      <w:pPr>
        <w:keepNext/>
        <w:keepLines/>
        <w:spacing w:line="20" w:lineRule="atLeast"/>
        <w:ind w:left="293" w:right="-1" w:firstLine="5"/>
        <w:jc w:val="center"/>
        <w:outlineLvl w:val="0"/>
        <w:rPr>
          <w:b/>
          <w:color w:val="000000"/>
          <w:sz w:val="16"/>
          <w:szCs w:val="16"/>
          <w:lang w:eastAsia="en-US"/>
        </w:rPr>
      </w:pPr>
      <w:r w:rsidRPr="007F4CFF">
        <w:rPr>
          <w:b/>
          <w:color w:val="000000"/>
          <w:sz w:val="16"/>
          <w:szCs w:val="16"/>
          <w:lang w:eastAsia="en-US"/>
        </w:rPr>
        <w:t>Об установлении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b/>
          <w:color w:val="000000"/>
          <w:sz w:val="16"/>
          <w:szCs w:val="16"/>
        </w:rPr>
        <w:tab/>
      </w:r>
      <w:proofErr w:type="gramStart"/>
      <w:r w:rsidRPr="007F4CF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7F4CFF">
        <w:rPr>
          <w:rFonts w:eastAsiaTheme="minorEastAsia"/>
          <w:sz w:val="16"/>
          <w:szCs w:val="16"/>
        </w:rPr>
        <w:t xml:space="preserve"> </w:t>
      </w:r>
      <w:proofErr w:type="gramStart"/>
      <w:r w:rsidRPr="007F4CF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w:t>
      </w:r>
      <w:r w:rsidRPr="007F4CFF">
        <w:rPr>
          <w:rFonts w:eastAsiaTheme="minorEastAsia"/>
          <w:sz w:val="16"/>
          <w:szCs w:val="16"/>
        </w:rPr>
        <w:lastRenderedPageBreak/>
        <w:t xml:space="preserve">прав), Администрация Любытинского муниципального района </w:t>
      </w:r>
      <w:r w:rsidRPr="007F4CFF">
        <w:rPr>
          <w:rFonts w:eastAsiaTheme="minorEastAsia"/>
          <w:b/>
          <w:sz w:val="16"/>
          <w:szCs w:val="16"/>
        </w:rPr>
        <w:t>ПОСТАНОВЛЯЕТ:</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1. </w:t>
      </w:r>
      <w:proofErr w:type="gramStart"/>
      <w:r w:rsidRPr="007F4CF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в целях размещения объекта электросетевого хозяйства ВЛИ-0,4 </w:t>
      </w:r>
      <w:proofErr w:type="spellStart"/>
      <w:r w:rsidRPr="007F4CFF">
        <w:rPr>
          <w:rFonts w:eastAsiaTheme="minorEastAsia"/>
          <w:sz w:val="16"/>
          <w:szCs w:val="16"/>
        </w:rPr>
        <w:t>кВ</w:t>
      </w:r>
      <w:proofErr w:type="spellEnd"/>
      <w:r w:rsidRPr="007F4CFF">
        <w:rPr>
          <w:rFonts w:eastAsiaTheme="minorEastAsia"/>
          <w:sz w:val="16"/>
          <w:szCs w:val="16"/>
        </w:rPr>
        <w:t xml:space="preserve"> №2 от Л-2 КТП-100 </w:t>
      </w:r>
      <w:proofErr w:type="spellStart"/>
      <w:r w:rsidRPr="007F4CFF">
        <w:rPr>
          <w:rFonts w:eastAsiaTheme="minorEastAsia"/>
          <w:sz w:val="16"/>
          <w:szCs w:val="16"/>
        </w:rPr>
        <w:t>кВА</w:t>
      </w:r>
      <w:proofErr w:type="spellEnd"/>
      <w:r w:rsidRPr="007F4CFF">
        <w:rPr>
          <w:rFonts w:eastAsiaTheme="minorEastAsia"/>
          <w:sz w:val="16"/>
          <w:szCs w:val="16"/>
        </w:rPr>
        <w:t xml:space="preserve"> Солодка-2,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53:07:0071901 и</w:t>
      </w:r>
      <w:proofErr w:type="gramEnd"/>
      <w:r w:rsidRPr="007F4CFF">
        <w:rPr>
          <w:rFonts w:eastAsiaTheme="minorEastAsia"/>
          <w:sz w:val="16"/>
          <w:szCs w:val="16"/>
        </w:rPr>
        <w:t xml:space="preserve"> частей земельных участков с кадастровыми номерами: 53:07:0071901:6; 53:07:0071901:23; 53:07:0071901:24; 53:07:0071901:27; 53:07:0071901:30, расположенных по адресу: Российская Федерация Новгородская область, район </w:t>
      </w:r>
      <w:proofErr w:type="spellStart"/>
      <w:r w:rsidRPr="007F4CFF">
        <w:rPr>
          <w:rFonts w:eastAsiaTheme="minorEastAsia"/>
          <w:sz w:val="16"/>
          <w:szCs w:val="16"/>
        </w:rPr>
        <w:t>Любытинский</w:t>
      </w:r>
      <w:proofErr w:type="spellEnd"/>
      <w:r w:rsidRPr="007F4CFF">
        <w:rPr>
          <w:rFonts w:eastAsiaTheme="minorEastAsia"/>
          <w:sz w:val="16"/>
          <w:szCs w:val="16"/>
        </w:rPr>
        <w:t>.</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 xml:space="preserve">Площадь испрашиваемого публичного сервитута: 2 512 кв. м. </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2. Срок публичного сервитута - 49 (сорок девять) лет.</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7F4CFF">
        <w:rPr>
          <w:rFonts w:eastAsiaTheme="minorEastAsia"/>
          <w:sz w:val="16"/>
          <w:szCs w:val="16"/>
        </w:rPr>
        <w:t>позднее</w:t>
      </w:r>
      <w:proofErr w:type="gramEnd"/>
      <w:r w:rsidRPr="007F4CF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7F4CFF" w:rsidRPr="007F4CFF" w:rsidRDefault="007F4CFF" w:rsidP="007F4CF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7F4CFF">
        <w:rPr>
          <w:rFonts w:eastAsiaTheme="minorEastAsia"/>
          <w:sz w:val="16"/>
          <w:szCs w:val="16"/>
        </w:rPr>
        <w:t xml:space="preserve">9. </w:t>
      </w:r>
      <w:r w:rsidRPr="007F4CF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7F4CFF" w:rsidRPr="007F4CFF" w:rsidRDefault="007F4CFF" w:rsidP="007F4CFF">
      <w:pPr>
        <w:spacing w:line="20" w:lineRule="atLeast"/>
        <w:ind w:left="113"/>
        <w:jc w:val="both"/>
        <w:rPr>
          <w:sz w:val="16"/>
          <w:szCs w:val="16"/>
        </w:rPr>
      </w:pPr>
      <w:r w:rsidRPr="007F4CFF">
        <w:rPr>
          <w:rFonts w:eastAsiaTheme="minorHAnsi"/>
          <w:color w:val="000000"/>
          <w:sz w:val="16"/>
          <w:szCs w:val="16"/>
          <w:shd w:val="clear" w:color="auto" w:fill="FFFFFF"/>
          <w:lang w:eastAsia="en-US"/>
        </w:rPr>
        <w:t xml:space="preserve">      10. </w:t>
      </w:r>
      <w:r w:rsidRPr="007F4CF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Глава </w:t>
      </w:r>
      <w:proofErr w:type="gramStart"/>
      <w:r w:rsidRPr="007F4CFF">
        <w:rPr>
          <w:rFonts w:eastAsiaTheme="minorEastAsia"/>
          <w:b/>
          <w:sz w:val="16"/>
          <w:szCs w:val="16"/>
        </w:rPr>
        <w:t>муниципального</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района                                                              </w:t>
      </w:r>
      <w:proofErr w:type="spellStart"/>
      <w:r w:rsidRPr="007F4CFF">
        <w:rPr>
          <w:rFonts w:eastAsiaTheme="minorEastAsia"/>
          <w:b/>
          <w:sz w:val="16"/>
          <w:szCs w:val="16"/>
        </w:rPr>
        <w:t>А.А.Устинов</w:t>
      </w:r>
      <w:proofErr w:type="spellEnd"/>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7F4CFF">
      <w:pPr>
        <w:jc w:val="right"/>
        <w:rPr>
          <w:sz w:val="16"/>
          <w:szCs w:val="16"/>
        </w:rPr>
      </w:pP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Приложение к постановлению</w:t>
      </w: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Администрации Любытинского</w:t>
      </w:r>
    </w:p>
    <w:p w:rsidR="007F4CFF" w:rsidRPr="007F4CFF" w:rsidRDefault="007F4CFF" w:rsidP="007F4CFF">
      <w:pPr>
        <w:widowControl w:val="0"/>
        <w:autoSpaceDE w:val="0"/>
        <w:autoSpaceDN w:val="0"/>
        <w:adjustRightInd w:val="0"/>
        <w:ind w:firstLine="540"/>
        <w:jc w:val="right"/>
        <w:rPr>
          <w:rFonts w:eastAsiaTheme="minorEastAsia"/>
          <w:sz w:val="16"/>
          <w:szCs w:val="16"/>
        </w:rPr>
      </w:pPr>
      <w:r w:rsidRPr="007F4CFF">
        <w:rPr>
          <w:rFonts w:eastAsiaTheme="minorEastAsia"/>
          <w:sz w:val="16"/>
          <w:szCs w:val="16"/>
        </w:rPr>
        <w:t xml:space="preserve">                                                          муниципального района</w:t>
      </w:r>
    </w:p>
    <w:p w:rsidR="007F4CFF" w:rsidRPr="007F4CFF" w:rsidRDefault="007F4CFF" w:rsidP="007F4CFF">
      <w:pPr>
        <w:widowControl w:val="0"/>
        <w:autoSpaceDE w:val="0"/>
        <w:autoSpaceDN w:val="0"/>
        <w:adjustRightInd w:val="0"/>
        <w:ind w:left="2832" w:firstLine="708"/>
        <w:jc w:val="right"/>
        <w:rPr>
          <w:rFonts w:eastAsiaTheme="minorEastAsia"/>
          <w:sz w:val="16"/>
          <w:szCs w:val="16"/>
        </w:rPr>
      </w:pPr>
      <w:r w:rsidRPr="007F4CFF">
        <w:rPr>
          <w:rFonts w:eastAsiaTheme="minorEastAsia"/>
          <w:sz w:val="16"/>
          <w:szCs w:val="16"/>
        </w:rPr>
        <w:t xml:space="preserve">                          от 22.07.2022 № 751</w:t>
      </w:r>
    </w:p>
    <w:p w:rsidR="007F4CFF" w:rsidRPr="007F4CFF" w:rsidRDefault="007F4CFF" w:rsidP="007F4CFF">
      <w:pPr>
        <w:widowControl w:val="0"/>
        <w:autoSpaceDE w:val="0"/>
        <w:autoSpaceDN w:val="0"/>
        <w:adjustRightInd w:val="0"/>
        <w:ind w:firstLine="540"/>
        <w:jc w:val="both"/>
        <w:rPr>
          <w:rFonts w:eastAsiaTheme="minorEastAsia"/>
          <w:sz w:val="16"/>
          <w:szCs w:val="16"/>
        </w:rPr>
      </w:pPr>
    </w:p>
    <w:p w:rsidR="007F4CFF" w:rsidRPr="007F4CFF" w:rsidRDefault="007F4CFF" w:rsidP="007F4CFF">
      <w:pPr>
        <w:widowControl w:val="0"/>
        <w:autoSpaceDE w:val="0"/>
        <w:autoSpaceDN w:val="0"/>
        <w:adjustRightInd w:val="0"/>
        <w:ind w:firstLine="540"/>
        <w:jc w:val="both"/>
        <w:rPr>
          <w:rFonts w:eastAsiaTheme="minorEastAsia"/>
          <w:sz w:val="16"/>
          <w:szCs w:val="16"/>
        </w:rPr>
      </w:pPr>
      <w:r w:rsidRPr="007F4CFF">
        <w:rPr>
          <w:rFonts w:eastAsiaTheme="minorEastAsia"/>
          <w:sz w:val="16"/>
          <w:szCs w:val="16"/>
        </w:rPr>
        <w:t xml:space="preserve">Описание местоположения границ публичного сервитута объекта электросетевого хозяйства </w:t>
      </w:r>
      <w:r w:rsidRPr="007F4CFF">
        <w:rPr>
          <w:color w:val="000000"/>
          <w:sz w:val="16"/>
          <w:szCs w:val="16"/>
          <w:lang w:eastAsia="en-US"/>
        </w:rPr>
        <w:t xml:space="preserve">ВЛИ-0,4 </w:t>
      </w:r>
      <w:proofErr w:type="spellStart"/>
      <w:r w:rsidRPr="007F4CFF">
        <w:rPr>
          <w:color w:val="000000"/>
          <w:sz w:val="16"/>
          <w:szCs w:val="16"/>
          <w:lang w:eastAsia="en-US"/>
        </w:rPr>
        <w:t>кВ</w:t>
      </w:r>
      <w:proofErr w:type="spellEnd"/>
      <w:r w:rsidRPr="007F4CFF">
        <w:rPr>
          <w:color w:val="000000"/>
          <w:sz w:val="16"/>
          <w:szCs w:val="16"/>
          <w:lang w:eastAsia="en-US"/>
        </w:rPr>
        <w:t xml:space="preserve"> №2 от Л-2 КТП-100 </w:t>
      </w:r>
      <w:proofErr w:type="spellStart"/>
      <w:r w:rsidRPr="007F4CFF">
        <w:rPr>
          <w:color w:val="000000"/>
          <w:sz w:val="16"/>
          <w:szCs w:val="16"/>
          <w:lang w:eastAsia="en-US"/>
        </w:rPr>
        <w:t>кВА</w:t>
      </w:r>
      <w:proofErr w:type="spellEnd"/>
      <w:r w:rsidRPr="007F4CFF">
        <w:rPr>
          <w:color w:val="000000"/>
          <w:sz w:val="16"/>
          <w:szCs w:val="16"/>
          <w:lang w:eastAsia="en-US"/>
        </w:rPr>
        <w:t xml:space="preserve"> Солодка-2</w:t>
      </w:r>
      <w:r w:rsidRPr="007F4CFF">
        <w:rPr>
          <w:rFonts w:eastAsiaTheme="minorEastAsia"/>
          <w:sz w:val="16"/>
          <w:szCs w:val="16"/>
        </w:rPr>
        <w:t>:</w:t>
      </w:r>
    </w:p>
    <w:p w:rsidR="007F4CFF" w:rsidRPr="007F4CFF" w:rsidRDefault="007F4CFF" w:rsidP="007F4CFF">
      <w:pPr>
        <w:widowControl w:val="0"/>
        <w:autoSpaceDE w:val="0"/>
        <w:autoSpaceDN w:val="0"/>
        <w:adjustRightInd w:val="0"/>
        <w:ind w:firstLine="540"/>
        <w:jc w:val="both"/>
        <w:rPr>
          <w:rFonts w:eastAsiaTheme="minorEastAsia"/>
          <w:sz w:val="16"/>
          <w:szCs w:val="16"/>
        </w:rPr>
      </w:pPr>
    </w:p>
    <w:tbl>
      <w:tblPr>
        <w:tblW w:w="6111" w:type="dxa"/>
        <w:jc w:val="center"/>
        <w:tblLook w:val="04A0" w:firstRow="1" w:lastRow="0" w:firstColumn="1" w:lastColumn="0" w:noHBand="0" w:noVBand="1"/>
      </w:tblPr>
      <w:tblGrid>
        <w:gridCol w:w="1330"/>
        <w:gridCol w:w="1520"/>
        <w:gridCol w:w="1418"/>
        <w:gridCol w:w="1843"/>
      </w:tblGrid>
      <w:tr w:rsidR="007F4CFF" w:rsidRPr="007F4CFF" w:rsidTr="007F4CFF">
        <w:trPr>
          <w:trHeight w:val="112"/>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Система координат МСК-53, зона 2</w:t>
            </w:r>
          </w:p>
        </w:tc>
      </w:tr>
      <w:tr w:rsidR="007F4CFF" w:rsidRPr="007F4CFF" w:rsidTr="007F4CFF">
        <w:trPr>
          <w:trHeight w:val="509"/>
          <w:jc w:val="center"/>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Метод определения координат характерных точек границ - аналитический</w:t>
            </w:r>
          </w:p>
        </w:tc>
      </w:tr>
      <w:tr w:rsidR="007F4CFF" w:rsidRPr="007F4CFF" w:rsidTr="007F4CFF">
        <w:trPr>
          <w:trHeight w:val="184"/>
          <w:jc w:val="center"/>
        </w:trPr>
        <w:tc>
          <w:tcPr>
            <w:tcW w:w="6111" w:type="dxa"/>
            <w:gridSpan w:val="4"/>
            <w:vMerge/>
            <w:tcBorders>
              <w:top w:val="single" w:sz="4" w:space="0" w:color="auto"/>
              <w:left w:val="single" w:sz="4" w:space="0" w:color="auto"/>
              <w:bottom w:val="single" w:sz="4" w:space="0" w:color="auto"/>
              <w:right w:val="single" w:sz="4" w:space="0" w:color="auto"/>
            </w:tcBorders>
            <w:hideMark/>
          </w:tcPr>
          <w:p w:rsidR="007F4CFF" w:rsidRPr="007F4CFF" w:rsidRDefault="007F4CFF" w:rsidP="007F4CFF">
            <w:pPr>
              <w:jc w:val="center"/>
              <w:rPr>
                <w:rFonts w:cstheme="minorBidi"/>
                <w:color w:val="000000"/>
                <w:sz w:val="16"/>
                <w:szCs w:val="16"/>
                <w:lang w:eastAsia="en-US"/>
              </w:rPr>
            </w:pPr>
          </w:p>
        </w:tc>
      </w:tr>
      <w:tr w:rsidR="007F4CFF" w:rsidRPr="007F4CFF" w:rsidTr="007F4CFF">
        <w:trPr>
          <w:trHeight w:val="300"/>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Площадь публичного сервитута 2 512 кв. м.</w:t>
            </w:r>
          </w:p>
        </w:tc>
      </w:tr>
      <w:tr w:rsidR="007F4CFF" w:rsidRPr="007F4CFF" w:rsidTr="007F4CFF">
        <w:trPr>
          <w:trHeight w:val="300"/>
          <w:jc w:val="center"/>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xml:space="preserve">Координаты, </w:t>
            </w:r>
            <w:proofErr w:type="gramStart"/>
            <w:r w:rsidRPr="007F4CF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xml:space="preserve">Средняя </w:t>
            </w:r>
            <w:proofErr w:type="spellStart"/>
            <w:r w:rsidRPr="007F4CFF">
              <w:rPr>
                <w:rFonts w:cstheme="minorBidi"/>
                <w:color w:val="000000"/>
                <w:sz w:val="16"/>
                <w:szCs w:val="16"/>
                <w:lang w:eastAsia="en-US"/>
              </w:rPr>
              <w:t>квадратическая</w:t>
            </w:r>
            <w:proofErr w:type="spellEnd"/>
            <w:r w:rsidRPr="007F4CFF">
              <w:rPr>
                <w:rFonts w:cstheme="minorBidi"/>
                <w:color w:val="000000"/>
                <w:sz w:val="16"/>
                <w:szCs w:val="16"/>
                <w:lang w:eastAsia="en-US"/>
              </w:rPr>
              <w:t xml:space="preserve"> погрешность определения координат характерных точек границ</w:t>
            </w:r>
          </w:p>
        </w:tc>
      </w:tr>
      <w:tr w:rsidR="007F4CFF" w:rsidRPr="007F4CFF" w:rsidTr="007F4CFF">
        <w:trPr>
          <w:trHeight w:val="856"/>
          <w:jc w:val="center"/>
        </w:trPr>
        <w:tc>
          <w:tcPr>
            <w:tcW w:w="1330"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rPr>
                <w:rFonts w:cstheme="minorBidi"/>
                <w:color w:val="000000"/>
                <w:sz w:val="16"/>
                <w:szCs w:val="16"/>
                <w:lang w:eastAsia="en-US"/>
              </w:rPr>
            </w:pPr>
          </w:p>
        </w:tc>
      </w:tr>
      <w:tr w:rsidR="007F4CFF" w:rsidRPr="007F4CFF" w:rsidTr="007F4CFF">
        <w:trPr>
          <w:trHeight w:val="300"/>
          <w:jc w:val="center"/>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 </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612 286,10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2 288 315,67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612 309,30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2 288 342,27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612 330,35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2 288 367,71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612 330,62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2 288 368,72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612 330,35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2 288 369,72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612 329,61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2 288 370,45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612 328,61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2 288 370,74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612 307,65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2 288 367,62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612 302,60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2 288 361,66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612 305,65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2 288 359,08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612 309,72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2 288 363,89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612 323,74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2 288 365,98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612 306,25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2 288 344,85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14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612 284,72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2 288 320,17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612 264,23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2 288 325,66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612 231,97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2 288 349,93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612 210,11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2 288 365,07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612 187,96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2 288 380,72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612 156,61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2 288 403,05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612 128,35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2 288 429,78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612 109,67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2 288 447,98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612 084,08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2 288 473,91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612 062,38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2 288 496,10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612 038,25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2 288 520,34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612 004,53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2 288 543,34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611 976,15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2 288 572,43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611 947,84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2 288 601,79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611 919,42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2 288 631,94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611 901,54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2 288 650,52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611 884,43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2 288 668,61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611 881,53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2 288 665,87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611 898,66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2 288 647,77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611 916,53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2 288 629,19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611 944,95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2 288 599,04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611 973,29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2 288 569,65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612 001,96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2 288 540,27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612 035,69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2 288 517,25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612 059,54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2 288 493,30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612 081,24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2 288 471,11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612 106,86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2 288 445,15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612 125,58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2 288 426,90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612 154,07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2 288 399,96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612 185,65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2 288 377,47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612 207,82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2 288 361,80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612 229,64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2 288 346,69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612 262,45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2 288 322,00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jc w:val="center"/>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612 286,10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jc w:val="center"/>
              <w:rPr>
                <w:rFonts w:cstheme="minorBidi"/>
                <w:color w:val="000000"/>
                <w:sz w:val="16"/>
                <w:szCs w:val="16"/>
                <w:lang w:eastAsia="en-US"/>
              </w:rPr>
            </w:pPr>
            <w:r w:rsidRPr="007F4CFF">
              <w:rPr>
                <w:rFonts w:eastAsiaTheme="minorEastAsia" w:cstheme="minorBidi"/>
                <w:noProof/>
                <w:color w:val="000000"/>
                <w:sz w:val="16"/>
                <w:szCs w:val="16"/>
                <w:lang w:eastAsia="en-US"/>
              </w:rPr>
              <w:t>2 288 315,67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jc w:val="center"/>
              <w:rPr>
                <w:rFonts w:cstheme="minorBidi"/>
                <w:color w:val="000000"/>
                <w:sz w:val="16"/>
                <w:szCs w:val="16"/>
                <w:lang w:eastAsia="en-US"/>
              </w:rPr>
            </w:pPr>
            <w:r w:rsidRPr="007F4CFF">
              <w:rPr>
                <w:rFonts w:cstheme="minorBidi"/>
                <w:color w:val="000000"/>
                <w:sz w:val="16"/>
                <w:szCs w:val="16"/>
                <w:lang w:eastAsia="en-US"/>
              </w:rPr>
              <w:t>0,1</w:t>
            </w:r>
          </w:p>
        </w:tc>
      </w:tr>
    </w:tbl>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7F4CFF" w:rsidP="00C57C6F">
      <w:pPr>
        <w:rPr>
          <w:sz w:val="16"/>
          <w:szCs w:val="16"/>
        </w:rPr>
      </w:pPr>
      <w:r>
        <w:rPr>
          <w:noProof/>
          <w:sz w:val="16"/>
          <w:szCs w:val="16"/>
        </w:rPr>
        <w:lastRenderedPageBreak/>
        <w:drawing>
          <wp:inline distT="0" distB="0" distL="0" distR="0" wp14:anchorId="4BCC137D">
            <wp:extent cx="5444490" cy="5419725"/>
            <wp:effectExtent l="0" t="0" r="381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4490" cy="5419725"/>
                    </a:xfrm>
                    <a:prstGeom prst="rect">
                      <a:avLst/>
                    </a:prstGeom>
                    <a:noFill/>
                  </pic:spPr>
                </pic:pic>
              </a:graphicData>
            </a:graphic>
          </wp:inline>
        </w:drawing>
      </w: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keepNext/>
        <w:spacing w:line="20" w:lineRule="atLeast"/>
        <w:ind w:right="-58"/>
        <w:jc w:val="center"/>
        <w:outlineLvl w:val="4"/>
        <w:rPr>
          <w:b/>
          <w:sz w:val="16"/>
          <w:szCs w:val="16"/>
        </w:rPr>
      </w:pPr>
      <w:r w:rsidRPr="007F4CFF">
        <w:rPr>
          <w:b/>
          <w:sz w:val="16"/>
          <w:szCs w:val="16"/>
        </w:rPr>
        <w:t>Российская  Федерация</w:t>
      </w:r>
    </w:p>
    <w:p w:rsidR="007F4CFF" w:rsidRPr="007F4CFF" w:rsidRDefault="007F4CFF" w:rsidP="007F4CFF">
      <w:pPr>
        <w:keepNext/>
        <w:spacing w:line="20" w:lineRule="atLeast"/>
        <w:ind w:right="-58"/>
        <w:jc w:val="center"/>
        <w:outlineLvl w:val="4"/>
        <w:rPr>
          <w:b/>
          <w:color w:val="000000"/>
          <w:sz w:val="16"/>
          <w:szCs w:val="16"/>
        </w:rPr>
      </w:pPr>
      <w:r w:rsidRPr="007F4CFF">
        <w:rPr>
          <w:b/>
          <w:color w:val="000000"/>
          <w:sz w:val="16"/>
          <w:szCs w:val="16"/>
        </w:rPr>
        <w:t>Новгородская область</w:t>
      </w:r>
    </w:p>
    <w:p w:rsidR="007F4CFF" w:rsidRPr="007F4CFF" w:rsidRDefault="007F4CFF" w:rsidP="007F4CFF">
      <w:pPr>
        <w:keepNext/>
        <w:spacing w:line="20" w:lineRule="atLeast"/>
        <w:ind w:right="-58"/>
        <w:jc w:val="center"/>
        <w:outlineLvl w:val="7"/>
        <w:rPr>
          <w:b/>
          <w:color w:val="000000"/>
          <w:sz w:val="16"/>
          <w:szCs w:val="16"/>
        </w:rPr>
      </w:pPr>
      <w:r w:rsidRPr="007F4CFF">
        <w:rPr>
          <w:b/>
          <w:color w:val="000000"/>
          <w:sz w:val="16"/>
          <w:szCs w:val="16"/>
        </w:rPr>
        <w:t>Администрация  Любытинского муниципального района</w:t>
      </w:r>
    </w:p>
    <w:p w:rsidR="007F4CFF" w:rsidRPr="007F4CFF" w:rsidRDefault="007F4CFF" w:rsidP="007F4CFF">
      <w:pPr>
        <w:spacing w:line="20" w:lineRule="atLeast"/>
        <w:ind w:right="-58"/>
        <w:jc w:val="center"/>
        <w:rPr>
          <w:rFonts w:eastAsiaTheme="minorHAnsi"/>
          <w:b/>
          <w:color w:val="000000"/>
          <w:sz w:val="16"/>
          <w:szCs w:val="16"/>
          <w:lang w:eastAsia="en-US"/>
        </w:rPr>
      </w:pPr>
      <w:proofErr w:type="gramStart"/>
      <w:r w:rsidRPr="007F4CFF">
        <w:rPr>
          <w:rFonts w:eastAsiaTheme="minorHAnsi"/>
          <w:b/>
          <w:color w:val="000000"/>
          <w:sz w:val="16"/>
          <w:szCs w:val="16"/>
          <w:lang w:eastAsia="en-US"/>
        </w:rPr>
        <w:t>П</w:t>
      </w:r>
      <w:proofErr w:type="gramEnd"/>
      <w:r w:rsidRPr="007F4CFF">
        <w:rPr>
          <w:rFonts w:eastAsiaTheme="minorHAnsi"/>
          <w:b/>
          <w:color w:val="000000"/>
          <w:sz w:val="16"/>
          <w:szCs w:val="16"/>
          <w:lang w:eastAsia="en-US"/>
        </w:rPr>
        <w:t xml:space="preserve"> О С Т А Н О В Л Е Н И Е</w:t>
      </w:r>
    </w:p>
    <w:p w:rsidR="007F4CFF" w:rsidRDefault="007F4CFF" w:rsidP="007F4CFF">
      <w:pPr>
        <w:spacing w:line="20" w:lineRule="atLeast"/>
        <w:ind w:right="5"/>
        <w:jc w:val="center"/>
        <w:rPr>
          <w:rFonts w:eastAsiaTheme="minorHAnsi"/>
          <w:color w:val="000000"/>
          <w:sz w:val="16"/>
          <w:szCs w:val="16"/>
          <w:lang w:eastAsia="en-US"/>
        </w:rPr>
      </w:pPr>
    </w:p>
    <w:p w:rsidR="007F4CFF" w:rsidRPr="007F4CFF" w:rsidRDefault="007F4CFF" w:rsidP="007F4CFF">
      <w:pPr>
        <w:spacing w:line="20" w:lineRule="atLeast"/>
        <w:ind w:right="5"/>
        <w:jc w:val="center"/>
        <w:rPr>
          <w:rFonts w:eastAsiaTheme="minorHAnsi"/>
          <w:color w:val="000000"/>
          <w:sz w:val="16"/>
          <w:szCs w:val="16"/>
          <w:lang w:eastAsia="en-US"/>
        </w:rPr>
      </w:pPr>
      <w:r w:rsidRPr="007F4CFF">
        <w:rPr>
          <w:rFonts w:eastAsiaTheme="minorHAnsi"/>
          <w:color w:val="000000"/>
          <w:sz w:val="16"/>
          <w:szCs w:val="16"/>
          <w:lang w:eastAsia="en-US"/>
        </w:rPr>
        <w:t>от 22.07.2022 № 752</w:t>
      </w:r>
    </w:p>
    <w:p w:rsidR="007F4CFF" w:rsidRDefault="007F4CFF" w:rsidP="007F4CFF">
      <w:pPr>
        <w:spacing w:line="20" w:lineRule="atLeast"/>
        <w:ind w:right="5"/>
        <w:jc w:val="center"/>
        <w:rPr>
          <w:rFonts w:eastAsiaTheme="minorHAnsi"/>
          <w:sz w:val="16"/>
          <w:szCs w:val="16"/>
          <w:lang w:eastAsia="en-US"/>
        </w:rPr>
      </w:pPr>
    </w:p>
    <w:p w:rsidR="007F4CFF" w:rsidRPr="007F4CFF" w:rsidRDefault="007F4CFF" w:rsidP="007F4CFF">
      <w:pPr>
        <w:spacing w:line="20" w:lineRule="atLeast"/>
        <w:ind w:right="5"/>
        <w:jc w:val="center"/>
        <w:rPr>
          <w:rFonts w:eastAsiaTheme="minorHAnsi"/>
          <w:sz w:val="16"/>
          <w:szCs w:val="16"/>
          <w:lang w:eastAsia="en-US"/>
        </w:rPr>
      </w:pPr>
      <w:proofErr w:type="spellStart"/>
      <w:r w:rsidRPr="007F4CFF">
        <w:rPr>
          <w:rFonts w:eastAsiaTheme="minorHAnsi"/>
          <w:sz w:val="16"/>
          <w:szCs w:val="16"/>
          <w:lang w:eastAsia="en-US"/>
        </w:rPr>
        <w:t>р.п</w:t>
      </w:r>
      <w:proofErr w:type="gramStart"/>
      <w:r w:rsidRPr="007F4CFF">
        <w:rPr>
          <w:rFonts w:eastAsiaTheme="minorHAnsi"/>
          <w:sz w:val="16"/>
          <w:szCs w:val="16"/>
          <w:lang w:eastAsia="en-US"/>
        </w:rPr>
        <w:t>.Л</w:t>
      </w:r>
      <w:proofErr w:type="gramEnd"/>
      <w:r w:rsidRPr="007F4CFF">
        <w:rPr>
          <w:rFonts w:eastAsiaTheme="minorHAnsi"/>
          <w:sz w:val="16"/>
          <w:szCs w:val="16"/>
          <w:lang w:eastAsia="en-US"/>
        </w:rPr>
        <w:t>юбытино</w:t>
      </w:r>
      <w:proofErr w:type="spellEnd"/>
    </w:p>
    <w:p w:rsidR="007F4CFF" w:rsidRDefault="007F4CFF" w:rsidP="007F4CFF">
      <w:pPr>
        <w:keepNext/>
        <w:keepLines/>
        <w:spacing w:line="20" w:lineRule="atLeast"/>
        <w:ind w:left="293" w:right="-1" w:firstLine="5"/>
        <w:jc w:val="center"/>
        <w:outlineLvl w:val="0"/>
        <w:rPr>
          <w:b/>
          <w:color w:val="000000"/>
          <w:sz w:val="16"/>
          <w:szCs w:val="16"/>
          <w:lang w:eastAsia="en-US"/>
        </w:rPr>
      </w:pPr>
    </w:p>
    <w:p w:rsidR="007F4CFF" w:rsidRPr="007F4CFF" w:rsidRDefault="007F4CFF" w:rsidP="007F4CFF">
      <w:pPr>
        <w:keepNext/>
        <w:keepLines/>
        <w:spacing w:line="20" w:lineRule="atLeast"/>
        <w:ind w:left="293" w:right="-1" w:firstLine="5"/>
        <w:jc w:val="center"/>
        <w:outlineLvl w:val="0"/>
        <w:rPr>
          <w:b/>
          <w:color w:val="000000"/>
          <w:sz w:val="16"/>
          <w:szCs w:val="16"/>
          <w:lang w:eastAsia="en-US"/>
        </w:rPr>
      </w:pPr>
      <w:r w:rsidRPr="007F4CFF">
        <w:rPr>
          <w:b/>
          <w:color w:val="000000"/>
          <w:sz w:val="16"/>
          <w:szCs w:val="16"/>
          <w:lang w:eastAsia="en-US"/>
        </w:rPr>
        <w:t>Об установлении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b/>
          <w:color w:val="000000"/>
          <w:sz w:val="16"/>
          <w:szCs w:val="16"/>
        </w:rPr>
        <w:tab/>
      </w:r>
      <w:proofErr w:type="gramStart"/>
      <w:r w:rsidRPr="007F4CF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7F4CFF">
        <w:rPr>
          <w:rFonts w:eastAsiaTheme="minorEastAsia"/>
          <w:sz w:val="16"/>
          <w:szCs w:val="16"/>
        </w:rPr>
        <w:t xml:space="preserve"> </w:t>
      </w:r>
      <w:proofErr w:type="gramStart"/>
      <w:r w:rsidRPr="007F4CF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7F4CFF">
        <w:rPr>
          <w:rFonts w:eastAsiaTheme="minorEastAsia"/>
          <w:b/>
          <w:sz w:val="16"/>
          <w:szCs w:val="16"/>
        </w:rPr>
        <w:t>ПОСТАНОВЛЯЕТ:</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1. </w:t>
      </w:r>
      <w:proofErr w:type="gramStart"/>
      <w:r w:rsidRPr="007F4CF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7F4CFF">
        <w:rPr>
          <w:rFonts w:eastAsiaTheme="minorEastAsia"/>
          <w:sz w:val="16"/>
          <w:szCs w:val="16"/>
        </w:rPr>
        <w:t>кВ</w:t>
      </w:r>
      <w:proofErr w:type="spellEnd"/>
      <w:r w:rsidRPr="007F4CFF">
        <w:rPr>
          <w:rFonts w:eastAsiaTheme="minorEastAsia"/>
          <w:sz w:val="16"/>
          <w:szCs w:val="16"/>
        </w:rPr>
        <w:t xml:space="preserve"> от Л-1КТП-10/0,4 </w:t>
      </w:r>
      <w:proofErr w:type="spellStart"/>
      <w:r w:rsidRPr="007F4CFF">
        <w:rPr>
          <w:rFonts w:eastAsiaTheme="minorEastAsia"/>
          <w:sz w:val="16"/>
          <w:szCs w:val="16"/>
        </w:rPr>
        <w:t>кВ</w:t>
      </w:r>
      <w:proofErr w:type="spellEnd"/>
      <w:r w:rsidRPr="007F4CFF">
        <w:rPr>
          <w:rFonts w:eastAsiaTheme="minorEastAsia"/>
          <w:sz w:val="16"/>
          <w:szCs w:val="16"/>
        </w:rPr>
        <w:t xml:space="preserve"> Большой Городок-1,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53:07:0110101;</w:t>
      </w:r>
      <w:proofErr w:type="gramEnd"/>
      <w:r w:rsidRPr="007F4CFF">
        <w:rPr>
          <w:rFonts w:eastAsiaTheme="minorEastAsia"/>
          <w:sz w:val="16"/>
          <w:szCs w:val="16"/>
        </w:rPr>
        <w:t xml:space="preserve"> </w:t>
      </w:r>
      <w:proofErr w:type="gramStart"/>
      <w:r w:rsidRPr="007F4CFF">
        <w:rPr>
          <w:rFonts w:eastAsiaTheme="minorEastAsia"/>
          <w:sz w:val="16"/>
          <w:szCs w:val="16"/>
        </w:rPr>
        <w:t xml:space="preserve">53:07:0110102; 53:07:0110103 и частей земельных участков с </w:t>
      </w:r>
      <w:r w:rsidRPr="007F4CFF">
        <w:rPr>
          <w:rFonts w:eastAsiaTheme="minorEastAsia"/>
          <w:sz w:val="16"/>
          <w:szCs w:val="16"/>
        </w:rPr>
        <w:lastRenderedPageBreak/>
        <w:t>кадастровыми номерами: 53:07:0110101:3; 53:07:0110101:59; 53:07:0110101:61; 53:07:0110101:90; 53:07:0110101:94; 53:07:0110101:155; 53:07:0110101:368; 53:07:0110101:370; 53:07:0110101:376; 53:07:0110102:3;</w:t>
      </w:r>
      <w:proofErr w:type="gramEnd"/>
      <w:r w:rsidRPr="007F4CFF">
        <w:rPr>
          <w:rFonts w:eastAsiaTheme="minorEastAsia"/>
          <w:sz w:val="16"/>
          <w:szCs w:val="16"/>
        </w:rPr>
        <w:t xml:space="preserve"> 53:07:0110102:40; 53:07:0110102:57; 53:07:0110102:95; 53:07:0110102:319; 53:07:0110103:10; 53:07:0110103:31; 53:07:0110103:61, </w:t>
      </w:r>
      <w:proofErr w:type="gramStart"/>
      <w:r w:rsidRPr="007F4CFF">
        <w:rPr>
          <w:rFonts w:eastAsiaTheme="minorEastAsia"/>
          <w:sz w:val="16"/>
          <w:szCs w:val="16"/>
        </w:rPr>
        <w:t>расположенных</w:t>
      </w:r>
      <w:proofErr w:type="gramEnd"/>
      <w:r w:rsidRPr="007F4CFF">
        <w:rPr>
          <w:rFonts w:eastAsiaTheme="minorEastAsia"/>
          <w:sz w:val="16"/>
          <w:szCs w:val="16"/>
        </w:rPr>
        <w:t xml:space="preserve"> по адресу: Российская Федерация Новгородская область, район </w:t>
      </w:r>
      <w:proofErr w:type="spellStart"/>
      <w:r w:rsidRPr="007F4CFF">
        <w:rPr>
          <w:rFonts w:eastAsiaTheme="minorEastAsia"/>
          <w:sz w:val="16"/>
          <w:szCs w:val="16"/>
        </w:rPr>
        <w:t>Любытинский</w:t>
      </w:r>
      <w:proofErr w:type="spellEnd"/>
      <w:r w:rsidRPr="007F4CFF">
        <w:rPr>
          <w:rFonts w:eastAsiaTheme="minorEastAsia"/>
          <w:sz w:val="16"/>
          <w:szCs w:val="16"/>
        </w:rPr>
        <w:t>.</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 xml:space="preserve">Площадь испрашиваемого публичного сервитута: 12 676 кв. м. </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2. Срок публичного сервитута - 49 (сорок девять) лет.</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7F4CFF">
        <w:rPr>
          <w:rFonts w:eastAsiaTheme="minorEastAsia"/>
          <w:sz w:val="16"/>
          <w:szCs w:val="16"/>
        </w:rPr>
        <w:t>позднее</w:t>
      </w:r>
      <w:proofErr w:type="gramEnd"/>
      <w:r w:rsidRPr="007F4CF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7F4CFF" w:rsidRPr="007F4CFF" w:rsidRDefault="007F4CFF" w:rsidP="007F4CF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7F4CFF">
        <w:rPr>
          <w:rFonts w:eastAsiaTheme="minorEastAsia"/>
          <w:sz w:val="16"/>
          <w:szCs w:val="16"/>
        </w:rPr>
        <w:t xml:space="preserve">9. </w:t>
      </w:r>
      <w:r w:rsidRPr="007F4CF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7F4CFF" w:rsidRPr="007F4CFF" w:rsidRDefault="007F4CFF" w:rsidP="007F4CFF">
      <w:pPr>
        <w:spacing w:line="20" w:lineRule="atLeast"/>
        <w:ind w:left="113"/>
        <w:jc w:val="both"/>
        <w:rPr>
          <w:sz w:val="16"/>
          <w:szCs w:val="16"/>
        </w:rPr>
      </w:pPr>
      <w:r w:rsidRPr="007F4CFF">
        <w:rPr>
          <w:rFonts w:eastAsiaTheme="minorHAnsi"/>
          <w:color w:val="000000"/>
          <w:sz w:val="16"/>
          <w:szCs w:val="16"/>
          <w:shd w:val="clear" w:color="auto" w:fill="FFFFFF"/>
          <w:lang w:eastAsia="en-US"/>
        </w:rPr>
        <w:t xml:space="preserve">      10. </w:t>
      </w:r>
      <w:r w:rsidRPr="007F4CF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7F4CFF" w:rsidRDefault="007F4CFF" w:rsidP="007F4CFF">
      <w:pPr>
        <w:widowControl w:val="0"/>
        <w:autoSpaceDE w:val="0"/>
        <w:autoSpaceDN w:val="0"/>
        <w:adjustRightInd w:val="0"/>
        <w:spacing w:line="20" w:lineRule="atLeast"/>
        <w:ind w:firstLine="540"/>
        <w:jc w:val="both"/>
        <w:rPr>
          <w:rFonts w:eastAsiaTheme="minorEastAsia"/>
          <w:b/>
          <w:sz w:val="16"/>
          <w:szCs w:val="16"/>
        </w:rPr>
      </w:pPr>
    </w:p>
    <w:p w:rsidR="007F4CFF" w:rsidRDefault="007F4CFF" w:rsidP="007F4CFF">
      <w:pPr>
        <w:widowControl w:val="0"/>
        <w:autoSpaceDE w:val="0"/>
        <w:autoSpaceDN w:val="0"/>
        <w:adjustRightInd w:val="0"/>
        <w:spacing w:line="20" w:lineRule="atLeast"/>
        <w:ind w:firstLine="540"/>
        <w:jc w:val="both"/>
        <w:rPr>
          <w:rFonts w:eastAsiaTheme="minorEastAsia"/>
          <w:b/>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Глава </w:t>
      </w:r>
      <w:proofErr w:type="gramStart"/>
      <w:r w:rsidRPr="007F4CFF">
        <w:rPr>
          <w:rFonts w:eastAsiaTheme="minorEastAsia"/>
          <w:b/>
          <w:sz w:val="16"/>
          <w:szCs w:val="16"/>
        </w:rPr>
        <w:t>муниципального</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района                                                         </w:t>
      </w:r>
      <w:proofErr w:type="spellStart"/>
      <w:r w:rsidRPr="007F4CFF">
        <w:rPr>
          <w:rFonts w:eastAsiaTheme="minorEastAsia"/>
          <w:b/>
          <w:sz w:val="16"/>
          <w:szCs w:val="16"/>
        </w:rPr>
        <w:t>А.А.Устинов</w:t>
      </w:r>
      <w:proofErr w:type="spellEnd"/>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widowControl w:val="0"/>
        <w:autoSpaceDE w:val="0"/>
        <w:autoSpaceDN w:val="0"/>
        <w:adjustRightInd w:val="0"/>
        <w:spacing w:line="20" w:lineRule="atLeast"/>
        <w:ind w:firstLine="540"/>
        <w:jc w:val="right"/>
        <w:rPr>
          <w:rFonts w:eastAsiaTheme="minorEastAsia"/>
          <w:sz w:val="16"/>
          <w:szCs w:val="16"/>
        </w:rPr>
      </w:pPr>
      <w:r w:rsidRPr="007F4CFF">
        <w:rPr>
          <w:rFonts w:eastAsiaTheme="minorEastAsia"/>
          <w:sz w:val="16"/>
          <w:szCs w:val="16"/>
        </w:rPr>
        <w:t>Приложение к постановлению</w:t>
      </w:r>
    </w:p>
    <w:p w:rsidR="007F4CFF" w:rsidRPr="007F4CFF" w:rsidRDefault="007F4CFF" w:rsidP="007F4CFF">
      <w:pPr>
        <w:widowControl w:val="0"/>
        <w:autoSpaceDE w:val="0"/>
        <w:autoSpaceDN w:val="0"/>
        <w:adjustRightInd w:val="0"/>
        <w:spacing w:line="20" w:lineRule="atLeast"/>
        <w:ind w:firstLine="540"/>
        <w:jc w:val="right"/>
        <w:rPr>
          <w:rFonts w:eastAsiaTheme="minorEastAsia"/>
          <w:sz w:val="16"/>
          <w:szCs w:val="16"/>
        </w:rPr>
      </w:pPr>
      <w:r w:rsidRPr="007F4CFF">
        <w:rPr>
          <w:rFonts w:eastAsiaTheme="minorEastAsia"/>
          <w:sz w:val="16"/>
          <w:szCs w:val="16"/>
        </w:rPr>
        <w:t>Администрации Любытинского</w:t>
      </w:r>
    </w:p>
    <w:p w:rsidR="007F4CFF" w:rsidRPr="007F4CFF" w:rsidRDefault="007F4CFF" w:rsidP="007F4CFF">
      <w:pPr>
        <w:widowControl w:val="0"/>
        <w:autoSpaceDE w:val="0"/>
        <w:autoSpaceDN w:val="0"/>
        <w:adjustRightInd w:val="0"/>
        <w:spacing w:line="20" w:lineRule="atLeast"/>
        <w:ind w:firstLine="540"/>
        <w:jc w:val="right"/>
        <w:rPr>
          <w:rFonts w:eastAsiaTheme="minorEastAsia"/>
          <w:sz w:val="16"/>
          <w:szCs w:val="16"/>
        </w:rPr>
      </w:pPr>
      <w:r w:rsidRPr="007F4CFF">
        <w:rPr>
          <w:rFonts w:eastAsiaTheme="minorEastAsia"/>
          <w:sz w:val="16"/>
          <w:szCs w:val="16"/>
        </w:rPr>
        <w:t xml:space="preserve">                                                          муниципального района</w:t>
      </w:r>
    </w:p>
    <w:p w:rsidR="007F4CFF" w:rsidRPr="007F4CFF" w:rsidRDefault="007F4CFF" w:rsidP="007F4CFF">
      <w:pPr>
        <w:widowControl w:val="0"/>
        <w:autoSpaceDE w:val="0"/>
        <w:autoSpaceDN w:val="0"/>
        <w:adjustRightInd w:val="0"/>
        <w:spacing w:line="20" w:lineRule="atLeast"/>
        <w:ind w:left="2832" w:firstLine="708"/>
        <w:jc w:val="right"/>
        <w:rPr>
          <w:rFonts w:eastAsiaTheme="minorEastAsia"/>
          <w:sz w:val="16"/>
          <w:szCs w:val="16"/>
        </w:rPr>
      </w:pPr>
      <w:r w:rsidRPr="007F4CFF">
        <w:rPr>
          <w:rFonts w:eastAsiaTheme="minorEastAsia"/>
          <w:sz w:val="16"/>
          <w:szCs w:val="16"/>
        </w:rPr>
        <w:t xml:space="preserve">                          от 22.07.2022 г № 752</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Описание местоположения границ публичного сервитута объекта электросетевого хозяйства </w:t>
      </w:r>
      <w:r w:rsidRPr="007F4CFF">
        <w:rPr>
          <w:color w:val="000000"/>
          <w:sz w:val="16"/>
          <w:szCs w:val="16"/>
          <w:lang w:eastAsia="en-US"/>
        </w:rPr>
        <w:t xml:space="preserve">ВЛ-0,4 </w:t>
      </w:r>
      <w:proofErr w:type="spellStart"/>
      <w:r w:rsidRPr="007F4CFF">
        <w:rPr>
          <w:color w:val="000000"/>
          <w:sz w:val="16"/>
          <w:szCs w:val="16"/>
          <w:lang w:eastAsia="en-US"/>
        </w:rPr>
        <w:t>кВ</w:t>
      </w:r>
      <w:proofErr w:type="spellEnd"/>
      <w:r w:rsidRPr="007F4CFF">
        <w:rPr>
          <w:color w:val="000000"/>
          <w:sz w:val="16"/>
          <w:szCs w:val="16"/>
          <w:lang w:eastAsia="en-US"/>
        </w:rPr>
        <w:t xml:space="preserve"> от Л-1КТП-10/0,4 </w:t>
      </w:r>
      <w:proofErr w:type="spellStart"/>
      <w:r w:rsidRPr="007F4CFF">
        <w:rPr>
          <w:color w:val="000000"/>
          <w:sz w:val="16"/>
          <w:szCs w:val="16"/>
          <w:lang w:eastAsia="en-US"/>
        </w:rPr>
        <w:t>кВ</w:t>
      </w:r>
      <w:proofErr w:type="spellEnd"/>
      <w:r w:rsidRPr="007F4CFF">
        <w:rPr>
          <w:color w:val="000000"/>
          <w:sz w:val="16"/>
          <w:szCs w:val="16"/>
          <w:lang w:eastAsia="en-US"/>
        </w:rPr>
        <w:t xml:space="preserve"> Большой Городок-1</w:t>
      </w:r>
      <w:r w:rsidRPr="007F4CFF">
        <w:rPr>
          <w:rFonts w:eastAsiaTheme="minorEastAsia"/>
          <w:sz w:val="16"/>
          <w:szCs w:val="16"/>
        </w:rPr>
        <w:t>:</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7F4CFF" w:rsidRPr="007F4CFF" w:rsidTr="007F4CFF">
        <w:trPr>
          <w:trHeight w:val="10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Система координат МСК-53, зона 2</w:t>
            </w:r>
          </w:p>
        </w:tc>
      </w:tr>
      <w:tr w:rsidR="007F4CFF" w:rsidRPr="007F4CFF" w:rsidTr="007F4CF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Метод определения координат характерных точек границ - аналитический</w:t>
            </w:r>
          </w:p>
        </w:tc>
      </w:tr>
      <w:tr w:rsidR="007F4CFF" w:rsidRPr="007F4CFF" w:rsidTr="007F4CF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7F4CFF" w:rsidRPr="007F4CFF" w:rsidRDefault="007F4CFF" w:rsidP="007F4CFF">
            <w:pPr>
              <w:spacing w:line="20" w:lineRule="atLeast"/>
              <w:jc w:val="center"/>
              <w:rPr>
                <w:rFonts w:cstheme="minorBidi"/>
                <w:color w:val="000000"/>
                <w:sz w:val="16"/>
                <w:szCs w:val="16"/>
                <w:lang w:eastAsia="en-US"/>
              </w:rPr>
            </w:pPr>
          </w:p>
        </w:tc>
      </w:tr>
      <w:tr w:rsidR="007F4CFF" w:rsidRPr="007F4CFF" w:rsidTr="007F4CF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Площадь публичного сервитута 12 676 кв. м.</w:t>
            </w:r>
          </w:p>
        </w:tc>
      </w:tr>
      <w:tr w:rsidR="007F4CFF" w:rsidRPr="007F4CFF" w:rsidTr="007F4CF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 xml:space="preserve">Координаты, </w:t>
            </w:r>
            <w:proofErr w:type="gramStart"/>
            <w:r w:rsidRPr="007F4CF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 xml:space="preserve">Средняя </w:t>
            </w:r>
            <w:proofErr w:type="spellStart"/>
            <w:r w:rsidRPr="007F4CFF">
              <w:rPr>
                <w:rFonts w:cstheme="minorBidi"/>
                <w:color w:val="000000"/>
                <w:sz w:val="16"/>
                <w:szCs w:val="16"/>
                <w:lang w:eastAsia="en-US"/>
              </w:rPr>
              <w:t>квадратическая</w:t>
            </w:r>
            <w:proofErr w:type="spellEnd"/>
            <w:r w:rsidRPr="007F4CFF">
              <w:rPr>
                <w:rFonts w:cstheme="minorBidi"/>
                <w:color w:val="000000"/>
                <w:sz w:val="16"/>
                <w:szCs w:val="16"/>
                <w:lang w:eastAsia="en-US"/>
              </w:rPr>
              <w:t xml:space="preserve"> погрешность определения координат характерных точек границ</w:t>
            </w:r>
          </w:p>
        </w:tc>
      </w:tr>
      <w:tr w:rsidR="007F4CFF" w:rsidRPr="007F4CFF" w:rsidTr="007F4CFF">
        <w:trPr>
          <w:trHeight w:val="848"/>
        </w:trPr>
        <w:tc>
          <w:tcPr>
            <w:tcW w:w="1330"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spacing w:line="20" w:lineRule="atLeast"/>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7F4CFF" w:rsidRPr="007F4CFF" w:rsidRDefault="007F4CFF" w:rsidP="007F4CFF">
            <w:pPr>
              <w:spacing w:line="20" w:lineRule="atLeast"/>
              <w:rPr>
                <w:rFonts w:cstheme="minorBidi"/>
                <w:color w:val="000000"/>
                <w:sz w:val="16"/>
                <w:szCs w:val="16"/>
                <w:lang w:eastAsia="en-US"/>
              </w:rPr>
            </w:pPr>
          </w:p>
        </w:tc>
      </w:tr>
      <w:tr w:rsidR="007F4CFF" w:rsidRPr="007F4CFF" w:rsidTr="007F4CF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 </w:t>
            </w:r>
          </w:p>
        </w:tc>
      </w:tr>
      <w:tr w:rsidR="007F4CFF" w:rsidRPr="007F4CFF" w:rsidTr="007F4CF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Контур 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609 139,34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2 303 734,27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609 143,34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2 303 734,33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609 142,78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2 303 772,10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609 167,17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2 303 756,34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609 196,51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2 303 737,37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609 198,69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2 303 740,74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609 169,34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2 303 759,70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609 142,67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2 303 776,93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609 140,62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2 303 819,87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609 138,41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2 303 857,77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609 137,84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2 303 897,59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609 196,16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2 303 890,26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609 196,66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2 303 894,22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609 137,30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2 303 901,68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15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609 127,84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2 303 929,86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609 112,01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2 303 971,05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609 098,29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2 304 011,50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609 121,57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2 304 039,70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609 147,47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2 304 068,65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609 173,44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2 304 102,99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609 199,08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2 304 133,47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609 222,99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2 304 163,14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609 248,92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2 304 193,79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609 273,86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2 304 224,76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609 270,74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2 304 227,27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609 245,83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2 304 196,34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609 219,90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2 304 165,69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609 195,99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2 304 136,01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609 170,31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2 304 105,49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609 144,38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2 304 071,20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609 118,53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2 304 042,31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609 094,84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2 304 013,60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609 066,52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2 304 003,07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609 038,48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2 303 992,59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609 001,82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2 303 997,50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608 969,39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2 304 002,11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608 942,50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2 304 005,96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608 914,49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2 303 995,19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608 872,58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2 303 978,60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608 828,20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2 303 961,22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608 789,21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608 783,79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2 303 946,68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608 783,31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2 303 942,68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608 789,93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608 829,64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2 303 957,48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608 874,04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2 303 974,88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608 915,95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2 303 991,46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608 942,96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2 304 001,84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608 968,83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2 303 998,15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609 001,28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2 303 993,53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609 038,94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2 303 988,49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609 067,92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2 303 999,32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609 094,81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2 304 009,32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609 108,25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2 303 969,69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609 124,07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2 303 928,51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609 133,81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2 303 899,51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609 134,41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2 303 857,62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609 136,62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2 303 819,66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609 138,73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2 303 775,75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609 139,34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2 303 734,27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Контур 2</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608 774,27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61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608 774,75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608 766,89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2 303 946,76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608 766,21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2 303 951,12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608 757,06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2 303 969,53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608 746,34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2 303 991,38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608 732,49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2 304 019,55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608 718,53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2 304 048,20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608 700,67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2 304 083,01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608 726,93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2 304 101,02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608 724,66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2 304 104,32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608 695,50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2 304 084,32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608 714,95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2 304 046,41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608 728,89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2 304 017,79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608 742,75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2 303 989,62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608 753,48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2 303 967,75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608 762,35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2 303 949,90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608 762,89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2 303 946,44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608 760,11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2 303 946,03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608 734,47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2 303 965,24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608 709,71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2 303 984,79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608 675,91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2 304 010,05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608 655,02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2 304 026,79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608 655,00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2 304 021,70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608 673,47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2 304 006,90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608 707,28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2 303 981,63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608 732,04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2 303 962,08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608 759,05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2 303 941,85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608 760,67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2 303 942,09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608 758,57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2 303 939,29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608 735,16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2 303 952,01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608 710,12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2 303 966,69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608 669,24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2 303 959,37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608 655,01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2 303 953,48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608 655,02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2 303 949,15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608 667,79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2 303 954,43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608 667,42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2 303 901,26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608 667,10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2 303 863,95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608 666,73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2 303 821,11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99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608 670,73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2 303 821,07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608 671,10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2 303 863,91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608 671,42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2 303 901,23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608 671,80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2 303 955,76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608 708,71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2 303 962,37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608 716,92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2 303 947,92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608 720,40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2 303 949,90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608 715,18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2 303 959,08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608 733,19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2 303 948,53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108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608 759,70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2 303 934,12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109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608 766,17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2 303 942,76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608 774,27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2 303 942,72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Контур 3</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608 648,35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2 304 027,02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608 648,36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2 304 032,12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608 638,51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2 304 040,01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608 602,72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2 304 040,86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608 592,80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2 304 077,59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608 637,35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2 304 073,91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608 642,70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2 304 116,94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608 639,34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2 304 178,24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608 635,34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2 304 178,02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608 638,68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2 304 117,07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608 633,85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2 304 078,21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608 592,23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2 304 081,66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608 594,13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2 304 114,83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608 596,47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2 304 149,78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608 598,76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2 304 185,74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608 602,73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2 304 226,84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608 599,59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2 304 271,91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608 587,38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2 304 289,67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608 559,20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2 304 293,02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129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608 532,95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2 304 311,75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608 530,63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2 304 308,49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608 557,71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2 304 289,17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608 585,10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2 304 285,91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608 595,67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2 304 270,54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608 598,72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2 304 226,89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608 594,78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2 304 186,06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608 592,47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2 304 150,04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608 590,13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2 304 115,08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608 588,10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2 304 079,61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139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608 598,52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2 304 041,07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608 571,83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2 304 042,69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608 561,22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2 304 069,10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608 557,52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2 304 067,61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608 569,08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2 304 038,87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608 601,09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2 304 036,92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608 628,51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2 304 036,26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608 625,37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2 304 034,93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608 626,93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2 304 031,25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608 637,48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2 304 035,73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608 648,35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2 304 027,02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Контур 4</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608 664,04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2 303 654,89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608 663,80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2 303 659,04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608 645,09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2 303 663,09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608 611,01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2 303 668,62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153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608 631,62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2 303 681,38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608 629,51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2 303 684,79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608 605,82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2 303 670,12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608 578,32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2 303 702,84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608 551,37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2 303 736,70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608 522,63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2 303 771,44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159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608 504,00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2 303 794,87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608 527,62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2 303 819,65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608 547,72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2 303 840,13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608 566,24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2 303 859,73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608 566,51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2 303 822,53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608 570,51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2 303 822,55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608 570,23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2 303 861,35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608 592,16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2 303 849,54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608 594,07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2 303 853,08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608 571,44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2 303 865,26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169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608 594,78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2 303 890,26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608 619,50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2 303 916,62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608 636,99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2 303 939,32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608 639,70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2 303 915,71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608 641,50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2 303 871,25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608 643,31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2 303 821,59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608 646,77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2 303 783,34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608 623,39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2 303 806,06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608 620,60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2 303 803,19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608 647,33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2 303 777,22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179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608 653,30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2 303 717,47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608 657,28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2 303 717,86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608 651,24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2 303 778,33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608 647,30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2 303 821,84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608 645,49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2 303 871,40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608 643,69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2 303 916,02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608 640,57</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2 303 943,17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608 648,22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2 303 946,34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608 648,18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2 303 950,66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608 639,36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2 303 947,01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189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608 625,54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2 303 974,73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608 621,96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2 303 972,94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608 636,06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2 303 944,68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608 616,45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2 303 919,22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608 591,85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2 303 893,00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608 566,74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2 303 866,10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608 544,84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2 303 842,90</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608 524,74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2 303 822,43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608 501,49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2 303 798,04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608 480,61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2 303 824,52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199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608 456,96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2 303 854,02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608 427,94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2 303 859,94</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lastRenderedPageBreak/>
              <w:t>201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608 427,14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2 303 856,02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608 453,49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2 303 850,65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608 448,71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2 303 827,85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608 452,61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2 303 827,03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608 456,94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2 303 847,66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608 477,48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2 303 822,03</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608 499,78</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2 303 793,75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608 519,52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2 303 768,92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209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608 547,29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2 303 735,36</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210</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608 533,01</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2 303 715,52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211</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608 536,26</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2 303 713,18</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212</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608 549,90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2 303 732,12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213</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608 575,23</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2 303 700,31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214</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608 604,35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2 303 665,65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215</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608 644,35</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2 303 659,15</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149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608 664,04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2 303 654,89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Контур 5</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608 680,70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2 303 651,29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217</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608 681,54</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2 303 655,21</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218</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608 670,39</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2 303 657,62</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219</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608 670,62</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2 303 653,47</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r w:rsidR="007F4CFF" w:rsidRPr="007F4CFF" w:rsidTr="007F4CF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216</w:t>
            </w:r>
          </w:p>
        </w:tc>
        <w:tc>
          <w:tcPr>
            <w:tcW w:w="1520"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608 680,70</w:t>
            </w:r>
          </w:p>
        </w:tc>
        <w:tc>
          <w:tcPr>
            <w:tcW w:w="1418" w:type="dxa"/>
            <w:tcBorders>
              <w:top w:val="nil"/>
              <w:left w:val="nil"/>
              <w:bottom w:val="single" w:sz="4" w:space="0" w:color="auto"/>
              <w:right w:val="single" w:sz="4" w:space="0" w:color="auto"/>
            </w:tcBorders>
            <w:shd w:val="clear" w:color="auto" w:fill="auto"/>
            <w:vAlign w:val="center"/>
          </w:tcPr>
          <w:p w:rsidR="007F4CFF" w:rsidRPr="007F4CFF" w:rsidRDefault="007F4CFF" w:rsidP="007F4CFF">
            <w:pPr>
              <w:spacing w:line="20" w:lineRule="atLeast"/>
              <w:jc w:val="center"/>
              <w:rPr>
                <w:rFonts w:cstheme="minorBidi"/>
                <w:color w:val="000000"/>
                <w:sz w:val="16"/>
                <w:szCs w:val="16"/>
                <w:lang w:eastAsia="en-US"/>
              </w:rPr>
            </w:pPr>
            <w:r w:rsidRPr="007F4CFF">
              <w:rPr>
                <w:rFonts w:eastAsiaTheme="minorEastAsia" w:cstheme="minorBidi"/>
                <w:noProof/>
                <w:color w:val="000000"/>
                <w:sz w:val="16"/>
                <w:szCs w:val="16"/>
                <w:lang w:eastAsia="en-US"/>
              </w:rPr>
              <w:t>2 303 651,29</w:t>
            </w:r>
          </w:p>
        </w:tc>
        <w:tc>
          <w:tcPr>
            <w:tcW w:w="1843" w:type="dxa"/>
            <w:tcBorders>
              <w:top w:val="nil"/>
              <w:left w:val="nil"/>
              <w:bottom w:val="single" w:sz="4" w:space="0" w:color="auto"/>
              <w:right w:val="single" w:sz="4" w:space="0" w:color="auto"/>
            </w:tcBorders>
            <w:shd w:val="clear" w:color="000000" w:fill="FFFFFF"/>
            <w:vAlign w:val="center"/>
            <w:hideMark/>
          </w:tcPr>
          <w:p w:rsidR="007F4CFF" w:rsidRPr="007F4CFF" w:rsidRDefault="007F4CFF" w:rsidP="007F4CFF">
            <w:pPr>
              <w:spacing w:line="20" w:lineRule="atLeast"/>
              <w:jc w:val="center"/>
              <w:rPr>
                <w:rFonts w:cstheme="minorBidi"/>
                <w:color w:val="000000"/>
                <w:sz w:val="16"/>
                <w:szCs w:val="16"/>
                <w:lang w:eastAsia="en-US"/>
              </w:rPr>
            </w:pPr>
            <w:r w:rsidRPr="007F4CFF">
              <w:rPr>
                <w:rFonts w:cstheme="minorBidi"/>
                <w:color w:val="000000"/>
                <w:sz w:val="16"/>
                <w:szCs w:val="16"/>
                <w:lang w:eastAsia="en-US"/>
              </w:rPr>
              <w:t>0,1</w:t>
            </w:r>
          </w:p>
        </w:tc>
      </w:tr>
    </w:tbl>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7F4CFF" w:rsidP="00C57C6F">
      <w:pPr>
        <w:rPr>
          <w:sz w:val="16"/>
          <w:szCs w:val="16"/>
        </w:rPr>
      </w:pPr>
      <w:r>
        <w:rPr>
          <w:noProof/>
          <w:sz w:val="16"/>
          <w:szCs w:val="16"/>
        </w:rPr>
        <w:drawing>
          <wp:inline distT="0" distB="0" distL="0" distR="0" wp14:anchorId="3E9D758B">
            <wp:extent cx="4994694" cy="402853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8059" cy="4031250"/>
                    </a:xfrm>
                    <a:prstGeom prst="rect">
                      <a:avLst/>
                    </a:prstGeom>
                    <a:noFill/>
                  </pic:spPr>
                </pic:pic>
              </a:graphicData>
            </a:graphic>
          </wp:inline>
        </w:drawing>
      </w: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1A1D55" w:rsidRDefault="001A1D55" w:rsidP="00C57C6F">
      <w:pPr>
        <w:rPr>
          <w:sz w:val="16"/>
          <w:szCs w:val="16"/>
        </w:rPr>
      </w:pPr>
    </w:p>
    <w:p w:rsidR="007F4CFF" w:rsidRPr="007F4CFF" w:rsidRDefault="007F4CFF" w:rsidP="007F4CFF">
      <w:pPr>
        <w:keepNext/>
        <w:spacing w:line="20" w:lineRule="atLeast"/>
        <w:ind w:right="-58"/>
        <w:jc w:val="center"/>
        <w:outlineLvl w:val="4"/>
        <w:rPr>
          <w:b/>
          <w:sz w:val="16"/>
          <w:szCs w:val="16"/>
        </w:rPr>
      </w:pPr>
      <w:r w:rsidRPr="007F4CFF">
        <w:rPr>
          <w:b/>
          <w:sz w:val="16"/>
          <w:szCs w:val="16"/>
        </w:rPr>
        <w:t>Российская  Федерация</w:t>
      </w:r>
    </w:p>
    <w:p w:rsidR="007F4CFF" w:rsidRPr="007F4CFF" w:rsidRDefault="007F4CFF" w:rsidP="007F4CFF">
      <w:pPr>
        <w:keepNext/>
        <w:spacing w:line="20" w:lineRule="atLeast"/>
        <w:ind w:right="-58"/>
        <w:jc w:val="center"/>
        <w:outlineLvl w:val="4"/>
        <w:rPr>
          <w:b/>
          <w:color w:val="000000"/>
          <w:sz w:val="16"/>
          <w:szCs w:val="16"/>
        </w:rPr>
      </w:pPr>
      <w:r w:rsidRPr="007F4CFF">
        <w:rPr>
          <w:b/>
          <w:color w:val="000000"/>
          <w:sz w:val="16"/>
          <w:szCs w:val="16"/>
        </w:rPr>
        <w:t>Новгородская область</w:t>
      </w:r>
    </w:p>
    <w:p w:rsidR="007F4CFF" w:rsidRPr="007F4CFF" w:rsidRDefault="007F4CFF" w:rsidP="007F4CFF">
      <w:pPr>
        <w:keepNext/>
        <w:spacing w:line="20" w:lineRule="atLeast"/>
        <w:ind w:right="-58"/>
        <w:jc w:val="center"/>
        <w:outlineLvl w:val="7"/>
        <w:rPr>
          <w:b/>
          <w:color w:val="000000"/>
          <w:sz w:val="16"/>
          <w:szCs w:val="16"/>
        </w:rPr>
      </w:pPr>
      <w:r w:rsidRPr="007F4CFF">
        <w:rPr>
          <w:b/>
          <w:color w:val="000000"/>
          <w:sz w:val="16"/>
          <w:szCs w:val="16"/>
        </w:rPr>
        <w:t>Администрация  Любытинского муниципального района</w:t>
      </w:r>
    </w:p>
    <w:p w:rsidR="007F4CFF" w:rsidRPr="007F4CFF" w:rsidRDefault="007F4CFF" w:rsidP="007F4CFF">
      <w:pPr>
        <w:spacing w:line="20" w:lineRule="atLeast"/>
        <w:ind w:right="-58"/>
        <w:jc w:val="center"/>
        <w:rPr>
          <w:rFonts w:eastAsiaTheme="minorHAnsi"/>
          <w:b/>
          <w:color w:val="000000"/>
          <w:sz w:val="16"/>
          <w:szCs w:val="16"/>
          <w:lang w:eastAsia="en-US"/>
        </w:rPr>
      </w:pPr>
      <w:proofErr w:type="gramStart"/>
      <w:r w:rsidRPr="007F4CFF">
        <w:rPr>
          <w:rFonts w:eastAsiaTheme="minorHAnsi"/>
          <w:b/>
          <w:color w:val="000000"/>
          <w:sz w:val="16"/>
          <w:szCs w:val="16"/>
          <w:lang w:eastAsia="en-US"/>
        </w:rPr>
        <w:t>П</w:t>
      </w:r>
      <w:proofErr w:type="gramEnd"/>
      <w:r w:rsidRPr="007F4CFF">
        <w:rPr>
          <w:rFonts w:eastAsiaTheme="minorHAnsi"/>
          <w:b/>
          <w:color w:val="000000"/>
          <w:sz w:val="16"/>
          <w:szCs w:val="16"/>
          <w:lang w:eastAsia="en-US"/>
        </w:rPr>
        <w:t xml:space="preserve"> О С Т А Н О В Л Е Н И Е</w:t>
      </w:r>
    </w:p>
    <w:p w:rsidR="007C45CD" w:rsidRDefault="007C45CD" w:rsidP="007F4CFF">
      <w:pPr>
        <w:spacing w:line="20" w:lineRule="atLeast"/>
        <w:ind w:right="5"/>
        <w:jc w:val="center"/>
        <w:rPr>
          <w:rFonts w:eastAsiaTheme="minorHAnsi"/>
          <w:color w:val="000000"/>
          <w:sz w:val="16"/>
          <w:szCs w:val="16"/>
          <w:lang w:eastAsia="en-US"/>
        </w:rPr>
      </w:pPr>
    </w:p>
    <w:p w:rsidR="007F4CFF" w:rsidRPr="007F4CFF" w:rsidRDefault="007F4CFF" w:rsidP="007F4CFF">
      <w:pPr>
        <w:spacing w:line="20" w:lineRule="atLeast"/>
        <w:ind w:right="5"/>
        <w:jc w:val="center"/>
        <w:rPr>
          <w:rFonts w:eastAsiaTheme="minorHAnsi"/>
          <w:color w:val="000000"/>
          <w:sz w:val="16"/>
          <w:szCs w:val="16"/>
          <w:lang w:eastAsia="en-US"/>
        </w:rPr>
      </w:pPr>
      <w:r w:rsidRPr="007F4CFF">
        <w:rPr>
          <w:rFonts w:eastAsiaTheme="minorHAnsi"/>
          <w:color w:val="000000"/>
          <w:sz w:val="16"/>
          <w:szCs w:val="16"/>
          <w:lang w:eastAsia="en-US"/>
        </w:rPr>
        <w:t>от 22.07.2022 № 753</w:t>
      </w:r>
    </w:p>
    <w:p w:rsidR="007C45CD" w:rsidRDefault="007C45CD" w:rsidP="007F4CFF">
      <w:pPr>
        <w:spacing w:line="20" w:lineRule="atLeast"/>
        <w:ind w:right="5"/>
        <w:jc w:val="center"/>
        <w:rPr>
          <w:rFonts w:eastAsiaTheme="minorHAnsi"/>
          <w:sz w:val="16"/>
          <w:szCs w:val="16"/>
          <w:lang w:eastAsia="en-US"/>
        </w:rPr>
      </w:pPr>
    </w:p>
    <w:p w:rsidR="007F4CFF" w:rsidRPr="007F4CFF" w:rsidRDefault="007F4CFF" w:rsidP="007F4CFF">
      <w:pPr>
        <w:spacing w:line="20" w:lineRule="atLeast"/>
        <w:ind w:right="5"/>
        <w:jc w:val="center"/>
        <w:rPr>
          <w:rFonts w:eastAsiaTheme="minorHAnsi"/>
          <w:sz w:val="16"/>
          <w:szCs w:val="16"/>
          <w:lang w:eastAsia="en-US"/>
        </w:rPr>
      </w:pPr>
      <w:proofErr w:type="spellStart"/>
      <w:r w:rsidRPr="007F4CFF">
        <w:rPr>
          <w:rFonts w:eastAsiaTheme="minorHAnsi"/>
          <w:sz w:val="16"/>
          <w:szCs w:val="16"/>
          <w:lang w:eastAsia="en-US"/>
        </w:rPr>
        <w:t>р.п</w:t>
      </w:r>
      <w:proofErr w:type="gramStart"/>
      <w:r w:rsidRPr="007F4CFF">
        <w:rPr>
          <w:rFonts w:eastAsiaTheme="minorHAnsi"/>
          <w:sz w:val="16"/>
          <w:szCs w:val="16"/>
          <w:lang w:eastAsia="en-US"/>
        </w:rPr>
        <w:t>.Л</w:t>
      </w:r>
      <w:proofErr w:type="gramEnd"/>
      <w:r w:rsidRPr="007F4CFF">
        <w:rPr>
          <w:rFonts w:eastAsiaTheme="minorHAnsi"/>
          <w:sz w:val="16"/>
          <w:szCs w:val="16"/>
          <w:lang w:eastAsia="en-US"/>
        </w:rPr>
        <w:t>юбытино</w:t>
      </w:r>
      <w:proofErr w:type="spellEnd"/>
    </w:p>
    <w:p w:rsidR="007C45CD" w:rsidRDefault="007C45CD" w:rsidP="007F4CFF">
      <w:pPr>
        <w:keepNext/>
        <w:keepLines/>
        <w:spacing w:line="20" w:lineRule="atLeast"/>
        <w:ind w:left="293" w:right="-1" w:firstLine="5"/>
        <w:jc w:val="center"/>
        <w:outlineLvl w:val="0"/>
        <w:rPr>
          <w:b/>
          <w:color w:val="000000"/>
          <w:sz w:val="16"/>
          <w:szCs w:val="16"/>
          <w:lang w:eastAsia="en-US"/>
        </w:rPr>
      </w:pPr>
    </w:p>
    <w:p w:rsidR="007F4CFF" w:rsidRPr="007F4CFF" w:rsidRDefault="007F4CFF" w:rsidP="007F4CFF">
      <w:pPr>
        <w:keepNext/>
        <w:keepLines/>
        <w:spacing w:line="20" w:lineRule="atLeast"/>
        <w:ind w:left="293" w:right="-1" w:firstLine="5"/>
        <w:jc w:val="center"/>
        <w:outlineLvl w:val="0"/>
        <w:rPr>
          <w:b/>
          <w:color w:val="000000"/>
          <w:sz w:val="16"/>
          <w:szCs w:val="16"/>
          <w:lang w:eastAsia="en-US"/>
        </w:rPr>
      </w:pPr>
      <w:r w:rsidRPr="007F4CFF">
        <w:rPr>
          <w:b/>
          <w:color w:val="000000"/>
          <w:sz w:val="16"/>
          <w:szCs w:val="16"/>
          <w:lang w:eastAsia="en-US"/>
        </w:rPr>
        <w:t>Об установлении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b/>
          <w:color w:val="000000"/>
          <w:sz w:val="16"/>
          <w:szCs w:val="16"/>
        </w:rPr>
        <w:tab/>
      </w:r>
      <w:proofErr w:type="gramStart"/>
      <w:r w:rsidRPr="007F4CF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7F4CFF">
        <w:rPr>
          <w:rFonts w:eastAsiaTheme="minorEastAsia"/>
          <w:sz w:val="16"/>
          <w:szCs w:val="16"/>
        </w:rPr>
        <w:t xml:space="preserve"> </w:t>
      </w:r>
      <w:proofErr w:type="gramStart"/>
      <w:r w:rsidRPr="007F4CF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7F4CFF">
        <w:rPr>
          <w:rFonts w:eastAsiaTheme="minorEastAsia"/>
          <w:b/>
          <w:sz w:val="16"/>
          <w:szCs w:val="16"/>
        </w:rPr>
        <w:t>ПОСТАНОВЛЯЕТ:</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1. </w:t>
      </w:r>
      <w:proofErr w:type="gramStart"/>
      <w:r w:rsidRPr="007F4CF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7F4CFF">
        <w:rPr>
          <w:rFonts w:eastAsiaTheme="minorEastAsia"/>
          <w:sz w:val="16"/>
          <w:szCs w:val="16"/>
        </w:rPr>
        <w:t>Россети</w:t>
      </w:r>
      <w:proofErr w:type="spellEnd"/>
      <w:r w:rsidRPr="007F4CF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7F4CFF">
        <w:rPr>
          <w:rFonts w:eastAsiaTheme="minorEastAsia"/>
          <w:sz w:val="16"/>
          <w:szCs w:val="16"/>
        </w:rPr>
        <w:t>кВ</w:t>
      </w:r>
      <w:proofErr w:type="spellEnd"/>
      <w:r w:rsidRPr="007F4CFF">
        <w:rPr>
          <w:rFonts w:eastAsiaTheme="minorEastAsia"/>
          <w:sz w:val="16"/>
          <w:szCs w:val="16"/>
        </w:rPr>
        <w:t xml:space="preserve"> Л-1 от КТП-160 </w:t>
      </w:r>
      <w:proofErr w:type="spellStart"/>
      <w:r w:rsidRPr="007F4CFF">
        <w:rPr>
          <w:rFonts w:eastAsiaTheme="minorEastAsia"/>
          <w:sz w:val="16"/>
          <w:szCs w:val="16"/>
        </w:rPr>
        <w:t>кВА</w:t>
      </w:r>
      <w:proofErr w:type="spellEnd"/>
      <w:r w:rsidRPr="007F4CFF">
        <w:rPr>
          <w:rFonts w:eastAsiaTheme="minorEastAsia"/>
          <w:sz w:val="16"/>
          <w:szCs w:val="16"/>
        </w:rPr>
        <w:t xml:space="preserve"> Вычерема-4,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53:07:0070101;</w:t>
      </w:r>
      <w:proofErr w:type="gramEnd"/>
      <w:r w:rsidRPr="007F4CFF">
        <w:rPr>
          <w:rFonts w:eastAsiaTheme="minorEastAsia"/>
          <w:sz w:val="16"/>
          <w:szCs w:val="16"/>
        </w:rPr>
        <w:t xml:space="preserve"> </w:t>
      </w:r>
      <w:proofErr w:type="gramStart"/>
      <w:r w:rsidRPr="007F4CFF">
        <w:rPr>
          <w:rFonts w:eastAsiaTheme="minorEastAsia"/>
          <w:sz w:val="16"/>
          <w:szCs w:val="16"/>
        </w:rPr>
        <w:t>53:07:0070102; 53:07:0070103 и частей земельных участков с кадастровыми номерами: 53:07:0070101:40; 53:07:0070101:188; 53:07:0070101:189; 53:07:0070103:3; 53:07:0070103:9; 53:07:0070103:28; 53:07:0070103:37; 53:07:0070103:163; 53:07:0070103:164, расположенных по адресу:</w:t>
      </w:r>
      <w:proofErr w:type="gramEnd"/>
      <w:r w:rsidRPr="007F4CFF">
        <w:rPr>
          <w:rFonts w:eastAsiaTheme="minorEastAsia"/>
          <w:sz w:val="16"/>
          <w:szCs w:val="16"/>
        </w:rPr>
        <w:t xml:space="preserve"> Российская Федерация Новгородская область, район </w:t>
      </w:r>
      <w:proofErr w:type="spellStart"/>
      <w:r w:rsidRPr="007F4CFF">
        <w:rPr>
          <w:rFonts w:eastAsiaTheme="minorEastAsia"/>
          <w:sz w:val="16"/>
          <w:szCs w:val="16"/>
        </w:rPr>
        <w:t>Любытинский</w:t>
      </w:r>
      <w:proofErr w:type="spellEnd"/>
      <w:r w:rsidRPr="007F4CFF">
        <w:rPr>
          <w:rFonts w:eastAsiaTheme="minorEastAsia"/>
          <w:sz w:val="16"/>
          <w:szCs w:val="16"/>
        </w:rPr>
        <w:t>.</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 xml:space="preserve">Площадь испрашиваемого публичного сервитута: 6 150 кв. м. </w:t>
      </w:r>
    </w:p>
    <w:p w:rsidR="007F4CFF" w:rsidRPr="007F4CFF" w:rsidRDefault="007F4CFF" w:rsidP="007F4CFF">
      <w:pPr>
        <w:widowControl w:val="0"/>
        <w:autoSpaceDE w:val="0"/>
        <w:autoSpaceDN w:val="0"/>
        <w:adjustRightInd w:val="0"/>
        <w:spacing w:line="20" w:lineRule="atLeast"/>
        <w:ind w:firstLine="539"/>
        <w:jc w:val="both"/>
        <w:rPr>
          <w:rFonts w:eastAsiaTheme="minorEastAsia"/>
          <w:sz w:val="16"/>
          <w:szCs w:val="16"/>
        </w:rPr>
      </w:pPr>
      <w:r w:rsidRPr="007F4CFF">
        <w:rPr>
          <w:rFonts w:eastAsiaTheme="minorEastAsia"/>
          <w:sz w:val="16"/>
          <w:szCs w:val="16"/>
        </w:rPr>
        <w:t>2. Срок публичного сервитута - 49 (сорок девять) лет.</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7F4CFF">
        <w:rPr>
          <w:rFonts w:eastAsiaTheme="minorEastAsia"/>
          <w:sz w:val="16"/>
          <w:szCs w:val="16"/>
        </w:rPr>
        <w:t>позднее</w:t>
      </w:r>
      <w:proofErr w:type="gramEnd"/>
      <w:r w:rsidRPr="007F4CF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7F4CFF" w:rsidRPr="007F4CFF" w:rsidRDefault="007F4CFF" w:rsidP="007F4CFF">
      <w:pPr>
        <w:widowControl w:val="0"/>
        <w:autoSpaceDE w:val="0"/>
        <w:autoSpaceDN w:val="0"/>
        <w:adjustRightInd w:val="0"/>
        <w:spacing w:line="20" w:lineRule="atLeast"/>
        <w:ind w:firstLine="540"/>
        <w:jc w:val="both"/>
        <w:rPr>
          <w:rFonts w:eastAsiaTheme="minorEastAsia"/>
          <w:sz w:val="16"/>
          <w:szCs w:val="16"/>
        </w:rPr>
      </w:pPr>
      <w:r w:rsidRPr="007F4CF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7F4CFF" w:rsidRPr="007F4CFF" w:rsidRDefault="007F4CFF" w:rsidP="007F4CF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7F4CFF">
        <w:rPr>
          <w:rFonts w:eastAsiaTheme="minorEastAsia"/>
          <w:sz w:val="16"/>
          <w:szCs w:val="16"/>
        </w:rPr>
        <w:t xml:space="preserve">9. </w:t>
      </w:r>
      <w:r w:rsidRPr="007F4CF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7F4CFF" w:rsidRPr="007F4CFF" w:rsidRDefault="007F4CFF" w:rsidP="007F4CFF">
      <w:pPr>
        <w:spacing w:line="20" w:lineRule="atLeast"/>
        <w:ind w:left="113"/>
        <w:jc w:val="both"/>
        <w:rPr>
          <w:sz w:val="16"/>
          <w:szCs w:val="16"/>
        </w:rPr>
      </w:pPr>
      <w:r w:rsidRPr="007F4CFF">
        <w:rPr>
          <w:rFonts w:eastAsiaTheme="minorHAnsi"/>
          <w:color w:val="000000"/>
          <w:sz w:val="16"/>
          <w:szCs w:val="16"/>
          <w:shd w:val="clear" w:color="auto" w:fill="FFFFFF"/>
          <w:lang w:eastAsia="en-US"/>
        </w:rPr>
        <w:t xml:space="preserve">      10. </w:t>
      </w:r>
      <w:r w:rsidRPr="007F4CF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7C45CD" w:rsidRDefault="007C45CD" w:rsidP="007F4CFF">
      <w:pPr>
        <w:widowControl w:val="0"/>
        <w:autoSpaceDE w:val="0"/>
        <w:autoSpaceDN w:val="0"/>
        <w:adjustRightInd w:val="0"/>
        <w:spacing w:line="20" w:lineRule="atLeast"/>
        <w:ind w:firstLine="540"/>
        <w:jc w:val="both"/>
        <w:rPr>
          <w:rFonts w:eastAsiaTheme="minorEastAsia"/>
          <w:b/>
          <w:sz w:val="16"/>
          <w:szCs w:val="16"/>
        </w:rPr>
      </w:pPr>
    </w:p>
    <w:p w:rsidR="007C45CD" w:rsidRDefault="007C45CD" w:rsidP="007F4CFF">
      <w:pPr>
        <w:widowControl w:val="0"/>
        <w:autoSpaceDE w:val="0"/>
        <w:autoSpaceDN w:val="0"/>
        <w:adjustRightInd w:val="0"/>
        <w:spacing w:line="20" w:lineRule="atLeast"/>
        <w:ind w:firstLine="540"/>
        <w:jc w:val="both"/>
        <w:rPr>
          <w:rFonts w:eastAsiaTheme="minorEastAsia"/>
          <w:b/>
          <w:sz w:val="16"/>
          <w:szCs w:val="16"/>
        </w:rPr>
      </w:pPr>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Глава </w:t>
      </w:r>
      <w:proofErr w:type="gramStart"/>
      <w:r w:rsidRPr="007F4CFF">
        <w:rPr>
          <w:rFonts w:eastAsiaTheme="minorEastAsia"/>
          <w:b/>
          <w:sz w:val="16"/>
          <w:szCs w:val="16"/>
        </w:rPr>
        <w:t>муниципального</w:t>
      </w:r>
      <w:proofErr w:type="gramEnd"/>
    </w:p>
    <w:p w:rsidR="007F4CFF" w:rsidRPr="007F4CFF" w:rsidRDefault="007F4CFF" w:rsidP="007F4CFF">
      <w:pPr>
        <w:widowControl w:val="0"/>
        <w:autoSpaceDE w:val="0"/>
        <w:autoSpaceDN w:val="0"/>
        <w:adjustRightInd w:val="0"/>
        <w:spacing w:line="20" w:lineRule="atLeast"/>
        <w:ind w:firstLine="540"/>
        <w:jc w:val="both"/>
        <w:rPr>
          <w:rFonts w:eastAsiaTheme="minorEastAsia"/>
          <w:b/>
          <w:sz w:val="16"/>
          <w:szCs w:val="16"/>
        </w:rPr>
      </w:pPr>
      <w:r w:rsidRPr="007F4CFF">
        <w:rPr>
          <w:rFonts w:eastAsiaTheme="minorEastAsia"/>
          <w:b/>
          <w:sz w:val="16"/>
          <w:szCs w:val="16"/>
        </w:rPr>
        <w:t xml:space="preserve">района                                                 </w:t>
      </w:r>
      <w:r w:rsidR="007C45CD">
        <w:rPr>
          <w:rFonts w:eastAsiaTheme="minorEastAsia"/>
          <w:b/>
          <w:sz w:val="16"/>
          <w:szCs w:val="16"/>
        </w:rPr>
        <w:t xml:space="preserve">                          </w:t>
      </w:r>
      <w:r w:rsidRPr="007F4CFF">
        <w:rPr>
          <w:rFonts w:eastAsiaTheme="minorEastAsia"/>
          <w:b/>
          <w:sz w:val="16"/>
          <w:szCs w:val="16"/>
        </w:rPr>
        <w:t xml:space="preserve">    </w:t>
      </w:r>
      <w:proofErr w:type="spellStart"/>
      <w:r w:rsidRPr="007F4CFF">
        <w:rPr>
          <w:rFonts w:eastAsiaTheme="minorEastAsia"/>
          <w:b/>
          <w:sz w:val="16"/>
          <w:szCs w:val="16"/>
        </w:rPr>
        <w:t>А.А.Устинов</w:t>
      </w:r>
      <w:proofErr w:type="spellEnd"/>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7C45CD" w:rsidRPr="007C45CD" w:rsidRDefault="007C45CD" w:rsidP="007C45CD">
      <w:pPr>
        <w:widowControl w:val="0"/>
        <w:autoSpaceDE w:val="0"/>
        <w:autoSpaceDN w:val="0"/>
        <w:adjustRightInd w:val="0"/>
        <w:ind w:firstLine="540"/>
        <w:jc w:val="right"/>
        <w:rPr>
          <w:rFonts w:eastAsiaTheme="minorEastAsia"/>
          <w:sz w:val="16"/>
          <w:szCs w:val="16"/>
        </w:rPr>
      </w:pPr>
      <w:r w:rsidRPr="007C45CD">
        <w:rPr>
          <w:rFonts w:eastAsiaTheme="minorEastAsia"/>
          <w:sz w:val="16"/>
          <w:szCs w:val="16"/>
        </w:rPr>
        <w:t>Приложение к постановлению</w:t>
      </w:r>
    </w:p>
    <w:p w:rsidR="007C45CD" w:rsidRPr="007C45CD" w:rsidRDefault="007C45CD" w:rsidP="007C45CD">
      <w:pPr>
        <w:widowControl w:val="0"/>
        <w:autoSpaceDE w:val="0"/>
        <w:autoSpaceDN w:val="0"/>
        <w:adjustRightInd w:val="0"/>
        <w:ind w:firstLine="540"/>
        <w:jc w:val="right"/>
        <w:rPr>
          <w:rFonts w:eastAsiaTheme="minorEastAsia"/>
          <w:sz w:val="16"/>
          <w:szCs w:val="16"/>
        </w:rPr>
      </w:pPr>
      <w:r w:rsidRPr="007C45CD">
        <w:rPr>
          <w:rFonts w:eastAsiaTheme="minorEastAsia"/>
          <w:sz w:val="16"/>
          <w:szCs w:val="16"/>
        </w:rPr>
        <w:t>Администрации Любытинского</w:t>
      </w:r>
    </w:p>
    <w:p w:rsidR="007C45CD" w:rsidRPr="007C45CD" w:rsidRDefault="007C45CD" w:rsidP="007C45CD">
      <w:pPr>
        <w:widowControl w:val="0"/>
        <w:autoSpaceDE w:val="0"/>
        <w:autoSpaceDN w:val="0"/>
        <w:adjustRightInd w:val="0"/>
        <w:ind w:firstLine="540"/>
        <w:jc w:val="right"/>
        <w:rPr>
          <w:rFonts w:eastAsiaTheme="minorEastAsia"/>
          <w:sz w:val="16"/>
          <w:szCs w:val="16"/>
        </w:rPr>
      </w:pPr>
      <w:r w:rsidRPr="007C45CD">
        <w:rPr>
          <w:rFonts w:eastAsiaTheme="minorEastAsia"/>
          <w:sz w:val="16"/>
          <w:szCs w:val="16"/>
        </w:rPr>
        <w:t xml:space="preserve">                                                          муниципального района</w:t>
      </w:r>
    </w:p>
    <w:p w:rsidR="007C45CD" w:rsidRPr="007C45CD" w:rsidRDefault="007C45CD" w:rsidP="007C45CD">
      <w:pPr>
        <w:widowControl w:val="0"/>
        <w:autoSpaceDE w:val="0"/>
        <w:autoSpaceDN w:val="0"/>
        <w:adjustRightInd w:val="0"/>
        <w:ind w:left="2832" w:firstLine="708"/>
        <w:jc w:val="right"/>
        <w:rPr>
          <w:rFonts w:eastAsiaTheme="minorEastAsia"/>
          <w:sz w:val="16"/>
          <w:szCs w:val="16"/>
        </w:rPr>
      </w:pPr>
      <w:r w:rsidRPr="007C45CD">
        <w:rPr>
          <w:rFonts w:eastAsiaTheme="minorEastAsia"/>
          <w:sz w:val="16"/>
          <w:szCs w:val="16"/>
        </w:rPr>
        <w:t xml:space="preserve">                          от 22.07.2022 г № 753</w:t>
      </w:r>
    </w:p>
    <w:p w:rsidR="007C45CD" w:rsidRPr="007C45CD" w:rsidRDefault="007C45CD" w:rsidP="007C45CD">
      <w:pPr>
        <w:widowControl w:val="0"/>
        <w:autoSpaceDE w:val="0"/>
        <w:autoSpaceDN w:val="0"/>
        <w:adjustRightInd w:val="0"/>
        <w:ind w:firstLine="540"/>
        <w:jc w:val="both"/>
        <w:rPr>
          <w:rFonts w:eastAsiaTheme="minorEastAsia"/>
          <w:sz w:val="16"/>
          <w:szCs w:val="16"/>
        </w:rPr>
      </w:pPr>
    </w:p>
    <w:p w:rsidR="007C45CD" w:rsidRPr="007C45CD" w:rsidRDefault="007C45CD" w:rsidP="007C45CD">
      <w:pPr>
        <w:widowControl w:val="0"/>
        <w:autoSpaceDE w:val="0"/>
        <w:autoSpaceDN w:val="0"/>
        <w:adjustRightInd w:val="0"/>
        <w:ind w:firstLine="540"/>
        <w:jc w:val="both"/>
        <w:rPr>
          <w:rFonts w:eastAsiaTheme="minorEastAsia"/>
          <w:sz w:val="16"/>
          <w:szCs w:val="16"/>
        </w:rPr>
      </w:pPr>
      <w:r w:rsidRPr="007C45CD">
        <w:rPr>
          <w:rFonts w:eastAsiaTheme="minorEastAsia"/>
          <w:sz w:val="16"/>
          <w:szCs w:val="16"/>
        </w:rPr>
        <w:t xml:space="preserve">Описание местоположения границ публичного сервитута объекта электросетевого хозяйства </w:t>
      </w:r>
      <w:r w:rsidRPr="007C45CD">
        <w:rPr>
          <w:color w:val="000000"/>
          <w:sz w:val="16"/>
          <w:szCs w:val="16"/>
          <w:lang w:eastAsia="en-US"/>
        </w:rPr>
        <w:t xml:space="preserve">ВЛ-0,4 </w:t>
      </w:r>
      <w:proofErr w:type="spellStart"/>
      <w:r w:rsidRPr="007C45CD">
        <w:rPr>
          <w:color w:val="000000"/>
          <w:sz w:val="16"/>
          <w:szCs w:val="16"/>
          <w:lang w:eastAsia="en-US"/>
        </w:rPr>
        <w:t>кВ</w:t>
      </w:r>
      <w:proofErr w:type="spellEnd"/>
      <w:r w:rsidRPr="007C45CD">
        <w:rPr>
          <w:color w:val="000000"/>
          <w:sz w:val="16"/>
          <w:szCs w:val="16"/>
          <w:lang w:eastAsia="en-US"/>
        </w:rPr>
        <w:t xml:space="preserve"> Л-1 от КТП-160 </w:t>
      </w:r>
      <w:proofErr w:type="spellStart"/>
      <w:r w:rsidRPr="007C45CD">
        <w:rPr>
          <w:color w:val="000000"/>
          <w:sz w:val="16"/>
          <w:szCs w:val="16"/>
          <w:lang w:eastAsia="en-US"/>
        </w:rPr>
        <w:t>кВА</w:t>
      </w:r>
      <w:proofErr w:type="spellEnd"/>
      <w:r w:rsidRPr="007C45CD">
        <w:rPr>
          <w:color w:val="000000"/>
          <w:sz w:val="16"/>
          <w:szCs w:val="16"/>
          <w:lang w:eastAsia="en-US"/>
        </w:rPr>
        <w:t xml:space="preserve"> Вычерема-4</w:t>
      </w:r>
      <w:r w:rsidRPr="007C45CD">
        <w:rPr>
          <w:rFonts w:eastAsiaTheme="minorEastAsia"/>
          <w:sz w:val="16"/>
          <w:szCs w:val="16"/>
        </w:rPr>
        <w:t>:</w:t>
      </w:r>
    </w:p>
    <w:p w:rsidR="007C45CD" w:rsidRPr="007C45CD" w:rsidRDefault="007C45CD" w:rsidP="007C45CD">
      <w:pPr>
        <w:widowControl w:val="0"/>
        <w:autoSpaceDE w:val="0"/>
        <w:autoSpaceDN w:val="0"/>
        <w:adjustRightInd w:val="0"/>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7C45CD" w:rsidRPr="007C45CD" w:rsidTr="007C45CD">
        <w:trPr>
          <w:trHeight w:val="15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Система координат МСК-53, зона 2</w:t>
            </w:r>
          </w:p>
        </w:tc>
      </w:tr>
      <w:tr w:rsidR="007C45CD" w:rsidRPr="007C45CD" w:rsidTr="007C45CD">
        <w:trPr>
          <w:trHeight w:val="491"/>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Метод определения координат характерных точек границ - аналитический</w:t>
            </w:r>
          </w:p>
        </w:tc>
      </w:tr>
      <w:tr w:rsidR="007C45CD" w:rsidRPr="007C45CD" w:rsidTr="007C45CD">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7C45CD" w:rsidRPr="007C45CD" w:rsidRDefault="007C45CD" w:rsidP="007C45CD">
            <w:pPr>
              <w:jc w:val="center"/>
              <w:rPr>
                <w:rFonts w:cstheme="minorBidi"/>
                <w:color w:val="000000"/>
                <w:sz w:val="16"/>
                <w:szCs w:val="16"/>
                <w:lang w:eastAsia="en-US"/>
              </w:rPr>
            </w:pPr>
          </w:p>
        </w:tc>
      </w:tr>
      <w:tr w:rsidR="007C45CD" w:rsidRPr="007C45CD" w:rsidTr="007C45CD">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Площадь публичного сервитута 6 150 кв. м.</w:t>
            </w:r>
          </w:p>
        </w:tc>
      </w:tr>
      <w:tr w:rsidR="007C45CD" w:rsidRPr="007C45CD" w:rsidTr="007C45C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 xml:space="preserve">Координаты, </w:t>
            </w:r>
            <w:proofErr w:type="gramStart"/>
            <w:r w:rsidRPr="007C45CD">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 xml:space="preserve">Средняя </w:t>
            </w:r>
            <w:proofErr w:type="spellStart"/>
            <w:r w:rsidRPr="007C45CD">
              <w:rPr>
                <w:rFonts w:cstheme="minorBidi"/>
                <w:color w:val="000000"/>
                <w:sz w:val="16"/>
                <w:szCs w:val="16"/>
                <w:lang w:eastAsia="en-US"/>
              </w:rPr>
              <w:t>квадратическая</w:t>
            </w:r>
            <w:proofErr w:type="spellEnd"/>
            <w:r w:rsidRPr="007C45CD">
              <w:rPr>
                <w:rFonts w:cstheme="minorBidi"/>
                <w:color w:val="000000"/>
                <w:sz w:val="16"/>
                <w:szCs w:val="16"/>
                <w:lang w:eastAsia="en-US"/>
              </w:rPr>
              <w:t xml:space="preserve"> погрешность определения координат характерных точек границ</w:t>
            </w:r>
          </w:p>
        </w:tc>
      </w:tr>
      <w:tr w:rsidR="007C45CD" w:rsidRPr="007C45CD" w:rsidTr="007C45CD">
        <w:trPr>
          <w:trHeight w:val="771"/>
        </w:trPr>
        <w:tc>
          <w:tcPr>
            <w:tcW w:w="1330" w:type="dxa"/>
            <w:vMerge/>
            <w:tcBorders>
              <w:top w:val="nil"/>
              <w:left w:val="single" w:sz="4" w:space="0" w:color="auto"/>
              <w:bottom w:val="single" w:sz="4" w:space="0" w:color="auto"/>
              <w:right w:val="single" w:sz="4" w:space="0" w:color="auto"/>
            </w:tcBorders>
            <w:vAlign w:val="center"/>
            <w:hideMark/>
          </w:tcPr>
          <w:p w:rsidR="007C45CD" w:rsidRPr="007C45CD" w:rsidRDefault="007C45CD" w:rsidP="007C45CD">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7C45CD" w:rsidRPr="007C45CD" w:rsidRDefault="007C45CD" w:rsidP="007C45CD">
            <w:pPr>
              <w:rPr>
                <w:rFonts w:cstheme="minorBidi"/>
                <w:color w:val="000000"/>
                <w:sz w:val="16"/>
                <w:szCs w:val="16"/>
                <w:lang w:eastAsia="en-US"/>
              </w:rPr>
            </w:pPr>
          </w:p>
        </w:tc>
      </w:tr>
      <w:tr w:rsidR="007C45CD" w:rsidRPr="007C45CD" w:rsidTr="007C45CD">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 </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612 778,52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2 286 515,53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612 780,95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2 286 543,85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612 783,13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2 286 573,24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612 822,42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2 286 570,95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lastRenderedPageBreak/>
              <w:t>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612 822,66</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2 286 574,95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612 783,52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2 286 577,24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612 786,66</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2 286 604,02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612 791,39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2 286 639,72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612 831,58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2 286 627,08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612 832,78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2 286 630,90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612 791,81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2 286 643,79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612 794,24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2 286 685,28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612 796,54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2 286 720,79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612 842,23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2 286 732,30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612 841,25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2 286 736,18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612 796,79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2 286 724,98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612 799,12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2 286 763,56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612 828,65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2 286 759,26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612 875,38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2 286 752,87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612 875,92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2 286 756,83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612 829,21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2 286 763,22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612 799,17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2 286 767,59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612 797,84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2 286 795,50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612 794,52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2 286 832,80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612 806,95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2 286 863,58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612 851,17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2 286 854,74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612 851,95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2 286 858,66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612 807,59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2 286 867,53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612 804,85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2 286 901,82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612 801,69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2 286 938,53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612 804,48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2 286 945,84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612 798,55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2 286 950,40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612 778,78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2 286 962,49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612 780,24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2 286 986,37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612 781,70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2 287 019,23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612 813,95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2 287 003,60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612 815,69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2 287 007,20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612 781,87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2 287 023,59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612 782,69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2 287 049,11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612 811,06</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2 287 055,05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612 810,24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2 287 058,97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612 782,78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2 287 053,22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612 783,25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2 287 088,03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612 810,15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2 287 088,53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612 810,07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2 287 092,53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612 783,21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2 287 092,03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612 782,21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2 287 124,91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612 810,10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2 287 122,82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612 810,40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2 287 126,80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612 782,11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2 287 128,92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612 781,61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2 287 161,24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612 821,51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2 287 159,22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lastRenderedPageBreak/>
              <w:t>53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612 821,71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2 287 163,22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612 781,58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2 287 165,25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612 781,60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2 287 204,40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612 812,45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2 287 196,11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612 850,33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2 287 187,66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612 872,61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2 287 186,82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612 910,07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2 287 185,36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612 923,79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2 287 184,76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612 923,97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2 287 188,76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612 910,23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2 287 189,36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612 872,77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2 287 190,82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612 852,51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2 287 191,58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612 851,17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2 287 221,59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612 878,54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2 287 239,05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612 876,38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2 287 242,43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612 847,05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2 287 223,73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612 848,47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2 287 192,17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612 813,41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2 287 199,99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612 781,55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2 287 208,56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612 780,11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2 287 246,44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612 820,63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2 287 261,98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612 819,19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2 287 265,72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612 775,99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2 287 249,16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612 777,60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2 287 206,97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612 777,57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2 287 163,33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612 778,14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2 287 127,02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612 779,27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2 287 089,97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612 778,74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2 287 050,80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612 777,83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2 287 022,44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612 776,33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2 286 988,60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612 735,31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2 286 991,08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612 695,50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2 286 993,30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612 694,33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2 286 993,05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612 693,59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2 286 992,31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612 693,32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2 286 991,30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612 693,59</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2 286 990,29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612 704,80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2 286 966,08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612 708,44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2 286 967,76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612 698,55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2 286 989,11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612 735,07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2 286 987,08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612 776,12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2 286 984,60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612 774,64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2 286 960,33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612 796,27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2 286 947,10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612 799,67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2 286 944,49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612 797,61</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2 286 939,11</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612 800,85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2 286 901,48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99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612 803,67</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2 286 866,18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612 790,44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2 286 833,40</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lastRenderedPageBreak/>
              <w:t>101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612 793,84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2 286 795,22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612 795,24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2 286 765,86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103</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612 792,63</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2 286 722,49</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104</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612 790,24</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2 286 685,52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105</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612 787,72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2 286 642,54</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106</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612 782,76</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2 286 605,12</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107</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612 772,40</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2 286 593,18</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108</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612 775,42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2 286 590,56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109</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612 781,92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2 286 598,06</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110</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612 779,28</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2 286 575,55</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111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612 776,95</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2 286 544,17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112</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612 774,52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2 286 515,87</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r w:rsidR="007C45CD" w:rsidRPr="007C45CD" w:rsidTr="007C45C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612 778,52</w:t>
            </w:r>
          </w:p>
        </w:tc>
        <w:tc>
          <w:tcPr>
            <w:tcW w:w="1418" w:type="dxa"/>
            <w:tcBorders>
              <w:top w:val="nil"/>
              <w:left w:val="nil"/>
              <w:bottom w:val="single" w:sz="4" w:space="0" w:color="auto"/>
              <w:right w:val="single" w:sz="4" w:space="0" w:color="auto"/>
            </w:tcBorders>
            <w:shd w:val="clear" w:color="auto" w:fill="auto"/>
            <w:vAlign w:val="center"/>
          </w:tcPr>
          <w:p w:rsidR="007C45CD" w:rsidRPr="007C45CD" w:rsidRDefault="007C45CD" w:rsidP="007C45CD">
            <w:pPr>
              <w:jc w:val="center"/>
              <w:rPr>
                <w:rFonts w:cstheme="minorBidi"/>
                <w:color w:val="000000"/>
                <w:sz w:val="16"/>
                <w:szCs w:val="16"/>
                <w:lang w:eastAsia="en-US"/>
              </w:rPr>
            </w:pPr>
            <w:r w:rsidRPr="007C45CD">
              <w:rPr>
                <w:rFonts w:eastAsiaTheme="minorEastAsia" w:cstheme="minorBidi"/>
                <w:noProof/>
                <w:color w:val="000000"/>
                <w:sz w:val="16"/>
                <w:szCs w:val="16"/>
                <w:lang w:eastAsia="en-US"/>
              </w:rPr>
              <w:t>2 286 515,53</w:t>
            </w:r>
          </w:p>
        </w:tc>
        <w:tc>
          <w:tcPr>
            <w:tcW w:w="1843" w:type="dxa"/>
            <w:tcBorders>
              <w:top w:val="nil"/>
              <w:left w:val="nil"/>
              <w:bottom w:val="single" w:sz="4" w:space="0" w:color="auto"/>
              <w:right w:val="single" w:sz="4" w:space="0" w:color="auto"/>
            </w:tcBorders>
            <w:shd w:val="clear" w:color="000000" w:fill="FFFFFF"/>
            <w:vAlign w:val="center"/>
            <w:hideMark/>
          </w:tcPr>
          <w:p w:rsidR="007C45CD" w:rsidRPr="007C45CD" w:rsidRDefault="007C45CD" w:rsidP="007C45CD">
            <w:pPr>
              <w:jc w:val="center"/>
              <w:rPr>
                <w:rFonts w:cstheme="minorBidi"/>
                <w:color w:val="000000"/>
                <w:sz w:val="16"/>
                <w:szCs w:val="16"/>
                <w:lang w:eastAsia="en-US"/>
              </w:rPr>
            </w:pPr>
            <w:r w:rsidRPr="007C45CD">
              <w:rPr>
                <w:rFonts w:cstheme="minorBidi"/>
                <w:color w:val="000000"/>
                <w:sz w:val="16"/>
                <w:szCs w:val="16"/>
                <w:lang w:eastAsia="en-US"/>
              </w:rPr>
              <w:t>0,1</w:t>
            </w:r>
          </w:p>
        </w:tc>
      </w:tr>
    </w:tbl>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6E7F51" w:rsidP="00C57C6F">
      <w:pPr>
        <w:rPr>
          <w:sz w:val="16"/>
          <w:szCs w:val="16"/>
        </w:rPr>
      </w:pPr>
    </w:p>
    <w:p w:rsidR="006E7F51" w:rsidRDefault="007C45CD" w:rsidP="00C57C6F">
      <w:pPr>
        <w:rPr>
          <w:sz w:val="16"/>
          <w:szCs w:val="16"/>
        </w:rPr>
      </w:pPr>
      <w:r>
        <w:rPr>
          <w:noProof/>
          <w:sz w:val="16"/>
          <w:szCs w:val="16"/>
        </w:rPr>
        <w:drawing>
          <wp:inline distT="0" distB="0" distL="0" distR="0" wp14:anchorId="36D02CB2">
            <wp:extent cx="5998845" cy="2426335"/>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8845" cy="2426335"/>
                    </a:xfrm>
                    <a:prstGeom prst="rect">
                      <a:avLst/>
                    </a:prstGeom>
                    <a:noFill/>
                  </pic:spPr>
                </pic:pic>
              </a:graphicData>
            </a:graphic>
          </wp:inline>
        </w:drawing>
      </w:r>
    </w:p>
    <w:p w:rsidR="006E7F51" w:rsidRDefault="006E7F51" w:rsidP="00C57C6F">
      <w:pPr>
        <w:rPr>
          <w:sz w:val="16"/>
          <w:szCs w:val="16"/>
        </w:rPr>
      </w:pPr>
    </w:p>
    <w:p w:rsidR="006E7F51" w:rsidRDefault="006E7F51"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4E6336" w:rsidRPr="004E6336" w:rsidRDefault="004E6336" w:rsidP="004E6336">
      <w:pPr>
        <w:keepNext/>
        <w:spacing w:line="20" w:lineRule="atLeast"/>
        <w:ind w:right="-58"/>
        <w:jc w:val="center"/>
        <w:outlineLvl w:val="4"/>
        <w:rPr>
          <w:b/>
          <w:sz w:val="16"/>
          <w:szCs w:val="16"/>
        </w:rPr>
      </w:pPr>
      <w:r w:rsidRPr="004E6336">
        <w:rPr>
          <w:b/>
          <w:sz w:val="16"/>
          <w:szCs w:val="16"/>
        </w:rPr>
        <w:t>Российская  Федерация</w:t>
      </w:r>
    </w:p>
    <w:p w:rsidR="004E6336" w:rsidRPr="004E6336" w:rsidRDefault="004E6336" w:rsidP="004E6336">
      <w:pPr>
        <w:keepNext/>
        <w:spacing w:line="20" w:lineRule="atLeast"/>
        <w:ind w:right="-58"/>
        <w:jc w:val="center"/>
        <w:outlineLvl w:val="4"/>
        <w:rPr>
          <w:b/>
          <w:color w:val="000000"/>
          <w:sz w:val="16"/>
          <w:szCs w:val="16"/>
        </w:rPr>
      </w:pPr>
      <w:r w:rsidRPr="004E6336">
        <w:rPr>
          <w:b/>
          <w:color w:val="000000"/>
          <w:sz w:val="16"/>
          <w:szCs w:val="16"/>
        </w:rPr>
        <w:t>Новгородская область</w:t>
      </w:r>
    </w:p>
    <w:p w:rsidR="004E6336" w:rsidRPr="004E6336" w:rsidRDefault="004E6336" w:rsidP="004E6336">
      <w:pPr>
        <w:keepNext/>
        <w:spacing w:line="20" w:lineRule="atLeast"/>
        <w:ind w:right="-58"/>
        <w:jc w:val="center"/>
        <w:outlineLvl w:val="7"/>
        <w:rPr>
          <w:b/>
          <w:color w:val="000000"/>
          <w:sz w:val="16"/>
          <w:szCs w:val="16"/>
        </w:rPr>
      </w:pPr>
      <w:r w:rsidRPr="004E6336">
        <w:rPr>
          <w:b/>
          <w:color w:val="000000"/>
          <w:sz w:val="16"/>
          <w:szCs w:val="16"/>
        </w:rPr>
        <w:t>Администрация  Любытинского муниципального района</w:t>
      </w:r>
    </w:p>
    <w:p w:rsidR="004E6336" w:rsidRPr="004E6336" w:rsidRDefault="004E6336" w:rsidP="004E6336">
      <w:pPr>
        <w:spacing w:line="20" w:lineRule="atLeast"/>
        <w:ind w:right="-58"/>
        <w:jc w:val="center"/>
        <w:rPr>
          <w:rFonts w:eastAsiaTheme="minorHAnsi"/>
          <w:b/>
          <w:color w:val="000000"/>
          <w:sz w:val="16"/>
          <w:szCs w:val="16"/>
          <w:lang w:eastAsia="en-US"/>
        </w:rPr>
      </w:pPr>
      <w:proofErr w:type="gramStart"/>
      <w:r w:rsidRPr="004E6336">
        <w:rPr>
          <w:rFonts w:eastAsiaTheme="minorHAnsi"/>
          <w:b/>
          <w:color w:val="000000"/>
          <w:sz w:val="16"/>
          <w:szCs w:val="16"/>
          <w:lang w:eastAsia="en-US"/>
        </w:rPr>
        <w:t>П</w:t>
      </w:r>
      <w:proofErr w:type="gramEnd"/>
      <w:r w:rsidRPr="004E6336">
        <w:rPr>
          <w:rFonts w:eastAsiaTheme="minorHAnsi"/>
          <w:b/>
          <w:color w:val="000000"/>
          <w:sz w:val="16"/>
          <w:szCs w:val="16"/>
          <w:lang w:eastAsia="en-US"/>
        </w:rPr>
        <w:t xml:space="preserve"> О С Т А Н О В Л Е Н И Е</w:t>
      </w:r>
    </w:p>
    <w:p w:rsidR="004E6336" w:rsidRDefault="004E6336" w:rsidP="004E6336">
      <w:pPr>
        <w:spacing w:line="20" w:lineRule="atLeast"/>
        <w:ind w:right="5"/>
        <w:jc w:val="center"/>
        <w:rPr>
          <w:rFonts w:eastAsiaTheme="minorHAnsi"/>
          <w:color w:val="000000"/>
          <w:sz w:val="16"/>
          <w:szCs w:val="16"/>
          <w:lang w:eastAsia="en-US"/>
        </w:rPr>
      </w:pPr>
    </w:p>
    <w:p w:rsidR="004E6336" w:rsidRPr="004E6336" w:rsidRDefault="004E6336" w:rsidP="004E6336">
      <w:pPr>
        <w:spacing w:line="20" w:lineRule="atLeast"/>
        <w:ind w:right="5"/>
        <w:jc w:val="center"/>
        <w:rPr>
          <w:rFonts w:eastAsiaTheme="minorHAnsi"/>
          <w:color w:val="000000"/>
          <w:sz w:val="16"/>
          <w:szCs w:val="16"/>
          <w:lang w:eastAsia="en-US"/>
        </w:rPr>
      </w:pPr>
      <w:r w:rsidRPr="004E6336">
        <w:rPr>
          <w:rFonts w:eastAsiaTheme="minorHAnsi"/>
          <w:color w:val="000000"/>
          <w:sz w:val="16"/>
          <w:szCs w:val="16"/>
          <w:lang w:eastAsia="en-US"/>
        </w:rPr>
        <w:t>от 22.07.2022 № 754</w:t>
      </w:r>
    </w:p>
    <w:p w:rsidR="004E6336" w:rsidRDefault="004E6336" w:rsidP="004E6336">
      <w:pPr>
        <w:spacing w:line="20" w:lineRule="atLeast"/>
        <w:ind w:right="5"/>
        <w:jc w:val="center"/>
        <w:rPr>
          <w:rFonts w:eastAsiaTheme="minorHAnsi"/>
          <w:sz w:val="16"/>
          <w:szCs w:val="16"/>
          <w:lang w:eastAsia="en-US"/>
        </w:rPr>
      </w:pPr>
    </w:p>
    <w:p w:rsidR="004E6336" w:rsidRPr="004E6336" w:rsidRDefault="004E6336" w:rsidP="004E6336">
      <w:pPr>
        <w:spacing w:line="20" w:lineRule="atLeast"/>
        <w:ind w:right="5"/>
        <w:jc w:val="center"/>
        <w:rPr>
          <w:rFonts w:eastAsiaTheme="minorHAnsi"/>
          <w:sz w:val="16"/>
          <w:szCs w:val="16"/>
          <w:lang w:eastAsia="en-US"/>
        </w:rPr>
      </w:pPr>
      <w:proofErr w:type="spellStart"/>
      <w:r w:rsidRPr="004E6336">
        <w:rPr>
          <w:rFonts w:eastAsiaTheme="minorHAnsi"/>
          <w:sz w:val="16"/>
          <w:szCs w:val="16"/>
          <w:lang w:eastAsia="en-US"/>
        </w:rPr>
        <w:t>р.п</w:t>
      </w:r>
      <w:proofErr w:type="gramStart"/>
      <w:r w:rsidRPr="004E6336">
        <w:rPr>
          <w:rFonts w:eastAsiaTheme="minorHAnsi"/>
          <w:sz w:val="16"/>
          <w:szCs w:val="16"/>
          <w:lang w:eastAsia="en-US"/>
        </w:rPr>
        <w:t>.Л</w:t>
      </w:r>
      <w:proofErr w:type="gramEnd"/>
      <w:r w:rsidRPr="004E6336">
        <w:rPr>
          <w:rFonts w:eastAsiaTheme="minorHAnsi"/>
          <w:sz w:val="16"/>
          <w:szCs w:val="16"/>
          <w:lang w:eastAsia="en-US"/>
        </w:rPr>
        <w:t>юбытино</w:t>
      </w:r>
      <w:proofErr w:type="spellEnd"/>
    </w:p>
    <w:p w:rsidR="004E6336" w:rsidRDefault="004E6336" w:rsidP="004E6336">
      <w:pPr>
        <w:keepNext/>
        <w:keepLines/>
        <w:spacing w:line="20" w:lineRule="atLeast"/>
        <w:ind w:left="293" w:right="-1" w:firstLine="5"/>
        <w:jc w:val="center"/>
        <w:outlineLvl w:val="0"/>
        <w:rPr>
          <w:b/>
          <w:color w:val="000000"/>
          <w:sz w:val="16"/>
          <w:szCs w:val="16"/>
          <w:lang w:eastAsia="en-US"/>
        </w:rPr>
      </w:pPr>
    </w:p>
    <w:p w:rsidR="004E6336" w:rsidRPr="004E6336" w:rsidRDefault="004E6336" w:rsidP="004E6336">
      <w:pPr>
        <w:keepNext/>
        <w:keepLines/>
        <w:spacing w:line="20" w:lineRule="atLeast"/>
        <w:ind w:left="293" w:right="-1" w:firstLine="5"/>
        <w:jc w:val="center"/>
        <w:outlineLvl w:val="0"/>
        <w:rPr>
          <w:b/>
          <w:color w:val="000000"/>
          <w:sz w:val="16"/>
          <w:szCs w:val="16"/>
          <w:lang w:eastAsia="en-US"/>
        </w:rPr>
      </w:pPr>
      <w:r w:rsidRPr="004E6336">
        <w:rPr>
          <w:b/>
          <w:color w:val="000000"/>
          <w:sz w:val="16"/>
          <w:szCs w:val="16"/>
          <w:lang w:eastAsia="en-US"/>
        </w:rPr>
        <w:t>Об установлении публичного сервитута</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b/>
          <w:color w:val="000000"/>
          <w:sz w:val="16"/>
          <w:szCs w:val="16"/>
        </w:rPr>
        <w:tab/>
      </w:r>
      <w:proofErr w:type="gramStart"/>
      <w:r w:rsidRPr="004E6336">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E6336">
        <w:rPr>
          <w:rFonts w:eastAsiaTheme="minorEastAsia"/>
          <w:sz w:val="16"/>
          <w:szCs w:val="16"/>
        </w:rPr>
        <w:t xml:space="preserve"> </w:t>
      </w:r>
      <w:proofErr w:type="gramStart"/>
      <w:r w:rsidRPr="004E6336">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E6336">
        <w:rPr>
          <w:rFonts w:eastAsiaTheme="minorEastAsia"/>
          <w:sz w:val="16"/>
          <w:szCs w:val="16"/>
        </w:rPr>
        <w:t>Россети</w:t>
      </w:r>
      <w:proofErr w:type="spellEnd"/>
      <w:r w:rsidRPr="004E6336">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E6336">
        <w:rPr>
          <w:rFonts w:eastAsiaTheme="minorEastAsia"/>
          <w:b/>
          <w:sz w:val="16"/>
          <w:szCs w:val="16"/>
        </w:rPr>
        <w:t>ПОСТАНОВЛЯЕТ:</w:t>
      </w:r>
      <w:proofErr w:type="gramEnd"/>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1. </w:t>
      </w:r>
      <w:proofErr w:type="gramStart"/>
      <w:r w:rsidRPr="004E6336">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E6336">
        <w:rPr>
          <w:rFonts w:eastAsiaTheme="minorEastAsia"/>
          <w:sz w:val="16"/>
          <w:szCs w:val="16"/>
        </w:rPr>
        <w:t>Россети</w:t>
      </w:r>
      <w:proofErr w:type="spellEnd"/>
      <w:r w:rsidRPr="004E6336">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4E6336">
        <w:rPr>
          <w:rFonts w:eastAsiaTheme="minorEastAsia"/>
          <w:sz w:val="16"/>
          <w:szCs w:val="16"/>
        </w:rPr>
        <w:t>кВ</w:t>
      </w:r>
      <w:proofErr w:type="spellEnd"/>
      <w:r w:rsidRPr="004E6336">
        <w:rPr>
          <w:rFonts w:eastAsiaTheme="minorEastAsia"/>
          <w:sz w:val="16"/>
          <w:szCs w:val="16"/>
        </w:rPr>
        <w:t xml:space="preserve"> от </w:t>
      </w:r>
      <w:r w:rsidRPr="004E6336">
        <w:rPr>
          <w:rFonts w:eastAsiaTheme="minorEastAsia"/>
          <w:sz w:val="16"/>
          <w:szCs w:val="16"/>
        </w:rPr>
        <w:lastRenderedPageBreak/>
        <w:t xml:space="preserve">КТП-25 </w:t>
      </w:r>
      <w:proofErr w:type="spellStart"/>
      <w:r w:rsidRPr="004E6336">
        <w:rPr>
          <w:rFonts w:eastAsiaTheme="minorEastAsia"/>
          <w:sz w:val="16"/>
          <w:szCs w:val="16"/>
        </w:rPr>
        <w:t>кВА</w:t>
      </w:r>
      <w:proofErr w:type="spellEnd"/>
      <w:r w:rsidRPr="004E6336">
        <w:rPr>
          <w:rFonts w:eastAsiaTheme="minorEastAsia"/>
          <w:sz w:val="16"/>
          <w:szCs w:val="16"/>
        </w:rPr>
        <w:t xml:space="preserve"> </w:t>
      </w:r>
      <w:proofErr w:type="spellStart"/>
      <w:r w:rsidRPr="004E6336">
        <w:rPr>
          <w:rFonts w:eastAsiaTheme="minorEastAsia"/>
          <w:sz w:val="16"/>
          <w:szCs w:val="16"/>
        </w:rPr>
        <w:t>Воймерицы</w:t>
      </w:r>
      <w:proofErr w:type="spellEnd"/>
      <w:r w:rsidRPr="004E6336">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53:07:0071601;</w:t>
      </w:r>
      <w:proofErr w:type="gramEnd"/>
      <w:r w:rsidRPr="004E6336">
        <w:rPr>
          <w:rFonts w:eastAsiaTheme="minorEastAsia"/>
          <w:sz w:val="16"/>
          <w:szCs w:val="16"/>
        </w:rPr>
        <w:t xml:space="preserve"> </w:t>
      </w:r>
      <w:proofErr w:type="gramStart"/>
      <w:r w:rsidRPr="004E6336">
        <w:rPr>
          <w:rFonts w:eastAsiaTheme="minorEastAsia"/>
          <w:sz w:val="16"/>
          <w:szCs w:val="16"/>
        </w:rPr>
        <w:t>53:07:0111901; 53:07:0181101 и частей земельных участков с кадастровыми номерами: 53:07:0071601:2; 53:07:0071601:4; 53:07:0071601:7; 53:07:0071601:10; 53:07:0071601:14; 53:07:0071601:17; 53:07:0071601:21; 53:07:0071601:23; 53:07:0071601:40; 53:07:0071601:156;</w:t>
      </w:r>
      <w:proofErr w:type="gramEnd"/>
      <w:r w:rsidRPr="004E6336">
        <w:rPr>
          <w:rFonts w:eastAsiaTheme="minorEastAsia"/>
          <w:sz w:val="16"/>
          <w:szCs w:val="16"/>
        </w:rPr>
        <w:t xml:space="preserve"> 53:07:0181101:4, </w:t>
      </w:r>
      <w:proofErr w:type="gramStart"/>
      <w:r w:rsidRPr="004E6336">
        <w:rPr>
          <w:rFonts w:eastAsiaTheme="minorEastAsia"/>
          <w:sz w:val="16"/>
          <w:szCs w:val="16"/>
        </w:rPr>
        <w:t>расположенных</w:t>
      </w:r>
      <w:proofErr w:type="gramEnd"/>
      <w:r w:rsidRPr="004E6336">
        <w:rPr>
          <w:rFonts w:eastAsiaTheme="minorEastAsia"/>
          <w:sz w:val="16"/>
          <w:szCs w:val="16"/>
        </w:rPr>
        <w:t xml:space="preserve"> по адресу: Российская Федерация Новгородская область, район </w:t>
      </w:r>
      <w:proofErr w:type="spellStart"/>
      <w:r w:rsidRPr="004E6336">
        <w:rPr>
          <w:rFonts w:eastAsiaTheme="minorEastAsia"/>
          <w:sz w:val="16"/>
          <w:szCs w:val="16"/>
        </w:rPr>
        <w:t>Любытинский</w:t>
      </w:r>
      <w:proofErr w:type="spellEnd"/>
      <w:r w:rsidRPr="004E6336">
        <w:rPr>
          <w:rFonts w:eastAsiaTheme="minorEastAsia"/>
          <w:sz w:val="16"/>
          <w:szCs w:val="16"/>
        </w:rPr>
        <w:t>.</w:t>
      </w:r>
    </w:p>
    <w:p w:rsidR="004E6336" w:rsidRPr="004E6336" w:rsidRDefault="004E6336" w:rsidP="004E6336">
      <w:pPr>
        <w:widowControl w:val="0"/>
        <w:autoSpaceDE w:val="0"/>
        <w:autoSpaceDN w:val="0"/>
        <w:adjustRightInd w:val="0"/>
        <w:spacing w:line="20" w:lineRule="atLeast"/>
        <w:ind w:firstLine="539"/>
        <w:jc w:val="both"/>
        <w:rPr>
          <w:rFonts w:eastAsiaTheme="minorEastAsia"/>
          <w:sz w:val="16"/>
          <w:szCs w:val="16"/>
        </w:rPr>
      </w:pPr>
      <w:r w:rsidRPr="004E6336">
        <w:rPr>
          <w:rFonts w:eastAsiaTheme="minorEastAsia"/>
          <w:sz w:val="16"/>
          <w:szCs w:val="16"/>
        </w:rPr>
        <w:t xml:space="preserve">Площадь испрашиваемого публичного сервитута: 5 545 кв. м. </w:t>
      </w:r>
    </w:p>
    <w:p w:rsidR="004E6336" w:rsidRPr="004E6336" w:rsidRDefault="004E6336" w:rsidP="004E6336">
      <w:pPr>
        <w:widowControl w:val="0"/>
        <w:autoSpaceDE w:val="0"/>
        <w:autoSpaceDN w:val="0"/>
        <w:adjustRightInd w:val="0"/>
        <w:spacing w:line="20" w:lineRule="atLeast"/>
        <w:ind w:firstLine="539"/>
        <w:jc w:val="both"/>
        <w:rPr>
          <w:rFonts w:eastAsiaTheme="minorEastAsia"/>
          <w:sz w:val="16"/>
          <w:szCs w:val="16"/>
        </w:rPr>
      </w:pPr>
      <w:r w:rsidRPr="004E6336">
        <w:rPr>
          <w:rFonts w:eastAsiaTheme="minorEastAsia"/>
          <w:sz w:val="16"/>
          <w:szCs w:val="16"/>
        </w:rPr>
        <w:t>2. Срок публичного сервитута - 49 (сорок девять) лет.</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E6336">
        <w:rPr>
          <w:rFonts w:eastAsiaTheme="minorEastAsia"/>
          <w:sz w:val="16"/>
          <w:szCs w:val="16"/>
        </w:rPr>
        <w:t>позднее</w:t>
      </w:r>
      <w:proofErr w:type="gramEnd"/>
      <w:r w:rsidRPr="004E6336">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E6336" w:rsidRPr="004E6336" w:rsidRDefault="004E6336" w:rsidP="004E6336">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4E6336">
        <w:rPr>
          <w:rFonts w:eastAsiaTheme="minorEastAsia"/>
          <w:sz w:val="16"/>
          <w:szCs w:val="16"/>
        </w:rPr>
        <w:t xml:space="preserve">9. </w:t>
      </w:r>
      <w:r w:rsidRPr="004E6336">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E6336" w:rsidRPr="004E6336" w:rsidRDefault="004E6336" w:rsidP="004E6336">
      <w:pPr>
        <w:spacing w:line="20" w:lineRule="atLeast"/>
        <w:ind w:left="113"/>
        <w:jc w:val="both"/>
        <w:rPr>
          <w:sz w:val="16"/>
          <w:szCs w:val="16"/>
        </w:rPr>
      </w:pPr>
      <w:r w:rsidRPr="004E6336">
        <w:rPr>
          <w:rFonts w:eastAsiaTheme="minorHAnsi"/>
          <w:color w:val="000000"/>
          <w:sz w:val="16"/>
          <w:szCs w:val="16"/>
          <w:shd w:val="clear" w:color="auto" w:fill="FFFFFF"/>
          <w:lang w:eastAsia="en-US"/>
        </w:rPr>
        <w:t xml:space="preserve">      10. </w:t>
      </w:r>
      <w:r w:rsidRPr="004E6336">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p>
    <w:p w:rsidR="004E6336" w:rsidRPr="004E6336" w:rsidRDefault="004E6336" w:rsidP="004E6336">
      <w:pPr>
        <w:widowControl w:val="0"/>
        <w:autoSpaceDE w:val="0"/>
        <w:autoSpaceDN w:val="0"/>
        <w:adjustRightInd w:val="0"/>
        <w:spacing w:line="20" w:lineRule="atLeast"/>
        <w:ind w:firstLine="540"/>
        <w:jc w:val="both"/>
        <w:rPr>
          <w:rFonts w:eastAsiaTheme="minorEastAsia"/>
          <w:b/>
          <w:sz w:val="16"/>
          <w:szCs w:val="16"/>
        </w:rPr>
      </w:pPr>
      <w:r w:rsidRPr="004E6336">
        <w:rPr>
          <w:rFonts w:eastAsiaTheme="minorEastAsia"/>
          <w:b/>
          <w:sz w:val="16"/>
          <w:szCs w:val="16"/>
        </w:rPr>
        <w:t xml:space="preserve">Глава </w:t>
      </w:r>
      <w:proofErr w:type="gramStart"/>
      <w:r w:rsidRPr="004E6336">
        <w:rPr>
          <w:rFonts w:eastAsiaTheme="minorEastAsia"/>
          <w:b/>
          <w:sz w:val="16"/>
          <w:szCs w:val="16"/>
        </w:rPr>
        <w:t>муниципального</w:t>
      </w:r>
      <w:proofErr w:type="gramEnd"/>
    </w:p>
    <w:p w:rsidR="004E6336" w:rsidRPr="004E6336" w:rsidRDefault="004E6336" w:rsidP="004E6336">
      <w:pPr>
        <w:widowControl w:val="0"/>
        <w:autoSpaceDE w:val="0"/>
        <w:autoSpaceDN w:val="0"/>
        <w:adjustRightInd w:val="0"/>
        <w:spacing w:line="20" w:lineRule="atLeast"/>
        <w:ind w:firstLine="540"/>
        <w:jc w:val="both"/>
        <w:rPr>
          <w:rFonts w:eastAsiaTheme="minorEastAsia"/>
          <w:b/>
          <w:sz w:val="16"/>
          <w:szCs w:val="16"/>
        </w:rPr>
      </w:pPr>
      <w:r w:rsidRPr="004E6336">
        <w:rPr>
          <w:rFonts w:eastAsiaTheme="minorEastAsia"/>
          <w:b/>
          <w:sz w:val="16"/>
          <w:szCs w:val="16"/>
        </w:rPr>
        <w:t xml:space="preserve">района                                                           </w:t>
      </w:r>
      <w:proofErr w:type="spellStart"/>
      <w:r w:rsidRPr="004E6336">
        <w:rPr>
          <w:rFonts w:eastAsiaTheme="minorEastAsia"/>
          <w:b/>
          <w:sz w:val="16"/>
          <w:szCs w:val="16"/>
        </w:rPr>
        <w:t>А.А.Устинов</w:t>
      </w:r>
      <w:proofErr w:type="spellEnd"/>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Приложение к постановлению</w:t>
      </w: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Администрации Любытинского</w:t>
      </w: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 xml:space="preserve">                                                          муниципального района</w:t>
      </w:r>
    </w:p>
    <w:p w:rsidR="004E6336" w:rsidRPr="004E6336" w:rsidRDefault="004E6336" w:rsidP="004E6336">
      <w:pPr>
        <w:widowControl w:val="0"/>
        <w:autoSpaceDE w:val="0"/>
        <w:autoSpaceDN w:val="0"/>
        <w:adjustRightInd w:val="0"/>
        <w:ind w:left="2832" w:firstLine="708"/>
        <w:jc w:val="right"/>
        <w:rPr>
          <w:rFonts w:eastAsiaTheme="minorEastAsia"/>
          <w:sz w:val="16"/>
          <w:szCs w:val="16"/>
        </w:rPr>
      </w:pPr>
      <w:r w:rsidRPr="004E6336">
        <w:rPr>
          <w:rFonts w:eastAsiaTheme="minorEastAsia"/>
          <w:sz w:val="16"/>
          <w:szCs w:val="16"/>
        </w:rPr>
        <w:t xml:space="preserve">                          от 22.07.2022 г № 754</w:t>
      </w:r>
    </w:p>
    <w:p w:rsidR="004E6336" w:rsidRPr="004E6336" w:rsidRDefault="004E6336" w:rsidP="004E6336">
      <w:pPr>
        <w:widowControl w:val="0"/>
        <w:autoSpaceDE w:val="0"/>
        <w:autoSpaceDN w:val="0"/>
        <w:adjustRightInd w:val="0"/>
        <w:ind w:firstLine="540"/>
        <w:jc w:val="both"/>
        <w:rPr>
          <w:rFonts w:eastAsiaTheme="minorEastAsia"/>
          <w:sz w:val="16"/>
          <w:szCs w:val="16"/>
        </w:rPr>
      </w:pPr>
    </w:p>
    <w:p w:rsidR="004E6336" w:rsidRPr="004E6336" w:rsidRDefault="004E6336" w:rsidP="004E6336">
      <w:pPr>
        <w:widowControl w:val="0"/>
        <w:autoSpaceDE w:val="0"/>
        <w:autoSpaceDN w:val="0"/>
        <w:adjustRightInd w:val="0"/>
        <w:ind w:firstLine="540"/>
        <w:jc w:val="both"/>
        <w:rPr>
          <w:rFonts w:eastAsiaTheme="minorEastAsia"/>
          <w:sz w:val="16"/>
          <w:szCs w:val="16"/>
        </w:rPr>
      </w:pPr>
      <w:r w:rsidRPr="004E6336">
        <w:rPr>
          <w:rFonts w:eastAsiaTheme="minorEastAsia"/>
          <w:sz w:val="16"/>
          <w:szCs w:val="16"/>
        </w:rPr>
        <w:t xml:space="preserve">Описание местоположения границ публичного сервитута объекта электросетевого хозяйства </w:t>
      </w:r>
      <w:r w:rsidRPr="004E6336">
        <w:rPr>
          <w:color w:val="000000"/>
          <w:sz w:val="16"/>
          <w:szCs w:val="16"/>
          <w:lang w:eastAsia="en-US"/>
        </w:rPr>
        <w:t xml:space="preserve">ВЛ-0,4 </w:t>
      </w:r>
      <w:proofErr w:type="spellStart"/>
      <w:r w:rsidRPr="004E6336">
        <w:rPr>
          <w:color w:val="000000"/>
          <w:sz w:val="16"/>
          <w:szCs w:val="16"/>
          <w:lang w:eastAsia="en-US"/>
        </w:rPr>
        <w:t>кВ</w:t>
      </w:r>
      <w:proofErr w:type="spellEnd"/>
      <w:r w:rsidRPr="004E6336">
        <w:rPr>
          <w:color w:val="000000"/>
          <w:sz w:val="16"/>
          <w:szCs w:val="16"/>
          <w:lang w:eastAsia="en-US"/>
        </w:rPr>
        <w:t xml:space="preserve"> от КТП-25 </w:t>
      </w:r>
      <w:proofErr w:type="spellStart"/>
      <w:r w:rsidRPr="004E6336">
        <w:rPr>
          <w:color w:val="000000"/>
          <w:sz w:val="16"/>
          <w:szCs w:val="16"/>
          <w:lang w:eastAsia="en-US"/>
        </w:rPr>
        <w:t>кВА</w:t>
      </w:r>
      <w:proofErr w:type="spellEnd"/>
      <w:r w:rsidRPr="004E6336">
        <w:rPr>
          <w:color w:val="000000"/>
          <w:sz w:val="16"/>
          <w:szCs w:val="16"/>
          <w:lang w:eastAsia="en-US"/>
        </w:rPr>
        <w:t xml:space="preserve"> </w:t>
      </w:r>
      <w:proofErr w:type="spellStart"/>
      <w:r w:rsidRPr="004E6336">
        <w:rPr>
          <w:color w:val="000000"/>
          <w:sz w:val="16"/>
          <w:szCs w:val="16"/>
          <w:lang w:eastAsia="en-US"/>
        </w:rPr>
        <w:t>Воймерицы</w:t>
      </w:r>
      <w:proofErr w:type="spellEnd"/>
      <w:r w:rsidRPr="004E6336">
        <w:rPr>
          <w:rFonts w:eastAsiaTheme="minorEastAsia"/>
          <w:sz w:val="16"/>
          <w:szCs w:val="16"/>
        </w:rPr>
        <w:t>:</w:t>
      </w:r>
    </w:p>
    <w:p w:rsidR="004E6336" w:rsidRPr="004E6336" w:rsidRDefault="004E6336" w:rsidP="004E6336">
      <w:pPr>
        <w:widowControl w:val="0"/>
        <w:autoSpaceDE w:val="0"/>
        <w:autoSpaceDN w:val="0"/>
        <w:adjustRightInd w:val="0"/>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E6336" w:rsidRPr="004E6336" w:rsidTr="004E6336">
        <w:trPr>
          <w:trHeight w:val="10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Система координат МСК-53, зона 2</w:t>
            </w:r>
          </w:p>
        </w:tc>
      </w:tr>
      <w:tr w:rsidR="004E6336" w:rsidRPr="004E6336" w:rsidTr="004E6336">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Метод определения координат характерных точек границ - аналитический</w:t>
            </w:r>
          </w:p>
        </w:tc>
      </w:tr>
      <w:tr w:rsidR="004E6336" w:rsidRPr="004E6336" w:rsidTr="004E6336">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E6336" w:rsidRPr="004E6336" w:rsidRDefault="004E6336" w:rsidP="004E6336">
            <w:pPr>
              <w:jc w:val="center"/>
              <w:rPr>
                <w:rFonts w:cstheme="minorBidi"/>
                <w:color w:val="000000"/>
                <w:sz w:val="16"/>
                <w:szCs w:val="16"/>
                <w:lang w:eastAsia="en-US"/>
              </w:rPr>
            </w:pPr>
          </w:p>
        </w:tc>
      </w:tr>
      <w:tr w:rsidR="004E6336" w:rsidRPr="004E6336" w:rsidTr="004E6336">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Площадь публичного сервитута 5 545 кв. м.</w:t>
            </w:r>
          </w:p>
        </w:tc>
      </w:tr>
      <w:tr w:rsidR="004E6336" w:rsidRPr="004E6336" w:rsidTr="004E6336">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xml:space="preserve">Координаты, </w:t>
            </w:r>
            <w:proofErr w:type="gramStart"/>
            <w:r w:rsidRPr="004E6336">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xml:space="preserve">Средняя </w:t>
            </w:r>
            <w:proofErr w:type="spellStart"/>
            <w:r w:rsidRPr="004E6336">
              <w:rPr>
                <w:rFonts w:cstheme="minorBidi"/>
                <w:color w:val="000000"/>
                <w:sz w:val="16"/>
                <w:szCs w:val="16"/>
                <w:lang w:eastAsia="en-US"/>
              </w:rPr>
              <w:t>квадратическая</w:t>
            </w:r>
            <w:proofErr w:type="spellEnd"/>
            <w:r w:rsidRPr="004E6336">
              <w:rPr>
                <w:rFonts w:cstheme="minorBidi"/>
                <w:color w:val="000000"/>
                <w:sz w:val="16"/>
                <w:szCs w:val="16"/>
                <w:lang w:eastAsia="en-US"/>
              </w:rPr>
              <w:t xml:space="preserve"> погрешность определения координат характерных точек границ</w:t>
            </w:r>
          </w:p>
        </w:tc>
      </w:tr>
      <w:tr w:rsidR="004E6336" w:rsidRPr="004E6336" w:rsidTr="004E6336">
        <w:trPr>
          <w:trHeight w:val="848"/>
        </w:trPr>
        <w:tc>
          <w:tcPr>
            <w:tcW w:w="1330" w:type="dxa"/>
            <w:vMerge/>
            <w:tcBorders>
              <w:top w:val="nil"/>
              <w:left w:val="single" w:sz="4" w:space="0" w:color="auto"/>
              <w:bottom w:val="single" w:sz="4" w:space="0" w:color="auto"/>
              <w:right w:val="single" w:sz="4" w:space="0" w:color="auto"/>
            </w:tcBorders>
            <w:vAlign w:val="center"/>
            <w:hideMark/>
          </w:tcPr>
          <w:p w:rsidR="004E6336" w:rsidRPr="004E6336" w:rsidRDefault="004E6336" w:rsidP="004E6336">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4E6336" w:rsidRPr="004E6336" w:rsidRDefault="004E6336" w:rsidP="004E6336">
            <w:pPr>
              <w:rPr>
                <w:rFonts w:cstheme="minorBidi"/>
                <w:color w:val="000000"/>
                <w:sz w:val="16"/>
                <w:szCs w:val="16"/>
                <w:lang w:eastAsia="en-US"/>
              </w:rPr>
            </w:pPr>
          </w:p>
        </w:tc>
      </w:tr>
      <w:tr w:rsidR="004E6336" w:rsidRPr="004E6336" w:rsidTr="004E6336">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609 540,25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2 296 400,37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609 542,10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2 296 403,91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609 526,98</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2 296 411,83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609 490,81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2 296 393,51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609 476,01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2 296 418,54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609 456,44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2 296 447,75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609 432,33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2 296 471,39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609 423,19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2 296 480,71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609 430,14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2 296 476,07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609 432,35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2 296 479,40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609 409,76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2 296 494,49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609 396,94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2 296 515,71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609 382,55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2 296 539,72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609 351,03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2 296 576,23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609 359,68</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2 296 620,65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lastRenderedPageBreak/>
              <w:t>16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609 340,24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2 296 631,02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609 338,36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2 296 627,50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609 355,20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2 296 618,51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609 347,23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2 296 577,58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609 268,75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2 296 573,48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609 201,21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2 296 570,24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609 135,82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2 296 565,27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609 079,17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2 296 563,31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608 995,81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2 296 559,54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608 861,82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2 296 551,33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608 850,47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2 296 548,93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608 790,60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2 296 545,68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608 744,68</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2 296 543,07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608 706,24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2 296 541,09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608 671,03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2 296 538,91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608 629,81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2 296 536,92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608 596,52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2 296 535,01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608 563,22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2 296 533,30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608 563,40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2 296 560,27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608 564,52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2 296 608,44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608 560,52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2 296 608,54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608 559,40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2 296 560,33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608 559,20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2 296 531,10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608 563,15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2 296 490,52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608 566,94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2 296 454,67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608 570,92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2 296 455,09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608 567,13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2 296 490,92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608 563,39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2 296 529,30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608 596,74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2 296 531,01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608 630,03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2 296 532,92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608 671,25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2 296 534,91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608 706,47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2 296 537,09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608 744,90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2 296 539,07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608 790,82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2 296 541,68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608 851,00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2 296 544,95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608 862,36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2 296 547,35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608 996,03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2 296 555,55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609 079,33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2 296 559,31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609 136,04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2 296 561,27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609 201,45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2 296 566,24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609 268,95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2 296 569,48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609 348,02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2 296 573,61</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609 377,97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2 296 538,92</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609 347,77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2 296 517,76</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609 318,73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2 296 496,83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609 321,07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2 296 493,59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609 350,09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2 296 514,50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609 380,32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2 296 535,68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lastRenderedPageBreak/>
              <w:t>64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609 393,52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2 296 513,65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609 406,69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2 296 491,84</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609 429,51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2 296 468,57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609 453,36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2 296 445,19</w:t>
            </w:r>
          </w:p>
        </w:tc>
        <w:tc>
          <w:tcPr>
            <w:tcW w:w="1843" w:type="dxa"/>
            <w:tcBorders>
              <w:top w:val="nil"/>
              <w:left w:val="nil"/>
              <w:bottom w:val="single" w:sz="4" w:space="0" w:color="auto"/>
              <w:right w:val="single" w:sz="4" w:space="0" w:color="auto"/>
            </w:tcBorders>
            <w:shd w:val="clear" w:color="000000" w:fill="FFFFFF"/>
            <w:vAlign w:val="center"/>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609 472,63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2 296 416,42</w:t>
            </w:r>
          </w:p>
        </w:tc>
        <w:tc>
          <w:tcPr>
            <w:tcW w:w="1843" w:type="dxa"/>
            <w:tcBorders>
              <w:top w:val="nil"/>
              <w:left w:val="nil"/>
              <w:bottom w:val="single" w:sz="4" w:space="0" w:color="auto"/>
              <w:right w:val="single" w:sz="4" w:space="0" w:color="auto"/>
            </w:tcBorders>
            <w:shd w:val="clear" w:color="000000" w:fill="FFFFFF"/>
            <w:vAlign w:val="center"/>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609 489,27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2 296 388,27</w:t>
            </w:r>
          </w:p>
        </w:tc>
        <w:tc>
          <w:tcPr>
            <w:tcW w:w="1843" w:type="dxa"/>
            <w:tcBorders>
              <w:top w:val="nil"/>
              <w:left w:val="nil"/>
              <w:bottom w:val="single" w:sz="4" w:space="0" w:color="auto"/>
              <w:right w:val="single" w:sz="4" w:space="0" w:color="auto"/>
            </w:tcBorders>
            <w:shd w:val="clear" w:color="000000" w:fill="FFFFFF"/>
            <w:vAlign w:val="center"/>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609 526,94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2 296 407,35</w:t>
            </w:r>
          </w:p>
        </w:tc>
        <w:tc>
          <w:tcPr>
            <w:tcW w:w="1843" w:type="dxa"/>
            <w:tcBorders>
              <w:top w:val="nil"/>
              <w:left w:val="nil"/>
              <w:bottom w:val="single" w:sz="4" w:space="0" w:color="auto"/>
              <w:right w:val="single" w:sz="4" w:space="0" w:color="auto"/>
            </w:tcBorders>
            <w:shd w:val="clear" w:color="000000" w:fill="FFFFFF"/>
            <w:vAlign w:val="center"/>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609 540,25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2 296 400,37</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bl>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4E6336" w:rsidP="00C57C6F">
      <w:pPr>
        <w:rPr>
          <w:sz w:val="16"/>
          <w:szCs w:val="16"/>
        </w:rPr>
      </w:pPr>
      <w:r>
        <w:rPr>
          <w:noProof/>
          <w:sz w:val="16"/>
          <w:szCs w:val="16"/>
        </w:rPr>
        <w:drawing>
          <wp:inline distT="0" distB="0" distL="0" distR="0" wp14:anchorId="145FA421">
            <wp:extent cx="6010910" cy="6071870"/>
            <wp:effectExtent l="0" t="0" r="889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0910" cy="6071870"/>
                    </a:xfrm>
                    <a:prstGeom prst="rect">
                      <a:avLst/>
                    </a:prstGeom>
                    <a:noFill/>
                  </pic:spPr>
                </pic:pic>
              </a:graphicData>
            </a:graphic>
          </wp:inline>
        </w:drawing>
      </w: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4E6336" w:rsidRPr="004E6336" w:rsidRDefault="004E6336" w:rsidP="004E6336">
      <w:pPr>
        <w:keepNext/>
        <w:spacing w:line="20" w:lineRule="atLeast"/>
        <w:ind w:right="-58"/>
        <w:jc w:val="center"/>
        <w:outlineLvl w:val="4"/>
        <w:rPr>
          <w:b/>
          <w:sz w:val="16"/>
          <w:szCs w:val="16"/>
        </w:rPr>
      </w:pPr>
      <w:r w:rsidRPr="004E6336">
        <w:rPr>
          <w:b/>
          <w:sz w:val="16"/>
          <w:szCs w:val="16"/>
        </w:rPr>
        <w:t>Российская  Федерация</w:t>
      </w:r>
    </w:p>
    <w:p w:rsidR="004E6336" w:rsidRPr="004E6336" w:rsidRDefault="004E6336" w:rsidP="004E6336">
      <w:pPr>
        <w:keepNext/>
        <w:spacing w:line="20" w:lineRule="atLeast"/>
        <w:ind w:right="-58"/>
        <w:jc w:val="center"/>
        <w:outlineLvl w:val="4"/>
        <w:rPr>
          <w:b/>
          <w:color w:val="000000"/>
          <w:sz w:val="16"/>
          <w:szCs w:val="16"/>
        </w:rPr>
      </w:pPr>
      <w:r w:rsidRPr="004E6336">
        <w:rPr>
          <w:b/>
          <w:color w:val="000000"/>
          <w:sz w:val="16"/>
          <w:szCs w:val="16"/>
        </w:rPr>
        <w:t>Новгородская область</w:t>
      </w:r>
    </w:p>
    <w:p w:rsidR="004E6336" w:rsidRPr="004E6336" w:rsidRDefault="004E6336" w:rsidP="004E6336">
      <w:pPr>
        <w:keepNext/>
        <w:spacing w:line="20" w:lineRule="atLeast"/>
        <w:ind w:right="-58"/>
        <w:jc w:val="center"/>
        <w:outlineLvl w:val="7"/>
        <w:rPr>
          <w:b/>
          <w:color w:val="000000"/>
          <w:sz w:val="16"/>
          <w:szCs w:val="16"/>
        </w:rPr>
      </w:pPr>
      <w:r w:rsidRPr="004E6336">
        <w:rPr>
          <w:b/>
          <w:color w:val="000000"/>
          <w:sz w:val="16"/>
          <w:szCs w:val="16"/>
        </w:rPr>
        <w:t>Администрация  Любытинского муниципального района</w:t>
      </w:r>
    </w:p>
    <w:p w:rsidR="004E6336" w:rsidRPr="004E6336" w:rsidRDefault="004E6336" w:rsidP="004E6336">
      <w:pPr>
        <w:spacing w:line="20" w:lineRule="atLeast"/>
        <w:ind w:right="-58"/>
        <w:jc w:val="center"/>
        <w:rPr>
          <w:rFonts w:eastAsiaTheme="minorHAnsi"/>
          <w:b/>
          <w:color w:val="000000"/>
          <w:sz w:val="16"/>
          <w:szCs w:val="16"/>
          <w:lang w:eastAsia="en-US"/>
        </w:rPr>
      </w:pPr>
      <w:proofErr w:type="gramStart"/>
      <w:r w:rsidRPr="004E6336">
        <w:rPr>
          <w:rFonts w:eastAsiaTheme="minorHAnsi"/>
          <w:b/>
          <w:color w:val="000000"/>
          <w:sz w:val="16"/>
          <w:szCs w:val="16"/>
          <w:lang w:eastAsia="en-US"/>
        </w:rPr>
        <w:t>П</w:t>
      </w:r>
      <w:proofErr w:type="gramEnd"/>
      <w:r w:rsidRPr="004E6336">
        <w:rPr>
          <w:rFonts w:eastAsiaTheme="minorHAnsi"/>
          <w:b/>
          <w:color w:val="000000"/>
          <w:sz w:val="16"/>
          <w:szCs w:val="16"/>
          <w:lang w:eastAsia="en-US"/>
        </w:rPr>
        <w:t xml:space="preserve"> О С Т А Н О В Л Е Н И Е</w:t>
      </w:r>
    </w:p>
    <w:p w:rsidR="004E6336" w:rsidRDefault="004E6336" w:rsidP="004E6336">
      <w:pPr>
        <w:spacing w:line="20" w:lineRule="atLeast"/>
        <w:ind w:right="5"/>
        <w:jc w:val="center"/>
        <w:rPr>
          <w:rFonts w:eastAsiaTheme="minorHAnsi"/>
          <w:color w:val="000000"/>
          <w:sz w:val="16"/>
          <w:szCs w:val="16"/>
          <w:lang w:eastAsia="en-US"/>
        </w:rPr>
      </w:pPr>
    </w:p>
    <w:p w:rsidR="004E6336" w:rsidRPr="004E6336" w:rsidRDefault="004E6336" w:rsidP="004E6336">
      <w:pPr>
        <w:spacing w:line="20" w:lineRule="atLeast"/>
        <w:ind w:right="5"/>
        <w:jc w:val="center"/>
        <w:rPr>
          <w:rFonts w:eastAsiaTheme="minorHAnsi"/>
          <w:color w:val="000000"/>
          <w:sz w:val="16"/>
          <w:szCs w:val="16"/>
          <w:lang w:eastAsia="en-US"/>
        </w:rPr>
      </w:pPr>
      <w:r w:rsidRPr="004E6336">
        <w:rPr>
          <w:rFonts w:eastAsiaTheme="minorHAnsi"/>
          <w:color w:val="000000"/>
          <w:sz w:val="16"/>
          <w:szCs w:val="16"/>
          <w:lang w:eastAsia="en-US"/>
        </w:rPr>
        <w:t>от 22.07.2022 № 755</w:t>
      </w:r>
    </w:p>
    <w:p w:rsidR="004E6336" w:rsidRDefault="004E6336" w:rsidP="004E6336">
      <w:pPr>
        <w:spacing w:line="20" w:lineRule="atLeast"/>
        <w:ind w:right="5"/>
        <w:jc w:val="center"/>
        <w:rPr>
          <w:rFonts w:eastAsiaTheme="minorHAnsi"/>
          <w:sz w:val="16"/>
          <w:szCs w:val="16"/>
          <w:lang w:eastAsia="en-US"/>
        </w:rPr>
      </w:pPr>
    </w:p>
    <w:p w:rsidR="004E6336" w:rsidRPr="004E6336" w:rsidRDefault="004E6336" w:rsidP="004E6336">
      <w:pPr>
        <w:spacing w:line="20" w:lineRule="atLeast"/>
        <w:ind w:right="5"/>
        <w:jc w:val="center"/>
        <w:rPr>
          <w:rFonts w:eastAsiaTheme="minorHAnsi"/>
          <w:sz w:val="16"/>
          <w:szCs w:val="16"/>
          <w:lang w:eastAsia="en-US"/>
        </w:rPr>
      </w:pPr>
      <w:proofErr w:type="spellStart"/>
      <w:r w:rsidRPr="004E6336">
        <w:rPr>
          <w:rFonts w:eastAsiaTheme="minorHAnsi"/>
          <w:sz w:val="16"/>
          <w:szCs w:val="16"/>
          <w:lang w:eastAsia="en-US"/>
        </w:rPr>
        <w:t>р.п</w:t>
      </w:r>
      <w:proofErr w:type="gramStart"/>
      <w:r w:rsidRPr="004E6336">
        <w:rPr>
          <w:rFonts w:eastAsiaTheme="minorHAnsi"/>
          <w:sz w:val="16"/>
          <w:szCs w:val="16"/>
          <w:lang w:eastAsia="en-US"/>
        </w:rPr>
        <w:t>.Л</w:t>
      </w:r>
      <w:proofErr w:type="gramEnd"/>
      <w:r w:rsidRPr="004E6336">
        <w:rPr>
          <w:rFonts w:eastAsiaTheme="minorHAnsi"/>
          <w:sz w:val="16"/>
          <w:szCs w:val="16"/>
          <w:lang w:eastAsia="en-US"/>
        </w:rPr>
        <w:t>юбытино</w:t>
      </w:r>
      <w:proofErr w:type="spellEnd"/>
    </w:p>
    <w:p w:rsidR="004E6336" w:rsidRDefault="004E6336" w:rsidP="004E6336">
      <w:pPr>
        <w:keepNext/>
        <w:keepLines/>
        <w:spacing w:line="20" w:lineRule="atLeast"/>
        <w:ind w:left="293" w:right="-1" w:firstLine="5"/>
        <w:jc w:val="center"/>
        <w:outlineLvl w:val="0"/>
        <w:rPr>
          <w:b/>
          <w:color w:val="000000"/>
          <w:sz w:val="16"/>
          <w:szCs w:val="16"/>
          <w:lang w:eastAsia="en-US"/>
        </w:rPr>
      </w:pPr>
    </w:p>
    <w:p w:rsidR="004E6336" w:rsidRPr="004E6336" w:rsidRDefault="004E6336" w:rsidP="004E6336">
      <w:pPr>
        <w:keepNext/>
        <w:keepLines/>
        <w:spacing w:line="20" w:lineRule="atLeast"/>
        <w:ind w:left="293" w:right="-1" w:firstLine="5"/>
        <w:jc w:val="center"/>
        <w:outlineLvl w:val="0"/>
        <w:rPr>
          <w:b/>
          <w:color w:val="000000"/>
          <w:sz w:val="16"/>
          <w:szCs w:val="16"/>
          <w:lang w:eastAsia="en-US"/>
        </w:rPr>
      </w:pPr>
      <w:r w:rsidRPr="004E6336">
        <w:rPr>
          <w:b/>
          <w:color w:val="000000"/>
          <w:sz w:val="16"/>
          <w:szCs w:val="16"/>
          <w:lang w:eastAsia="en-US"/>
        </w:rPr>
        <w:t>Об установлении публичного сервитута</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b/>
          <w:color w:val="000000"/>
          <w:sz w:val="16"/>
          <w:szCs w:val="16"/>
        </w:rPr>
        <w:tab/>
      </w:r>
      <w:proofErr w:type="gramStart"/>
      <w:r w:rsidRPr="004E6336">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E6336">
        <w:rPr>
          <w:rFonts w:eastAsiaTheme="minorEastAsia"/>
          <w:sz w:val="16"/>
          <w:szCs w:val="16"/>
        </w:rPr>
        <w:t xml:space="preserve"> </w:t>
      </w:r>
      <w:proofErr w:type="gramStart"/>
      <w:r w:rsidRPr="004E6336">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E6336">
        <w:rPr>
          <w:rFonts w:eastAsiaTheme="minorEastAsia"/>
          <w:sz w:val="16"/>
          <w:szCs w:val="16"/>
        </w:rPr>
        <w:t>Россети</w:t>
      </w:r>
      <w:proofErr w:type="spellEnd"/>
      <w:r w:rsidRPr="004E6336">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E6336">
        <w:rPr>
          <w:rFonts w:eastAsiaTheme="minorEastAsia"/>
          <w:b/>
          <w:sz w:val="16"/>
          <w:szCs w:val="16"/>
        </w:rPr>
        <w:t>ПОСТАНОВЛЯЕТ:</w:t>
      </w:r>
      <w:proofErr w:type="gramEnd"/>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1. </w:t>
      </w:r>
      <w:proofErr w:type="gramStart"/>
      <w:r w:rsidRPr="004E6336">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E6336">
        <w:rPr>
          <w:rFonts w:eastAsiaTheme="minorEastAsia"/>
          <w:sz w:val="16"/>
          <w:szCs w:val="16"/>
        </w:rPr>
        <w:t>Россети</w:t>
      </w:r>
      <w:proofErr w:type="spellEnd"/>
      <w:r w:rsidRPr="004E6336">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4E6336">
        <w:rPr>
          <w:rFonts w:eastAsiaTheme="minorEastAsia"/>
          <w:sz w:val="16"/>
          <w:szCs w:val="16"/>
        </w:rPr>
        <w:t>кВ</w:t>
      </w:r>
      <w:proofErr w:type="spellEnd"/>
      <w:r w:rsidRPr="004E6336">
        <w:rPr>
          <w:rFonts w:eastAsiaTheme="minorEastAsia"/>
          <w:sz w:val="16"/>
          <w:szCs w:val="16"/>
        </w:rPr>
        <w:t xml:space="preserve"> от Л-1 КТП-25 </w:t>
      </w:r>
      <w:proofErr w:type="spellStart"/>
      <w:r w:rsidRPr="004E6336">
        <w:rPr>
          <w:rFonts w:eastAsiaTheme="minorEastAsia"/>
          <w:sz w:val="16"/>
          <w:szCs w:val="16"/>
        </w:rPr>
        <w:t>кВА</w:t>
      </w:r>
      <w:proofErr w:type="spellEnd"/>
      <w:r w:rsidRPr="004E6336">
        <w:rPr>
          <w:rFonts w:eastAsiaTheme="minorEastAsia"/>
          <w:sz w:val="16"/>
          <w:szCs w:val="16"/>
        </w:rPr>
        <w:t xml:space="preserve"> Ковриг,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53:07:0071301 и частей</w:t>
      </w:r>
      <w:proofErr w:type="gramEnd"/>
      <w:r w:rsidRPr="004E6336">
        <w:rPr>
          <w:rFonts w:eastAsiaTheme="minorEastAsia"/>
          <w:sz w:val="16"/>
          <w:szCs w:val="16"/>
        </w:rPr>
        <w:t xml:space="preserve"> земельных участков с кадастровыми номерами</w:t>
      </w:r>
      <w:proofErr w:type="gramStart"/>
      <w:r w:rsidRPr="004E6336">
        <w:rPr>
          <w:rFonts w:eastAsiaTheme="minorEastAsia"/>
          <w:sz w:val="16"/>
          <w:szCs w:val="16"/>
        </w:rPr>
        <w:t xml:space="preserve">: -, </w:t>
      </w:r>
      <w:proofErr w:type="gramEnd"/>
      <w:r w:rsidRPr="004E6336">
        <w:rPr>
          <w:rFonts w:eastAsiaTheme="minorEastAsia"/>
          <w:sz w:val="16"/>
          <w:szCs w:val="16"/>
        </w:rPr>
        <w:t xml:space="preserve">расположенных по адресу: Российская Федерация Новгородская область, район </w:t>
      </w:r>
      <w:proofErr w:type="spellStart"/>
      <w:r w:rsidRPr="004E6336">
        <w:rPr>
          <w:rFonts w:eastAsiaTheme="minorEastAsia"/>
          <w:sz w:val="16"/>
          <w:szCs w:val="16"/>
        </w:rPr>
        <w:t>Любытинский</w:t>
      </w:r>
      <w:proofErr w:type="spellEnd"/>
      <w:r w:rsidRPr="004E6336">
        <w:rPr>
          <w:rFonts w:eastAsiaTheme="minorEastAsia"/>
          <w:sz w:val="16"/>
          <w:szCs w:val="16"/>
        </w:rPr>
        <w:t>.</w:t>
      </w:r>
    </w:p>
    <w:p w:rsidR="004E6336" w:rsidRPr="004E6336" w:rsidRDefault="004E6336" w:rsidP="004E6336">
      <w:pPr>
        <w:widowControl w:val="0"/>
        <w:autoSpaceDE w:val="0"/>
        <w:autoSpaceDN w:val="0"/>
        <w:adjustRightInd w:val="0"/>
        <w:spacing w:line="20" w:lineRule="atLeast"/>
        <w:ind w:firstLine="539"/>
        <w:jc w:val="both"/>
        <w:rPr>
          <w:rFonts w:eastAsiaTheme="minorEastAsia"/>
          <w:sz w:val="16"/>
          <w:szCs w:val="16"/>
        </w:rPr>
      </w:pPr>
      <w:r w:rsidRPr="004E6336">
        <w:rPr>
          <w:rFonts w:eastAsiaTheme="minorEastAsia"/>
          <w:sz w:val="16"/>
          <w:szCs w:val="16"/>
        </w:rPr>
        <w:t xml:space="preserve">Площадь испрашиваемого публичного сервитута: 948 кв. м. </w:t>
      </w:r>
    </w:p>
    <w:p w:rsidR="004E6336" w:rsidRPr="004E6336" w:rsidRDefault="004E6336" w:rsidP="004E6336">
      <w:pPr>
        <w:widowControl w:val="0"/>
        <w:autoSpaceDE w:val="0"/>
        <w:autoSpaceDN w:val="0"/>
        <w:adjustRightInd w:val="0"/>
        <w:spacing w:line="20" w:lineRule="atLeast"/>
        <w:ind w:firstLine="539"/>
        <w:jc w:val="both"/>
        <w:rPr>
          <w:rFonts w:eastAsiaTheme="minorEastAsia"/>
          <w:sz w:val="16"/>
          <w:szCs w:val="16"/>
        </w:rPr>
      </w:pPr>
      <w:r w:rsidRPr="004E6336">
        <w:rPr>
          <w:rFonts w:eastAsiaTheme="minorEastAsia"/>
          <w:sz w:val="16"/>
          <w:szCs w:val="16"/>
        </w:rPr>
        <w:t>2. Срок публичного сервитута - 49 (сорок девять) лет.</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E6336">
        <w:rPr>
          <w:rFonts w:eastAsiaTheme="minorEastAsia"/>
          <w:sz w:val="16"/>
          <w:szCs w:val="16"/>
        </w:rPr>
        <w:t>позднее</w:t>
      </w:r>
      <w:proofErr w:type="gramEnd"/>
      <w:r w:rsidRPr="004E6336">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4E6336" w:rsidRPr="004E6336" w:rsidRDefault="004E6336" w:rsidP="004E6336">
      <w:pPr>
        <w:widowControl w:val="0"/>
        <w:autoSpaceDE w:val="0"/>
        <w:autoSpaceDN w:val="0"/>
        <w:adjustRightInd w:val="0"/>
        <w:spacing w:line="20" w:lineRule="atLeast"/>
        <w:ind w:firstLine="540"/>
        <w:jc w:val="both"/>
        <w:rPr>
          <w:rFonts w:eastAsiaTheme="minorEastAsia"/>
          <w:sz w:val="16"/>
          <w:szCs w:val="16"/>
        </w:rPr>
      </w:pPr>
      <w:r w:rsidRPr="004E6336">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E6336" w:rsidRPr="004E6336" w:rsidRDefault="004E6336" w:rsidP="004E6336">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4E6336">
        <w:rPr>
          <w:rFonts w:eastAsiaTheme="minorEastAsia"/>
          <w:sz w:val="16"/>
          <w:szCs w:val="16"/>
        </w:rPr>
        <w:t xml:space="preserve">9. </w:t>
      </w:r>
      <w:r w:rsidRPr="004E6336">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E6336" w:rsidRPr="004E6336" w:rsidRDefault="004E6336" w:rsidP="004E6336">
      <w:pPr>
        <w:spacing w:line="20" w:lineRule="atLeast"/>
        <w:ind w:left="113"/>
        <w:jc w:val="both"/>
        <w:rPr>
          <w:sz w:val="16"/>
          <w:szCs w:val="16"/>
        </w:rPr>
      </w:pPr>
      <w:r w:rsidRPr="004E6336">
        <w:rPr>
          <w:rFonts w:eastAsiaTheme="minorHAnsi"/>
          <w:color w:val="000000"/>
          <w:sz w:val="16"/>
          <w:szCs w:val="16"/>
          <w:shd w:val="clear" w:color="auto" w:fill="FFFFFF"/>
          <w:lang w:eastAsia="en-US"/>
        </w:rPr>
        <w:t xml:space="preserve">      10. </w:t>
      </w:r>
      <w:r w:rsidRPr="004E6336">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4E6336" w:rsidRDefault="004E6336" w:rsidP="004E6336">
      <w:pPr>
        <w:widowControl w:val="0"/>
        <w:autoSpaceDE w:val="0"/>
        <w:autoSpaceDN w:val="0"/>
        <w:adjustRightInd w:val="0"/>
        <w:spacing w:line="20" w:lineRule="atLeast"/>
        <w:ind w:firstLine="540"/>
        <w:jc w:val="both"/>
        <w:rPr>
          <w:rFonts w:eastAsiaTheme="minorEastAsia"/>
          <w:b/>
          <w:sz w:val="16"/>
          <w:szCs w:val="16"/>
        </w:rPr>
      </w:pPr>
    </w:p>
    <w:p w:rsidR="004E6336" w:rsidRDefault="004E6336" w:rsidP="004E6336">
      <w:pPr>
        <w:widowControl w:val="0"/>
        <w:autoSpaceDE w:val="0"/>
        <w:autoSpaceDN w:val="0"/>
        <w:adjustRightInd w:val="0"/>
        <w:spacing w:line="20" w:lineRule="atLeast"/>
        <w:ind w:firstLine="540"/>
        <w:jc w:val="both"/>
        <w:rPr>
          <w:rFonts w:eastAsiaTheme="minorEastAsia"/>
          <w:b/>
          <w:sz w:val="16"/>
          <w:szCs w:val="16"/>
        </w:rPr>
      </w:pPr>
    </w:p>
    <w:p w:rsidR="004E6336" w:rsidRPr="004E6336" w:rsidRDefault="004E6336" w:rsidP="004E6336">
      <w:pPr>
        <w:widowControl w:val="0"/>
        <w:autoSpaceDE w:val="0"/>
        <w:autoSpaceDN w:val="0"/>
        <w:adjustRightInd w:val="0"/>
        <w:spacing w:line="20" w:lineRule="atLeast"/>
        <w:ind w:firstLine="540"/>
        <w:jc w:val="both"/>
        <w:rPr>
          <w:rFonts w:eastAsiaTheme="minorEastAsia"/>
          <w:b/>
          <w:sz w:val="16"/>
          <w:szCs w:val="16"/>
        </w:rPr>
      </w:pPr>
      <w:r w:rsidRPr="004E6336">
        <w:rPr>
          <w:rFonts w:eastAsiaTheme="minorEastAsia"/>
          <w:b/>
          <w:sz w:val="16"/>
          <w:szCs w:val="16"/>
        </w:rPr>
        <w:t xml:space="preserve">Глава </w:t>
      </w:r>
      <w:proofErr w:type="gramStart"/>
      <w:r w:rsidRPr="004E6336">
        <w:rPr>
          <w:rFonts w:eastAsiaTheme="minorEastAsia"/>
          <w:b/>
          <w:sz w:val="16"/>
          <w:szCs w:val="16"/>
        </w:rPr>
        <w:t>муниципального</w:t>
      </w:r>
      <w:proofErr w:type="gramEnd"/>
    </w:p>
    <w:p w:rsidR="004E6336" w:rsidRPr="004E6336" w:rsidRDefault="004E6336" w:rsidP="004E6336">
      <w:pPr>
        <w:widowControl w:val="0"/>
        <w:autoSpaceDE w:val="0"/>
        <w:autoSpaceDN w:val="0"/>
        <w:adjustRightInd w:val="0"/>
        <w:spacing w:line="20" w:lineRule="atLeast"/>
        <w:ind w:firstLine="540"/>
        <w:jc w:val="both"/>
        <w:rPr>
          <w:rFonts w:eastAsiaTheme="minorEastAsia"/>
          <w:b/>
          <w:sz w:val="16"/>
          <w:szCs w:val="16"/>
        </w:rPr>
      </w:pPr>
      <w:r w:rsidRPr="004E6336">
        <w:rPr>
          <w:rFonts w:eastAsiaTheme="minorEastAsia"/>
          <w:b/>
          <w:sz w:val="16"/>
          <w:szCs w:val="16"/>
        </w:rPr>
        <w:t xml:space="preserve">района                                                          </w:t>
      </w:r>
      <w:proofErr w:type="spellStart"/>
      <w:r w:rsidRPr="004E6336">
        <w:rPr>
          <w:rFonts w:eastAsiaTheme="minorEastAsia"/>
          <w:b/>
          <w:sz w:val="16"/>
          <w:szCs w:val="16"/>
        </w:rPr>
        <w:t>А.А.Устинов</w:t>
      </w:r>
      <w:proofErr w:type="spellEnd"/>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Приложение к постановлению</w:t>
      </w: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Администрации Любытинского</w:t>
      </w:r>
    </w:p>
    <w:p w:rsidR="004E6336" w:rsidRPr="004E6336" w:rsidRDefault="004E6336" w:rsidP="004E6336">
      <w:pPr>
        <w:widowControl w:val="0"/>
        <w:autoSpaceDE w:val="0"/>
        <w:autoSpaceDN w:val="0"/>
        <w:adjustRightInd w:val="0"/>
        <w:ind w:firstLine="540"/>
        <w:jc w:val="right"/>
        <w:rPr>
          <w:rFonts w:eastAsiaTheme="minorEastAsia"/>
          <w:sz w:val="16"/>
          <w:szCs w:val="16"/>
        </w:rPr>
      </w:pPr>
      <w:r w:rsidRPr="004E6336">
        <w:rPr>
          <w:rFonts w:eastAsiaTheme="minorEastAsia"/>
          <w:sz w:val="16"/>
          <w:szCs w:val="16"/>
        </w:rPr>
        <w:t xml:space="preserve">                                                          муниципального района</w:t>
      </w:r>
    </w:p>
    <w:p w:rsidR="004E6336" w:rsidRPr="004E6336" w:rsidRDefault="004E6336" w:rsidP="004E6336">
      <w:pPr>
        <w:widowControl w:val="0"/>
        <w:autoSpaceDE w:val="0"/>
        <w:autoSpaceDN w:val="0"/>
        <w:adjustRightInd w:val="0"/>
        <w:ind w:left="2832" w:firstLine="708"/>
        <w:jc w:val="right"/>
        <w:rPr>
          <w:rFonts w:eastAsiaTheme="minorEastAsia"/>
          <w:sz w:val="16"/>
          <w:szCs w:val="16"/>
        </w:rPr>
      </w:pPr>
      <w:r w:rsidRPr="004E6336">
        <w:rPr>
          <w:rFonts w:eastAsiaTheme="minorEastAsia"/>
          <w:sz w:val="16"/>
          <w:szCs w:val="16"/>
        </w:rPr>
        <w:t xml:space="preserve">                          от 22.07.2022 г № 755</w:t>
      </w:r>
    </w:p>
    <w:p w:rsidR="004E6336" w:rsidRPr="004E6336" w:rsidRDefault="004E6336" w:rsidP="004E6336">
      <w:pPr>
        <w:widowControl w:val="0"/>
        <w:autoSpaceDE w:val="0"/>
        <w:autoSpaceDN w:val="0"/>
        <w:adjustRightInd w:val="0"/>
        <w:ind w:firstLine="540"/>
        <w:jc w:val="both"/>
        <w:rPr>
          <w:rFonts w:eastAsiaTheme="minorEastAsia"/>
          <w:sz w:val="16"/>
          <w:szCs w:val="16"/>
        </w:rPr>
      </w:pPr>
    </w:p>
    <w:p w:rsidR="004E6336" w:rsidRPr="004E6336" w:rsidRDefault="004E6336" w:rsidP="004E6336">
      <w:pPr>
        <w:widowControl w:val="0"/>
        <w:autoSpaceDE w:val="0"/>
        <w:autoSpaceDN w:val="0"/>
        <w:adjustRightInd w:val="0"/>
        <w:ind w:firstLine="540"/>
        <w:jc w:val="both"/>
        <w:rPr>
          <w:rFonts w:eastAsiaTheme="minorEastAsia"/>
          <w:sz w:val="16"/>
          <w:szCs w:val="16"/>
        </w:rPr>
      </w:pPr>
      <w:r w:rsidRPr="004E6336">
        <w:rPr>
          <w:rFonts w:eastAsiaTheme="minorEastAsia"/>
          <w:sz w:val="16"/>
          <w:szCs w:val="16"/>
        </w:rPr>
        <w:t xml:space="preserve">Описание местоположения границ публичного сервитута объекта электросетевого хозяйства </w:t>
      </w:r>
      <w:r w:rsidRPr="004E6336">
        <w:rPr>
          <w:color w:val="000000"/>
          <w:sz w:val="16"/>
          <w:szCs w:val="16"/>
          <w:lang w:eastAsia="en-US"/>
        </w:rPr>
        <w:t xml:space="preserve">ВЛ-0,4 </w:t>
      </w:r>
      <w:proofErr w:type="spellStart"/>
      <w:r w:rsidRPr="004E6336">
        <w:rPr>
          <w:color w:val="000000"/>
          <w:sz w:val="16"/>
          <w:szCs w:val="16"/>
          <w:lang w:eastAsia="en-US"/>
        </w:rPr>
        <w:t>кВ</w:t>
      </w:r>
      <w:proofErr w:type="spellEnd"/>
      <w:r w:rsidRPr="004E6336">
        <w:rPr>
          <w:color w:val="000000"/>
          <w:sz w:val="16"/>
          <w:szCs w:val="16"/>
          <w:lang w:eastAsia="en-US"/>
        </w:rPr>
        <w:t xml:space="preserve"> от Л-1 КТП-25 </w:t>
      </w:r>
      <w:proofErr w:type="spellStart"/>
      <w:r w:rsidRPr="004E6336">
        <w:rPr>
          <w:color w:val="000000"/>
          <w:sz w:val="16"/>
          <w:szCs w:val="16"/>
          <w:lang w:eastAsia="en-US"/>
        </w:rPr>
        <w:t>кВА</w:t>
      </w:r>
      <w:proofErr w:type="spellEnd"/>
      <w:r w:rsidRPr="004E6336">
        <w:rPr>
          <w:color w:val="000000"/>
          <w:sz w:val="16"/>
          <w:szCs w:val="16"/>
          <w:lang w:eastAsia="en-US"/>
        </w:rPr>
        <w:t xml:space="preserve"> Ковриг</w:t>
      </w:r>
      <w:r w:rsidRPr="004E6336">
        <w:rPr>
          <w:rFonts w:eastAsiaTheme="minorEastAsia"/>
          <w:sz w:val="16"/>
          <w:szCs w:val="16"/>
        </w:rPr>
        <w:t>:</w:t>
      </w:r>
    </w:p>
    <w:p w:rsidR="004E6336" w:rsidRPr="004E6336" w:rsidRDefault="004E6336" w:rsidP="004E6336">
      <w:pPr>
        <w:widowControl w:val="0"/>
        <w:autoSpaceDE w:val="0"/>
        <w:autoSpaceDN w:val="0"/>
        <w:adjustRightInd w:val="0"/>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E6336" w:rsidRPr="004E6336" w:rsidTr="004E6336">
        <w:trPr>
          <w:trHeight w:val="19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Система координат МСК-53, зона 2</w:t>
            </w:r>
          </w:p>
        </w:tc>
      </w:tr>
      <w:tr w:rsidR="004E6336" w:rsidRPr="004E6336" w:rsidTr="004E6336">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Метод определения координат характерных точек границ - аналитический</w:t>
            </w:r>
          </w:p>
        </w:tc>
      </w:tr>
      <w:tr w:rsidR="004E6336" w:rsidRPr="004E6336" w:rsidTr="004E6336">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E6336" w:rsidRPr="004E6336" w:rsidRDefault="004E6336" w:rsidP="004E6336">
            <w:pPr>
              <w:jc w:val="center"/>
              <w:rPr>
                <w:rFonts w:cstheme="minorBidi"/>
                <w:color w:val="000000"/>
                <w:sz w:val="16"/>
                <w:szCs w:val="16"/>
                <w:lang w:eastAsia="en-US"/>
              </w:rPr>
            </w:pPr>
          </w:p>
        </w:tc>
      </w:tr>
      <w:tr w:rsidR="004E6336" w:rsidRPr="004E6336" w:rsidTr="004E6336">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Площадь публичного сервитута 948 кв. м.</w:t>
            </w:r>
          </w:p>
        </w:tc>
      </w:tr>
      <w:tr w:rsidR="004E6336" w:rsidRPr="004E6336" w:rsidTr="004E6336">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xml:space="preserve">Координаты, </w:t>
            </w:r>
            <w:proofErr w:type="gramStart"/>
            <w:r w:rsidRPr="004E6336">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xml:space="preserve">Средняя </w:t>
            </w:r>
            <w:proofErr w:type="spellStart"/>
            <w:r w:rsidRPr="004E6336">
              <w:rPr>
                <w:rFonts w:cstheme="minorBidi"/>
                <w:color w:val="000000"/>
                <w:sz w:val="16"/>
                <w:szCs w:val="16"/>
                <w:lang w:eastAsia="en-US"/>
              </w:rPr>
              <w:t>квадратическая</w:t>
            </w:r>
            <w:proofErr w:type="spellEnd"/>
            <w:r w:rsidRPr="004E6336">
              <w:rPr>
                <w:rFonts w:cstheme="minorBidi"/>
                <w:color w:val="000000"/>
                <w:sz w:val="16"/>
                <w:szCs w:val="16"/>
                <w:lang w:eastAsia="en-US"/>
              </w:rPr>
              <w:t xml:space="preserve"> погрешность определения координат характерных точек границ</w:t>
            </w:r>
          </w:p>
        </w:tc>
      </w:tr>
      <w:tr w:rsidR="004E6336" w:rsidRPr="004E6336" w:rsidTr="004E6336">
        <w:trPr>
          <w:trHeight w:val="924"/>
        </w:trPr>
        <w:tc>
          <w:tcPr>
            <w:tcW w:w="1330" w:type="dxa"/>
            <w:vMerge/>
            <w:tcBorders>
              <w:top w:val="nil"/>
              <w:left w:val="single" w:sz="4" w:space="0" w:color="auto"/>
              <w:bottom w:val="single" w:sz="4" w:space="0" w:color="auto"/>
              <w:right w:val="single" w:sz="4" w:space="0" w:color="auto"/>
            </w:tcBorders>
            <w:vAlign w:val="center"/>
            <w:hideMark/>
          </w:tcPr>
          <w:p w:rsidR="004E6336" w:rsidRPr="004E6336" w:rsidRDefault="004E6336" w:rsidP="004E6336">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4E6336" w:rsidRPr="004E6336" w:rsidRDefault="004E6336" w:rsidP="004E6336">
            <w:pPr>
              <w:rPr>
                <w:rFonts w:cstheme="minorBidi"/>
                <w:color w:val="000000"/>
                <w:sz w:val="16"/>
                <w:szCs w:val="16"/>
                <w:lang w:eastAsia="en-US"/>
              </w:rPr>
            </w:pPr>
          </w:p>
        </w:tc>
      </w:tr>
      <w:tr w:rsidR="004E6336" w:rsidRPr="004E6336" w:rsidTr="004E6336">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 </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612 460,75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2 289 395,38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612 432,29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2 289 452,33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612 409,83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2 289 497,28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612 454,93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2 289 505,19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lastRenderedPageBreak/>
              <w:t>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612 513,76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2 289 516,80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612 525,82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2 289 516,86</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612 525,80</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2 289 520,86</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612 513,36</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2 289 520,80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612 454,19</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2 289 509,13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612 406,32</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2 289 500,73</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612 405,43</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2 289 500,19</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612 404,84</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2 289 498,78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612 405,11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2 289 497,78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612 428,71</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2 289 450,55</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612 457,17</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2 289 393,60</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r w:rsidR="004E6336" w:rsidRPr="004E6336" w:rsidTr="004E6336">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612 460,75</w:t>
            </w:r>
          </w:p>
        </w:tc>
        <w:tc>
          <w:tcPr>
            <w:tcW w:w="1418" w:type="dxa"/>
            <w:tcBorders>
              <w:top w:val="nil"/>
              <w:left w:val="nil"/>
              <w:bottom w:val="single" w:sz="4" w:space="0" w:color="auto"/>
              <w:right w:val="single" w:sz="4" w:space="0" w:color="auto"/>
            </w:tcBorders>
            <w:shd w:val="clear" w:color="auto" w:fill="auto"/>
            <w:vAlign w:val="center"/>
          </w:tcPr>
          <w:p w:rsidR="004E6336" w:rsidRPr="004E6336" w:rsidRDefault="004E6336" w:rsidP="004E6336">
            <w:pPr>
              <w:jc w:val="center"/>
              <w:rPr>
                <w:rFonts w:cstheme="minorBidi"/>
                <w:color w:val="000000"/>
                <w:sz w:val="16"/>
                <w:szCs w:val="16"/>
                <w:lang w:eastAsia="en-US"/>
              </w:rPr>
            </w:pPr>
            <w:r w:rsidRPr="004E6336">
              <w:rPr>
                <w:rFonts w:eastAsiaTheme="minorEastAsia" w:cstheme="minorBidi"/>
                <w:noProof/>
                <w:color w:val="000000"/>
                <w:sz w:val="16"/>
                <w:szCs w:val="16"/>
                <w:lang w:eastAsia="en-US"/>
              </w:rPr>
              <w:t>2 289 395,38</w:t>
            </w:r>
          </w:p>
        </w:tc>
        <w:tc>
          <w:tcPr>
            <w:tcW w:w="1843" w:type="dxa"/>
            <w:tcBorders>
              <w:top w:val="nil"/>
              <w:left w:val="nil"/>
              <w:bottom w:val="single" w:sz="4" w:space="0" w:color="auto"/>
              <w:right w:val="single" w:sz="4" w:space="0" w:color="auto"/>
            </w:tcBorders>
            <w:shd w:val="clear" w:color="000000" w:fill="FFFFFF"/>
            <w:vAlign w:val="center"/>
            <w:hideMark/>
          </w:tcPr>
          <w:p w:rsidR="004E6336" w:rsidRPr="004E6336" w:rsidRDefault="004E6336" w:rsidP="004E6336">
            <w:pPr>
              <w:jc w:val="center"/>
              <w:rPr>
                <w:rFonts w:cstheme="minorBidi"/>
                <w:color w:val="000000"/>
                <w:sz w:val="16"/>
                <w:szCs w:val="16"/>
                <w:lang w:eastAsia="en-US"/>
              </w:rPr>
            </w:pPr>
            <w:r w:rsidRPr="004E6336">
              <w:rPr>
                <w:rFonts w:cstheme="minorBidi"/>
                <w:color w:val="000000"/>
                <w:sz w:val="16"/>
                <w:szCs w:val="16"/>
                <w:lang w:eastAsia="en-US"/>
              </w:rPr>
              <w:t>0,1</w:t>
            </w:r>
          </w:p>
        </w:tc>
      </w:tr>
    </w:tbl>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4E6336" w:rsidP="00C57C6F">
      <w:pPr>
        <w:rPr>
          <w:sz w:val="16"/>
          <w:szCs w:val="16"/>
        </w:rPr>
      </w:pPr>
      <w:r>
        <w:rPr>
          <w:noProof/>
          <w:sz w:val="16"/>
          <w:szCs w:val="16"/>
        </w:rPr>
        <w:drawing>
          <wp:inline distT="0" distB="0" distL="0" distR="0" wp14:anchorId="7E778273">
            <wp:extent cx="5907405" cy="40360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7405" cy="4036060"/>
                    </a:xfrm>
                    <a:prstGeom prst="rect">
                      <a:avLst/>
                    </a:prstGeom>
                    <a:noFill/>
                  </pic:spPr>
                </pic:pic>
              </a:graphicData>
            </a:graphic>
          </wp:inline>
        </w:drawing>
      </w: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FB2958" w:rsidRPr="00FB2958" w:rsidRDefault="00FB2958" w:rsidP="00FB2958">
      <w:pPr>
        <w:keepNext/>
        <w:spacing w:line="240" w:lineRule="exact"/>
        <w:ind w:right="-58"/>
        <w:jc w:val="center"/>
        <w:outlineLvl w:val="4"/>
        <w:rPr>
          <w:b/>
          <w:sz w:val="16"/>
          <w:szCs w:val="16"/>
        </w:rPr>
      </w:pPr>
      <w:r w:rsidRPr="00FB2958">
        <w:rPr>
          <w:b/>
          <w:sz w:val="16"/>
          <w:szCs w:val="16"/>
        </w:rPr>
        <w:t>Российская  Федерация</w:t>
      </w:r>
    </w:p>
    <w:p w:rsidR="00FB2958" w:rsidRPr="00FB2958" w:rsidRDefault="00FB2958" w:rsidP="00FB2958">
      <w:pPr>
        <w:keepNext/>
        <w:spacing w:line="240" w:lineRule="exact"/>
        <w:ind w:right="-58"/>
        <w:jc w:val="center"/>
        <w:outlineLvl w:val="4"/>
        <w:rPr>
          <w:b/>
          <w:color w:val="000000"/>
          <w:sz w:val="16"/>
          <w:szCs w:val="16"/>
        </w:rPr>
      </w:pPr>
      <w:r w:rsidRPr="00FB2958">
        <w:rPr>
          <w:b/>
          <w:color w:val="000000"/>
          <w:sz w:val="16"/>
          <w:szCs w:val="16"/>
        </w:rPr>
        <w:t>Новгородская область</w:t>
      </w:r>
    </w:p>
    <w:p w:rsidR="00FB2958" w:rsidRPr="00FB2958" w:rsidRDefault="00FB2958" w:rsidP="00FB2958">
      <w:pPr>
        <w:keepNext/>
        <w:ind w:right="-58"/>
        <w:jc w:val="center"/>
        <w:outlineLvl w:val="7"/>
        <w:rPr>
          <w:b/>
          <w:color w:val="000000"/>
          <w:sz w:val="16"/>
          <w:szCs w:val="16"/>
        </w:rPr>
      </w:pPr>
      <w:r w:rsidRPr="00FB2958">
        <w:rPr>
          <w:b/>
          <w:color w:val="000000"/>
          <w:sz w:val="16"/>
          <w:szCs w:val="16"/>
        </w:rPr>
        <w:t>Администрация  Любытинского муниципального района</w:t>
      </w:r>
    </w:p>
    <w:p w:rsidR="00FB2958" w:rsidRPr="00FB2958" w:rsidRDefault="00FB2958" w:rsidP="00FB2958">
      <w:pPr>
        <w:spacing w:after="200" w:line="276" w:lineRule="auto"/>
        <w:ind w:right="-58"/>
        <w:jc w:val="center"/>
        <w:rPr>
          <w:rFonts w:eastAsiaTheme="minorHAnsi"/>
          <w:b/>
          <w:color w:val="000000"/>
          <w:sz w:val="16"/>
          <w:szCs w:val="16"/>
          <w:lang w:eastAsia="en-US"/>
        </w:rPr>
      </w:pPr>
      <w:proofErr w:type="gramStart"/>
      <w:r w:rsidRPr="00FB2958">
        <w:rPr>
          <w:rFonts w:eastAsiaTheme="minorHAnsi"/>
          <w:b/>
          <w:color w:val="000000"/>
          <w:sz w:val="16"/>
          <w:szCs w:val="16"/>
          <w:lang w:eastAsia="en-US"/>
        </w:rPr>
        <w:t>П</w:t>
      </w:r>
      <w:proofErr w:type="gramEnd"/>
      <w:r w:rsidRPr="00FB2958">
        <w:rPr>
          <w:rFonts w:eastAsiaTheme="minorHAnsi"/>
          <w:b/>
          <w:color w:val="000000"/>
          <w:sz w:val="16"/>
          <w:szCs w:val="16"/>
          <w:lang w:eastAsia="en-US"/>
        </w:rPr>
        <w:t xml:space="preserve"> О С Т А Н О В Л Е Н И Е</w:t>
      </w:r>
    </w:p>
    <w:p w:rsidR="00FB2958" w:rsidRPr="00FB2958" w:rsidRDefault="00FB2958" w:rsidP="00FB2958">
      <w:pPr>
        <w:spacing w:after="200" w:line="240" w:lineRule="exact"/>
        <w:ind w:right="5"/>
        <w:jc w:val="center"/>
        <w:rPr>
          <w:rFonts w:eastAsiaTheme="minorHAnsi"/>
          <w:color w:val="000000"/>
          <w:sz w:val="16"/>
          <w:szCs w:val="16"/>
          <w:lang w:eastAsia="en-US"/>
        </w:rPr>
      </w:pPr>
      <w:r w:rsidRPr="00FB2958">
        <w:rPr>
          <w:rFonts w:eastAsiaTheme="minorHAnsi"/>
          <w:color w:val="000000"/>
          <w:sz w:val="16"/>
          <w:szCs w:val="16"/>
          <w:lang w:eastAsia="en-US"/>
        </w:rPr>
        <w:t>от 22.07.2022 № 756</w:t>
      </w:r>
    </w:p>
    <w:p w:rsidR="00FB2958" w:rsidRPr="00FB2958" w:rsidRDefault="00FB2958" w:rsidP="00FB2958">
      <w:pPr>
        <w:spacing w:after="200" w:line="240" w:lineRule="exact"/>
        <w:ind w:right="5"/>
        <w:jc w:val="center"/>
        <w:rPr>
          <w:rFonts w:eastAsiaTheme="minorHAnsi"/>
          <w:sz w:val="16"/>
          <w:szCs w:val="16"/>
          <w:lang w:eastAsia="en-US"/>
        </w:rPr>
      </w:pPr>
      <w:proofErr w:type="spellStart"/>
      <w:r w:rsidRPr="00FB2958">
        <w:rPr>
          <w:rFonts w:eastAsiaTheme="minorHAnsi"/>
          <w:sz w:val="16"/>
          <w:szCs w:val="16"/>
          <w:lang w:eastAsia="en-US"/>
        </w:rPr>
        <w:t>р.п</w:t>
      </w:r>
      <w:proofErr w:type="gramStart"/>
      <w:r w:rsidRPr="00FB2958">
        <w:rPr>
          <w:rFonts w:eastAsiaTheme="minorHAnsi"/>
          <w:sz w:val="16"/>
          <w:szCs w:val="16"/>
          <w:lang w:eastAsia="en-US"/>
        </w:rPr>
        <w:t>.Л</w:t>
      </w:r>
      <w:proofErr w:type="gramEnd"/>
      <w:r w:rsidRPr="00FB2958">
        <w:rPr>
          <w:rFonts w:eastAsiaTheme="minorHAnsi"/>
          <w:sz w:val="16"/>
          <w:szCs w:val="16"/>
          <w:lang w:eastAsia="en-US"/>
        </w:rPr>
        <w:t>юбытино</w:t>
      </w:r>
      <w:proofErr w:type="spellEnd"/>
    </w:p>
    <w:p w:rsidR="00FB2958" w:rsidRPr="00FB2958" w:rsidRDefault="00FB2958" w:rsidP="00FB2958">
      <w:pPr>
        <w:keepNext/>
        <w:keepLines/>
        <w:spacing w:after="367" w:line="228" w:lineRule="auto"/>
        <w:ind w:left="293" w:right="-1" w:firstLine="5"/>
        <w:jc w:val="center"/>
        <w:outlineLvl w:val="0"/>
        <w:rPr>
          <w:b/>
          <w:color w:val="000000"/>
          <w:sz w:val="16"/>
          <w:szCs w:val="16"/>
          <w:lang w:eastAsia="en-US"/>
        </w:rPr>
      </w:pPr>
      <w:r w:rsidRPr="00FB2958">
        <w:rPr>
          <w:b/>
          <w:color w:val="000000"/>
          <w:sz w:val="16"/>
          <w:szCs w:val="16"/>
          <w:lang w:eastAsia="en-US"/>
        </w:rPr>
        <w:t>Об установлении публичного сервитута</w:t>
      </w:r>
    </w:p>
    <w:p w:rsidR="00FB2958" w:rsidRPr="00FB2958" w:rsidRDefault="00FB2958" w:rsidP="00FB2958">
      <w:pPr>
        <w:widowControl w:val="0"/>
        <w:autoSpaceDE w:val="0"/>
        <w:autoSpaceDN w:val="0"/>
        <w:adjustRightInd w:val="0"/>
        <w:ind w:firstLine="540"/>
        <w:jc w:val="both"/>
        <w:rPr>
          <w:rFonts w:eastAsiaTheme="minorEastAsia"/>
          <w:sz w:val="16"/>
          <w:szCs w:val="16"/>
        </w:rPr>
      </w:pPr>
      <w:r w:rsidRPr="00FB2958">
        <w:rPr>
          <w:b/>
          <w:color w:val="000000"/>
          <w:sz w:val="16"/>
          <w:szCs w:val="16"/>
        </w:rPr>
        <w:tab/>
      </w:r>
      <w:proofErr w:type="gramStart"/>
      <w:r w:rsidRPr="00FB2958">
        <w:rPr>
          <w:rFonts w:eastAsiaTheme="minorEastAsia"/>
          <w:sz w:val="16"/>
          <w:szCs w:val="16"/>
        </w:rPr>
        <w:t xml:space="preserve">Руководствуясь пунктом 2 статьи 3.3 Федерального закона от 25 октября 2001 года N 137-ФЗ "О введении в действие Земельного </w:t>
      </w:r>
      <w:r w:rsidRPr="00FB2958">
        <w:rPr>
          <w:rFonts w:eastAsiaTheme="minorEastAsia"/>
          <w:sz w:val="16"/>
          <w:szCs w:val="16"/>
        </w:rPr>
        <w:lastRenderedPageBreak/>
        <w:t>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FB2958">
        <w:rPr>
          <w:rFonts w:eastAsiaTheme="minorEastAsia"/>
          <w:sz w:val="16"/>
          <w:szCs w:val="16"/>
        </w:rPr>
        <w:t xml:space="preserve"> </w:t>
      </w:r>
      <w:proofErr w:type="gramStart"/>
      <w:r w:rsidRPr="00FB2958">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FB2958">
        <w:rPr>
          <w:rFonts w:eastAsiaTheme="minorEastAsia"/>
          <w:b/>
          <w:sz w:val="16"/>
          <w:szCs w:val="16"/>
        </w:rPr>
        <w:t>ПОСТАНОВЛЯЕТ:</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1. </w:t>
      </w:r>
      <w:proofErr w:type="gramStart"/>
      <w:r w:rsidRPr="00FB2958">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FB2958">
        <w:rPr>
          <w:rFonts w:eastAsiaTheme="minorEastAsia"/>
          <w:sz w:val="16"/>
          <w:szCs w:val="16"/>
        </w:rPr>
        <w:t>кВ</w:t>
      </w:r>
      <w:proofErr w:type="spellEnd"/>
      <w:r w:rsidRPr="00FB2958">
        <w:rPr>
          <w:rFonts w:eastAsiaTheme="minorEastAsia"/>
          <w:sz w:val="16"/>
          <w:szCs w:val="16"/>
        </w:rPr>
        <w:t xml:space="preserve"> от КТП-25 </w:t>
      </w:r>
      <w:proofErr w:type="spellStart"/>
      <w:r w:rsidRPr="00FB2958">
        <w:rPr>
          <w:rFonts w:eastAsiaTheme="minorEastAsia"/>
          <w:sz w:val="16"/>
          <w:szCs w:val="16"/>
        </w:rPr>
        <w:t>кВА</w:t>
      </w:r>
      <w:proofErr w:type="spellEnd"/>
      <w:r w:rsidRPr="00FB2958">
        <w:rPr>
          <w:rFonts w:eastAsiaTheme="minorEastAsia"/>
          <w:sz w:val="16"/>
          <w:szCs w:val="16"/>
        </w:rPr>
        <w:t xml:space="preserve"> Плоска,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53:07:0072101;</w:t>
      </w:r>
      <w:proofErr w:type="gramEnd"/>
      <w:r w:rsidRPr="00FB2958">
        <w:rPr>
          <w:rFonts w:eastAsiaTheme="minorEastAsia"/>
          <w:sz w:val="16"/>
          <w:szCs w:val="16"/>
        </w:rPr>
        <w:t xml:space="preserve"> 53:07:0072201; 53:07:0072301; 53:07:0072401; 53:07:0073201 и частей земельных участков с кадастровыми номерами: 53:07:0072101:15; 53:07:0072201:9; 53:07:0072301:4; 53:07:0072401:10; 53:07:0073201:3, расположенных по адресу: Российская Федерация Новгородская область, район </w:t>
      </w:r>
      <w:proofErr w:type="spellStart"/>
      <w:r w:rsidRPr="00FB2958">
        <w:rPr>
          <w:rFonts w:eastAsiaTheme="minorEastAsia"/>
          <w:sz w:val="16"/>
          <w:szCs w:val="16"/>
        </w:rPr>
        <w:t>Любытинский</w:t>
      </w:r>
      <w:proofErr w:type="spellEnd"/>
      <w:r w:rsidRPr="00FB2958">
        <w:rPr>
          <w:rFonts w:eastAsiaTheme="minorEastAsia"/>
          <w:sz w:val="16"/>
          <w:szCs w:val="16"/>
        </w:rPr>
        <w:t>.</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t xml:space="preserve">Площадь испрашиваемого публичного сервитута: 12 249 кв. м. </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t>2. Срок публичного сервитута - 49 (сорок девять) лет.</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FB2958">
        <w:rPr>
          <w:rFonts w:eastAsiaTheme="minorEastAsia"/>
          <w:sz w:val="16"/>
          <w:szCs w:val="16"/>
        </w:rPr>
        <w:t>позднее</w:t>
      </w:r>
      <w:proofErr w:type="gramEnd"/>
      <w:r w:rsidRPr="00FB2958">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FB2958" w:rsidRPr="00FB2958" w:rsidRDefault="00FB2958" w:rsidP="00FB2958">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FB2958">
        <w:rPr>
          <w:rFonts w:eastAsiaTheme="minorEastAsia"/>
          <w:sz w:val="16"/>
          <w:szCs w:val="16"/>
        </w:rPr>
        <w:t xml:space="preserve">9. </w:t>
      </w:r>
      <w:r w:rsidRPr="00FB2958">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FB2958" w:rsidRPr="00FB2958" w:rsidRDefault="00FB2958" w:rsidP="00FB2958">
      <w:pPr>
        <w:spacing w:line="20" w:lineRule="atLeast"/>
        <w:ind w:left="113"/>
        <w:jc w:val="both"/>
        <w:rPr>
          <w:sz w:val="16"/>
          <w:szCs w:val="16"/>
        </w:rPr>
      </w:pPr>
      <w:r w:rsidRPr="00FB2958">
        <w:rPr>
          <w:rFonts w:eastAsiaTheme="minorHAnsi"/>
          <w:color w:val="000000"/>
          <w:sz w:val="16"/>
          <w:szCs w:val="16"/>
          <w:shd w:val="clear" w:color="auto" w:fill="FFFFFF"/>
          <w:lang w:eastAsia="en-US"/>
        </w:rPr>
        <w:t xml:space="preserve">      10. </w:t>
      </w:r>
      <w:r w:rsidRPr="00FB2958">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Глава </w:t>
      </w:r>
      <w:proofErr w:type="gramStart"/>
      <w:r w:rsidRPr="00FB2958">
        <w:rPr>
          <w:rFonts w:eastAsiaTheme="minorEastAsia"/>
          <w:b/>
          <w:sz w:val="16"/>
          <w:szCs w:val="16"/>
        </w:rPr>
        <w:t>муниципального</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района                                                                     </w:t>
      </w:r>
      <w:proofErr w:type="spellStart"/>
      <w:r w:rsidRPr="00FB2958">
        <w:rPr>
          <w:rFonts w:eastAsiaTheme="minorEastAsia"/>
          <w:b/>
          <w:sz w:val="16"/>
          <w:szCs w:val="16"/>
        </w:rPr>
        <w:t>А.А.Устинов</w:t>
      </w:r>
      <w:proofErr w:type="spellEnd"/>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Приложение к постановлению</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Администрации Любытинского</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 xml:space="preserve">                                                          муниципального района</w:t>
      </w:r>
    </w:p>
    <w:p w:rsidR="00FB2958" w:rsidRPr="00FB2958" w:rsidRDefault="00FB2958" w:rsidP="00FB2958">
      <w:pPr>
        <w:widowControl w:val="0"/>
        <w:autoSpaceDE w:val="0"/>
        <w:autoSpaceDN w:val="0"/>
        <w:adjustRightInd w:val="0"/>
        <w:ind w:left="2832" w:firstLine="708"/>
        <w:jc w:val="right"/>
        <w:rPr>
          <w:rFonts w:eastAsiaTheme="minorEastAsia"/>
          <w:sz w:val="16"/>
          <w:szCs w:val="16"/>
        </w:rPr>
      </w:pPr>
      <w:r w:rsidRPr="00FB2958">
        <w:rPr>
          <w:rFonts w:eastAsiaTheme="minorEastAsia"/>
          <w:sz w:val="16"/>
          <w:szCs w:val="16"/>
        </w:rPr>
        <w:t xml:space="preserve">                          от 22.07.2022 г № 756</w:t>
      </w:r>
    </w:p>
    <w:p w:rsidR="00FB2958" w:rsidRPr="00FB2958" w:rsidRDefault="00FB2958" w:rsidP="00FB2958">
      <w:pPr>
        <w:widowControl w:val="0"/>
        <w:autoSpaceDE w:val="0"/>
        <w:autoSpaceDN w:val="0"/>
        <w:adjustRightInd w:val="0"/>
        <w:ind w:firstLine="540"/>
        <w:jc w:val="both"/>
        <w:rPr>
          <w:rFonts w:eastAsiaTheme="minorEastAsia"/>
          <w:sz w:val="16"/>
          <w:szCs w:val="16"/>
        </w:rPr>
      </w:pPr>
    </w:p>
    <w:p w:rsidR="00FB2958" w:rsidRPr="00FB2958" w:rsidRDefault="00FB2958" w:rsidP="00FB2958">
      <w:pPr>
        <w:widowControl w:val="0"/>
        <w:autoSpaceDE w:val="0"/>
        <w:autoSpaceDN w:val="0"/>
        <w:adjustRightInd w:val="0"/>
        <w:ind w:firstLine="540"/>
        <w:jc w:val="both"/>
        <w:rPr>
          <w:rFonts w:eastAsiaTheme="minorEastAsia"/>
          <w:sz w:val="16"/>
          <w:szCs w:val="16"/>
        </w:rPr>
      </w:pPr>
      <w:r w:rsidRPr="00FB2958">
        <w:rPr>
          <w:rFonts w:eastAsiaTheme="minorEastAsia"/>
          <w:sz w:val="16"/>
          <w:szCs w:val="16"/>
        </w:rPr>
        <w:t xml:space="preserve">Описание местоположения границ публичного сервитута объекта электросетевого хозяйства </w:t>
      </w:r>
      <w:r w:rsidRPr="00FB2958">
        <w:rPr>
          <w:color w:val="000000"/>
          <w:sz w:val="16"/>
          <w:szCs w:val="16"/>
          <w:lang w:eastAsia="en-US"/>
        </w:rPr>
        <w:t xml:space="preserve">ВЛ-0,4 </w:t>
      </w:r>
      <w:proofErr w:type="spellStart"/>
      <w:r w:rsidRPr="00FB2958">
        <w:rPr>
          <w:color w:val="000000"/>
          <w:sz w:val="16"/>
          <w:szCs w:val="16"/>
          <w:lang w:eastAsia="en-US"/>
        </w:rPr>
        <w:t>кВ</w:t>
      </w:r>
      <w:proofErr w:type="spellEnd"/>
      <w:r w:rsidRPr="00FB2958">
        <w:rPr>
          <w:color w:val="000000"/>
          <w:sz w:val="16"/>
          <w:szCs w:val="16"/>
          <w:lang w:eastAsia="en-US"/>
        </w:rPr>
        <w:t xml:space="preserve"> от КТП-25 </w:t>
      </w:r>
      <w:proofErr w:type="spellStart"/>
      <w:r w:rsidRPr="00FB2958">
        <w:rPr>
          <w:color w:val="000000"/>
          <w:sz w:val="16"/>
          <w:szCs w:val="16"/>
          <w:lang w:eastAsia="en-US"/>
        </w:rPr>
        <w:t>кВА</w:t>
      </w:r>
      <w:proofErr w:type="spellEnd"/>
      <w:r w:rsidRPr="00FB2958">
        <w:rPr>
          <w:color w:val="000000"/>
          <w:sz w:val="16"/>
          <w:szCs w:val="16"/>
          <w:lang w:eastAsia="en-US"/>
        </w:rPr>
        <w:t xml:space="preserve"> </w:t>
      </w:r>
      <w:proofErr w:type="gramStart"/>
      <w:r w:rsidRPr="00FB2958">
        <w:rPr>
          <w:color w:val="000000"/>
          <w:sz w:val="16"/>
          <w:szCs w:val="16"/>
          <w:lang w:eastAsia="en-US"/>
        </w:rPr>
        <w:t>Плоска</w:t>
      </w:r>
      <w:proofErr w:type="gramEnd"/>
      <w:r w:rsidRPr="00FB2958">
        <w:rPr>
          <w:rFonts w:eastAsiaTheme="minorEastAsia"/>
          <w:sz w:val="16"/>
          <w:szCs w:val="16"/>
        </w:rPr>
        <w:t>:</w:t>
      </w:r>
    </w:p>
    <w:p w:rsidR="00FB2958" w:rsidRPr="00FB2958" w:rsidRDefault="00FB2958" w:rsidP="00FB2958">
      <w:pPr>
        <w:widowControl w:val="0"/>
        <w:autoSpaceDE w:val="0"/>
        <w:autoSpaceDN w:val="0"/>
        <w:adjustRightInd w:val="0"/>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FB2958" w:rsidRPr="00FB2958" w:rsidTr="00FB2958">
        <w:trPr>
          <w:trHeight w:val="223"/>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Система координат МСК-53, зона 2</w:t>
            </w:r>
          </w:p>
        </w:tc>
      </w:tr>
      <w:tr w:rsidR="00FB2958" w:rsidRPr="00FB2958" w:rsidTr="00FB2958">
        <w:trPr>
          <w:trHeight w:val="491"/>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Метод определения координат характерных точек границ - аналитический</w:t>
            </w:r>
          </w:p>
        </w:tc>
      </w:tr>
      <w:tr w:rsidR="00FB2958" w:rsidRPr="00FB2958" w:rsidTr="00FB2958">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FB2958" w:rsidRPr="00FB2958" w:rsidRDefault="00FB2958" w:rsidP="00FB2958">
            <w:pPr>
              <w:jc w:val="center"/>
              <w:rPr>
                <w:rFonts w:cstheme="minorBidi"/>
                <w:color w:val="000000"/>
                <w:sz w:val="16"/>
                <w:szCs w:val="16"/>
                <w:lang w:eastAsia="en-US"/>
              </w:rPr>
            </w:pPr>
          </w:p>
        </w:tc>
      </w:tr>
      <w:tr w:rsidR="00FB2958" w:rsidRPr="00FB2958" w:rsidTr="00FB2958">
        <w:trPr>
          <w:trHeight w:val="15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Площадь публичного сервитута 12 249 кв. м.</w:t>
            </w:r>
          </w:p>
        </w:tc>
      </w:tr>
      <w:tr w:rsidR="00FB2958" w:rsidRPr="00FB2958" w:rsidTr="00FB295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Координаты, </w:t>
            </w:r>
            <w:proofErr w:type="gramStart"/>
            <w:r w:rsidRPr="00FB2958">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Средняя </w:t>
            </w:r>
            <w:proofErr w:type="spellStart"/>
            <w:r w:rsidRPr="00FB2958">
              <w:rPr>
                <w:rFonts w:cstheme="minorBidi"/>
                <w:color w:val="000000"/>
                <w:sz w:val="16"/>
                <w:szCs w:val="16"/>
                <w:lang w:eastAsia="en-US"/>
              </w:rPr>
              <w:t>квадратическая</w:t>
            </w:r>
            <w:proofErr w:type="spellEnd"/>
            <w:r w:rsidRPr="00FB2958">
              <w:rPr>
                <w:rFonts w:cstheme="minorBidi"/>
                <w:color w:val="000000"/>
                <w:sz w:val="16"/>
                <w:szCs w:val="16"/>
                <w:lang w:eastAsia="en-US"/>
              </w:rPr>
              <w:t xml:space="preserve"> погрешность определения координат характерных точек границ</w:t>
            </w:r>
          </w:p>
        </w:tc>
      </w:tr>
      <w:tr w:rsidR="00FB2958" w:rsidRPr="00FB2958" w:rsidTr="00FB2958">
        <w:trPr>
          <w:trHeight w:val="925"/>
        </w:trPr>
        <w:tc>
          <w:tcPr>
            <w:tcW w:w="1330"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r>
      <w:tr w:rsidR="00FB2958" w:rsidRPr="00FB2958" w:rsidTr="00FB2958">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612 457,77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2 284 050,19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612 455,08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2 284 053,12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612 430,05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2 284 030,22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612 373,98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2 284 047,77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612 329,29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2 284 062,72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612 261,86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2 284 087,26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612 184,48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2 284 115,43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612 121,80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2 284 138,17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612 049,80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2 284 165,23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611 967,15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2 284 194,71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611 904,04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2 284 215,81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611 917,12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2 284 244,83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lastRenderedPageBreak/>
              <w:t>13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611 933,97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2 284 283,92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611 942,39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2 284 296,74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611 968,73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2 284 383,23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611 984,03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2 284 433,47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612 047,14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2 284 429,71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612 103,58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2 284 427,24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612 164,78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2 284 402,81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612 221,32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2 284 380,19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612 277,08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2 284 357,88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612 331,52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2 284 336,69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612 395,87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2 284 314,13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612 397,19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2 284 317,89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612 332,91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2 284 340,43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612 278,54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2 284 361,59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612 222,80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2 284 383,89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612 166,26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2 284 406,52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612 104,43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2 284 431,19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612 047,34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2 284 433,69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611 985,26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2 284 437,39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612 001,96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2 284 489,93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612 021,67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2 284 551,93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612 042,00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2 284 613,38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612 066,82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2 284 689,63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612 088,58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2 284 759,34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612 115,34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2 284 844,30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612 132,36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2 284 996,52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612 127,87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2 285 090,91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612 123,53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2 285 168,90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612 136,15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2 285 205,62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612 161,46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2 285 230,58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612 191,17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2 285 255,01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612 236,33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2 285 263,65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612 270,53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2 285 269,58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612 304,65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2 285 220,35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612 344,64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2 285 162,42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612 381,77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2 285 108,65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612 421,18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2 285 050,99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612 424,49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2 285 053,26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612 385,07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2 285 110,92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612 347,94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2 285 164,70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612 307,95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2 285 222,63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612 273,10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2 285 272,90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612 243,08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2 285 317,41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612 211,85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2 285 362,44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612 174,44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2 285 349,29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612 175,77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2 285 345,51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612 210,29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2 285 357,65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612 239,77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2 285 315,14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lastRenderedPageBreak/>
              <w:t>61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612 268,06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2 285 273,21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612 235,61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2 285 267,59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612 189,97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2 285 258,86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612 164,07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2 285 255,06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612 166,14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2 285 272,74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612 162,16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2 285 273,20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612 159,95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2 285 254,29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612 132,01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2 285 247,02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612 128,93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2 285 248,24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612 127,45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2 285 244,52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612 131,75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2 285 242,81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612 162,18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2 285 250,73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612 183,48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2 285 253,86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612 158,78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2 285 233,55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612 132,68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2 285 207,80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612 119,50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2 285 169,46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612 123,89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2 285 090,71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612 128,36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2 284 996,65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612 111,41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2 284 845,13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612 084,77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2 284 760,54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612 063,02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2 284 690,84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612 038,21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2 284 614,62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612 017,87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2 284 553,16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611 998,16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2 284 491,14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611 980,67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2 284 436,14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611 964,91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2 284 384,39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611 938,74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2 284 298,46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611 930,44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2 284 285,82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611 913,47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2 284 246,44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611 900,21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2 284 217,02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611 856,69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2 284 229,52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611 816,99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2 284 240,71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611 836,13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2 284 288,28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611 832,41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2 284 289,78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611 813,10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2 284 241,79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611 770,19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2 284 253,55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611 712,54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2 284 220,92</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611 660,93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2 284 191,55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611 612,26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2 284 170,69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611 613,83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2 284 167,03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611 662,70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2 284 187,98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611 714,51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2 284 217,46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611 770,72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2 284 249,28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611 813,77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2 284 237,48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611 855,60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2 284 225,70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611 900,73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2 284 212,73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611 965,85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2 284 190,95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612 048,43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2 284 161,49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lastRenderedPageBreak/>
              <w:t>109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612 120,42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2 284 134,44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612 183,12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2 284 111,69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612 260,50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2 284 083,53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612 327,98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2 284 058,96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612 372,75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2 284 043,98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612 431,04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2 284 025,74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612 457,77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2 284 050,19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bl>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FB2958" w:rsidP="00C57C6F">
      <w:pPr>
        <w:rPr>
          <w:sz w:val="16"/>
          <w:szCs w:val="16"/>
        </w:rPr>
      </w:pPr>
      <w:r>
        <w:rPr>
          <w:noProof/>
          <w:sz w:val="16"/>
          <w:szCs w:val="16"/>
        </w:rPr>
        <w:drawing>
          <wp:inline distT="0" distB="0" distL="0" distR="0" wp14:anchorId="03597A52">
            <wp:extent cx="6212205" cy="2810510"/>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2205" cy="2810510"/>
                    </a:xfrm>
                    <a:prstGeom prst="rect">
                      <a:avLst/>
                    </a:prstGeom>
                    <a:noFill/>
                  </pic:spPr>
                </pic:pic>
              </a:graphicData>
            </a:graphic>
          </wp:inline>
        </w:drawing>
      </w: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FB2958" w:rsidRPr="00FB2958" w:rsidRDefault="00FB2958" w:rsidP="00FB2958">
      <w:pPr>
        <w:keepNext/>
        <w:spacing w:line="240" w:lineRule="exact"/>
        <w:ind w:right="-58"/>
        <w:jc w:val="center"/>
        <w:outlineLvl w:val="4"/>
        <w:rPr>
          <w:b/>
          <w:sz w:val="16"/>
          <w:szCs w:val="16"/>
        </w:rPr>
      </w:pPr>
      <w:r w:rsidRPr="00FB2958">
        <w:rPr>
          <w:b/>
          <w:sz w:val="16"/>
          <w:szCs w:val="16"/>
        </w:rPr>
        <w:t>Российская  Федерация</w:t>
      </w:r>
    </w:p>
    <w:p w:rsidR="00FB2958" w:rsidRPr="00FB2958" w:rsidRDefault="00FB2958" w:rsidP="00FB2958">
      <w:pPr>
        <w:keepNext/>
        <w:spacing w:line="240" w:lineRule="exact"/>
        <w:ind w:right="-58"/>
        <w:jc w:val="center"/>
        <w:outlineLvl w:val="4"/>
        <w:rPr>
          <w:b/>
          <w:color w:val="000000"/>
          <w:sz w:val="16"/>
          <w:szCs w:val="16"/>
        </w:rPr>
      </w:pPr>
      <w:r w:rsidRPr="00FB2958">
        <w:rPr>
          <w:b/>
          <w:color w:val="000000"/>
          <w:sz w:val="16"/>
          <w:szCs w:val="16"/>
        </w:rPr>
        <w:t>Новгородская область</w:t>
      </w:r>
    </w:p>
    <w:p w:rsidR="00FB2958" w:rsidRPr="00FB2958" w:rsidRDefault="00FB2958" w:rsidP="00FB2958">
      <w:pPr>
        <w:keepNext/>
        <w:ind w:right="-58"/>
        <w:jc w:val="center"/>
        <w:outlineLvl w:val="7"/>
        <w:rPr>
          <w:b/>
          <w:color w:val="000000"/>
          <w:sz w:val="16"/>
          <w:szCs w:val="16"/>
        </w:rPr>
      </w:pPr>
      <w:r w:rsidRPr="00FB2958">
        <w:rPr>
          <w:b/>
          <w:color w:val="000000"/>
          <w:sz w:val="16"/>
          <w:szCs w:val="16"/>
        </w:rPr>
        <w:t>Администрация  Любытинского муниципального района</w:t>
      </w:r>
    </w:p>
    <w:p w:rsidR="00FB2958" w:rsidRPr="00FB2958" w:rsidRDefault="00FB2958" w:rsidP="00FB2958">
      <w:pPr>
        <w:spacing w:after="200" w:line="276" w:lineRule="auto"/>
        <w:ind w:right="-58"/>
        <w:jc w:val="center"/>
        <w:rPr>
          <w:rFonts w:eastAsiaTheme="minorHAnsi"/>
          <w:b/>
          <w:color w:val="000000"/>
          <w:sz w:val="16"/>
          <w:szCs w:val="16"/>
          <w:lang w:eastAsia="en-US"/>
        </w:rPr>
      </w:pPr>
      <w:proofErr w:type="gramStart"/>
      <w:r w:rsidRPr="00FB2958">
        <w:rPr>
          <w:rFonts w:eastAsiaTheme="minorHAnsi"/>
          <w:b/>
          <w:color w:val="000000"/>
          <w:sz w:val="16"/>
          <w:szCs w:val="16"/>
          <w:lang w:eastAsia="en-US"/>
        </w:rPr>
        <w:t>П</w:t>
      </w:r>
      <w:proofErr w:type="gramEnd"/>
      <w:r w:rsidRPr="00FB2958">
        <w:rPr>
          <w:rFonts w:eastAsiaTheme="minorHAnsi"/>
          <w:b/>
          <w:color w:val="000000"/>
          <w:sz w:val="16"/>
          <w:szCs w:val="16"/>
          <w:lang w:eastAsia="en-US"/>
        </w:rPr>
        <w:t xml:space="preserve"> О С Т А Н О В Л Е Н И Е</w:t>
      </w:r>
    </w:p>
    <w:p w:rsidR="00FB2958" w:rsidRPr="00FB2958" w:rsidRDefault="00FB2958" w:rsidP="00FB2958">
      <w:pPr>
        <w:spacing w:after="200" w:line="240" w:lineRule="exact"/>
        <w:ind w:right="5"/>
        <w:jc w:val="center"/>
        <w:rPr>
          <w:rFonts w:eastAsiaTheme="minorHAnsi"/>
          <w:color w:val="000000"/>
          <w:sz w:val="16"/>
          <w:szCs w:val="16"/>
          <w:lang w:eastAsia="en-US"/>
        </w:rPr>
      </w:pPr>
      <w:r w:rsidRPr="00FB2958">
        <w:rPr>
          <w:rFonts w:eastAsiaTheme="minorHAnsi"/>
          <w:color w:val="000000"/>
          <w:sz w:val="16"/>
          <w:szCs w:val="16"/>
          <w:lang w:eastAsia="en-US"/>
        </w:rPr>
        <w:t>от 22.07.2022 № 757</w:t>
      </w:r>
    </w:p>
    <w:p w:rsidR="00FB2958" w:rsidRPr="00FB2958" w:rsidRDefault="00FB2958" w:rsidP="00FB2958">
      <w:pPr>
        <w:spacing w:after="200" w:line="240" w:lineRule="exact"/>
        <w:ind w:right="5"/>
        <w:jc w:val="center"/>
        <w:rPr>
          <w:rFonts w:eastAsiaTheme="minorHAnsi"/>
          <w:sz w:val="16"/>
          <w:szCs w:val="16"/>
          <w:lang w:eastAsia="en-US"/>
        </w:rPr>
      </w:pPr>
      <w:proofErr w:type="spellStart"/>
      <w:r w:rsidRPr="00FB2958">
        <w:rPr>
          <w:rFonts w:eastAsiaTheme="minorHAnsi"/>
          <w:sz w:val="16"/>
          <w:szCs w:val="16"/>
          <w:lang w:eastAsia="en-US"/>
        </w:rPr>
        <w:t>р.п</w:t>
      </w:r>
      <w:proofErr w:type="gramStart"/>
      <w:r w:rsidRPr="00FB2958">
        <w:rPr>
          <w:rFonts w:eastAsiaTheme="minorHAnsi"/>
          <w:sz w:val="16"/>
          <w:szCs w:val="16"/>
          <w:lang w:eastAsia="en-US"/>
        </w:rPr>
        <w:t>.Л</w:t>
      </w:r>
      <w:proofErr w:type="gramEnd"/>
      <w:r w:rsidRPr="00FB2958">
        <w:rPr>
          <w:rFonts w:eastAsiaTheme="minorHAnsi"/>
          <w:sz w:val="16"/>
          <w:szCs w:val="16"/>
          <w:lang w:eastAsia="en-US"/>
        </w:rPr>
        <w:t>юбытино</w:t>
      </w:r>
      <w:proofErr w:type="spellEnd"/>
    </w:p>
    <w:p w:rsidR="00FB2958" w:rsidRPr="00FB2958" w:rsidRDefault="00FB2958" w:rsidP="00FB2958">
      <w:pPr>
        <w:keepNext/>
        <w:keepLines/>
        <w:spacing w:after="367" w:line="228" w:lineRule="auto"/>
        <w:ind w:left="293" w:right="-1" w:firstLine="5"/>
        <w:jc w:val="center"/>
        <w:outlineLvl w:val="0"/>
        <w:rPr>
          <w:b/>
          <w:color w:val="000000"/>
          <w:sz w:val="16"/>
          <w:szCs w:val="16"/>
          <w:lang w:eastAsia="en-US"/>
        </w:rPr>
      </w:pPr>
      <w:r w:rsidRPr="00FB2958">
        <w:rPr>
          <w:b/>
          <w:color w:val="000000"/>
          <w:sz w:val="16"/>
          <w:szCs w:val="16"/>
          <w:lang w:eastAsia="en-US"/>
        </w:rPr>
        <w:t>Об установлении публичного сервитута</w:t>
      </w:r>
    </w:p>
    <w:p w:rsidR="00FB2958" w:rsidRPr="00FB2958" w:rsidRDefault="00FB2958" w:rsidP="00FB2958">
      <w:pPr>
        <w:widowControl w:val="0"/>
        <w:autoSpaceDE w:val="0"/>
        <w:autoSpaceDN w:val="0"/>
        <w:adjustRightInd w:val="0"/>
        <w:ind w:firstLine="540"/>
        <w:jc w:val="both"/>
        <w:rPr>
          <w:rFonts w:eastAsiaTheme="minorEastAsia"/>
          <w:b/>
          <w:sz w:val="16"/>
          <w:szCs w:val="16"/>
        </w:rPr>
      </w:pPr>
      <w:r w:rsidRPr="00FB2958">
        <w:rPr>
          <w:b/>
          <w:color w:val="000000"/>
          <w:sz w:val="16"/>
          <w:szCs w:val="16"/>
        </w:rPr>
        <w:tab/>
      </w:r>
      <w:proofErr w:type="gramStart"/>
      <w:r w:rsidRPr="00FB2958">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FB2958">
        <w:rPr>
          <w:rFonts w:eastAsiaTheme="minorEastAsia"/>
          <w:sz w:val="16"/>
          <w:szCs w:val="16"/>
        </w:rPr>
        <w:t xml:space="preserve"> </w:t>
      </w:r>
      <w:proofErr w:type="gramStart"/>
      <w:r w:rsidRPr="00FB2958">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FB2958">
        <w:rPr>
          <w:rFonts w:eastAsiaTheme="minorEastAsia"/>
          <w:b/>
          <w:sz w:val="16"/>
          <w:szCs w:val="16"/>
        </w:rPr>
        <w:t>ПОСТАНОВЛЯЕТ:</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1. </w:t>
      </w:r>
      <w:proofErr w:type="gramStart"/>
      <w:r w:rsidRPr="00FB2958">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FB2958">
        <w:rPr>
          <w:rFonts w:eastAsiaTheme="minorEastAsia"/>
          <w:sz w:val="16"/>
          <w:szCs w:val="16"/>
        </w:rPr>
        <w:t>кВ</w:t>
      </w:r>
      <w:proofErr w:type="spellEnd"/>
      <w:r w:rsidRPr="00FB2958">
        <w:rPr>
          <w:rFonts w:eastAsiaTheme="minorEastAsia"/>
          <w:sz w:val="16"/>
          <w:szCs w:val="16"/>
        </w:rPr>
        <w:t xml:space="preserve"> от Л-1 КТП-250 </w:t>
      </w:r>
      <w:proofErr w:type="spellStart"/>
      <w:r w:rsidRPr="00FB2958">
        <w:rPr>
          <w:rFonts w:eastAsiaTheme="minorEastAsia"/>
          <w:sz w:val="16"/>
          <w:szCs w:val="16"/>
        </w:rPr>
        <w:t>кВА</w:t>
      </w:r>
      <w:proofErr w:type="spellEnd"/>
      <w:r w:rsidRPr="00FB2958">
        <w:rPr>
          <w:rFonts w:eastAsiaTheme="minorEastAsia"/>
          <w:sz w:val="16"/>
          <w:szCs w:val="16"/>
        </w:rPr>
        <w:t xml:space="preserve"> Вычерема-3,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53:07:0070101;</w:t>
      </w:r>
      <w:proofErr w:type="gramEnd"/>
      <w:r w:rsidRPr="00FB2958">
        <w:rPr>
          <w:rFonts w:eastAsiaTheme="minorEastAsia"/>
          <w:sz w:val="16"/>
          <w:szCs w:val="16"/>
        </w:rPr>
        <w:t xml:space="preserve"> 53:07:0070102 и частей земельных участков с кадастровыми номерами: 53:07:0070102:69, расположенных по адресу: Российская Федерация Новгородская область, район </w:t>
      </w:r>
      <w:proofErr w:type="spellStart"/>
      <w:r w:rsidRPr="00FB2958">
        <w:rPr>
          <w:rFonts w:eastAsiaTheme="minorEastAsia"/>
          <w:sz w:val="16"/>
          <w:szCs w:val="16"/>
        </w:rPr>
        <w:t>Любытинский</w:t>
      </w:r>
      <w:proofErr w:type="spellEnd"/>
      <w:r w:rsidRPr="00FB2958">
        <w:rPr>
          <w:rFonts w:eastAsiaTheme="minorEastAsia"/>
          <w:sz w:val="16"/>
          <w:szCs w:val="16"/>
        </w:rPr>
        <w:t>.</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lastRenderedPageBreak/>
        <w:t xml:space="preserve">Площадь испрашиваемого публичного сервитута: 2 658 кв. м. </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t>2. Срок публичного сервитута - 49 (сорок девять) лет.</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FB2958">
        <w:rPr>
          <w:rFonts w:eastAsiaTheme="minorEastAsia"/>
          <w:sz w:val="16"/>
          <w:szCs w:val="16"/>
        </w:rPr>
        <w:t>позднее</w:t>
      </w:r>
      <w:proofErr w:type="gramEnd"/>
      <w:r w:rsidRPr="00FB2958">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FB2958" w:rsidRPr="00FB2958" w:rsidRDefault="00FB2958" w:rsidP="00FB2958">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FB2958">
        <w:rPr>
          <w:rFonts w:eastAsiaTheme="minorEastAsia"/>
          <w:sz w:val="16"/>
          <w:szCs w:val="16"/>
        </w:rPr>
        <w:t xml:space="preserve">9. </w:t>
      </w:r>
      <w:r w:rsidRPr="00FB2958">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FB2958" w:rsidRPr="00FB2958" w:rsidRDefault="00FB2958" w:rsidP="00FB2958">
      <w:pPr>
        <w:spacing w:line="20" w:lineRule="atLeast"/>
        <w:ind w:left="113"/>
        <w:jc w:val="both"/>
        <w:rPr>
          <w:sz w:val="16"/>
          <w:szCs w:val="16"/>
        </w:rPr>
      </w:pPr>
      <w:r w:rsidRPr="00FB2958">
        <w:rPr>
          <w:rFonts w:eastAsiaTheme="minorHAnsi"/>
          <w:color w:val="000000"/>
          <w:sz w:val="16"/>
          <w:szCs w:val="16"/>
          <w:shd w:val="clear" w:color="auto" w:fill="FFFFFF"/>
          <w:lang w:eastAsia="en-US"/>
        </w:rPr>
        <w:t xml:space="preserve">      10. </w:t>
      </w:r>
      <w:r w:rsidRPr="00FB2958">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Глава </w:t>
      </w:r>
      <w:proofErr w:type="gramStart"/>
      <w:r w:rsidRPr="00FB2958">
        <w:rPr>
          <w:rFonts w:eastAsiaTheme="minorEastAsia"/>
          <w:b/>
          <w:sz w:val="16"/>
          <w:szCs w:val="16"/>
        </w:rPr>
        <w:t>муниципального</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района                                                           </w:t>
      </w:r>
      <w:proofErr w:type="spellStart"/>
      <w:r w:rsidRPr="00FB2958">
        <w:rPr>
          <w:rFonts w:eastAsiaTheme="minorEastAsia"/>
          <w:b/>
          <w:sz w:val="16"/>
          <w:szCs w:val="16"/>
        </w:rPr>
        <w:t>А.А.Устинов</w:t>
      </w:r>
      <w:proofErr w:type="spellEnd"/>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7F4CFF" w:rsidRDefault="007F4CFF" w:rsidP="00C57C6F">
      <w:pPr>
        <w:rPr>
          <w:sz w:val="16"/>
          <w:szCs w:val="16"/>
        </w:rPr>
      </w:pPr>
    </w:p>
    <w:p w:rsidR="00FB2958" w:rsidRDefault="00FB2958" w:rsidP="00C57C6F">
      <w:pPr>
        <w:rPr>
          <w:sz w:val="16"/>
          <w:szCs w:val="16"/>
        </w:rPr>
      </w:pP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Приложение к постановлению</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Администрации Любытинского</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 xml:space="preserve">                                                          муниципального района</w:t>
      </w:r>
    </w:p>
    <w:p w:rsidR="00FB2958" w:rsidRPr="00FB2958" w:rsidRDefault="00FB2958" w:rsidP="00FB2958">
      <w:pPr>
        <w:widowControl w:val="0"/>
        <w:autoSpaceDE w:val="0"/>
        <w:autoSpaceDN w:val="0"/>
        <w:adjustRightInd w:val="0"/>
        <w:ind w:left="2832" w:firstLine="708"/>
        <w:jc w:val="right"/>
        <w:rPr>
          <w:rFonts w:eastAsiaTheme="minorEastAsia"/>
          <w:sz w:val="16"/>
          <w:szCs w:val="16"/>
        </w:rPr>
      </w:pPr>
      <w:r w:rsidRPr="00FB2958">
        <w:rPr>
          <w:rFonts w:eastAsiaTheme="minorEastAsia"/>
          <w:sz w:val="16"/>
          <w:szCs w:val="16"/>
        </w:rPr>
        <w:t xml:space="preserve">                          от 22.07.2022 г № 757</w:t>
      </w:r>
    </w:p>
    <w:p w:rsidR="00FB2958" w:rsidRPr="00FB2958" w:rsidRDefault="00FB2958" w:rsidP="00FB2958">
      <w:pPr>
        <w:widowControl w:val="0"/>
        <w:autoSpaceDE w:val="0"/>
        <w:autoSpaceDN w:val="0"/>
        <w:adjustRightInd w:val="0"/>
        <w:ind w:firstLine="540"/>
        <w:jc w:val="both"/>
        <w:rPr>
          <w:rFonts w:eastAsiaTheme="minorEastAsia"/>
          <w:sz w:val="16"/>
          <w:szCs w:val="16"/>
        </w:rPr>
      </w:pPr>
    </w:p>
    <w:p w:rsidR="00FB2958" w:rsidRPr="00FB2958" w:rsidRDefault="00FB2958" w:rsidP="00FB2958">
      <w:pPr>
        <w:widowControl w:val="0"/>
        <w:autoSpaceDE w:val="0"/>
        <w:autoSpaceDN w:val="0"/>
        <w:adjustRightInd w:val="0"/>
        <w:ind w:firstLine="540"/>
        <w:jc w:val="both"/>
        <w:rPr>
          <w:rFonts w:eastAsiaTheme="minorEastAsia"/>
          <w:sz w:val="16"/>
          <w:szCs w:val="16"/>
        </w:rPr>
      </w:pPr>
      <w:r w:rsidRPr="00FB2958">
        <w:rPr>
          <w:rFonts w:eastAsiaTheme="minorEastAsia"/>
          <w:sz w:val="16"/>
          <w:szCs w:val="16"/>
        </w:rPr>
        <w:t xml:space="preserve">Описание местоположения границ публичного сервитута объекта электросетевого хозяйства ВЛ-0,4 </w:t>
      </w:r>
      <w:proofErr w:type="spellStart"/>
      <w:r w:rsidRPr="00FB2958">
        <w:rPr>
          <w:rFonts w:eastAsiaTheme="minorEastAsia"/>
          <w:sz w:val="16"/>
          <w:szCs w:val="16"/>
        </w:rPr>
        <w:t>кВ</w:t>
      </w:r>
      <w:proofErr w:type="spellEnd"/>
      <w:r w:rsidRPr="00FB2958">
        <w:rPr>
          <w:rFonts w:eastAsiaTheme="minorEastAsia"/>
          <w:sz w:val="16"/>
          <w:szCs w:val="16"/>
        </w:rPr>
        <w:t xml:space="preserve"> от Л-1 КТП-250 </w:t>
      </w:r>
      <w:proofErr w:type="spellStart"/>
      <w:r w:rsidRPr="00FB2958">
        <w:rPr>
          <w:rFonts w:eastAsiaTheme="minorEastAsia"/>
          <w:sz w:val="16"/>
          <w:szCs w:val="16"/>
        </w:rPr>
        <w:t>кВА</w:t>
      </w:r>
      <w:proofErr w:type="spellEnd"/>
      <w:r w:rsidRPr="00FB2958">
        <w:rPr>
          <w:rFonts w:eastAsiaTheme="minorEastAsia"/>
          <w:sz w:val="16"/>
          <w:szCs w:val="16"/>
        </w:rPr>
        <w:t xml:space="preserve"> Вычерема-3:</w:t>
      </w:r>
    </w:p>
    <w:p w:rsidR="00FB2958" w:rsidRPr="00FB2958" w:rsidRDefault="00FB2958" w:rsidP="00FB2958">
      <w:pPr>
        <w:widowControl w:val="0"/>
        <w:autoSpaceDE w:val="0"/>
        <w:autoSpaceDN w:val="0"/>
        <w:adjustRightInd w:val="0"/>
        <w:ind w:firstLine="540"/>
        <w:jc w:val="both"/>
        <w:rPr>
          <w:rFonts w:eastAsiaTheme="minorEastAsia"/>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FB2958" w:rsidRPr="00FB2958" w:rsidTr="00FB2958">
        <w:trPr>
          <w:trHeight w:val="21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Система координат МСК-53, зона 2</w:t>
            </w:r>
          </w:p>
        </w:tc>
      </w:tr>
      <w:tr w:rsidR="00FB2958" w:rsidRPr="00FB2958" w:rsidTr="00FB2958">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Метод определения координат характерных точек границ - аналитический</w:t>
            </w:r>
          </w:p>
        </w:tc>
      </w:tr>
      <w:tr w:rsidR="00FB2958" w:rsidRPr="00FB2958" w:rsidTr="00FB2958">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FB2958" w:rsidRPr="00FB2958" w:rsidRDefault="00FB2958" w:rsidP="00FB2958">
            <w:pPr>
              <w:jc w:val="center"/>
              <w:rPr>
                <w:rFonts w:cstheme="minorBidi"/>
                <w:color w:val="000000"/>
                <w:sz w:val="16"/>
                <w:szCs w:val="16"/>
                <w:lang w:eastAsia="en-US"/>
              </w:rPr>
            </w:pPr>
          </w:p>
        </w:tc>
      </w:tr>
      <w:tr w:rsidR="00FB2958" w:rsidRPr="00FB2958" w:rsidTr="00FB2958">
        <w:trPr>
          <w:trHeight w:val="14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Площадь публичного сервитута 2 658 кв. м.</w:t>
            </w:r>
          </w:p>
        </w:tc>
      </w:tr>
      <w:tr w:rsidR="00FB2958" w:rsidRPr="00FB2958" w:rsidTr="00FB295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Координаты, </w:t>
            </w:r>
            <w:proofErr w:type="gramStart"/>
            <w:r w:rsidRPr="00FB2958">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Средняя </w:t>
            </w:r>
            <w:proofErr w:type="spellStart"/>
            <w:r w:rsidRPr="00FB2958">
              <w:rPr>
                <w:rFonts w:cstheme="minorBidi"/>
                <w:color w:val="000000"/>
                <w:sz w:val="16"/>
                <w:szCs w:val="16"/>
                <w:lang w:eastAsia="en-US"/>
              </w:rPr>
              <w:t>квадратическая</w:t>
            </w:r>
            <w:proofErr w:type="spellEnd"/>
            <w:r w:rsidRPr="00FB2958">
              <w:rPr>
                <w:rFonts w:cstheme="minorBidi"/>
                <w:color w:val="000000"/>
                <w:sz w:val="16"/>
                <w:szCs w:val="16"/>
                <w:lang w:eastAsia="en-US"/>
              </w:rPr>
              <w:t xml:space="preserve"> погрешность определения координат характерных точек границ</w:t>
            </w:r>
          </w:p>
        </w:tc>
      </w:tr>
      <w:tr w:rsidR="00FB2958" w:rsidRPr="00FB2958" w:rsidTr="00FB2958">
        <w:trPr>
          <w:trHeight w:val="913"/>
        </w:trPr>
        <w:tc>
          <w:tcPr>
            <w:tcW w:w="1330"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r>
      <w:tr w:rsidR="00FB2958" w:rsidRPr="00FB2958" w:rsidTr="00FB2958">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612 751,84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2 286 351,71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612 747,01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2 286 385,97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612 740,65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2 286 430,77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612 735,36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2 286 473,23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612 732,77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2 286 480,43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612 723,60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2 286 487,50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612 715,89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2 286 504,76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612 701,33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2 286 538,05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612 683,26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2 286 578,69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612 688,15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2 286 617,77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612 684,19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2 286 618,27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612 679,16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2 286 578,09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612 697,67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2 286 536,43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612 712,23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2 286 503,14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612 720,36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2 286 484,96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612 725,52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2 286 480,98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612 718,98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2 286 480,70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612 673,17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2 286 483,25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612 628,76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2 286 485,78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lastRenderedPageBreak/>
              <w:t>20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612 604,03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2 286 491,38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612 553,46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2 286 500,10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612 510,81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2 286 507,78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612 477,71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2 286 514,43</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612 476,93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2 286 510,51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612 510,07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2 286 503,86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612 552,76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2 286 496,16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612 603,25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2 286 487,46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612 628,20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2 286 481,80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612 672,95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2 286 479,25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612 718,96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2 286 476,70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612 729,70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2 286 477,15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612 731,46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2 286 472,29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612 736,69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2 286 430,25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612 743,05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2 286 385,41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612 747,30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2 286 355,25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612 724,99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2 286 352,88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612 694,65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2 286 350,46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612 695,59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2 286 375,88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612 698,41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2 286 411,55</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612 694,43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2 286 411,87</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612 691,79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2 286 378,38</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612 680,51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2 286 380,56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612 679,75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2 286 376,64</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612 691,54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2 286 374,36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612 690,57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2 286 348,29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612 690,84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2 286 347,29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612 691,57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2 286 346,56</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612 692,57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2 286 346,29</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612 725,35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2 286 348,90</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612 751,84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2 286 351,71</w:t>
            </w:r>
          </w:p>
        </w:tc>
        <w:tc>
          <w:tcPr>
            <w:tcW w:w="1843" w:type="dxa"/>
            <w:tcBorders>
              <w:top w:val="nil"/>
              <w:left w:val="nil"/>
              <w:bottom w:val="single" w:sz="4" w:space="0" w:color="auto"/>
              <w:right w:val="single" w:sz="4" w:space="0" w:color="auto"/>
            </w:tcBorders>
            <w:shd w:val="clear" w:color="000000" w:fill="FFFFFF"/>
            <w:vAlign w:val="center"/>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r>
        <w:rPr>
          <w:noProof/>
          <w:sz w:val="16"/>
          <w:szCs w:val="16"/>
        </w:rPr>
        <w:lastRenderedPageBreak/>
        <w:drawing>
          <wp:inline distT="0" distB="0" distL="0" distR="0" wp14:anchorId="612CDB17">
            <wp:extent cx="5520906" cy="4494363"/>
            <wp:effectExtent l="0" t="0" r="381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6433" cy="4498862"/>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Pr="00FB2958" w:rsidRDefault="00FB2958" w:rsidP="00FB2958">
      <w:pPr>
        <w:keepNext/>
        <w:spacing w:line="20" w:lineRule="atLeast"/>
        <w:ind w:right="-58"/>
        <w:jc w:val="center"/>
        <w:outlineLvl w:val="4"/>
        <w:rPr>
          <w:b/>
          <w:sz w:val="16"/>
          <w:szCs w:val="16"/>
        </w:rPr>
      </w:pPr>
      <w:r w:rsidRPr="00FB2958">
        <w:rPr>
          <w:b/>
          <w:sz w:val="16"/>
          <w:szCs w:val="16"/>
        </w:rPr>
        <w:t>Российская  Федерация</w:t>
      </w:r>
    </w:p>
    <w:p w:rsidR="00FB2958" w:rsidRPr="00FB2958" w:rsidRDefault="00FB2958" w:rsidP="00FB2958">
      <w:pPr>
        <w:keepNext/>
        <w:spacing w:line="20" w:lineRule="atLeast"/>
        <w:ind w:right="-58"/>
        <w:jc w:val="center"/>
        <w:outlineLvl w:val="4"/>
        <w:rPr>
          <w:b/>
          <w:color w:val="000000"/>
          <w:sz w:val="16"/>
          <w:szCs w:val="16"/>
        </w:rPr>
      </w:pPr>
      <w:r w:rsidRPr="00FB2958">
        <w:rPr>
          <w:b/>
          <w:color w:val="000000"/>
          <w:sz w:val="16"/>
          <w:szCs w:val="16"/>
        </w:rPr>
        <w:t>Новгородская область</w:t>
      </w:r>
    </w:p>
    <w:p w:rsidR="00FB2958" w:rsidRPr="00FB2958" w:rsidRDefault="00FB2958" w:rsidP="00FB2958">
      <w:pPr>
        <w:keepNext/>
        <w:spacing w:line="20" w:lineRule="atLeast"/>
        <w:ind w:right="-58"/>
        <w:jc w:val="center"/>
        <w:outlineLvl w:val="7"/>
        <w:rPr>
          <w:b/>
          <w:color w:val="000000"/>
          <w:sz w:val="16"/>
          <w:szCs w:val="16"/>
        </w:rPr>
      </w:pPr>
      <w:r w:rsidRPr="00FB2958">
        <w:rPr>
          <w:b/>
          <w:color w:val="000000"/>
          <w:sz w:val="16"/>
          <w:szCs w:val="16"/>
        </w:rPr>
        <w:t>Администрация  Любытинского муниципального района</w:t>
      </w:r>
    </w:p>
    <w:p w:rsidR="00FB2958" w:rsidRPr="00FB2958" w:rsidRDefault="00FB2958" w:rsidP="00FB2958">
      <w:pPr>
        <w:spacing w:line="20" w:lineRule="atLeast"/>
        <w:ind w:right="-58"/>
        <w:jc w:val="center"/>
        <w:rPr>
          <w:rFonts w:eastAsiaTheme="minorHAnsi"/>
          <w:b/>
          <w:color w:val="000000"/>
          <w:sz w:val="16"/>
          <w:szCs w:val="16"/>
          <w:lang w:eastAsia="en-US"/>
        </w:rPr>
      </w:pPr>
      <w:proofErr w:type="gramStart"/>
      <w:r w:rsidRPr="00FB2958">
        <w:rPr>
          <w:rFonts w:eastAsiaTheme="minorHAnsi"/>
          <w:b/>
          <w:color w:val="000000"/>
          <w:sz w:val="16"/>
          <w:szCs w:val="16"/>
          <w:lang w:eastAsia="en-US"/>
        </w:rPr>
        <w:t>П</w:t>
      </w:r>
      <w:proofErr w:type="gramEnd"/>
      <w:r w:rsidRPr="00FB2958">
        <w:rPr>
          <w:rFonts w:eastAsiaTheme="minorHAnsi"/>
          <w:b/>
          <w:color w:val="000000"/>
          <w:sz w:val="16"/>
          <w:szCs w:val="16"/>
          <w:lang w:eastAsia="en-US"/>
        </w:rPr>
        <w:t xml:space="preserve"> О С Т А Н О В Л Е Н И Е</w:t>
      </w:r>
    </w:p>
    <w:p w:rsidR="00FB2958" w:rsidRDefault="00FB2958" w:rsidP="00FB2958">
      <w:pPr>
        <w:spacing w:line="20" w:lineRule="atLeast"/>
        <w:ind w:right="5"/>
        <w:jc w:val="center"/>
        <w:rPr>
          <w:rFonts w:eastAsiaTheme="minorHAnsi"/>
          <w:color w:val="000000"/>
          <w:sz w:val="16"/>
          <w:szCs w:val="16"/>
          <w:lang w:eastAsia="en-US"/>
        </w:rPr>
      </w:pPr>
    </w:p>
    <w:p w:rsidR="00FB2958" w:rsidRPr="00FB2958" w:rsidRDefault="00FB2958" w:rsidP="00FB2958">
      <w:pPr>
        <w:spacing w:line="20" w:lineRule="atLeast"/>
        <w:ind w:right="5"/>
        <w:jc w:val="center"/>
        <w:rPr>
          <w:rFonts w:eastAsiaTheme="minorHAnsi"/>
          <w:color w:val="000000"/>
          <w:sz w:val="16"/>
          <w:szCs w:val="16"/>
          <w:lang w:eastAsia="en-US"/>
        </w:rPr>
      </w:pPr>
      <w:r w:rsidRPr="00FB2958">
        <w:rPr>
          <w:rFonts w:eastAsiaTheme="minorHAnsi"/>
          <w:color w:val="000000"/>
          <w:sz w:val="16"/>
          <w:szCs w:val="16"/>
          <w:lang w:eastAsia="en-US"/>
        </w:rPr>
        <w:t>от 22.07.2022 № 758</w:t>
      </w:r>
    </w:p>
    <w:p w:rsidR="00FB2958" w:rsidRDefault="00FB2958" w:rsidP="00FB2958">
      <w:pPr>
        <w:spacing w:line="20" w:lineRule="atLeast"/>
        <w:ind w:right="5"/>
        <w:jc w:val="center"/>
        <w:rPr>
          <w:rFonts w:eastAsiaTheme="minorHAnsi"/>
          <w:sz w:val="16"/>
          <w:szCs w:val="16"/>
          <w:lang w:eastAsia="en-US"/>
        </w:rPr>
      </w:pPr>
    </w:p>
    <w:p w:rsidR="00FB2958" w:rsidRPr="00FB2958" w:rsidRDefault="00FB2958" w:rsidP="00FB2958">
      <w:pPr>
        <w:spacing w:line="20" w:lineRule="atLeast"/>
        <w:ind w:right="5"/>
        <w:jc w:val="center"/>
        <w:rPr>
          <w:rFonts w:eastAsiaTheme="minorHAnsi"/>
          <w:sz w:val="16"/>
          <w:szCs w:val="16"/>
          <w:lang w:eastAsia="en-US"/>
        </w:rPr>
      </w:pPr>
      <w:proofErr w:type="spellStart"/>
      <w:r w:rsidRPr="00FB2958">
        <w:rPr>
          <w:rFonts w:eastAsiaTheme="minorHAnsi"/>
          <w:sz w:val="16"/>
          <w:szCs w:val="16"/>
          <w:lang w:eastAsia="en-US"/>
        </w:rPr>
        <w:t>р.п</w:t>
      </w:r>
      <w:proofErr w:type="gramStart"/>
      <w:r w:rsidRPr="00FB2958">
        <w:rPr>
          <w:rFonts w:eastAsiaTheme="minorHAnsi"/>
          <w:sz w:val="16"/>
          <w:szCs w:val="16"/>
          <w:lang w:eastAsia="en-US"/>
        </w:rPr>
        <w:t>.Л</w:t>
      </w:r>
      <w:proofErr w:type="gramEnd"/>
      <w:r w:rsidRPr="00FB2958">
        <w:rPr>
          <w:rFonts w:eastAsiaTheme="minorHAnsi"/>
          <w:sz w:val="16"/>
          <w:szCs w:val="16"/>
          <w:lang w:eastAsia="en-US"/>
        </w:rPr>
        <w:t>юбытино</w:t>
      </w:r>
      <w:proofErr w:type="spellEnd"/>
    </w:p>
    <w:p w:rsidR="00FB2958" w:rsidRDefault="00FB2958" w:rsidP="00FB2958">
      <w:pPr>
        <w:keepNext/>
        <w:keepLines/>
        <w:spacing w:line="20" w:lineRule="atLeast"/>
        <w:ind w:left="293" w:right="-1" w:firstLine="5"/>
        <w:jc w:val="center"/>
        <w:outlineLvl w:val="0"/>
        <w:rPr>
          <w:b/>
          <w:color w:val="000000"/>
          <w:sz w:val="16"/>
          <w:szCs w:val="16"/>
          <w:lang w:eastAsia="en-US"/>
        </w:rPr>
      </w:pPr>
    </w:p>
    <w:p w:rsidR="00FB2958" w:rsidRDefault="00FB2958" w:rsidP="00FB2958">
      <w:pPr>
        <w:keepNext/>
        <w:keepLines/>
        <w:spacing w:line="20" w:lineRule="atLeast"/>
        <w:ind w:left="293" w:right="-1" w:firstLine="5"/>
        <w:jc w:val="center"/>
        <w:outlineLvl w:val="0"/>
        <w:rPr>
          <w:b/>
          <w:color w:val="000000"/>
          <w:sz w:val="16"/>
          <w:szCs w:val="16"/>
          <w:lang w:eastAsia="en-US"/>
        </w:rPr>
      </w:pPr>
      <w:r w:rsidRPr="00FB2958">
        <w:rPr>
          <w:b/>
          <w:color w:val="000000"/>
          <w:sz w:val="16"/>
          <w:szCs w:val="16"/>
          <w:lang w:eastAsia="en-US"/>
        </w:rPr>
        <w:t>Об установлении публичного сервитута</w:t>
      </w:r>
    </w:p>
    <w:p w:rsidR="00FB2958" w:rsidRPr="00FB2958" w:rsidRDefault="00FB2958" w:rsidP="00FB2958">
      <w:pPr>
        <w:keepNext/>
        <w:keepLines/>
        <w:spacing w:line="20" w:lineRule="atLeast"/>
        <w:ind w:left="293" w:right="-1" w:firstLine="5"/>
        <w:jc w:val="center"/>
        <w:outlineLvl w:val="0"/>
        <w:rPr>
          <w:b/>
          <w:color w:val="000000"/>
          <w:sz w:val="16"/>
          <w:szCs w:val="16"/>
          <w:lang w:eastAsia="en-US"/>
        </w:rPr>
      </w:pP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b/>
          <w:color w:val="000000"/>
          <w:sz w:val="16"/>
          <w:szCs w:val="16"/>
        </w:rPr>
        <w:tab/>
      </w:r>
      <w:proofErr w:type="gramStart"/>
      <w:r w:rsidRPr="00FB2958">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FB2958">
        <w:rPr>
          <w:rFonts w:eastAsiaTheme="minorEastAsia"/>
          <w:sz w:val="16"/>
          <w:szCs w:val="16"/>
        </w:rPr>
        <w:t xml:space="preserve"> </w:t>
      </w:r>
      <w:proofErr w:type="gramStart"/>
      <w:r w:rsidRPr="00FB2958">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FB2958">
        <w:rPr>
          <w:rFonts w:eastAsiaTheme="minorEastAsia"/>
          <w:b/>
          <w:sz w:val="16"/>
          <w:szCs w:val="16"/>
        </w:rPr>
        <w:t>ПОСТАНОВЛЯЕТ:</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1. </w:t>
      </w:r>
      <w:proofErr w:type="gramStart"/>
      <w:r w:rsidRPr="00FB2958">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FB2958">
        <w:rPr>
          <w:rFonts w:eastAsiaTheme="minorEastAsia"/>
          <w:sz w:val="16"/>
          <w:szCs w:val="16"/>
        </w:rPr>
        <w:t>Россети</w:t>
      </w:r>
      <w:proofErr w:type="spellEnd"/>
      <w:r w:rsidRPr="00FB2958">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FB2958">
        <w:rPr>
          <w:rFonts w:eastAsiaTheme="minorEastAsia"/>
          <w:sz w:val="16"/>
          <w:szCs w:val="16"/>
        </w:rPr>
        <w:t>кВ</w:t>
      </w:r>
      <w:proofErr w:type="spellEnd"/>
      <w:r w:rsidRPr="00FB2958">
        <w:rPr>
          <w:rFonts w:eastAsiaTheme="minorEastAsia"/>
          <w:sz w:val="16"/>
          <w:szCs w:val="16"/>
        </w:rPr>
        <w:t xml:space="preserve"> от КТП-63 </w:t>
      </w:r>
      <w:proofErr w:type="spellStart"/>
      <w:r w:rsidRPr="00FB2958">
        <w:rPr>
          <w:rFonts w:eastAsiaTheme="minorEastAsia"/>
          <w:sz w:val="16"/>
          <w:szCs w:val="16"/>
        </w:rPr>
        <w:t>кВА</w:t>
      </w:r>
      <w:proofErr w:type="spellEnd"/>
      <w:r w:rsidRPr="00FB2958">
        <w:rPr>
          <w:rFonts w:eastAsiaTheme="minorEastAsia"/>
          <w:sz w:val="16"/>
          <w:szCs w:val="16"/>
        </w:rPr>
        <w:t xml:space="preserve"> «Покровское»,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53:07:0061701;</w:t>
      </w:r>
      <w:proofErr w:type="gramEnd"/>
      <w:r w:rsidRPr="00FB2958">
        <w:rPr>
          <w:rFonts w:eastAsiaTheme="minorEastAsia"/>
          <w:sz w:val="16"/>
          <w:szCs w:val="16"/>
        </w:rPr>
        <w:t xml:space="preserve"> 53:07:0063201 и частей земельных участков с кадастровыми номерами</w:t>
      </w:r>
      <w:proofErr w:type="gramStart"/>
      <w:r w:rsidRPr="00FB2958">
        <w:rPr>
          <w:rFonts w:eastAsiaTheme="minorEastAsia"/>
          <w:sz w:val="16"/>
          <w:szCs w:val="16"/>
        </w:rPr>
        <w:t xml:space="preserve">: -, </w:t>
      </w:r>
      <w:proofErr w:type="gramEnd"/>
      <w:r w:rsidRPr="00FB2958">
        <w:rPr>
          <w:rFonts w:eastAsiaTheme="minorEastAsia"/>
          <w:sz w:val="16"/>
          <w:szCs w:val="16"/>
        </w:rPr>
        <w:t xml:space="preserve">расположенных по адресу: Российская Федерация Новгородская область, район </w:t>
      </w:r>
      <w:proofErr w:type="spellStart"/>
      <w:r w:rsidRPr="00FB2958">
        <w:rPr>
          <w:rFonts w:eastAsiaTheme="minorEastAsia"/>
          <w:sz w:val="16"/>
          <w:szCs w:val="16"/>
        </w:rPr>
        <w:t>Любытинский</w:t>
      </w:r>
      <w:proofErr w:type="spellEnd"/>
      <w:r w:rsidRPr="00FB2958">
        <w:rPr>
          <w:rFonts w:eastAsiaTheme="minorEastAsia"/>
          <w:sz w:val="16"/>
          <w:szCs w:val="16"/>
        </w:rPr>
        <w:t>.</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t xml:space="preserve">Площадь испрашиваемого публичного сервитута: 4 407 кв. м. </w:t>
      </w:r>
    </w:p>
    <w:p w:rsidR="00FB2958" w:rsidRPr="00FB2958" w:rsidRDefault="00FB2958" w:rsidP="00FB2958">
      <w:pPr>
        <w:widowControl w:val="0"/>
        <w:autoSpaceDE w:val="0"/>
        <w:autoSpaceDN w:val="0"/>
        <w:adjustRightInd w:val="0"/>
        <w:spacing w:line="20" w:lineRule="atLeast"/>
        <w:ind w:firstLine="539"/>
        <w:jc w:val="both"/>
        <w:rPr>
          <w:rFonts w:eastAsiaTheme="minorEastAsia"/>
          <w:sz w:val="16"/>
          <w:szCs w:val="16"/>
        </w:rPr>
      </w:pPr>
      <w:r w:rsidRPr="00FB2958">
        <w:rPr>
          <w:rFonts w:eastAsiaTheme="minorEastAsia"/>
          <w:sz w:val="16"/>
          <w:szCs w:val="16"/>
        </w:rPr>
        <w:t>2. Срок публичного сервитута - 49 (сорок девять) лет.</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FB2958">
        <w:rPr>
          <w:rFonts w:eastAsiaTheme="minorEastAsia"/>
          <w:sz w:val="16"/>
          <w:szCs w:val="16"/>
        </w:rPr>
        <w:t>позднее</w:t>
      </w:r>
      <w:proofErr w:type="gramEnd"/>
      <w:r w:rsidRPr="00FB2958">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lastRenderedPageBreak/>
        <w:t>7.Публичный сервитут считается установленным со дня внесения сведений о нем в Единый государственный реестр недвижимости.</w:t>
      </w:r>
    </w:p>
    <w:p w:rsidR="00FB2958" w:rsidRPr="00FB2958" w:rsidRDefault="00FB2958" w:rsidP="00FB2958">
      <w:pPr>
        <w:widowControl w:val="0"/>
        <w:autoSpaceDE w:val="0"/>
        <w:autoSpaceDN w:val="0"/>
        <w:adjustRightInd w:val="0"/>
        <w:spacing w:line="20" w:lineRule="atLeast"/>
        <w:ind w:firstLine="540"/>
        <w:jc w:val="both"/>
        <w:rPr>
          <w:rFonts w:eastAsiaTheme="minorEastAsia"/>
          <w:sz w:val="16"/>
          <w:szCs w:val="16"/>
        </w:rPr>
      </w:pPr>
      <w:r w:rsidRPr="00FB2958">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FB2958" w:rsidRPr="00FB2958" w:rsidRDefault="00FB2958" w:rsidP="00FB2958">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FB2958">
        <w:rPr>
          <w:rFonts w:eastAsiaTheme="minorEastAsia"/>
          <w:sz w:val="16"/>
          <w:szCs w:val="16"/>
        </w:rPr>
        <w:t xml:space="preserve">9. </w:t>
      </w:r>
      <w:r w:rsidRPr="00FB2958">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FB2958" w:rsidRPr="00FB2958" w:rsidRDefault="00FB2958" w:rsidP="00FB2958">
      <w:pPr>
        <w:spacing w:line="20" w:lineRule="atLeast"/>
        <w:ind w:left="113"/>
        <w:jc w:val="both"/>
        <w:rPr>
          <w:sz w:val="16"/>
          <w:szCs w:val="16"/>
        </w:rPr>
      </w:pPr>
      <w:r w:rsidRPr="00FB2958">
        <w:rPr>
          <w:rFonts w:eastAsiaTheme="minorHAnsi"/>
          <w:color w:val="000000"/>
          <w:sz w:val="16"/>
          <w:szCs w:val="16"/>
          <w:shd w:val="clear" w:color="auto" w:fill="FFFFFF"/>
          <w:lang w:eastAsia="en-US"/>
        </w:rPr>
        <w:t xml:space="preserve">      10. </w:t>
      </w:r>
      <w:r w:rsidRPr="00FB2958">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Default="00FB2958" w:rsidP="00FB2958">
      <w:pPr>
        <w:widowControl w:val="0"/>
        <w:autoSpaceDE w:val="0"/>
        <w:autoSpaceDN w:val="0"/>
        <w:adjustRightInd w:val="0"/>
        <w:spacing w:line="20" w:lineRule="atLeast"/>
        <w:ind w:firstLine="540"/>
        <w:jc w:val="both"/>
        <w:rPr>
          <w:rFonts w:eastAsiaTheme="minorEastAsia"/>
          <w:b/>
          <w:sz w:val="16"/>
          <w:szCs w:val="16"/>
        </w:rPr>
      </w:pPr>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Глава </w:t>
      </w:r>
      <w:proofErr w:type="gramStart"/>
      <w:r w:rsidRPr="00FB2958">
        <w:rPr>
          <w:rFonts w:eastAsiaTheme="minorEastAsia"/>
          <w:b/>
          <w:sz w:val="16"/>
          <w:szCs w:val="16"/>
        </w:rPr>
        <w:t>муниципального</w:t>
      </w:r>
      <w:proofErr w:type="gramEnd"/>
    </w:p>
    <w:p w:rsidR="00FB2958" w:rsidRPr="00FB2958" w:rsidRDefault="00FB2958" w:rsidP="00FB2958">
      <w:pPr>
        <w:widowControl w:val="0"/>
        <w:autoSpaceDE w:val="0"/>
        <w:autoSpaceDN w:val="0"/>
        <w:adjustRightInd w:val="0"/>
        <w:spacing w:line="20" w:lineRule="atLeast"/>
        <w:ind w:firstLine="540"/>
        <w:jc w:val="both"/>
        <w:rPr>
          <w:rFonts w:eastAsiaTheme="minorEastAsia"/>
          <w:b/>
          <w:sz w:val="16"/>
          <w:szCs w:val="16"/>
        </w:rPr>
      </w:pPr>
      <w:r w:rsidRPr="00FB2958">
        <w:rPr>
          <w:rFonts w:eastAsiaTheme="minorEastAsia"/>
          <w:b/>
          <w:sz w:val="16"/>
          <w:szCs w:val="16"/>
        </w:rPr>
        <w:t xml:space="preserve">района                                                                   </w:t>
      </w:r>
      <w:proofErr w:type="spellStart"/>
      <w:r w:rsidRPr="00FB2958">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Приложение к постановлению</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Администрации Любытинского</w:t>
      </w:r>
    </w:p>
    <w:p w:rsidR="00FB2958" w:rsidRPr="00FB2958" w:rsidRDefault="00FB2958" w:rsidP="00FB2958">
      <w:pPr>
        <w:widowControl w:val="0"/>
        <w:autoSpaceDE w:val="0"/>
        <w:autoSpaceDN w:val="0"/>
        <w:adjustRightInd w:val="0"/>
        <w:ind w:firstLine="540"/>
        <w:jc w:val="right"/>
        <w:rPr>
          <w:rFonts w:eastAsiaTheme="minorEastAsia"/>
          <w:sz w:val="16"/>
          <w:szCs w:val="16"/>
        </w:rPr>
      </w:pPr>
      <w:r w:rsidRPr="00FB2958">
        <w:rPr>
          <w:rFonts w:eastAsiaTheme="minorEastAsia"/>
          <w:sz w:val="16"/>
          <w:szCs w:val="16"/>
        </w:rPr>
        <w:t xml:space="preserve">                                                          муниципального района</w:t>
      </w:r>
    </w:p>
    <w:p w:rsidR="00FB2958" w:rsidRPr="00FB2958" w:rsidRDefault="00FB2958" w:rsidP="00FB2958">
      <w:pPr>
        <w:widowControl w:val="0"/>
        <w:autoSpaceDE w:val="0"/>
        <w:autoSpaceDN w:val="0"/>
        <w:adjustRightInd w:val="0"/>
        <w:ind w:left="2832" w:firstLine="708"/>
        <w:jc w:val="right"/>
        <w:rPr>
          <w:rFonts w:eastAsiaTheme="minorEastAsia"/>
          <w:sz w:val="16"/>
          <w:szCs w:val="16"/>
        </w:rPr>
      </w:pPr>
      <w:r w:rsidRPr="00FB2958">
        <w:rPr>
          <w:rFonts w:eastAsiaTheme="minorEastAsia"/>
          <w:sz w:val="16"/>
          <w:szCs w:val="16"/>
        </w:rPr>
        <w:t xml:space="preserve">                          от 22.07.2022 г № 758</w:t>
      </w:r>
    </w:p>
    <w:p w:rsidR="00FB2958" w:rsidRPr="00FB2958" w:rsidRDefault="00FB2958" w:rsidP="00FB2958">
      <w:pPr>
        <w:widowControl w:val="0"/>
        <w:autoSpaceDE w:val="0"/>
        <w:autoSpaceDN w:val="0"/>
        <w:adjustRightInd w:val="0"/>
        <w:ind w:firstLine="540"/>
        <w:jc w:val="both"/>
        <w:rPr>
          <w:rFonts w:eastAsiaTheme="minorEastAsia"/>
          <w:sz w:val="16"/>
          <w:szCs w:val="16"/>
        </w:rPr>
      </w:pPr>
    </w:p>
    <w:p w:rsidR="00FB2958" w:rsidRPr="00FB2958" w:rsidRDefault="00FB2958" w:rsidP="00FB2958">
      <w:pPr>
        <w:widowControl w:val="0"/>
        <w:autoSpaceDE w:val="0"/>
        <w:autoSpaceDN w:val="0"/>
        <w:adjustRightInd w:val="0"/>
        <w:ind w:firstLine="540"/>
        <w:jc w:val="both"/>
        <w:rPr>
          <w:rFonts w:eastAsiaTheme="minorEastAsia"/>
          <w:sz w:val="16"/>
          <w:szCs w:val="16"/>
        </w:rPr>
      </w:pPr>
      <w:r w:rsidRPr="00FB2958">
        <w:rPr>
          <w:rFonts w:eastAsiaTheme="minorEastAsia"/>
          <w:sz w:val="16"/>
          <w:szCs w:val="16"/>
        </w:rPr>
        <w:t xml:space="preserve">Описание местоположения границ публичного сервитута объекта электросетевого хозяйства ВЛ-0,4 </w:t>
      </w:r>
      <w:proofErr w:type="spellStart"/>
      <w:r w:rsidRPr="00FB2958">
        <w:rPr>
          <w:rFonts w:eastAsiaTheme="minorEastAsia"/>
          <w:sz w:val="16"/>
          <w:szCs w:val="16"/>
        </w:rPr>
        <w:t>кВ</w:t>
      </w:r>
      <w:proofErr w:type="spellEnd"/>
      <w:r w:rsidRPr="00FB2958">
        <w:rPr>
          <w:rFonts w:eastAsiaTheme="minorEastAsia"/>
          <w:sz w:val="16"/>
          <w:szCs w:val="16"/>
        </w:rPr>
        <w:t xml:space="preserve"> от КТП-63 </w:t>
      </w:r>
      <w:proofErr w:type="spellStart"/>
      <w:r w:rsidRPr="00FB2958">
        <w:rPr>
          <w:rFonts w:eastAsiaTheme="minorEastAsia"/>
          <w:sz w:val="16"/>
          <w:szCs w:val="16"/>
        </w:rPr>
        <w:t>кВА</w:t>
      </w:r>
      <w:proofErr w:type="spellEnd"/>
      <w:r w:rsidRPr="00FB2958">
        <w:rPr>
          <w:rFonts w:eastAsiaTheme="minorEastAsia"/>
          <w:sz w:val="16"/>
          <w:szCs w:val="16"/>
        </w:rPr>
        <w:t xml:space="preserve"> «Покровское»:</w:t>
      </w:r>
    </w:p>
    <w:p w:rsidR="00FB2958" w:rsidRPr="00FB2958" w:rsidRDefault="00FB2958" w:rsidP="00FB2958">
      <w:pPr>
        <w:widowControl w:val="0"/>
        <w:autoSpaceDE w:val="0"/>
        <w:autoSpaceDN w:val="0"/>
        <w:adjustRightInd w:val="0"/>
        <w:ind w:firstLine="540"/>
        <w:jc w:val="both"/>
        <w:rPr>
          <w:rFonts w:eastAsiaTheme="minorEastAsia"/>
          <w:sz w:val="16"/>
          <w:szCs w:val="16"/>
        </w:rPr>
      </w:pPr>
    </w:p>
    <w:tbl>
      <w:tblPr>
        <w:tblW w:w="6111" w:type="dxa"/>
        <w:tblInd w:w="1370" w:type="dxa"/>
        <w:tblLook w:val="04A0" w:firstRow="1" w:lastRow="0" w:firstColumn="1" w:lastColumn="0" w:noHBand="0" w:noVBand="1"/>
      </w:tblPr>
      <w:tblGrid>
        <w:gridCol w:w="1330"/>
        <w:gridCol w:w="1520"/>
        <w:gridCol w:w="1418"/>
        <w:gridCol w:w="1843"/>
      </w:tblGrid>
      <w:tr w:rsidR="00FB2958" w:rsidRPr="00FB2958" w:rsidTr="00FB2958">
        <w:trPr>
          <w:trHeight w:val="16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Система координат МСК-53, зона 2</w:t>
            </w:r>
          </w:p>
        </w:tc>
      </w:tr>
      <w:tr w:rsidR="00FB2958" w:rsidRPr="00FB2958" w:rsidTr="00FB2958">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Метод определения координат характерных точек границ - аналитический</w:t>
            </w:r>
          </w:p>
        </w:tc>
      </w:tr>
      <w:tr w:rsidR="00FB2958" w:rsidRPr="00FB2958" w:rsidTr="00FB2958">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FB2958" w:rsidRPr="00FB2958" w:rsidRDefault="00FB2958" w:rsidP="00FB2958">
            <w:pPr>
              <w:jc w:val="center"/>
              <w:rPr>
                <w:rFonts w:cstheme="minorBidi"/>
                <w:color w:val="000000"/>
                <w:sz w:val="16"/>
                <w:szCs w:val="16"/>
                <w:lang w:eastAsia="en-US"/>
              </w:rPr>
            </w:pPr>
          </w:p>
        </w:tc>
      </w:tr>
      <w:tr w:rsidR="00FB2958" w:rsidRPr="00FB2958" w:rsidTr="00FB2958">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Площадь публичного сервитута 4 407 кв. м.</w:t>
            </w:r>
          </w:p>
        </w:tc>
      </w:tr>
      <w:tr w:rsidR="00FB2958" w:rsidRPr="00FB2958" w:rsidTr="00FB295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Координаты, </w:t>
            </w:r>
            <w:proofErr w:type="gramStart"/>
            <w:r w:rsidRPr="00FB2958">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 xml:space="preserve">Средняя </w:t>
            </w:r>
            <w:proofErr w:type="spellStart"/>
            <w:r w:rsidRPr="00FB2958">
              <w:rPr>
                <w:rFonts w:cstheme="minorBidi"/>
                <w:color w:val="000000"/>
                <w:sz w:val="16"/>
                <w:szCs w:val="16"/>
                <w:lang w:eastAsia="en-US"/>
              </w:rPr>
              <w:t>квадратическая</w:t>
            </w:r>
            <w:proofErr w:type="spellEnd"/>
            <w:r w:rsidRPr="00FB2958">
              <w:rPr>
                <w:rFonts w:cstheme="minorBidi"/>
                <w:color w:val="000000"/>
                <w:sz w:val="16"/>
                <w:szCs w:val="16"/>
                <w:lang w:eastAsia="en-US"/>
              </w:rPr>
              <w:t xml:space="preserve"> погрешность определения координат характерных точек границ</w:t>
            </w:r>
          </w:p>
        </w:tc>
      </w:tr>
      <w:tr w:rsidR="00FB2958" w:rsidRPr="00FB2958" w:rsidTr="00FB2958">
        <w:trPr>
          <w:trHeight w:val="909"/>
        </w:trPr>
        <w:tc>
          <w:tcPr>
            <w:tcW w:w="1330"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FB2958" w:rsidRPr="00FB2958" w:rsidRDefault="00FB2958" w:rsidP="00FB2958">
            <w:pPr>
              <w:rPr>
                <w:rFonts w:cstheme="minorBidi"/>
                <w:color w:val="000000"/>
                <w:sz w:val="16"/>
                <w:szCs w:val="16"/>
                <w:lang w:eastAsia="en-US"/>
              </w:rPr>
            </w:pPr>
          </w:p>
        </w:tc>
      </w:tr>
      <w:tr w:rsidR="00FB2958" w:rsidRPr="00FB2958" w:rsidTr="00FB2958">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Контур 1 </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593 457,97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2 308 586,93</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jc w:val="center"/>
              <w:rPr>
                <w:rFonts w:cstheme="minorBidi"/>
                <w:color w:val="000000"/>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593 460,62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2 308 589,92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593 454,51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2 308 595,31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593 453,48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2 308 596,37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593 450,68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2 308 593,51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593 451,75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2 308 592,41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593 457,97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2 308 586,93</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eastAsia="Calibri" w:cstheme="minorBidi"/>
                <w:noProof/>
                <w:color w:val="000000"/>
                <w:sz w:val="16"/>
                <w:szCs w:val="16"/>
                <w:lang w:eastAsia="en-US"/>
              </w:rPr>
            </w:pPr>
            <w:r w:rsidRPr="00FB2958">
              <w:rPr>
                <w:rFonts w:eastAsia="Calibri" w:cstheme="minorBidi"/>
                <w:noProof/>
                <w:color w:val="000000"/>
                <w:sz w:val="16"/>
                <w:szCs w:val="16"/>
                <w:lang w:eastAsia="en-US"/>
              </w:rPr>
              <w:t>0,1</w:t>
            </w:r>
          </w:p>
        </w:tc>
      </w:tr>
      <w:tr w:rsidR="00FB2958" w:rsidRPr="00FB2958" w:rsidTr="00FB2958">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jc w:val="center"/>
              <w:rPr>
                <w:rFonts w:cstheme="minorBidi"/>
                <w:color w:val="000000"/>
                <w:sz w:val="16"/>
                <w:szCs w:val="16"/>
                <w:lang w:eastAsia="en-US"/>
              </w:rPr>
            </w:pPr>
            <w:r w:rsidRPr="00FB2958">
              <w:rPr>
                <w:rFonts w:eastAsiaTheme="minorEastAsia" w:cstheme="minorBidi"/>
                <w:noProof/>
                <w:color w:val="000000"/>
                <w:sz w:val="16"/>
                <w:szCs w:val="16"/>
                <w:lang w:eastAsia="en-US"/>
              </w:rPr>
              <w:t>Контур 2</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593 435,37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2 308 609,28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593 438,14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2 308 612,17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593 405,03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2 308 646,56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593 365,26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2 308 687,50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593 332,92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2 308 720,78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593 305,23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2 308 749,29</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593 316,13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2 308 787,94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593 337,88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2 308 831,34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593 383,06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2 308 859,64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593 414,83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2 308 878,40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593 456,68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2 308 902,37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593 499,46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2 308 926,41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593 544,06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2 308 951,32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593 589,40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2 308 975,58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593 631,59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2 308 999,60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593 682,24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2 309 017,96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lastRenderedPageBreak/>
              <w:t>23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593 680,88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2 309 021,72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593 634,91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2 309 005,06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593 646,14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2 309 026,46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593 642,60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2 309 028,32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593 629,25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2 309 002,87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593 587,46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2 308 979,08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593 542,14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2 308 954,82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593 497,50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2 308 929,89</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593 454,70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2 308 905,85</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593 412,81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2 308 881,86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593 380,98</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2 308 863,06</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593 337,51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2 308 835,83</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593 326,05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2 308 874,33</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593 322,21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2 308 873,19</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593 334,20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2 308 832,92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593 312,39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2 308 789,40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593 301,23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2 308 749,83</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593 285,15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2 308 735,71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593 287,79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2 308 732,71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593 299,06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2 308 742,61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593 290,47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2 308 714,14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593 279,60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2 308 675,82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593 270,59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2 308 646,17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593 258,52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2 308 602,38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593 246,54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2 308 575,75</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593 235,25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2 308 543,17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593 223,33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2 308 505,74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593 207,59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2 308 464,08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593 195,81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2 308 434,38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593 199,53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2 308 432,90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593 211,31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2 308 462,64</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593 227,11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2 308 504,42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593 239,05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2 308 541,91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593 250,26</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2 308 574,27</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593 262,30</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2 308 601,02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593 274,43</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2 308 645,05</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593 283,44</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2 308 674,70</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593 294,31</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2 308 713,02</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593 303,92</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2 308 744,89</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593 330,05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2 308 717,99</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593 362,39</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2 308 684,71</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593 402,15</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2 308 643,78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r w:rsidR="00FB2958" w:rsidRPr="00FB2958" w:rsidTr="00FB2958">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593 435,37</w:t>
            </w:r>
          </w:p>
        </w:tc>
        <w:tc>
          <w:tcPr>
            <w:tcW w:w="1418" w:type="dxa"/>
            <w:tcBorders>
              <w:top w:val="nil"/>
              <w:left w:val="nil"/>
              <w:bottom w:val="single" w:sz="4" w:space="0" w:color="auto"/>
              <w:right w:val="single" w:sz="4" w:space="0" w:color="auto"/>
            </w:tcBorders>
            <w:shd w:val="clear" w:color="auto" w:fill="auto"/>
            <w:vAlign w:val="center"/>
          </w:tcPr>
          <w:p w:rsidR="00FB2958" w:rsidRPr="00FB2958" w:rsidRDefault="00FB2958" w:rsidP="00FB2958">
            <w:pPr>
              <w:ind w:left="28" w:right="28"/>
              <w:jc w:val="center"/>
              <w:rPr>
                <w:rFonts w:eastAsia="Calibri"/>
                <w:noProof/>
                <w:color w:val="000000"/>
                <w:sz w:val="16"/>
                <w:szCs w:val="16"/>
              </w:rPr>
            </w:pPr>
            <w:r w:rsidRPr="00FB2958">
              <w:rPr>
                <w:rFonts w:eastAsia="Calibri"/>
                <w:noProof/>
                <w:color w:val="000000"/>
                <w:sz w:val="16"/>
                <w:szCs w:val="16"/>
              </w:rPr>
              <w:t>2 308 609,28</w:t>
            </w:r>
          </w:p>
        </w:tc>
        <w:tc>
          <w:tcPr>
            <w:tcW w:w="1843" w:type="dxa"/>
            <w:tcBorders>
              <w:top w:val="nil"/>
              <w:left w:val="nil"/>
              <w:bottom w:val="single" w:sz="4" w:space="0" w:color="auto"/>
              <w:right w:val="single" w:sz="4" w:space="0" w:color="auto"/>
            </w:tcBorders>
            <w:shd w:val="clear" w:color="000000" w:fill="FFFFFF"/>
            <w:vAlign w:val="center"/>
          </w:tcPr>
          <w:p w:rsidR="00FB2958" w:rsidRPr="00FB2958" w:rsidRDefault="00FB2958" w:rsidP="00FB2958">
            <w:pPr>
              <w:spacing w:line="276" w:lineRule="auto"/>
              <w:jc w:val="center"/>
              <w:rPr>
                <w:rFonts w:asciiTheme="minorHAnsi" w:eastAsiaTheme="minorHAnsi" w:hAnsiTheme="minorHAnsi" w:cstheme="minorBidi"/>
                <w:sz w:val="16"/>
                <w:szCs w:val="16"/>
                <w:lang w:eastAsia="en-US"/>
              </w:rPr>
            </w:pPr>
            <w:r w:rsidRPr="00FB2958">
              <w:rPr>
                <w:rFonts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r>
        <w:rPr>
          <w:noProof/>
          <w:sz w:val="16"/>
          <w:szCs w:val="16"/>
        </w:rPr>
        <w:lastRenderedPageBreak/>
        <w:drawing>
          <wp:inline distT="0" distB="0" distL="0" distR="0" wp14:anchorId="6906BBCE">
            <wp:extent cx="5727939" cy="4313208"/>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6163" cy="4311871"/>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keepNext/>
        <w:spacing w:line="240" w:lineRule="exact"/>
        <w:ind w:right="-58"/>
        <w:jc w:val="center"/>
        <w:outlineLvl w:val="4"/>
        <w:rPr>
          <w:b/>
          <w:sz w:val="16"/>
          <w:szCs w:val="16"/>
        </w:rPr>
      </w:pPr>
      <w:r w:rsidRPr="003A44AF">
        <w:rPr>
          <w:b/>
          <w:sz w:val="16"/>
          <w:szCs w:val="16"/>
        </w:rPr>
        <w:t>Российская  Федерация</w:t>
      </w:r>
    </w:p>
    <w:p w:rsidR="003A44AF" w:rsidRPr="003A44AF" w:rsidRDefault="003A44AF" w:rsidP="003A44AF">
      <w:pPr>
        <w:keepNext/>
        <w:spacing w:line="240" w:lineRule="exact"/>
        <w:ind w:right="-58"/>
        <w:jc w:val="center"/>
        <w:outlineLvl w:val="4"/>
        <w:rPr>
          <w:b/>
          <w:color w:val="000000"/>
          <w:sz w:val="16"/>
          <w:szCs w:val="16"/>
        </w:rPr>
      </w:pPr>
      <w:r w:rsidRPr="003A44AF">
        <w:rPr>
          <w:b/>
          <w:color w:val="000000"/>
          <w:sz w:val="16"/>
          <w:szCs w:val="16"/>
        </w:rPr>
        <w:t>Новгородская область</w:t>
      </w:r>
    </w:p>
    <w:p w:rsidR="003A44AF" w:rsidRPr="003A44AF" w:rsidRDefault="003A44AF" w:rsidP="003A44AF">
      <w:pPr>
        <w:keepNext/>
        <w:ind w:right="-58"/>
        <w:jc w:val="center"/>
        <w:outlineLvl w:val="7"/>
        <w:rPr>
          <w:b/>
          <w:color w:val="000000"/>
          <w:sz w:val="16"/>
          <w:szCs w:val="16"/>
        </w:rPr>
      </w:pPr>
      <w:r w:rsidRPr="003A44AF">
        <w:rPr>
          <w:b/>
          <w:color w:val="000000"/>
          <w:sz w:val="16"/>
          <w:szCs w:val="16"/>
        </w:rPr>
        <w:t>Администрация  Любытинского муниципального района</w:t>
      </w:r>
    </w:p>
    <w:p w:rsidR="003A44AF" w:rsidRPr="003A44AF" w:rsidRDefault="003A44AF" w:rsidP="003A44AF">
      <w:pPr>
        <w:spacing w:after="200" w:line="276" w:lineRule="auto"/>
        <w:ind w:right="-58"/>
        <w:jc w:val="center"/>
        <w:rPr>
          <w:rFonts w:eastAsiaTheme="minorHAnsi"/>
          <w:b/>
          <w:color w:val="000000"/>
          <w:sz w:val="16"/>
          <w:szCs w:val="16"/>
          <w:lang w:eastAsia="en-US"/>
        </w:rPr>
      </w:pPr>
      <w:proofErr w:type="gramStart"/>
      <w:r w:rsidRPr="003A44AF">
        <w:rPr>
          <w:rFonts w:eastAsiaTheme="minorHAnsi"/>
          <w:b/>
          <w:color w:val="000000"/>
          <w:sz w:val="16"/>
          <w:szCs w:val="16"/>
          <w:lang w:eastAsia="en-US"/>
        </w:rPr>
        <w:t>П</w:t>
      </w:r>
      <w:proofErr w:type="gramEnd"/>
      <w:r w:rsidRPr="003A44AF">
        <w:rPr>
          <w:rFonts w:eastAsiaTheme="minorHAnsi"/>
          <w:b/>
          <w:color w:val="000000"/>
          <w:sz w:val="16"/>
          <w:szCs w:val="16"/>
          <w:lang w:eastAsia="en-US"/>
        </w:rPr>
        <w:t xml:space="preserve"> О С Т А Н О В Л Е Н И Е</w:t>
      </w:r>
    </w:p>
    <w:p w:rsidR="003A44AF" w:rsidRPr="003A44AF" w:rsidRDefault="003A44AF" w:rsidP="003A44AF">
      <w:pPr>
        <w:spacing w:after="200" w:line="240" w:lineRule="exact"/>
        <w:ind w:right="5"/>
        <w:jc w:val="center"/>
        <w:rPr>
          <w:rFonts w:eastAsiaTheme="minorHAnsi"/>
          <w:color w:val="000000"/>
          <w:sz w:val="16"/>
          <w:szCs w:val="16"/>
          <w:lang w:eastAsia="en-US"/>
        </w:rPr>
      </w:pPr>
      <w:r w:rsidRPr="003A44AF">
        <w:rPr>
          <w:rFonts w:eastAsiaTheme="minorHAnsi"/>
          <w:color w:val="000000"/>
          <w:sz w:val="16"/>
          <w:szCs w:val="16"/>
          <w:lang w:eastAsia="en-US"/>
        </w:rPr>
        <w:t>от 22.07.2022 № 760</w:t>
      </w:r>
    </w:p>
    <w:p w:rsidR="003A44AF" w:rsidRPr="003A44AF" w:rsidRDefault="003A44AF" w:rsidP="003A44AF">
      <w:pPr>
        <w:spacing w:after="200" w:line="240" w:lineRule="exact"/>
        <w:ind w:right="5"/>
        <w:jc w:val="center"/>
        <w:rPr>
          <w:rFonts w:eastAsiaTheme="minorHAnsi"/>
          <w:sz w:val="16"/>
          <w:szCs w:val="16"/>
          <w:lang w:eastAsia="en-US"/>
        </w:rPr>
      </w:pPr>
      <w:proofErr w:type="spellStart"/>
      <w:r w:rsidRPr="003A44AF">
        <w:rPr>
          <w:rFonts w:eastAsiaTheme="minorHAnsi"/>
          <w:sz w:val="16"/>
          <w:szCs w:val="16"/>
          <w:lang w:eastAsia="en-US"/>
        </w:rPr>
        <w:t>р.п</w:t>
      </w:r>
      <w:proofErr w:type="gramStart"/>
      <w:r w:rsidRPr="003A44AF">
        <w:rPr>
          <w:rFonts w:eastAsiaTheme="minorHAnsi"/>
          <w:sz w:val="16"/>
          <w:szCs w:val="16"/>
          <w:lang w:eastAsia="en-US"/>
        </w:rPr>
        <w:t>.Л</w:t>
      </w:r>
      <w:proofErr w:type="gramEnd"/>
      <w:r w:rsidRPr="003A44AF">
        <w:rPr>
          <w:rFonts w:eastAsiaTheme="minorHAnsi"/>
          <w:sz w:val="16"/>
          <w:szCs w:val="16"/>
          <w:lang w:eastAsia="en-US"/>
        </w:rPr>
        <w:t>юбытино</w:t>
      </w:r>
      <w:proofErr w:type="spellEnd"/>
    </w:p>
    <w:p w:rsidR="003A44AF" w:rsidRPr="003A44AF" w:rsidRDefault="003A44AF" w:rsidP="003A44AF">
      <w:pPr>
        <w:keepNext/>
        <w:keepLines/>
        <w:spacing w:after="367" w:line="228" w:lineRule="auto"/>
        <w:ind w:left="293" w:right="-1" w:firstLine="5"/>
        <w:jc w:val="center"/>
        <w:outlineLvl w:val="0"/>
        <w:rPr>
          <w:b/>
          <w:color w:val="000000"/>
          <w:sz w:val="16"/>
          <w:szCs w:val="16"/>
          <w:lang w:eastAsia="en-US"/>
        </w:rPr>
      </w:pPr>
      <w:r w:rsidRPr="003A44AF">
        <w:rPr>
          <w:b/>
          <w:color w:val="000000"/>
          <w:sz w:val="16"/>
          <w:szCs w:val="16"/>
          <w:lang w:eastAsia="en-US"/>
        </w:rPr>
        <w:t>Об установлении публичного сервитута</w:t>
      </w: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b/>
          <w:color w:val="000000"/>
          <w:sz w:val="16"/>
          <w:szCs w:val="16"/>
        </w:rPr>
        <w:tab/>
      </w:r>
      <w:proofErr w:type="gramStart"/>
      <w:r w:rsidRPr="003A44A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3A44AF">
        <w:rPr>
          <w:rFonts w:eastAsiaTheme="minorEastAsia"/>
          <w:sz w:val="16"/>
          <w:szCs w:val="16"/>
        </w:rPr>
        <w:t xml:space="preserve"> </w:t>
      </w:r>
      <w:proofErr w:type="gramStart"/>
      <w:r w:rsidRPr="003A44A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3A44AF">
        <w:rPr>
          <w:rFonts w:eastAsiaTheme="minorEastAsia"/>
          <w:b/>
          <w:sz w:val="16"/>
          <w:szCs w:val="16"/>
        </w:rPr>
        <w:t>ПОСТАНОВЛЯЕТ:</w:t>
      </w:r>
      <w:proofErr w:type="gramEnd"/>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1. </w:t>
      </w:r>
      <w:proofErr w:type="gramStart"/>
      <w:r w:rsidRPr="003A44A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3A44AF">
        <w:rPr>
          <w:rFonts w:eastAsiaTheme="minorEastAsia"/>
          <w:sz w:val="16"/>
          <w:szCs w:val="16"/>
        </w:rPr>
        <w:t>кВ</w:t>
      </w:r>
      <w:proofErr w:type="spellEnd"/>
      <w:r w:rsidRPr="003A44AF">
        <w:rPr>
          <w:rFonts w:eastAsiaTheme="minorEastAsia"/>
          <w:sz w:val="16"/>
          <w:szCs w:val="16"/>
        </w:rPr>
        <w:t xml:space="preserve"> от КТП-100 </w:t>
      </w:r>
      <w:proofErr w:type="spellStart"/>
      <w:r w:rsidRPr="003A44AF">
        <w:rPr>
          <w:rFonts w:eastAsiaTheme="minorEastAsia"/>
          <w:sz w:val="16"/>
          <w:szCs w:val="16"/>
        </w:rPr>
        <w:t>кВА</w:t>
      </w:r>
      <w:proofErr w:type="spellEnd"/>
      <w:r w:rsidRPr="003A44AF">
        <w:rPr>
          <w:rFonts w:eastAsiaTheme="minorEastAsia"/>
          <w:sz w:val="16"/>
          <w:szCs w:val="16"/>
        </w:rPr>
        <w:t xml:space="preserve"> "Б. Городок-4",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53:07:0110102 и частей</w:t>
      </w:r>
      <w:proofErr w:type="gramEnd"/>
      <w:r w:rsidRPr="003A44AF">
        <w:rPr>
          <w:rFonts w:eastAsiaTheme="minorEastAsia"/>
          <w:sz w:val="16"/>
          <w:szCs w:val="16"/>
        </w:rPr>
        <w:t xml:space="preserve"> земельных участков с кадастровыми номерами: 53:07:0110102:96; 53:07:0110102:316; 53:07:0110102:317, расположенных по адресу: Российская Федерация Новгородская область, район </w:t>
      </w:r>
      <w:proofErr w:type="spellStart"/>
      <w:r w:rsidRPr="003A44AF">
        <w:rPr>
          <w:rFonts w:eastAsiaTheme="minorEastAsia"/>
          <w:sz w:val="16"/>
          <w:szCs w:val="16"/>
        </w:rPr>
        <w:t>Любытинский</w:t>
      </w:r>
      <w:proofErr w:type="spellEnd"/>
      <w:r w:rsidRPr="003A44AF">
        <w:rPr>
          <w:rFonts w:eastAsiaTheme="minorEastAsia"/>
          <w:sz w:val="16"/>
          <w:szCs w:val="16"/>
        </w:rPr>
        <w:t>.</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 xml:space="preserve">Площадь испрашиваемого публичного сервитута: 598 кв. м. </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2. Срок публичного сервитута - 49 (сорок девять) лет.</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w:t>
      </w:r>
      <w:r w:rsidRPr="003A44AF">
        <w:rPr>
          <w:rFonts w:eastAsiaTheme="minorEastAsia"/>
          <w:sz w:val="16"/>
          <w:szCs w:val="16"/>
        </w:rPr>
        <w:lastRenderedPageBreak/>
        <w:t xml:space="preserve">разрешенным использованием, в срок не </w:t>
      </w:r>
      <w:proofErr w:type="gramStart"/>
      <w:r w:rsidRPr="003A44AF">
        <w:rPr>
          <w:rFonts w:eastAsiaTheme="minorEastAsia"/>
          <w:sz w:val="16"/>
          <w:szCs w:val="16"/>
        </w:rPr>
        <w:t>позднее</w:t>
      </w:r>
      <w:proofErr w:type="gramEnd"/>
      <w:r w:rsidRPr="003A44A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3A44AF" w:rsidRPr="003A44AF" w:rsidRDefault="003A44AF" w:rsidP="003A44A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3A44AF">
        <w:rPr>
          <w:rFonts w:eastAsiaTheme="minorEastAsia"/>
          <w:sz w:val="16"/>
          <w:szCs w:val="16"/>
        </w:rPr>
        <w:t xml:space="preserve">9. </w:t>
      </w:r>
      <w:r w:rsidRPr="003A44A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3A44AF" w:rsidRPr="003A44AF" w:rsidRDefault="003A44AF" w:rsidP="003A44AF">
      <w:pPr>
        <w:spacing w:line="20" w:lineRule="atLeast"/>
        <w:ind w:left="113"/>
        <w:jc w:val="both"/>
        <w:rPr>
          <w:sz w:val="16"/>
          <w:szCs w:val="16"/>
        </w:rPr>
      </w:pPr>
      <w:r w:rsidRPr="003A44AF">
        <w:rPr>
          <w:rFonts w:eastAsiaTheme="minorHAnsi"/>
          <w:color w:val="000000"/>
          <w:sz w:val="16"/>
          <w:szCs w:val="16"/>
          <w:shd w:val="clear" w:color="auto" w:fill="FFFFFF"/>
          <w:lang w:eastAsia="en-US"/>
        </w:rPr>
        <w:t xml:space="preserve">      10. </w:t>
      </w:r>
      <w:r w:rsidRPr="003A44A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3A44AF" w:rsidRDefault="003A44AF" w:rsidP="003A44AF">
      <w:pPr>
        <w:widowControl w:val="0"/>
        <w:autoSpaceDE w:val="0"/>
        <w:autoSpaceDN w:val="0"/>
        <w:adjustRightInd w:val="0"/>
        <w:ind w:firstLine="540"/>
        <w:jc w:val="both"/>
        <w:rPr>
          <w:rFonts w:eastAsiaTheme="minorEastAsia"/>
          <w:b/>
          <w:sz w:val="16"/>
          <w:szCs w:val="16"/>
        </w:rPr>
      </w:pPr>
    </w:p>
    <w:p w:rsidR="003A44AF" w:rsidRDefault="003A44AF" w:rsidP="003A44AF">
      <w:pPr>
        <w:widowControl w:val="0"/>
        <w:autoSpaceDE w:val="0"/>
        <w:autoSpaceDN w:val="0"/>
        <w:adjustRightInd w:val="0"/>
        <w:ind w:firstLine="540"/>
        <w:jc w:val="both"/>
        <w:rPr>
          <w:rFonts w:eastAsiaTheme="minorEastAsia"/>
          <w:b/>
          <w:sz w:val="16"/>
          <w:szCs w:val="16"/>
        </w:rPr>
      </w:pP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Глава </w:t>
      </w:r>
      <w:proofErr w:type="gramStart"/>
      <w:r w:rsidRPr="003A44AF">
        <w:rPr>
          <w:rFonts w:eastAsiaTheme="minorEastAsia"/>
          <w:b/>
          <w:sz w:val="16"/>
          <w:szCs w:val="16"/>
        </w:rPr>
        <w:t>муниципального</w:t>
      </w:r>
      <w:proofErr w:type="gramEnd"/>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района                                                             </w:t>
      </w:r>
      <w:proofErr w:type="spellStart"/>
      <w:r w:rsidRPr="003A44AF">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Приложение к постановлению</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Администрации Любытинского</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 xml:space="preserve">                                                          муниципального района</w:t>
      </w:r>
    </w:p>
    <w:p w:rsidR="003A44AF" w:rsidRPr="003A44AF" w:rsidRDefault="003A44AF" w:rsidP="003A44AF">
      <w:pPr>
        <w:widowControl w:val="0"/>
        <w:autoSpaceDE w:val="0"/>
        <w:autoSpaceDN w:val="0"/>
        <w:adjustRightInd w:val="0"/>
        <w:ind w:left="2832" w:firstLine="708"/>
        <w:jc w:val="right"/>
        <w:rPr>
          <w:rFonts w:eastAsiaTheme="minorEastAsia"/>
          <w:sz w:val="16"/>
          <w:szCs w:val="16"/>
        </w:rPr>
      </w:pPr>
      <w:r w:rsidRPr="003A44AF">
        <w:rPr>
          <w:rFonts w:eastAsiaTheme="minorEastAsia"/>
          <w:sz w:val="16"/>
          <w:szCs w:val="16"/>
        </w:rPr>
        <w:t xml:space="preserve">                          от 22.07.2022 г № 760</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sz w:val="16"/>
          <w:szCs w:val="16"/>
        </w:rPr>
      </w:pPr>
      <w:r w:rsidRPr="003A44AF">
        <w:rPr>
          <w:rFonts w:eastAsiaTheme="minorEastAsia"/>
          <w:sz w:val="16"/>
          <w:szCs w:val="16"/>
        </w:rPr>
        <w:t xml:space="preserve">Описание местоположения границ публичного сервитута объекта электросетевого хозяйства </w:t>
      </w:r>
      <w:r w:rsidRPr="003A44AF">
        <w:rPr>
          <w:color w:val="000000"/>
          <w:sz w:val="16"/>
          <w:szCs w:val="16"/>
          <w:lang w:eastAsia="en-US"/>
        </w:rPr>
        <w:t xml:space="preserve">ВЛ-0,4 </w:t>
      </w:r>
      <w:proofErr w:type="spellStart"/>
      <w:r w:rsidRPr="003A44AF">
        <w:rPr>
          <w:color w:val="000000"/>
          <w:sz w:val="16"/>
          <w:szCs w:val="16"/>
          <w:lang w:eastAsia="en-US"/>
        </w:rPr>
        <w:t>кВ</w:t>
      </w:r>
      <w:proofErr w:type="spellEnd"/>
      <w:r w:rsidRPr="003A44AF">
        <w:rPr>
          <w:color w:val="000000"/>
          <w:sz w:val="16"/>
          <w:szCs w:val="16"/>
          <w:lang w:eastAsia="en-US"/>
        </w:rPr>
        <w:t xml:space="preserve"> от КТП-100 </w:t>
      </w:r>
      <w:proofErr w:type="spellStart"/>
      <w:r w:rsidRPr="003A44AF">
        <w:rPr>
          <w:color w:val="000000"/>
          <w:sz w:val="16"/>
          <w:szCs w:val="16"/>
          <w:lang w:eastAsia="en-US"/>
        </w:rPr>
        <w:t>кВА</w:t>
      </w:r>
      <w:proofErr w:type="spellEnd"/>
      <w:r w:rsidRPr="003A44AF">
        <w:rPr>
          <w:color w:val="000000"/>
          <w:sz w:val="16"/>
          <w:szCs w:val="16"/>
          <w:lang w:eastAsia="en-US"/>
        </w:rPr>
        <w:t xml:space="preserve"> "Б. Городок-4"</w:t>
      </w:r>
      <w:r w:rsidRPr="003A44AF">
        <w:rPr>
          <w:rFonts w:eastAsiaTheme="minorEastAsia"/>
          <w:sz w:val="16"/>
          <w:szCs w:val="16"/>
        </w:rPr>
        <w:t>:</w:t>
      </w:r>
    </w:p>
    <w:p w:rsidR="003A44AF" w:rsidRPr="003A44AF" w:rsidRDefault="003A44AF" w:rsidP="003A44AF">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3A44AF" w:rsidRPr="003A44AF" w:rsidTr="003A44AF">
        <w:trPr>
          <w:trHeight w:val="218"/>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Система координат МСК-53, зона 2</w:t>
            </w:r>
          </w:p>
        </w:tc>
      </w:tr>
      <w:tr w:rsidR="003A44AF" w:rsidRPr="003A44AF" w:rsidTr="003A44A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Метод определения координат характерных точек границ - аналитический</w:t>
            </w:r>
          </w:p>
        </w:tc>
      </w:tr>
      <w:tr w:rsidR="003A44AF" w:rsidRPr="003A44AF" w:rsidTr="003A44A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117"/>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Площадь публичного сервитута 598 кв. м.</w:t>
            </w:r>
          </w:p>
        </w:tc>
      </w:tr>
      <w:tr w:rsidR="003A44AF" w:rsidRPr="003A44AF" w:rsidTr="003A44A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Координаты, </w:t>
            </w:r>
            <w:proofErr w:type="gramStart"/>
            <w:r w:rsidRPr="003A44A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Средняя </w:t>
            </w:r>
            <w:proofErr w:type="spellStart"/>
            <w:r w:rsidRPr="003A44AF">
              <w:rPr>
                <w:rFonts w:cstheme="minorBidi"/>
                <w:color w:val="000000"/>
                <w:sz w:val="16"/>
                <w:szCs w:val="16"/>
                <w:lang w:eastAsia="en-US"/>
              </w:rPr>
              <w:t>квадратическая</w:t>
            </w:r>
            <w:proofErr w:type="spellEnd"/>
            <w:r w:rsidRPr="003A44AF">
              <w:rPr>
                <w:rFonts w:cstheme="minorBidi"/>
                <w:color w:val="000000"/>
                <w:sz w:val="16"/>
                <w:szCs w:val="16"/>
                <w:lang w:eastAsia="en-US"/>
              </w:rPr>
              <w:t xml:space="preserve"> погрешность определения координат характерных точек границ</w:t>
            </w:r>
          </w:p>
        </w:tc>
      </w:tr>
      <w:tr w:rsidR="003A44AF" w:rsidRPr="003A44AF" w:rsidTr="003A44AF">
        <w:trPr>
          <w:trHeight w:val="890"/>
        </w:trPr>
        <w:tc>
          <w:tcPr>
            <w:tcW w:w="1330"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r>
      <w:tr w:rsidR="003A44AF" w:rsidRPr="003A44AF" w:rsidTr="003A44A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608 794,55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2 304 336,41</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608 794,59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2 304 340,41</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608 786,17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2 304 340,48</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608 752,82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2 304 343,37</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608 726,47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2 304 324,88</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608 702,78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2 304 306,09</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608 689,28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2 304 295,39</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608 670,96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2 304 313,45</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608 668,15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2 304 310,60</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608 689,00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2 304 290,05</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608 705,27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2 304 302,96</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608 728,87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2 304 321,68</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608 753,92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2 304 339,25</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608 785,99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2 304 336,48</w:t>
            </w:r>
          </w:p>
        </w:tc>
        <w:tc>
          <w:tcPr>
            <w:tcW w:w="1843" w:type="dxa"/>
            <w:tcBorders>
              <w:top w:val="nil"/>
              <w:left w:val="nil"/>
              <w:bottom w:val="single" w:sz="4" w:space="0" w:color="auto"/>
              <w:right w:val="single" w:sz="4" w:space="0" w:color="auto"/>
            </w:tcBorders>
            <w:shd w:val="clear" w:color="000000" w:fill="FFFFFF"/>
            <w:vAlign w:val="bottom"/>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3A44AF" w:rsidP="00C57C6F">
      <w:pPr>
        <w:rPr>
          <w:sz w:val="16"/>
          <w:szCs w:val="16"/>
        </w:rPr>
      </w:pPr>
      <w:r>
        <w:rPr>
          <w:noProof/>
          <w:sz w:val="16"/>
          <w:szCs w:val="16"/>
        </w:rPr>
        <w:lastRenderedPageBreak/>
        <w:drawing>
          <wp:inline distT="0" distB="0" distL="0" distR="0" wp14:anchorId="410B0AE0">
            <wp:extent cx="4681855" cy="3596640"/>
            <wp:effectExtent l="0" t="0" r="444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1855" cy="3596640"/>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keepNext/>
        <w:spacing w:line="240" w:lineRule="exact"/>
        <w:ind w:right="-58"/>
        <w:jc w:val="center"/>
        <w:outlineLvl w:val="4"/>
        <w:rPr>
          <w:b/>
          <w:sz w:val="16"/>
          <w:szCs w:val="16"/>
        </w:rPr>
      </w:pPr>
      <w:r w:rsidRPr="003A44AF">
        <w:rPr>
          <w:b/>
          <w:sz w:val="16"/>
          <w:szCs w:val="16"/>
        </w:rPr>
        <w:t>Российская  Федерация</w:t>
      </w:r>
    </w:p>
    <w:p w:rsidR="003A44AF" w:rsidRPr="003A44AF" w:rsidRDefault="003A44AF" w:rsidP="003A44AF">
      <w:pPr>
        <w:keepNext/>
        <w:spacing w:line="240" w:lineRule="exact"/>
        <w:ind w:right="-58"/>
        <w:jc w:val="center"/>
        <w:outlineLvl w:val="4"/>
        <w:rPr>
          <w:b/>
          <w:color w:val="000000"/>
          <w:sz w:val="16"/>
          <w:szCs w:val="16"/>
        </w:rPr>
      </w:pPr>
      <w:r w:rsidRPr="003A44AF">
        <w:rPr>
          <w:b/>
          <w:color w:val="000000"/>
          <w:sz w:val="16"/>
          <w:szCs w:val="16"/>
        </w:rPr>
        <w:t>Новгородская область</w:t>
      </w:r>
    </w:p>
    <w:p w:rsidR="003A44AF" w:rsidRPr="003A44AF" w:rsidRDefault="003A44AF" w:rsidP="003A44AF">
      <w:pPr>
        <w:keepNext/>
        <w:ind w:right="-58"/>
        <w:jc w:val="center"/>
        <w:outlineLvl w:val="7"/>
        <w:rPr>
          <w:b/>
          <w:color w:val="000000"/>
          <w:sz w:val="16"/>
          <w:szCs w:val="16"/>
        </w:rPr>
      </w:pPr>
      <w:r w:rsidRPr="003A44AF">
        <w:rPr>
          <w:b/>
          <w:color w:val="000000"/>
          <w:sz w:val="16"/>
          <w:szCs w:val="16"/>
        </w:rPr>
        <w:t>Администрация  Любытинского муниципального района</w:t>
      </w:r>
    </w:p>
    <w:p w:rsidR="003A44AF" w:rsidRPr="003A44AF" w:rsidRDefault="003A44AF" w:rsidP="003A44AF">
      <w:pPr>
        <w:spacing w:after="200" w:line="276" w:lineRule="auto"/>
        <w:ind w:right="-58"/>
        <w:jc w:val="center"/>
        <w:rPr>
          <w:rFonts w:eastAsiaTheme="minorHAnsi"/>
          <w:b/>
          <w:color w:val="000000"/>
          <w:sz w:val="16"/>
          <w:szCs w:val="16"/>
          <w:lang w:eastAsia="en-US"/>
        </w:rPr>
      </w:pPr>
      <w:proofErr w:type="gramStart"/>
      <w:r w:rsidRPr="003A44AF">
        <w:rPr>
          <w:rFonts w:eastAsiaTheme="minorHAnsi"/>
          <w:b/>
          <w:color w:val="000000"/>
          <w:sz w:val="16"/>
          <w:szCs w:val="16"/>
          <w:lang w:eastAsia="en-US"/>
        </w:rPr>
        <w:t>П</w:t>
      </w:r>
      <w:proofErr w:type="gramEnd"/>
      <w:r w:rsidRPr="003A44AF">
        <w:rPr>
          <w:rFonts w:eastAsiaTheme="minorHAnsi"/>
          <w:b/>
          <w:color w:val="000000"/>
          <w:sz w:val="16"/>
          <w:szCs w:val="16"/>
          <w:lang w:eastAsia="en-US"/>
        </w:rPr>
        <w:t xml:space="preserve"> О С Т А Н О В Л Е Н И Е</w:t>
      </w:r>
    </w:p>
    <w:p w:rsidR="003A44AF" w:rsidRPr="003A44AF" w:rsidRDefault="003A44AF" w:rsidP="003A44AF">
      <w:pPr>
        <w:spacing w:after="200" w:line="240" w:lineRule="exact"/>
        <w:ind w:right="5"/>
        <w:jc w:val="center"/>
        <w:rPr>
          <w:rFonts w:eastAsiaTheme="minorHAnsi"/>
          <w:color w:val="000000"/>
          <w:sz w:val="16"/>
          <w:szCs w:val="16"/>
          <w:lang w:eastAsia="en-US"/>
        </w:rPr>
      </w:pPr>
      <w:r w:rsidRPr="003A44AF">
        <w:rPr>
          <w:rFonts w:eastAsiaTheme="minorHAnsi"/>
          <w:color w:val="000000"/>
          <w:sz w:val="16"/>
          <w:szCs w:val="16"/>
          <w:lang w:eastAsia="en-US"/>
        </w:rPr>
        <w:t>от 22.07.2022 № 761</w:t>
      </w:r>
    </w:p>
    <w:p w:rsidR="003A44AF" w:rsidRPr="003A44AF" w:rsidRDefault="003A44AF" w:rsidP="003A44AF">
      <w:pPr>
        <w:spacing w:after="200" w:line="240" w:lineRule="exact"/>
        <w:ind w:right="5"/>
        <w:jc w:val="center"/>
        <w:rPr>
          <w:rFonts w:eastAsiaTheme="minorHAnsi"/>
          <w:sz w:val="16"/>
          <w:szCs w:val="16"/>
          <w:lang w:eastAsia="en-US"/>
        </w:rPr>
      </w:pPr>
      <w:proofErr w:type="spellStart"/>
      <w:r w:rsidRPr="003A44AF">
        <w:rPr>
          <w:rFonts w:eastAsiaTheme="minorHAnsi"/>
          <w:sz w:val="16"/>
          <w:szCs w:val="16"/>
          <w:lang w:eastAsia="en-US"/>
        </w:rPr>
        <w:t>р.п</w:t>
      </w:r>
      <w:proofErr w:type="gramStart"/>
      <w:r w:rsidRPr="003A44AF">
        <w:rPr>
          <w:rFonts w:eastAsiaTheme="minorHAnsi"/>
          <w:sz w:val="16"/>
          <w:szCs w:val="16"/>
          <w:lang w:eastAsia="en-US"/>
        </w:rPr>
        <w:t>.Л</w:t>
      </w:r>
      <w:proofErr w:type="gramEnd"/>
      <w:r w:rsidRPr="003A44AF">
        <w:rPr>
          <w:rFonts w:eastAsiaTheme="minorHAnsi"/>
          <w:sz w:val="16"/>
          <w:szCs w:val="16"/>
          <w:lang w:eastAsia="en-US"/>
        </w:rPr>
        <w:t>юбытино</w:t>
      </w:r>
      <w:proofErr w:type="spellEnd"/>
    </w:p>
    <w:p w:rsidR="003A44AF" w:rsidRPr="003A44AF" w:rsidRDefault="003A44AF" w:rsidP="003A44AF">
      <w:pPr>
        <w:keepNext/>
        <w:keepLines/>
        <w:spacing w:after="367" w:line="228" w:lineRule="auto"/>
        <w:ind w:left="293" w:right="-1" w:firstLine="5"/>
        <w:jc w:val="center"/>
        <w:outlineLvl w:val="0"/>
        <w:rPr>
          <w:b/>
          <w:color w:val="000000"/>
          <w:sz w:val="16"/>
          <w:szCs w:val="16"/>
          <w:lang w:eastAsia="en-US"/>
        </w:rPr>
      </w:pPr>
      <w:r w:rsidRPr="003A44AF">
        <w:rPr>
          <w:b/>
          <w:color w:val="000000"/>
          <w:sz w:val="16"/>
          <w:szCs w:val="16"/>
          <w:lang w:eastAsia="en-US"/>
        </w:rPr>
        <w:t>Об установлении публичного сервитута</w:t>
      </w:r>
    </w:p>
    <w:p w:rsidR="003A44AF" w:rsidRPr="003A44AF" w:rsidRDefault="003A44AF" w:rsidP="003A44AF">
      <w:pPr>
        <w:widowControl w:val="0"/>
        <w:autoSpaceDE w:val="0"/>
        <w:autoSpaceDN w:val="0"/>
        <w:adjustRightInd w:val="0"/>
        <w:ind w:firstLine="540"/>
        <w:jc w:val="both"/>
        <w:rPr>
          <w:rFonts w:eastAsiaTheme="minorEastAsia"/>
          <w:sz w:val="16"/>
          <w:szCs w:val="16"/>
        </w:rPr>
      </w:pPr>
      <w:r w:rsidRPr="003A44AF">
        <w:rPr>
          <w:b/>
          <w:color w:val="000000"/>
          <w:sz w:val="16"/>
          <w:szCs w:val="16"/>
        </w:rPr>
        <w:tab/>
      </w:r>
      <w:proofErr w:type="gramStart"/>
      <w:r w:rsidRPr="003A44A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3A44AF">
        <w:rPr>
          <w:rFonts w:eastAsiaTheme="minorEastAsia"/>
          <w:sz w:val="16"/>
          <w:szCs w:val="16"/>
        </w:rPr>
        <w:t xml:space="preserve"> </w:t>
      </w:r>
      <w:proofErr w:type="gramStart"/>
      <w:r w:rsidRPr="003A44A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3A44AF">
        <w:rPr>
          <w:rFonts w:eastAsiaTheme="minorEastAsia"/>
          <w:b/>
          <w:sz w:val="16"/>
          <w:szCs w:val="16"/>
        </w:rPr>
        <w:t>ПОСТАНОВЛЯЕТ:</w:t>
      </w:r>
      <w:proofErr w:type="gramEnd"/>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1. </w:t>
      </w:r>
      <w:proofErr w:type="gramStart"/>
      <w:r w:rsidRPr="003A44A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3A44AF">
        <w:rPr>
          <w:rFonts w:eastAsiaTheme="minorEastAsia"/>
          <w:sz w:val="16"/>
          <w:szCs w:val="16"/>
        </w:rPr>
        <w:t>кВ</w:t>
      </w:r>
      <w:proofErr w:type="spellEnd"/>
      <w:r w:rsidRPr="003A44AF">
        <w:rPr>
          <w:rFonts w:eastAsiaTheme="minorEastAsia"/>
          <w:sz w:val="16"/>
          <w:szCs w:val="16"/>
        </w:rPr>
        <w:t xml:space="preserve"> отл-1 КТП-250 </w:t>
      </w:r>
      <w:proofErr w:type="spellStart"/>
      <w:r w:rsidRPr="003A44AF">
        <w:rPr>
          <w:rFonts w:eastAsiaTheme="minorEastAsia"/>
          <w:sz w:val="16"/>
          <w:szCs w:val="16"/>
        </w:rPr>
        <w:t>кВА</w:t>
      </w:r>
      <w:proofErr w:type="spellEnd"/>
      <w:r w:rsidRPr="003A44AF">
        <w:rPr>
          <w:rFonts w:eastAsiaTheme="minorEastAsia"/>
          <w:sz w:val="16"/>
          <w:szCs w:val="16"/>
        </w:rPr>
        <w:t xml:space="preserve"> "</w:t>
      </w:r>
      <w:proofErr w:type="spellStart"/>
      <w:r w:rsidRPr="003A44AF">
        <w:rPr>
          <w:rFonts w:eastAsiaTheme="minorEastAsia"/>
          <w:sz w:val="16"/>
          <w:szCs w:val="16"/>
        </w:rPr>
        <w:t>Новгородаговод</w:t>
      </w:r>
      <w:proofErr w:type="spellEnd"/>
      <w:r w:rsidRPr="003A44AF">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53:07:0010303;</w:t>
      </w:r>
      <w:proofErr w:type="gramEnd"/>
      <w:r w:rsidRPr="003A44AF">
        <w:rPr>
          <w:rFonts w:eastAsiaTheme="minorEastAsia"/>
          <w:sz w:val="16"/>
          <w:szCs w:val="16"/>
        </w:rPr>
        <w:t xml:space="preserve"> 53:07:0010304 и частей земельных участков с кадастровыми номерами: 53:07:0000000:3907; 53:07:0010303:59; 53:07:0010303:60; 53:07:0010304:426; 53:07:0010304:437; 53:07:0010304:615; 53:07:0010304:630, расположенных по адресу: Российская Федерация Новгородская область, район </w:t>
      </w:r>
      <w:proofErr w:type="spellStart"/>
      <w:r w:rsidRPr="003A44AF">
        <w:rPr>
          <w:rFonts w:eastAsiaTheme="minorEastAsia"/>
          <w:sz w:val="16"/>
          <w:szCs w:val="16"/>
        </w:rPr>
        <w:t>Любытинский</w:t>
      </w:r>
      <w:proofErr w:type="spellEnd"/>
      <w:r w:rsidRPr="003A44AF">
        <w:rPr>
          <w:rFonts w:eastAsiaTheme="minorEastAsia"/>
          <w:sz w:val="16"/>
          <w:szCs w:val="16"/>
        </w:rPr>
        <w:t>.</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 xml:space="preserve">Площадь испрашиваемого публичного сервитута: 4 982 кв. м. </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2. Срок публичного сервитута - 49 (сорок девять) лет.</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3A44AF">
        <w:rPr>
          <w:rFonts w:eastAsiaTheme="minorEastAsia"/>
          <w:sz w:val="16"/>
          <w:szCs w:val="16"/>
        </w:rPr>
        <w:t>позднее</w:t>
      </w:r>
      <w:proofErr w:type="gramEnd"/>
      <w:r w:rsidRPr="003A44A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3A44AF" w:rsidRPr="003A44AF" w:rsidRDefault="003A44AF" w:rsidP="003A44A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3A44AF">
        <w:rPr>
          <w:rFonts w:eastAsiaTheme="minorEastAsia"/>
          <w:sz w:val="16"/>
          <w:szCs w:val="16"/>
        </w:rPr>
        <w:t xml:space="preserve">9. </w:t>
      </w:r>
      <w:r w:rsidRPr="003A44AF">
        <w:rPr>
          <w:rFonts w:eastAsiaTheme="minorEastAsia"/>
          <w:color w:val="000000"/>
          <w:sz w:val="16"/>
          <w:szCs w:val="16"/>
          <w:shd w:val="clear" w:color="auto" w:fill="FFFFFF"/>
        </w:rPr>
        <w:t xml:space="preserve">Плата за публичный сервитут на основании пунктов 3, 4 статьи 3.6 Федерального закона от 25.10.2001 N 137-ФЗ "О введении в </w:t>
      </w:r>
      <w:r w:rsidRPr="003A44AF">
        <w:rPr>
          <w:rFonts w:eastAsiaTheme="minorEastAsia"/>
          <w:color w:val="000000"/>
          <w:sz w:val="16"/>
          <w:szCs w:val="16"/>
          <w:shd w:val="clear" w:color="auto" w:fill="FFFFFF"/>
        </w:rPr>
        <w:lastRenderedPageBreak/>
        <w:t>действие Земельного кодекса Российской Федерации" не устанавливается.</w:t>
      </w:r>
    </w:p>
    <w:p w:rsidR="003A44AF" w:rsidRPr="003A44AF" w:rsidRDefault="003A44AF" w:rsidP="003A44AF">
      <w:pPr>
        <w:spacing w:line="20" w:lineRule="atLeast"/>
        <w:ind w:left="113"/>
        <w:jc w:val="both"/>
        <w:rPr>
          <w:sz w:val="16"/>
          <w:szCs w:val="16"/>
        </w:rPr>
      </w:pPr>
      <w:r w:rsidRPr="003A44AF">
        <w:rPr>
          <w:rFonts w:eastAsiaTheme="minorHAnsi"/>
          <w:color w:val="000000"/>
          <w:sz w:val="16"/>
          <w:szCs w:val="16"/>
          <w:shd w:val="clear" w:color="auto" w:fill="FFFFFF"/>
          <w:lang w:eastAsia="en-US"/>
        </w:rPr>
        <w:t xml:space="preserve">      10. </w:t>
      </w:r>
      <w:r w:rsidRPr="003A44A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Глава </w:t>
      </w:r>
      <w:proofErr w:type="gramStart"/>
      <w:r w:rsidRPr="003A44AF">
        <w:rPr>
          <w:rFonts w:eastAsiaTheme="minorEastAsia"/>
          <w:b/>
          <w:sz w:val="16"/>
          <w:szCs w:val="16"/>
        </w:rPr>
        <w:t>муниципального</w:t>
      </w:r>
      <w:proofErr w:type="gramEnd"/>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района                                                     </w:t>
      </w:r>
      <w:proofErr w:type="spellStart"/>
      <w:r w:rsidRPr="003A44AF">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Приложение к постановлению</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Администрации Любытинского</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 xml:space="preserve">                                                          муниципального района</w:t>
      </w:r>
    </w:p>
    <w:p w:rsidR="003A44AF" w:rsidRPr="003A44AF" w:rsidRDefault="003A44AF" w:rsidP="003A44AF">
      <w:pPr>
        <w:widowControl w:val="0"/>
        <w:autoSpaceDE w:val="0"/>
        <w:autoSpaceDN w:val="0"/>
        <w:adjustRightInd w:val="0"/>
        <w:ind w:left="2832" w:firstLine="708"/>
        <w:jc w:val="right"/>
        <w:rPr>
          <w:rFonts w:eastAsiaTheme="minorEastAsia"/>
          <w:sz w:val="16"/>
          <w:szCs w:val="16"/>
        </w:rPr>
      </w:pPr>
      <w:r w:rsidRPr="003A44AF">
        <w:rPr>
          <w:rFonts w:eastAsiaTheme="minorEastAsia"/>
          <w:sz w:val="16"/>
          <w:szCs w:val="16"/>
        </w:rPr>
        <w:t xml:space="preserve">                          от 22.07.2022 г № 761</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sz w:val="16"/>
          <w:szCs w:val="16"/>
        </w:rPr>
      </w:pPr>
      <w:r w:rsidRPr="003A44AF">
        <w:rPr>
          <w:rFonts w:eastAsiaTheme="minorEastAsia"/>
          <w:sz w:val="16"/>
          <w:szCs w:val="16"/>
        </w:rPr>
        <w:t xml:space="preserve">Описание местоположения границ публичного сервитута объекта электросетевого хозяйства </w:t>
      </w:r>
      <w:r w:rsidRPr="003A44AF">
        <w:rPr>
          <w:color w:val="000000"/>
          <w:sz w:val="16"/>
          <w:szCs w:val="16"/>
          <w:lang w:eastAsia="en-US"/>
        </w:rPr>
        <w:t xml:space="preserve">ВЛ-0,4 </w:t>
      </w:r>
      <w:proofErr w:type="spellStart"/>
      <w:r w:rsidRPr="003A44AF">
        <w:rPr>
          <w:color w:val="000000"/>
          <w:sz w:val="16"/>
          <w:szCs w:val="16"/>
          <w:lang w:eastAsia="en-US"/>
        </w:rPr>
        <w:t>кВ</w:t>
      </w:r>
      <w:proofErr w:type="spellEnd"/>
      <w:r w:rsidRPr="003A44AF">
        <w:rPr>
          <w:color w:val="000000"/>
          <w:sz w:val="16"/>
          <w:szCs w:val="16"/>
          <w:lang w:eastAsia="en-US"/>
        </w:rPr>
        <w:t xml:space="preserve"> отл-1 КТП-250 </w:t>
      </w:r>
      <w:proofErr w:type="spellStart"/>
      <w:r w:rsidRPr="003A44AF">
        <w:rPr>
          <w:color w:val="000000"/>
          <w:sz w:val="16"/>
          <w:szCs w:val="16"/>
          <w:lang w:eastAsia="en-US"/>
        </w:rPr>
        <w:t>кВА</w:t>
      </w:r>
      <w:proofErr w:type="spellEnd"/>
      <w:r w:rsidRPr="003A44AF">
        <w:rPr>
          <w:color w:val="000000"/>
          <w:sz w:val="16"/>
          <w:szCs w:val="16"/>
          <w:lang w:eastAsia="en-US"/>
        </w:rPr>
        <w:t xml:space="preserve"> "</w:t>
      </w:r>
      <w:proofErr w:type="spellStart"/>
      <w:r w:rsidRPr="003A44AF">
        <w:rPr>
          <w:color w:val="000000"/>
          <w:sz w:val="16"/>
          <w:szCs w:val="16"/>
          <w:lang w:eastAsia="en-US"/>
        </w:rPr>
        <w:t>Новгородаговод</w:t>
      </w:r>
      <w:proofErr w:type="spellEnd"/>
      <w:r w:rsidRPr="003A44AF">
        <w:rPr>
          <w:color w:val="000000"/>
          <w:sz w:val="16"/>
          <w:szCs w:val="16"/>
          <w:lang w:eastAsia="en-US"/>
        </w:rPr>
        <w:t>"</w:t>
      </w:r>
      <w:r w:rsidRPr="003A44AF">
        <w:rPr>
          <w:rFonts w:eastAsiaTheme="minorEastAsia"/>
          <w:sz w:val="16"/>
          <w:szCs w:val="16"/>
        </w:rPr>
        <w:t>:</w:t>
      </w:r>
    </w:p>
    <w:p w:rsidR="003A44AF" w:rsidRPr="003A44AF" w:rsidRDefault="003A44AF" w:rsidP="003A44AF">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3A44AF" w:rsidRPr="003A44AF" w:rsidTr="003A44AF">
        <w:trPr>
          <w:trHeight w:val="17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Система координат МСК-53, зона 2</w:t>
            </w:r>
          </w:p>
        </w:tc>
      </w:tr>
      <w:tr w:rsidR="003A44AF" w:rsidRPr="003A44AF" w:rsidTr="003A44A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Метод определения координат характерных точек границ - аналитический</w:t>
            </w:r>
          </w:p>
        </w:tc>
      </w:tr>
      <w:tr w:rsidR="003A44AF" w:rsidRPr="003A44AF" w:rsidTr="003A44A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115"/>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Площадь публичного сервитута 4 982 кв. м.</w:t>
            </w:r>
          </w:p>
        </w:tc>
      </w:tr>
      <w:tr w:rsidR="003A44AF" w:rsidRPr="003A44AF" w:rsidTr="003A44A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Координаты, </w:t>
            </w:r>
            <w:proofErr w:type="gramStart"/>
            <w:r w:rsidRPr="003A44A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Средняя </w:t>
            </w:r>
            <w:proofErr w:type="spellStart"/>
            <w:r w:rsidRPr="003A44AF">
              <w:rPr>
                <w:rFonts w:cstheme="minorBidi"/>
                <w:color w:val="000000"/>
                <w:sz w:val="16"/>
                <w:szCs w:val="16"/>
                <w:lang w:eastAsia="en-US"/>
              </w:rPr>
              <w:t>квадратическая</w:t>
            </w:r>
            <w:proofErr w:type="spellEnd"/>
            <w:r w:rsidRPr="003A44AF">
              <w:rPr>
                <w:rFonts w:cstheme="minorBidi"/>
                <w:color w:val="000000"/>
                <w:sz w:val="16"/>
                <w:szCs w:val="16"/>
                <w:lang w:eastAsia="en-US"/>
              </w:rPr>
              <w:t xml:space="preserve"> погрешность определения координат характерных точек границ</w:t>
            </w:r>
          </w:p>
        </w:tc>
      </w:tr>
      <w:tr w:rsidR="003A44AF" w:rsidRPr="003A44AF" w:rsidTr="003A44AF">
        <w:trPr>
          <w:trHeight w:val="746"/>
        </w:trPr>
        <w:tc>
          <w:tcPr>
            <w:tcW w:w="1330"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r>
      <w:tr w:rsidR="003A44AF" w:rsidRPr="003A44AF" w:rsidTr="003A44A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Контур 1 </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610 151,42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2 304 390,40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610 153,08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2 304 394,04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610 131,90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2 304 403,67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610 118,28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2 304 409,50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610 120,11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2 304 410,87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610 130,94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2 304 439,57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610 143,06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2 304 470,00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610 155,39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2 304 497,19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610 159,47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2 304 534,62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610 159,10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2 304 575,42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610 174,89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2 304 606,60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610 183,22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2 304 638,97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610 204,67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2 304 628,42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610 206,43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2 304 632,00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610 184,17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2 304 642,95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610 190,53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2 304 673,37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610 192,60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2 304 697,24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610 207,32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2 304 729,12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610 221,51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2 304 764,97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610 233,99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2 304 795,45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610 243,48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2 304 819,56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610 257,29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2 304 852,40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610 253,60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2 304 853,95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610 239,78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2 304 821,06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610 230,29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2 304 796,93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610 217,81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2 304 766,47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610 203,64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2 304 730,70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610 188,68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2 304 698,28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610 186,57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2 304 673,95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lastRenderedPageBreak/>
              <w:t>30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610 180,46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2 304 644,74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610 151,28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2 304 658,74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610 162,77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2 304 675,23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610 159,50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2 304 677,52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610 147,63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2 304 660,49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610 112,34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2 304 677,37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610 077,66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2 304 694,22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610 079,56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2 304 731,02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610 078,61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2 304 753,35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610 093,95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2 304 792,25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610 109,15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2 304 830,96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610 120,88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2 304 866,11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610 117,08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2 304 867,37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610 105,39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2 304 832,32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610 090,23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2 304 793,71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610 076,07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2 304 757,84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610 051,09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2 304 792,65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610 047,85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2 304 790,32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610 074,62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2 304 753,01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610 075,56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2 304 731,04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610 073,65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2 304 694,30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610 044,35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2 304 680,25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610 002,92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2 304 660,92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609 966,41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2 304 643,64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609 962,64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2 304 641,96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609 957,45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2 304 639,32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609 957,83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2 304 631,56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609 923,91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2 304 621,11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609 921,26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2 304 615,86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609 925,17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2 304 617,32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609 961,97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2 304 628,66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609 961,57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2 304 636,93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609 964,28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2 304 638,30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609 967,37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2 304 639,68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609 995,70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2 304 630,48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609 996,94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2 304 634,28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609 972,66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2 304 642,17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610 004,62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2 304 657,30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610 046,07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2 304 676,63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610 075,59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2 304 690,79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610 110,60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2 304 673,77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610 147,44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2 304 656,16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610 179,56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2 304 640,75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610 171,13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2 304 608,02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610 155,10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2 304 576,36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610 155,47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2 304 534,82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610 151,49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2 304 498,25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610 139,38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2 304 471,56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lastRenderedPageBreak/>
              <w:t>78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610 127,22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2 304 441,01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610 116,79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2 304 413,37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610 112,67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2 304 410,28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610 112,30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2 304 409,56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610 112,51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2 304 407,99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610 113,05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2 304 407,39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610 130,28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2 304 400,01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610 151,42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2 304 390,40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EastAsia" w:cstheme="minorBidi"/>
                <w:noProof/>
                <w:color w:val="000000"/>
                <w:sz w:val="16"/>
                <w:szCs w:val="16"/>
                <w:lang w:eastAsia="en-US"/>
              </w:rPr>
              <w:t>Контур 2</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609 889,14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2 304 603,88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609 891,61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2 304 609,06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609 878,68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2 304 604,24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609 887,26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2 304 649,70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609 883,32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2 304 650,44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609 874,15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2 304 601,85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609 850,08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2 304 561,00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609 832,01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2 304 531,04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609 835,44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2 304 528,97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609 853,52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2 304 558,94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95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609 877,42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2 304 599,51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609 889,14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2 304 603,88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3A44AF" w:rsidP="00C57C6F">
      <w:pPr>
        <w:rPr>
          <w:sz w:val="16"/>
          <w:szCs w:val="16"/>
        </w:rPr>
      </w:pPr>
      <w:r>
        <w:rPr>
          <w:noProof/>
          <w:sz w:val="16"/>
          <w:szCs w:val="16"/>
        </w:rPr>
        <w:drawing>
          <wp:inline distT="0" distB="0" distL="0" distR="0" wp14:anchorId="221932EB">
            <wp:extent cx="6224270" cy="348742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4270" cy="3487420"/>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Default="003A44AF" w:rsidP="00C57C6F">
      <w:pPr>
        <w:rPr>
          <w:sz w:val="16"/>
          <w:szCs w:val="16"/>
        </w:rPr>
      </w:pPr>
    </w:p>
    <w:p w:rsidR="003A44AF" w:rsidRDefault="003A44AF" w:rsidP="00C57C6F">
      <w:pPr>
        <w:rPr>
          <w:sz w:val="16"/>
          <w:szCs w:val="16"/>
        </w:rPr>
      </w:pPr>
    </w:p>
    <w:p w:rsidR="00FB2958" w:rsidRDefault="00FB2958" w:rsidP="00C57C6F">
      <w:pPr>
        <w:rPr>
          <w:sz w:val="16"/>
          <w:szCs w:val="16"/>
        </w:rPr>
      </w:pPr>
    </w:p>
    <w:p w:rsidR="003A44AF" w:rsidRPr="003A44AF" w:rsidRDefault="003A44AF" w:rsidP="003A44AF">
      <w:pPr>
        <w:keepNext/>
        <w:spacing w:line="240" w:lineRule="exact"/>
        <w:ind w:right="-58"/>
        <w:jc w:val="center"/>
        <w:outlineLvl w:val="4"/>
        <w:rPr>
          <w:b/>
          <w:sz w:val="16"/>
          <w:szCs w:val="16"/>
        </w:rPr>
      </w:pPr>
      <w:r w:rsidRPr="003A44AF">
        <w:rPr>
          <w:b/>
          <w:sz w:val="16"/>
          <w:szCs w:val="16"/>
        </w:rPr>
        <w:lastRenderedPageBreak/>
        <w:t>Российская  Федерация</w:t>
      </w:r>
    </w:p>
    <w:p w:rsidR="003A44AF" w:rsidRPr="003A44AF" w:rsidRDefault="003A44AF" w:rsidP="003A44AF">
      <w:pPr>
        <w:keepNext/>
        <w:spacing w:line="240" w:lineRule="exact"/>
        <w:ind w:right="-58"/>
        <w:jc w:val="center"/>
        <w:outlineLvl w:val="4"/>
        <w:rPr>
          <w:b/>
          <w:color w:val="000000"/>
          <w:sz w:val="16"/>
          <w:szCs w:val="16"/>
        </w:rPr>
      </w:pPr>
      <w:r w:rsidRPr="003A44AF">
        <w:rPr>
          <w:b/>
          <w:color w:val="000000"/>
          <w:sz w:val="16"/>
          <w:szCs w:val="16"/>
        </w:rPr>
        <w:t>Новгородская область</w:t>
      </w:r>
    </w:p>
    <w:p w:rsidR="003A44AF" w:rsidRPr="003A44AF" w:rsidRDefault="003A44AF" w:rsidP="003A44AF">
      <w:pPr>
        <w:keepNext/>
        <w:ind w:right="-58"/>
        <w:jc w:val="center"/>
        <w:outlineLvl w:val="7"/>
        <w:rPr>
          <w:b/>
          <w:color w:val="000000"/>
          <w:sz w:val="16"/>
          <w:szCs w:val="16"/>
        </w:rPr>
      </w:pPr>
      <w:r w:rsidRPr="003A44AF">
        <w:rPr>
          <w:b/>
          <w:color w:val="000000"/>
          <w:sz w:val="16"/>
          <w:szCs w:val="16"/>
        </w:rPr>
        <w:t>Администрация  Любытинского муниципального района</w:t>
      </w:r>
    </w:p>
    <w:p w:rsidR="003A44AF" w:rsidRPr="003A44AF" w:rsidRDefault="003A44AF" w:rsidP="003A44AF">
      <w:pPr>
        <w:spacing w:after="200" w:line="276" w:lineRule="auto"/>
        <w:ind w:right="-58"/>
        <w:jc w:val="center"/>
        <w:rPr>
          <w:rFonts w:eastAsiaTheme="minorHAnsi"/>
          <w:b/>
          <w:color w:val="000000"/>
          <w:sz w:val="16"/>
          <w:szCs w:val="16"/>
          <w:lang w:eastAsia="en-US"/>
        </w:rPr>
      </w:pPr>
      <w:proofErr w:type="gramStart"/>
      <w:r w:rsidRPr="003A44AF">
        <w:rPr>
          <w:rFonts w:eastAsiaTheme="minorHAnsi"/>
          <w:b/>
          <w:color w:val="000000"/>
          <w:sz w:val="16"/>
          <w:szCs w:val="16"/>
          <w:lang w:eastAsia="en-US"/>
        </w:rPr>
        <w:t>П</w:t>
      </w:r>
      <w:proofErr w:type="gramEnd"/>
      <w:r w:rsidRPr="003A44AF">
        <w:rPr>
          <w:rFonts w:eastAsiaTheme="minorHAnsi"/>
          <w:b/>
          <w:color w:val="000000"/>
          <w:sz w:val="16"/>
          <w:szCs w:val="16"/>
          <w:lang w:eastAsia="en-US"/>
        </w:rPr>
        <w:t xml:space="preserve"> О С Т А Н О В Л Е Н И Е</w:t>
      </w:r>
    </w:p>
    <w:p w:rsidR="003A44AF" w:rsidRPr="003A44AF" w:rsidRDefault="003A44AF" w:rsidP="003A44AF">
      <w:pPr>
        <w:spacing w:after="200" w:line="240" w:lineRule="exact"/>
        <w:ind w:right="5"/>
        <w:jc w:val="center"/>
        <w:rPr>
          <w:rFonts w:eastAsiaTheme="minorHAnsi"/>
          <w:color w:val="000000"/>
          <w:sz w:val="16"/>
          <w:szCs w:val="16"/>
          <w:lang w:eastAsia="en-US"/>
        </w:rPr>
      </w:pPr>
      <w:r w:rsidRPr="003A44AF">
        <w:rPr>
          <w:rFonts w:eastAsiaTheme="minorHAnsi"/>
          <w:color w:val="000000"/>
          <w:sz w:val="16"/>
          <w:szCs w:val="16"/>
          <w:lang w:eastAsia="en-US"/>
        </w:rPr>
        <w:t>от 22.07.2022 № 762</w:t>
      </w:r>
    </w:p>
    <w:p w:rsidR="003A44AF" w:rsidRPr="003A44AF" w:rsidRDefault="003A44AF" w:rsidP="003A44AF">
      <w:pPr>
        <w:spacing w:after="200" w:line="240" w:lineRule="exact"/>
        <w:ind w:right="5"/>
        <w:jc w:val="center"/>
        <w:rPr>
          <w:rFonts w:eastAsiaTheme="minorHAnsi"/>
          <w:sz w:val="16"/>
          <w:szCs w:val="16"/>
          <w:lang w:eastAsia="en-US"/>
        </w:rPr>
      </w:pPr>
      <w:proofErr w:type="spellStart"/>
      <w:r w:rsidRPr="003A44AF">
        <w:rPr>
          <w:rFonts w:eastAsiaTheme="minorHAnsi"/>
          <w:sz w:val="16"/>
          <w:szCs w:val="16"/>
          <w:lang w:eastAsia="en-US"/>
        </w:rPr>
        <w:t>р.п</w:t>
      </w:r>
      <w:proofErr w:type="gramStart"/>
      <w:r w:rsidRPr="003A44AF">
        <w:rPr>
          <w:rFonts w:eastAsiaTheme="minorHAnsi"/>
          <w:sz w:val="16"/>
          <w:szCs w:val="16"/>
          <w:lang w:eastAsia="en-US"/>
        </w:rPr>
        <w:t>.Л</w:t>
      </w:r>
      <w:proofErr w:type="gramEnd"/>
      <w:r w:rsidRPr="003A44AF">
        <w:rPr>
          <w:rFonts w:eastAsiaTheme="minorHAnsi"/>
          <w:sz w:val="16"/>
          <w:szCs w:val="16"/>
          <w:lang w:eastAsia="en-US"/>
        </w:rPr>
        <w:t>юбытино</w:t>
      </w:r>
      <w:proofErr w:type="spellEnd"/>
    </w:p>
    <w:p w:rsidR="003A44AF" w:rsidRPr="003A44AF" w:rsidRDefault="003A44AF" w:rsidP="003A44AF">
      <w:pPr>
        <w:keepNext/>
        <w:keepLines/>
        <w:spacing w:after="367" w:line="228" w:lineRule="auto"/>
        <w:ind w:left="293" w:right="-1" w:firstLine="5"/>
        <w:jc w:val="center"/>
        <w:outlineLvl w:val="0"/>
        <w:rPr>
          <w:b/>
          <w:color w:val="000000"/>
          <w:sz w:val="16"/>
          <w:szCs w:val="16"/>
          <w:lang w:eastAsia="en-US"/>
        </w:rPr>
      </w:pPr>
      <w:r w:rsidRPr="003A44AF">
        <w:rPr>
          <w:b/>
          <w:color w:val="000000"/>
          <w:sz w:val="16"/>
          <w:szCs w:val="16"/>
          <w:lang w:eastAsia="en-US"/>
        </w:rPr>
        <w:t>Об установлении публичного сервитута</w:t>
      </w: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b/>
          <w:color w:val="000000"/>
          <w:sz w:val="16"/>
          <w:szCs w:val="16"/>
        </w:rPr>
        <w:tab/>
      </w:r>
      <w:proofErr w:type="gramStart"/>
      <w:r w:rsidRPr="003A44A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3A44AF">
        <w:rPr>
          <w:rFonts w:eastAsiaTheme="minorEastAsia"/>
          <w:sz w:val="16"/>
          <w:szCs w:val="16"/>
        </w:rPr>
        <w:t xml:space="preserve"> </w:t>
      </w:r>
      <w:proofErr w:type="gramStart"/>
      <w:r w:rsidRPr="003A44A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3A44AF">
        <w:rPr>
          <w:rFonts w:eastAsiaTheme="minorEastAsia"/>
          <w:b/>
          <w:sz w:val="16"/>
          <w:szCs w:val="16"/>
        </w:rPr>
        <w:t>ПОСТАНОВЛЯЕТ:</w:t>
      </w:r>
      <w:proofErr w:type="gramEnd"/>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1. </w:t>
      </w:r>
      <w:proofErr w:type="gramStart"/>
      <w:r w:rsidRPr="003A44A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3A44AF">
        <w:rPr>
          <w:rFonts w:eastAsiaTheme="minorEastAsia"/>
          <w:sz w:val="16"/>
          <w:szCs w:val="16"/>
        </w:rPr>
        <w:t>кВ</w:t>
      </w:r>
      <w:proofErr w:type="spellEnd"/>
      <w:r w:rsidRPr="003A44AF">
        <w:rPr>
          <w:rFonts w:eastAsiaTheme="minorEastAsia"/>
          <w:sz w:val="16"/>
          <w:szCs w:val="16"/>
        </w:rPr>
        <w:t xml:space="preserve"> от КТП-100 </w:t>
      </w:r>
      <w:proofErr w:type="spellStart"/>
      <w:r w:rsidRPr="003A44AF">
        <w:rPr>
          <w:rFonts w:eastAsiaTheme="minorEastAsia"/>
          <w:sz w:val="16"/>
          <w:szCs w:val="16"/>
        </w:rPr>
        <w:t>кВА</w:t>
      </w:r>
      <w:proofErr w:type="spellEnd"/>
      <w:r w:rsidRPr="003A44AF">
        <w:rPr>
          <w:rFonts w:eastAsiaTheme="minorEastAsia"/>
          <w:sz w:val="16"/>
          <w:szCs w:val="16"/>
        </w:rPr>
        <w:t xml:space="preserve"> "</w:t>
      </w:r>
      <w:proofErr w:type="spellStart"/>
      <w:r w:rsidRPr="003A44AF">
        <w:rPr>
          <w:rFonts w:eastAsiaTheme="minorEastAsia"/>
          <w:sz w:val="16"/>
          <w:szCs w:val="16"/>
        </w:rPr>
        <w:t>Белореченская</w:t>
      </w:r>
      <w:proofErr w:type="spellEnd"/>
      <w:r w:rsidRPr="003A44AF">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53:07:0010303 и частей земельных</w:t>
      </w:r>
      <w:proofErr w:type="gramEnd"/>
      <w:r w:rsidRPr="003A44AF">
        <w:rPr>
          <w:rFonts w:eastAsiaTheme="minorEastAsia"/>
          <w:sz w:val="16"/>
          <w:szCs w:val="16"/>
        </w:rPr>
        <w:t xml:space="preserve"> участков с кадастровыми номерами: 53:07:0010306:43, расположенных по адресу: Российская Федерация Новгородская область, район </w:t>
      </w:r>
      <w:proofErr w:type="spellStart"/>
      <w:r w:rsidRPr="003A44AF">
        <w:rPr>
          <w:rFonts w:eastAsiaTheme="minorEastAsia"/>
          <w:sz w:val="16"/>
          <w:szCs w:val="16"/>
        </w:rPr>
        <w:t>Любытинский</w:t>
      </w:r>
      <w:proofErr w:type="spellEnd"/>
      <w:r w:rsidRPr="003A44AF">
        <w:rPr>
          <w:rFonts w:eastAsiaTheme="minorEastAsia"/>
          <w:sz w:val="16"/>
          <w:szCs w:val="16"/>
        </w:rPr>
        <w:t>.</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 xml:space="preserve">Площадь испрашиваемого публичного сервитута: 1 553 кв. м. </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2. Срок публичного сервитута - 49 (сорок девять) лет.</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3A44AF">
        <w:rPr>
          <w:rFonts w:eastAsiaTheme="minorEastAsia"/>
          <w:sz w:val="16"/>
          <w:szCs w:val="16"/>
        </w:rPr>
        <w:t>позднее</w:t>
      </w:r>
      <w:proofErr w:type="gramEnd"/>
      <w:r w:rsidRPr="003A44A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3A44AF" w:rsidRPr="003A44AF" w:rsidRDefault="003A44AF" w:rsidP="003A44A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3A44AF">
        <w:rPr>
          <w:rFonts w:eastAsiaTheme="minorEastAsia"/>
          <w:sz w:val="16"/>
          <w:szCs w:val="16"/>
        </w:rPr>
        <w:t xml:space="preserve">9. </w:t>
      </w:r>
      <w:r w:rsidRPr="003A44A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3A44AF" w:rsidRPr="003A44AF" w:rsidRDefault="003A44AF" w:rsidP="003A44AF">
      <w:pPr>
        <w:spacing w:line="20" w:lineRule="atLeast"/>
        <w:ind w:left="113"/>
        <w:jc w:val="both"/>
        <w:rPr>
          <w:sz w:val="16"/>
          <w:szCs w:val="16"/>
        </w:rPr>
      </w:pPr>
      <w:r w:rsidRPr="003A44AF">
        <w:rPr>
          <w:rFonts w:eastAsiaTheme="minorHAnsi"/>
          <w:color w:val="000000"/>
          <w:sz w:val="16"/>
          <w:szCs w:val="16"/>
          <w:shd w:val="clear" w:color="auto" w:fill="FFFFFF"/>
          <w:lang w:eastAsia="en-US"/>
        </w:rPr>
        <w:t xml:space="preserve">      10. </w:t>
      </w:r>
      <w:r w:rsidRPr="003A44AF">
        <w:rPr>
          <w:sz w:val="16"/>
          <w:szCs w:val="16"/>
        </w:rPr>
        <w:t>Опубликовать настоящее заключение в бюллетене «Официальный вестник поселения» и разместить в информационно-коммуникационной сети «Интернет»</w:t>
      </w:r>
      <w:proofErr w:type="gramStart"/>
      <w:r w:rsidRPr="003A44AF">
        <w:rPr>
          <w:sz w:val="16"/>
          <w:szCs w:val="16"/>
        </w:rPr>
        <w:t xml:space="preserve"> .</w:t>
      </w:r>
      <w:proofErr w:type="gramEnd"/>
      <w:r w:rsidRPr="003A44AF">
        <w:rPr>
          <w:sz w:val="16"/>
          <w:szCs w:val="16"/>
        </w:rPr>
        <w:t xml:space="preserve"> </w:t>
      </w:r>
    </w:p>
    <w:p w:rsidR="003A44AF" w:rsidRDefault="003A44AF" w:rsidP="003A44AF">
      <w:pPr>
        <w:widowControl w:val="0"/>
        <w:autoSpaceDE w:val="0"/>
        <w:autoSpaceDN w:val="0"/>
        <w:adjustRightInd w:val="0"/>
        <w:ind w:firstLine="540"/>
        <w:jc w:val="both"/>
        <w:rPr>
          <w:rFonts w:eastAsiaTheme="minorEastAsia"/>
          <w:b/>
          <w:sz w:val="16"/>
          <w:szCs w:val="16"/>
        </w:rPr>
      </w:pPr>
    </w:p>
    <w:p w:rsidR="003A44AF" w:rsidRDefault="003A44AF" w:rsidP="003A44AF">
      <w:pPr>
        <w:widowControl w:val="0"/>
        <w:autoSpaceDE w:val="0"/>
        <w:autoSpaceDN w:val="0"/>
        <w:adjustRightInd w:val="0"/>
        <w:ind w:firstLine="540"/>
        <w:jc w:val="both"/>
        <w:rPr>
          <w:rFonts w:eastAsiaTheme="minorEastAsia"/>
          <w:b/>
          <w:sz w:val="16"/>
          <w:szCs w:val="16"/>
        </w:rPr>
      </w:pP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Глава </w:t>
      </w:r>
      <w:proofErr w:type="gramStart"/>
      <w:r w:rsidRPr="003A44AF">
        <w:rPr>
          <w:rFonts w:eastAsiaTheme="minorEastAsia"/>
          <w:b/>
          <w:sz w:val="16"/>
          <w:szCs w:val="16"/>
        </w:rPr>
        <w:t>муниципального</w:t>
      </w:r>
      <w:proofErr w:type="gramEnd"/>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района                                                                    </w:t>
      </w:r>
      <w:proofErr w:type="spellStart"/>
      <w:r w:rsidRPr="003A44AF">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Приложение к постановлению</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Администрации Любытинского</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 xml:space="preserve">                                                          муниципального района</w:t>
      </w:r>
    </w:p>
    <w:p w:rsidR="003A44AF" w:rsidRPr="003A44AF" w:rsidRDefault="003A44AF" w:rsidP="003A44AF">
      <w:pPr>
        <w:widowControl w:val="0"/>
        <w:autoSpaceDE w:val="0"/>
        <w:autoSpaceDN w:val="0"/>
        <w:adjustRightInd w:val="0"/>
        <w:ind w:left="2832" w:firstLine="708"/>
        <w:jc w:val="right"/>
        <w:rPr>
          <w:rFonts w:eastAsiaTheme="minorEastAsia"/>
          <w:sz w:val="16"/>
          <w:szCs w:val="16"/>
        </w:rPr>
      </w:pPr>
      <w:r w:rsidRPr="003A44AF">
        <w:rPr>
          <w:rFonts w:eastAsiaTheme="minorEastAsia"/>
          <w:sz w:val="16"/>
          <w:szCs w:val="16"/>
        </w:rPr>
        <w:t xml:space="preserve">                          от 22.07.2022 г № 762</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sz w:val="16"/>
          <w:szCs w:val="16"/>
        </w:rPr>
      </w:pPr>
      <w:r w:rsidRPr="003A44AF">
        <w:rPr>
          <w:rFonts w:eastAsiaTheme="minorEastAsia"/>
          <w:sz w:val="16"/>
          <w:szCs w:val="16"/>
        </w:rPr>
        <w:t xml:space="preserve">Описание местоположения границ публичного сервитута объекта электросетевого хозяйства </w:t>
      </w:r>
      <w:r w:rsidRPr="003A44AF">
        <w:rPr>
          <w:color w:val="000000"/>
          <w:sz w:val="16"/>
          <w:szCs w:val="16"/>
          <w:lang w:eastAsia="en-US"/>
        </w:rPr>
        <w:t xml:space="preserve">ВЛ-0,4 </w:t>
      </w:r>
      <w:proofErr w:type="spellStart"/>
      <w:r w:rsidRPr="003A44AF">
        <w:rPr>
          <w:color w:val="000000"/>
          <w:sz w:val="16"/>
          <w:szCs w:val="16"/>
          <w:lang w:eastAsia="en-US"/>
        </w:rPr>
        <w:t>кВ</w:t>
      </w:r>
      <w:proofErr w:type="spellEnd"/>
      <w:r w:rsidRPr="003A44AF">
        <w:rPr>
          <w:color w:val="000000"/>
          <w:sz w:val="16"/>
          <w:szCs w:val="16"/>
          <w:lang w:eastAsia="en-US"/>
        </w:rPr>
        <w:t xml:space="preserve"> от КТП-100 </w:t>
      </w:r>
      <w:proofErr w:type="spellStart"/>
      <w:r w:rsidRPr="003A44AF">
        <w:rPr>
          <w:color w:val="000000"/>
          <w:sz w:val="16"/>
          <w:szCs w:val="16"/>
          <w:lang w:eastAsia="en-US"/>
        </w:rPr>
        <w:t>кВА</w:t>
      </w:r>
      <w:proofErr w:type="spellEnd"/>
      <w:r w:rsidRPr="003A44AF">
        <w:rPr>
          <w:color w:val="000000"/>
          <w:sz w:val="16"/>
          <w:szCs w:val="16"/>
          <w:lang w:eastAsia="en-US"/>
        </w:rPr>
        <w:t xml:space="preserve"> "</w:t>
      </w:r>
      <w:proofErr w:type="spellStart"/>
      <w:r w:rsidRPr="003A44AF">
        <w:rPr>
          <w:color w:val="000000"/>
          <w:sz w:val="16"/>
          <w:szCs w:val="16"/>
          <w:lang w:eastAsia="en-US"/>
        </w:rPr>
        <w:t>Белореченская</w:t>
      </w:r>
      <w:proofErr w:type="spellEnd"/>
      <w:r w:rsidRPr="003A44AF">
        <w:rPr>
          <w:color w:val="000000"/>
          <w:sz w:val="16"/>
          <w:szCs w:val="16"/>
          <w:lang w:eastAsia="en-US"/>
        </w:rPr>
        <w:t>"</w:t>
      </w:r>
      <w:r w:rsidRPr="003A44AF">
        <w:rPr>
          <w:rFonts w:eastAsiaTheme="minorEastAsia"/>
          <w:sz w:val="16"/>
          <w:szCs w:val="16"/>
        </w:rPr>
        <w:t>:</w:t>
      </w:r>
    </w:p>
    <w:p w:rsidR="003A44AF" w:rsidRPr="003A44AF" w:rsidRDefault="003A44AF" w:rsidP="003A44AF">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3A44AF" w:rsidRPr="003A44AF" w:rsidTr="003A44AF">
        <w:trPr>
          <w:trHeight w:val="18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Система координат МСК-53, зона 2</w:t>
            </w:r>
          </w:p>
        </w:tc>
      </w:tr>
      <w:tr w:rsidR="003A44AF" w:rsidRPr="003A44AF" w:rsidTr="003A44A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Метод определения координат характерных точек границ - аналитический</w:t>
            </w:r>
          </w:p>
        </w:tc>
      </w:tr>
      <w:tr w:rsidR="003A44AF" w:rsidRPr="003A44AF" w:rsidTr="003A44A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126"/>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Площадь публичного сервитута 1 553 кв. м.</w:t>
            </w:r>
          </w:p>
        </w:tc>
      </w:tr>
      <w:tr w:rsidR="003A44AF" w:rsidRPr="003A44AF" w:rsidTr="003A44A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Координаты, </w:t>
            </w:r>
            <w:proofErr w:type="gramStart"/>
            <w:r w:rsidRPr="003A44A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Средняя </w:t>
            </w:r>
            <w:proofErr w:type="spellStart"/>
            <w:r w:rsidRPr="003A44AF">
              <w:rPr>
                <w:rFonts w:cstheme="minorBidi"/>
                <w:color w:val="000000"/>
                <w:sz w:val="16"/>
                <w:szCs w:val="16"/>
                <w:lang w:eastAsia="en-US"/>
              </w:rPr>
              <w:t>квадратическая</w:t>
            </w:r>
            <w:proofErr w:type="spellEnd"/>
            <w:r w:rsidRPr="003A44AF">
              <w:rPr>
                <w:rFonts w:cstheme="minorBidi"/>
                <w:color w:val="000000"/>
                <w:sz w:val="16"/>
                <w:szCs w:val="16"/>
                <w:lang w:eastAsia="en-US"/>
              </w:rPr>
              <w:t xml:space="preserve"> погрешность определения координат характерных точек границ</w:t>
            </w:r>
          </w:p>
        </w:tc>
      </w:tr>
      <w:tr w:rsidR="003A44AF" w:rsidRPr="003A44AF" w:rsidTr="003A44AF">
        <w:trPr>
          <w:trHeight w:val="899"/>
        </w:trPr>
        <w:tc>
          <w:tcPr>
            <w:tcW w:w="1330"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r>
      <w:tr w:rsidR="003A44AF" w:rsidRPr="003A44AF" w:rsidTr="003A44A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609 543,17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2 304 273,69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609 544,33</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2 304 269,87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609 587,51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2 304 282,93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609 602,01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2 304 287,22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lastRenderedPageBreak/>
              <w:t>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609 592,39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2 304 277,86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609 588,68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2 304 272,16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609 592,02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2 304 269,99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609 595,49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2 304 275,32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609 610,25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2 304 289,67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609 637,52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2 304 298,42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609 676,74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2 304 310,31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609 718,10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2 304 323,63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609 764,41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2 304 319,71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609 784,04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2 304 296,45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609 793,60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2 304 326,65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609 795,05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2 304 344,25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609 797,25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2 304 351,65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609 804,26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2 304 364,82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609 811,28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2 304 391,40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609 823,30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2 304 440,57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609 819,42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2 304 441,51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609 807,42</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2 304 392,38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609 799,79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2 304 363,50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609 791,99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2 304 332,59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609 784,89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2 304 301,64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609 766,39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2 304 323,55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609 717,64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2 304 327,67</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609 675,54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2 304 314,13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609 636,34</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2 304 302,24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609 608,61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2 304 293,34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609 586,37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2 304 286,75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609 543,17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2 304 273,69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3A44AF" w:rsidP="00C57C6F">
      <w:pPr>
        <w:rPr>
          <w:sz w:val="16"/>
          <w:szCs w:val="16"/>
        </w:rPr>
      </w:pPr>
      <w:r>
        <w:rPr>
          <w:noProof/>
          <w:sz w:val="16"/>
          <w:szCs w:val="16"/>
        </w:rPr>
        <w:lastRenderedPageBreak/>
        <w:drawing>
          <wp:inline distT="0" distB="0" distL="0" distR="0" wp14:anchorId="67DF69A0">
            <wp:extent cx="5451894" cy="42355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9495" cy="4249244"/>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keepNext/>
        <w:spacing w:line="240" w:lineRule="exact"/>
        <w:ind w:right="-58"/>
        <w:jc w:val="center"/>
        <w:outlineLvl w:val="4"/>
        <w:rPr>
          <w:b/>
          <w:sz w:val="16"/>
          <w:szCs w:val="16"/>
        </w:rPr>
      </w:pPr>
      <w:r w:rsidRPr="003A44AF">
        <w:rPr>
          <w:b/>
          <w:sz w:val="16"/>
          <w:szCs w:val="16"/>
        </w:rPr>
        <w:t>Российская  Федерация</w:t>
      </w:r>
    </w:p>
    <w:p w:rsidR="003A44AF" w:rsidRPr="003A44AF" w:rsidRDefault="003A44AF" w:rsidP="003A44AF">
      <w:pPr>
        <w:keepNext/>
        <w:spacing w:line="240" w:lineRule="exact"/>
        <w:ind w:right="-58"/>
        <w:jc w:val="center"/>
        <w:outlineLvl w:val="4"/>
        <w:rPr>
          <w:b/>
          <w:color w:val="000000"/>
          <w:sz w:val="16"/>
          <w:szCs w:val="16"/>
        </w:rPr>
      </w:pPr>
      <w:r w:rsidRPr="003A44AF">
        <w:rPr>
          <w:b/>
          <w:color w:val="000000"/>
          <w:sz w:val="16"/>
          <w:szCs w:val="16"/>
        </w:rPr>
        <w:t>Новгородская область</w:t>
      </w:r>
    </w:p>
    <w:p w:rsidR="003A44AF" w:rsidRPr="003A44AF" w:rsidRDefault="003A44AF" w:rsidP="003A44AF">
      <w:pPr>
        <w:keepNext/>
        <w:ind w:right="-58"/>
        <w:jc w:val="center"/>
        <w:outlineLvl w:val="7"/>
        <w:rPr>
          <w:b/>
          <w:color w:val="000000"/>
          <w:sz w:val="16"/>
          <w:szCs w:val="16"/>
        </w:rPr>
      </w:pPr>
      <w:r w:rsidRPr="003A44AF">
        <w:rPr>
          <w:b/>
          <w:color w:val="000000"/>
          <w:sz w:val="16"/>
          <w:szCs w:val="16"/>
        </w:rPr>
        <w:t>Администрация  Любытинского муниципального района</w:t>
      </w:r>
    </w:p>
    <w:p w:rsidR="003A44AF" w:rsidRPr="003A44AF" w:rsidRDefault="003A44AF" w:rsidP="003A44AF">
      <w:pPr>
        <w:spacing w:after="200" w:line="276" w:lineRule="auto"/>
        <w:ind w:right="-58"/>
        <w:jc w:val="center"/>
        <w:rPr>
          <w:rFonts w:eastAsiaTheme="minorHAnsi"/>
          <w:b/>
          <w:color w:val="000000"/>
          <w:sz w:val="16"/>
          <w:szCs w:val="16"/>
          <w:lang w:eastAsia="en-US"/>
        </w:rPr>
      </w:pPr>
      <w:proofErr w:type="gramStart"/>
      <w:r w:rsidRPr="003A44AF">
        <w:rPr>
          <w:rFonts w:eastAsiaTheme="minorHAnsi"/>
          <w:b/>
          <w:color w:val="000000"/>
          <w:sz w:val="16"/>
          <w:szCs w:val="16"/>
          <w:lang w:eastAsia="en-US"/>
        </w:rPr>
        <w:t>П</w:t>
      </w:r>
      <w:proofErr w:type="gramEnd"/>
      <w:r w:rsidRPr="003A44AF">
        <w:rPr>
          <w:rFonts w:eastAsiaTheme="minorHAnsi"/>
          <w:b/>
          <w:color w:val="000000"/>
          <w:sz w:val="16"/>
          <w:szCs w:val="16"/>
          <w:lang w:eastAsia="en-US"/>
        </w:rPr>
        <w:t xml:space="preserve"> О С Т А Н О В Л Е Н И Е</w:t>
      </w:r>
    </w:p>
    <w:p w:rsidR="003A44AF" w:rsidRPr="003A44AF" w:rsidRDefault="003A44AF" w:rsidP="003A44AF">
      <w:pPr>
        <w:spacing w:after="200" w:line="240" w:lineRule="exact"/>
        <w:ind w:right="5"/>
        <w:jc w:val="center"/>
        <w:rPr>
          <w:rFonts w:eastAsiaTheme="minorHAnsi"/>
          <w:color w:val="000000"/>
          <w:sz w:val="16"/>
          <w:szCs w:val="16"/>
          <w:lang w:eastAsia="en-US"/>
        </w:rPr>
      </w:pPr>
      <w:r w:rsidRPr="003A44AF">
        <w:rPr>
          <w:rFonts w:eastAsiaTheme="minorHAnsi"/>
          <w:color w:val="000000"/>
          <w:sz w:val="16"/>
          <w:szCs w:val="16"/>
          <w:lang w:eastAsia="en-US"/>
        </w:rPr>
        <w:t>от 22.07.2022 № 763</w:t>
      </w:r>
    </w:p>
    <w:p w:rsidR="003A44AF" w:rsidRPr="003A44AF" w:rsidRDefault="003A44AF" w:rsidP="003A44AF">
      <w:pPr>
        <w:spacing w:after="200" w:line="240" w:lineRule="exact"/>
        <w:ind w:right="5"/>
        <w:jc w:val="center"/>
        <w:rPr>
          <w:rFonts w:eastAsiaTheme="minorHAnsi"/>
          <w:sz w:val="16"/>
          <w:szCs w:val="16"/>
          <w:lang w:eastAsia="en-US"/>
        </w:rPr>
      </w:pPr>
      <w:proofErr w:type="spellStart"/>
      <w:r w:rsidRPr="003A44AF">
        <w:rPr>
          <w:rFonts w:eastAsiaTheme="minorHAnsi"/>
          <w:sz w:val="16"/>
          <w:szCs w:val="16"/>
          <w:lang w:eastAsia="en-US"/>
        </w:rPr>
        <w:t>р.п</w:t>
      </w:r>
      <w:proofErr w:type="gramStart"/>
      <w:r w:rsidRPr="003A44AF">
        <w:rPr>
          <w:rFonts w:eastAsiaTheme="minorHAnsi"/>
          <w:sz w:val="16"/>
          <w:szCs w:val="16"/>
          <w:lang w:eastAsia="en-US"/>
        </w:rPr>
        <w:t>.Л</w:t>
      </w:r>
      <w:proofErr w:type="gramEnd"/>
      <w:r w:rsidRPr="003A44AF">
        <w:rPr>
          <w:rFonts w:eastAsiaTheme="minorHAnsi"/>
          <w:sz w:val="16"/>
          <w:szCs w:val="16"/>
          <w:lang w:eastAsia="en-US"/>
        </w:rPr>
        <w:t>юбытино</w:t>
      </w:r>
      <w:proofErr w:type="spellEnd"/>
    </w:p>
    <w:p w:rsidR="003A44AF" w:rsidRPr="003A44AF" w:rsidRDefault="003A44AF" w:rsidP="003A44AF">
      <w:pPr>
        <w:keepNext/>
        <w:keepLines/>
        <w:spacing w:after="367" w:line="228" w:lineRule="auto"/>
        <w:ind w:left="293" w:right="-1" w:firstLine="5"/>
        <w:jc w:val="center"/>
        <w:outlineLvl w:val="0"/>
        <w:rPr>
          <w:b/>
          <w:color w:val="000000"/>
          <w:sz w:val="16"/>
          <w:szCs w:val="16"/>
          <w:lang w:eastAsia="en-US"/>
        </w:rPr>
      </w:pPr>
      <w:r w:rsidRPr="003A44AF">
        <w:rPr>
          <w:b/>
          <w:color w:val="000000"/>
          <w:sz w:val="16"/>
          <w:szCs w:val="16"/>
          <w:lang w:eastAsia="en-US"/>
        </w:rPr>
        <w:t>Об установлении публичного сервитута</w:t>
      </w: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b/>
          <w:color w:val="000000"/>
          <w:sz w:val="16"/>
          <w:szCs w:val="16"/>
        </w:rPr>
        <w:tab/>
      </w:r>
      <w:proofErr w:type="gramStart"/>
      <w:r w:rsidRPr="003A44AF">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3A44AF">
        <w:rPr>
          <w:rFonts w:eastAsiaTheme="minorEastAsia"/>
          <w:sz w:val="16"/>
          <w:szCs w:val="16"/>
        </w:rPr>
        <w:t xml:space="preserve"> </w:t>
      </w:r>
      <w:proofErr w:type="gramStart"/>
      <w:r w:rsidRPr="003A44AF">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3A44AF">
        <w:rPr>
          <w:rFonts w:eastAsiaTheme="minorEastAsia"/>
          <w:b/>
          <w:sz w:val="16"/>
          <w:szCs w:val="16"/>
        </w:rPr>
        <w:t>ПОСТАНОВЛЯЕТ:</w:t>
      </w:r>
      <w:proofErr w:type="gramEnd"/>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1. </w:t>
      </w:r>
      <w:proofErr w:type="gramStart"/>
      <w:r w:rsidRPr="003A44AF">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3A44AF">
        <w:rPr>
          <w:rFonts w:eastAsiaTheme="minorEastAsia"/>
          <w:sz w:val="16"/>
          <w:szCs w:val="16"/>
        </w:rPr>
        <w:t>Россети</w:t>
      </w:r>
      <w:proofErr w:type="spellEnd"/>
      <w:r w:rsidRPr="003A44AF">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3A44AF">
        <w:rPr>
          <w:rFonts w:eastAsiaTheme="minorEastAsia"/>
          <w:sz w:val="16"/>
          <w:szCs w:val="16"/>
        </w:rPr>
        <w:t>кВ</w:t>
      </w:r>
      <w:proofErr w:type="spellEnd"/>
      <w:r w:rsidRPr="003A44AF">
        <w:rPr>
          <w:rFonts w:eastAsiaTheme="minorEastAsia"/>
          <w:sz w:val="16"/>
          <w:szCs w:val="16"/>
        </w:rPr>
        <w:t xml:space="preserve"> от Л-2 КТП-630 </w:t>
      </w:r>
      <w:proofErr w:type="spellStart"/>
      <w:r w:rsidRPr="003A44AF">
        <w:rPr>
          <w:rFonts w:eastAsiaTheme="minorEastAsia"/>
          <w:sz w:val="16"/>
          <w:szCs w:val="16"/>
        </w:rPr>
        <w:t>кВА</w:t>
      </w:r>
      <w:proofErr w:type="spellEnd"/>
      <w:r w:rsidRPr="003A44AF">
        <w:rPr>
          <w:rFonts w:eastAsiaTheme="minorEastAsia"/>
          <w:sz w:val="16"/>
          <w:szCs w:val="16"/>
        </w:rPr>
        <w:t xml:space="preserve"> "База ЛЭС",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53:07:0010301;</w:t>
      </w:r>
      <w:proofErr w:type="gramEnd"/>
      <w:r w:rsidRPr="003A44AF">
        <w:rPr>
          <w:rFonts w:eastAsiaTheme="minorEastAsia"/>
          <w:sz w:val="16"/>
          <w:szCs w:val="16"/>
        </w:rPr>
        <w:t xml:space="preserve"> 53:07:0010306 и частей земельных участков с кадастровыми номерами: 53:07:0010301:41; 53:07:0010301:184, расположенных по адресу: Российская Федерация Новгородская область, район </w:t>
      </w:r>
      <w:proofErr w:type="spellStart"/>
      <w:r w:rsidRPr="003A44AF">
        <w:rPr>
          <w:rFonts w:eastAsiaTheme="minorEastAsia"/>
          <w:sz w:val="16"/>
          <w:szCs w:val="16"/>
        </w:rPr>
        <w:t>Любытинский</w:t>
      </w:r>
      <w:proofErr w:type="spellEnd"/>
      <w:r w:rsidRPr="003A44AF">
        <w:rPr>
          <w:rFonts w:eastAsiaTheme="minorEastAsia"/>
          <w:sz w:val="16"/>
          <w:szCs w:val="16"/>
        </w:rPr>
        <w:t>.</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 xml:space="preserve">Площадь испрашиваемого публичного сервитута: 573 кв. м. </w:t>
      </w:r>
    </w:p>
    <w:p w:rsidR="003A44AF" w:rsidRPr="003A44AF" w:rsidRDefault="003A44AF" w:rsidP="003A44AF">
      <w:pPr>
        <w:widowControl w:val="0"/>
        <w:autoSpaceDE w:val="0"/>
        <w:autoSpaceDN w:val="0"/>
        <w:adjustRightInd w:val="0"/>
        <w:spacing w:line="20" w:lineRule="atLeast"/>
        <w:ind w:firstLine="539"/>
        <w:jc w:val="both"/>
        <w:rPr>
          <w:rFonts w:eastAsiaTheme="minorEastAsia"/>
          <w:sz w:val="16"/>
          <w:szCs w:val="16"/>
        </w:rPr>
      </w:pPr>
      <w:r w:rsidRPr="003A44AF">
        <w:rPr>
          <w:rFonts w:eastAsiaTheme="minorEastAsia"/>
          <w:sz w:val="16"/>
          <w:szCs w:val="16"/>
        </w:rPr>
        <w:t>2. Срок публичного сервитута - 49 (сорок девять) лет.</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3A44AF">
        <w:rPr>
          <w:rFonts w:eastAsiaTheme="minorEastAsia"/>
          <w:sz w:val="16"/>
          <w:szCs w:val="16"/>
        </w:rPr>
        <w:t>позднее</w:t>
      </w:r>
      <w:proofErr w:type="gramEnd"/>
      <w:r w:rsidRPr="003A44AF">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lastRenderedPageBreak/>
        <w:t>7.Публичный сервитут считается установленным со дня внесения сведений о нем в Единый государственный реестр недвижимости.</w:t>
      </w:r>
    </w:p>
    <w:p w:rsidR="003A44AF" w:rsidRPr="003A44AF" w:rsidRDefault="003A44AF" w:rsidP="003A44AF">
      <w:pPr>
        <w:widowControl w:val="0"/>
        <w:autoSpaceDE w:val="0"/>
        <w:autoSpaceDN w:val="0"/>
        <w:adjustRightInd w:val="0"/>
        <w:spacing w:line="20" w:lineRule="atLeast"/>
        <w:ind w:firstLine="540"/>
        <w:jc w:val="both"/>
        <w:rPr>
          <w:rFonts w:eastAsiaTheme="minorEastAsia"/>
          <w:sz w:val="16"/>
          <w:szCs w:val="16"/>
        </w:rPr>
      </w:pPr>
      <w:r w:rsidRPr="003A44AF">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3A44AF" w:rsidRPr="003A44AF" w:rsidRDefault="003A44AF" w:rsidP="003A44AF">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3A44AF">
        <w:rPr>
          <w:rFonts w:eastAsiaTheme="minorEastAsia"/>
          <w:sz w:val="16"/>
          <w:szCs w:val="16"/>
        </w:rPr>
        <w:t xml:space="preserve">9. </w:t>
      </w:r>
      <w:r w:rsidRPr="003A44AF">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3A44AF" w:rsidRPr="003A44AF" w:rsidRDefault="003A44AF" w:rsidP="003A44AF">
      <w:pPr>
        <w:spacing w:line="20" w:lineRule="atLeast"/>
        <w:ind w:left="113"/>
        <w:jc w:val="both"/>
        <w:rPr>
          <w:sz w:val="16"/>
          <w:szCs w:val="16"/>
        </w:rPr>
      </w:pPr>
      <w:r w:rsidRPr="003A44AF">
        <w:rPr>
          <w:rFonts w:eastAsiaTheme="minorHAnsi"/>
          <w:color w:val="000000"/>
          <w:sz w:val="16"/>
          <w:szCs w:val="16"/>
          <w:shd w:val="clear" w:color="auto" w:fill="FFFFFF"/>
          <w:lang w:eastAsia="en-US"/>
        </w:rPr>
        <w:t xml:space="preserve">      10. </w:t>
      </w:r>
      <w:r w:rsidRPr="003A44AF">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Глава </w:t>
      </w:r>
      <w:proofErr w:type="gramStart"/>
      <w:r w:rsidRPr="003A44AF">
        <w:rPr>
          <w:rFonts w:eastAsiaTheme="minorEastAsia"/>
          <w:b/>
          <w:sz w:val="16"/>
          <w:szCs w:val="16"/>
        </w:rPr>
        <w:t>муниципального</w:t>
      </w:r>
      <w:proofErr w:type="gramEnd"/>
    </w:p>
    <w:p w:rsidR="003A44AF" w:rsidRPr="003A44AF" w:rsidRDefault="003A44AF" w:rsidP="003A44AF">
      <w:pPr>
        <w:widowControl w:val="0"/>
        <w:autoSpaceDE w:val="0"/>
        <w:autoSpaceDN w:val="0"/>
        <w:adjustRightInd w:val="0"/>
        <w:ind w:firstLine="540"/>
        <w:jc w:val="both"/>
        <w:rPr>
          <w:rFonts w:eastAsiaTheme="minorEastAsia"/>
          <w:b/>
          <w:sz w:val="16"/>
          <w:szCs w:val="16"/>
        </w:rPr>
      </w:pPr>
      <w:r w:rsidRPr="003A44AF">
        <w:rPr>
          <w:rFonts w:eastAsiaTheme="minorEastAsia"/>
          <w:b/>
          <w:sz w:val="16"/>
          <w:szCs w:val="16"/>
        </w:rPr>
        <w:t xml:space="preserve">района                                                   </w:t>
      </w:r>
      <w:proofErr w:type="spellStart"/>
      <w:r w:rsidRPr="003A44AF">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Приложение к постановлению</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Администрации Любытинского</w:t>
      </w:r>
    </w:p>
    <w:p w:rsidR="003A44AF" w:rsidRPr="003A44AF" w:rsidRDefault="003A44AF" w:rsidP="003A44AF">
      <w:pPr>
        <w:widowControl w:val="0"/>
        <w:autoSpaceDE w:val="0"/>
        <w:autoSpaceDN w:val="0"/>
        <w:adjustRightInd w:val="0"/>
        <w:ind w:firstLine="540"/>
        <w:jc w:val="right"/>
        <w:rPr>
          <w:rFonts w:eastAsiaTheme="minorEastAsia"/>
          <w:sz w:val="16"/>
          <w:szCs w:val="16"/>
        </w:rPr>
      </w:pPr>
      <w:r w:rsidRPr="003A44AF">
        <w:rPr>
          <w:rFonts w:eastAsiaTheme="minorEastAsia"/>
          <w:sz w:val="16"/>
          <w:szCs w:val="16"/>
        </w:rPr>
        <w:t xml:space="preserve">                                                          муниципального района</w:t>
      </w:r>
    </w:p>
    <w:p w:rsidR="003A44AF" w:rsidRPr="003A44AF" w:rsidRDefault="003A44AF" w:rsidP="003A44AF">
      <w:pPr>
        <w:widowControl w:val="0"/>
        <w:autoSpaceDE w:val="0"/>
        <w:autoSpaceDN w:val="0"/>
        <w:adjustRightInd w:val="0"/>
        <w:ind w:left="2832" w:firstLine="708"/>
        <w:jc w:val="right"/>
        <w:rPr>
          <w:rFonts w:eastAsiaTheme="minorEastAsia"/>
          <w:sz w:val="16"/>
          <w:szCs w:val="16"/>
        </w:rPr>
      </w:pPr>
      <w:r w:rsidRPr="003A44AF">
        <w:rPr>
          <w:rFonts w:eastAsiaTheme="minorEastAsia"/>
          <w:sz w:val="16"/>
          <w:szCs w:val="16"/>
        </w:rPr>
        <w:t xml:space="preserve">                          от 22.07.2022 г № 763</w:t>
      </w:r>
    </w:p>
    <w:p w:rsidR="003A44AF" w:rsidRPr="003A44AF" w:rsidRDefault="003A44AF" w:rsidP="003A44AF">
      <w:pPr>
        <w:widowControl w:val="0"/>
        <w:autoSpaceDE w:val="0"/>
        <w:autoSpaceDN w:val="0"/>
        <w:adjustRightInd w:val="0"/>
        <w:ind w:firstLine="540"/>
        <w:jc w:val="both"/>
        <w:rPr>
          <w:rFonts w:eastAsiaTheme="minorEastAsia"/>
          <w:sz w:val="16"/>
          <w:szCs w:val="16"/>
        </w:rPr>
      </w:pPr>
    </w:p>
    <w:p w:rsidR="003A44AF" w:rsidRPr="003A44AF" w:rsidRDefault="003A44AF" w:rsidP="003A44AF">
      <w:pPr>
        <w:widowControl w:val="0"/>
        <w:autoSpaceDE w:val="0"/>
        <w:autoSpaceDN w:val="0"/>
        <w:adjustRightInd w:val="0"/>
        <w:ind w:firstLine="540"/>
        <w:jc w:val="both"/>
        <w:rPr>
          <w:rFonts w:eastAsiaTheme="minorEastAsia"/>
          <w:sz w:val="16"/>
          <w:szCs w:val="16"/>
        </w:rPr>
      </w:pPr>
      <w:r w:rsidRPr="003A44AF">
        <w:rPr>
          <w:rFonts w:eastAsiaTheme="minorEastAsia"/>
          <w:sz w:val="16"/>
          <w:szCs w:val="16"/>
        </w:rPr>
        <w:t xml:space="preserve">Описание местоположения границ публичного сервитута объекта электросетевого хозяйства </w:t>
      </w:r>
      <w:r w:rsidRPr="003A44AF">
        <w:rPr>
          <w:color w:val="000000"/>
          <w:sz w:val="16"/>
          <w:szCs w:val="16"/>
          <w:lang w:eastAsia="en-US"/>
        </w:rPr>
        <w:t xml:space="preserve">ВЛ-0,4 </w:t>
      </w:r>
      <w:proofErr w:type="spellStart"/>
      <w:r w:rsidRPr="003A44AF">
        <w:rPr>
          <w:color w:val="000000"/>
          <w:sz w:val="16"/>
          <w:szCs w:val="16"/>
          <w:lang w:eastAsia="en-US"/>
        </w:rPr>
        <w:t>кВ</w:t>
      </w:r>
      <w:proofErr w:type="spellEnd"/>
      <w:r w:rsidRPr="003A44AF">
        <w:rPr>
          <w:color w:val="000000"/>
          <w:sz w:val="16"/>
          <w:szCs w:val="16"/>
          <w:lang w:eastAsia="en-US"/>
        </w:rPr>
        <w:t xml:space="preserve"> от Л-2 КТП-630 </w:t>
      </w:r>
      <w:proofErr w:type="spellStart"/>
      <w:r w:rsidRPr="003A44AF">
        <w:rPr>
          <w:color w:val="000000"/>
          <w:sz w:val="16"/>
          <w:szCs w:val="16"/>
          <w:lang w:eastAsia="en-US"/>
        </w:rPr>
        <w:t>кВА</w:t>
      </w:r>
      <w:proofErr w:type="spellEnd"/>
      <w:r w:rsidRPr="003A44AF">
        <w:rPr>
          <w:color w:val="000000"/>
          <w:sz w:val="16"/>
          <w:szCs w:val="16"/>
          <w:lang w:eastAsia="en-US"/>
        </w:rPr>
        <w:t xml:space="preserve"> "База ЛЭС"</w:t>
      </w:r>
      <w:r w:rsidRPr="003A44AF">
        <w:rPr>
          <w:rFonts w:eastAsiaTheme="minorEastAsia"/>
          <w:sz w:val="16"/>
          <w:szCs w:val="16"/>
        </w:rPr>
        <w:t>:</w:t>
      </w:r>
    </w:p>
    <w:p w:rsidR="003A44AF" w:rsidRPr="003A44AF" w:rsidRDefault="003A44AF" w:rsidP="003A44AF">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3A44AF" w:rsidRPr="003A44AF" w:rsidTr="003A44AF">
        <w:trPr>
          <w:trHeight w:val="196"/>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Система координат МСК-53, зона 2</w:t>
            </w:r>
          </w:p>
        </w:tc>
      </w:tr>
      <w:tr w:rsidR="003A44AF" w:rsidRPr="003A44AF" w:rsidTr="003A44A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Метод определения координат характерных точек границ - аналитический</w:t>
            </w:r>
          </w:p>
        </w:tc>
      </w:tr>
      <w:tr w:rsidR="003A44AF" w:rsidRPr="003A44AF" w:rsidTr="003A44A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137"/>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Площадь публичного сервитута 573 кв. м.</w:t>
            </w:r>
          </w:p>
        </w:tc>
      </w:tr>
      <w:tr w:rsidR="003A44AF" w:rsidRPr="003A44AF" w:rsidTr="003A44AF">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Координаты, </w:t>
            </w:r>
            <w:proofErr w:type="gramStart"/>
            <w:r w:rsidRPr="003A44AF">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 xml:space="preserve">Средняя </w:t>
            </w:r>
            <w:proofErr w:type="spellStart"/>
            <w:r w:rsidRPr="003A44AF">
              <w:rPr>
                <w:rFonts w:cstheme="minorBidi"/>
                <w:color w:val="000000"/>
                <w:sz w:val="16"/>
                <w:szCs w:val="16"/>
                <w:lang w:eastAsia="en-US"/>
              </w:rPr>
              <w:t>квадратическая</w:t>
            </w:r>
            <w:proofErr w:type="spellEnd"/>
            <w:r w:rsidRPr="003A44AF">
              <w:rPr>
                <w:rFonts w:cstheme="minorBidi"/>
                <w:color w:val="000000"/>
                <w:sz w:val="16"/>
                <w:szCs w:val="16"/>
                <w:lang w:eastAsia="en-US"/>
              </w:rPr>
              <w:t xml:space="preserve"> погрешность определения координат характерных точек границ</w:t>
            </w:r>
          </w:p>
        </w:tc>
      </w:tr>
      <w:tr w:rsidR="003A44AF" w:rsidRPr="003A44AF" w:rsidTr="003A44AF">
        <w:trPr>
          <w:trHeight w:val="910"/>
        </w:trPr>
        <w:tc>
          <w:tcPr>
            <w:tcW w:w="1330"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3A44AF" w:rsidRPr="003A44AF" w:rsidRDefault="003A44AF" w:rsidP="003A44AF">
            <w:pPr>
              <w:jc w:val="center"/>
              <w:rPr>
                <w:rFonts w:cstheme="minorBidi"/>
                <w:color w:val="000000"/>
                <w:sz w:val="16"/>
                <w:szCs w:val="16"/>
                <w:lang w:eastAsia="en-US"/>
              </w:rPr>
            </w:pPr>
            <w:r w:rsidRPr="003A44AF">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3A44AF" w:rsidRPr="003A44AF" w:rsidRDefault="003A44AF" w:rsidP="003A44AF">
            <w:pPr>
              <w:rPr>
                <w:rFonts w:cstheme="minorBidi"/>
                <w:color w:val="000000"/>
                <w:sz w:val="16"/>
                <w:szCs w:val="16"/>
                <w:lang w:eastAsia="en-US"/>
              </w:rPr>
            </w:pPr>
          </w:p>
        </w:tc>
      </w:tr>
      <w:tr w:rsidR="003A44AF" w:rsidRPr="003A44AF" w:rsidTr="003A44A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A44AF" w:rsidRPr="003A44AF" w:rsidRDefault="003A44AF" w:rsidP="003A44AF">
            <w:pPr>
              <w:jc w:val="center"/>
              <w:rPr>
                <w:rFonts w:cstheme="minorBidi"/>
                <w:color w:val="000000"/>
                <w:sz w:val="16"/>
                <w:szCs w:val="16"/>
                <w:lang w:eastAsia="en-US"/>
              </w:rPr>
            </w:pP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609 737,91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2 303 808,65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609 735,89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2 303 812,09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609 716,36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2 303 800,60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609 690,35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2 303 805,86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609 675,08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2 303 836,23</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609 684,09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2 303 866,78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609 689,27</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2 303 878,81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609 692,35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2 303 878,16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609 693,18</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2 303 882,06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609 686,91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2 303 883,39</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609 680,79</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2 303 869,21</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609 677,11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cstheme="minorBidi"/>
                <w:color w:val="000000"/>
                <w:sz w:val="16"/>
                <w:szCs w:val="16"/>
                <w:lang w:eastAsia="en-US"/>
              </w:rPr>
            </w:pPr>
            <w:r w:rsidRPr="003A44AF">
              <w:rPr>
                <w:rFonts w:eastAsiaTheme="minorEastAsia" w:cstheme="minorBidi"/>
                <w:noProof/>
                <w:color w:val="000000"/>
                <w:sz w:val="16"/>
                <w:szCs w:val="16"/>
                <w:lang w:eastAsia="en-US"/>
              </w:rPr>
              <w:t>2 303 868,42</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609 675,91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2 303 864,06</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609 679,35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2 303 864,80</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609 670,80</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2 303 835,85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609 687,65</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2 303 802,34</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609 717,06</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2 303 796,38</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r w:rsidR="003A44AF" w:rsidRPr="003A44AF" w:rsidTr="003A44A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609 737,91</w:t>
            </w:r>
          </w:p>
        </w:tc>
        <w:tc>
          <w:tcPr>
            <w:tcW w:w="1418" w:type="dxa"/>
            <w:tcBorders>
              <w:top w:val="nil"/>
              <w:left w:val="nil"/>
              <w:bottom w:val="single" w:sz="4" w:space="0" w:color="auto"/>
              <w:right w:val="single" w:sz="4" w:space="0" w:color="auto"/>
            </w:tcBorders>
            <w:shd w:val="clear" w:color="auto" w:fill="auto"/>
            <w:vAlign w:val="center"/>
          </w:tcPr>
          <w:p w:rsidR="003A44AF" w:rsidRPr="003A44AF" w:rsidRDefault="003A44AF" w:rsidP="003A44AF">
            <w:pPr>
              <w:jc w:val="center"/>
              <w:rPr>
                <w:rFonts w:eastAsiaTheme="minorHAnsi" w:cstheme="minorBidi"/>
                <w:sz w:val="16"/>
                <w:szCs w:val="16"/>
                <w:lang w:eastAsia="en-US"/>
              </w:rPr>
            </w:pPr>
            <w:r w:rsidRPr="003A44AF">
              <w:rPr>
                <w:rFonts w:eastAsiaTheme="minorEastAsia" w:cstheme="minorBidi"/>
                <w:noProof/>
                <w:color w:val="000000"/>
                <w:sz w:val="16"/>
                <w:szCs w:val="16"/>
                <w:lang w:eastAsia="en-US"/>
              </w:rPr>
              <w:t>2 303 808,65</w:t>
            </w:r>
          </w:p>
        </w:tc>
        <w:tc>
          <w:tcPr>
            <w:tcW w:w="1843" w:type="dxa"/>
            <w:tcBorders>
              <w:top w:val="nil"/>
              <w:left w:val="nil"/>
              <w:bottom w:val="single" w:sz="4" w:space="0" w:color="auto"/>
              <w:right w:val="single" w:sz="4" w:space="0" w:color="auto"/>
            </w:tcBorders>
            <w:shd w:val="clear" w:color="000000" w:fill="FFFFFF"/>
            <w:vAlign w:val="center"/>
          </w:tcPr>
          <w:p w:rsidR="003A44AF" w:rsidRPr="003A44AF" w:rsidRDefault="003A44AF" w:rsidP="003A44AF">
            <w:pPr>
              <w:jc w:val="center"/>
              <w:rPr>
                <w:rFonts w:eastAsiaTheme="minorHAnsi" w:cstheme="minorBidi"/>
                <w:color w:val="000000"/>
                <w:sz w:val="16"/>
                <w:szCs w:val="16"/>
                <w:lang w:eastAsia="en-US"/>
              </w:rPr>
            </w:pPr>
            <w:r w:rsidRPr="003A44AF">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3A44AF" w:rsidP="00C57C6F">
      <w:pPr>
        <w:rPr>
          <w:sz w:val="16"/>
          <w:szCs w:val="16"/>
        </w:rPr>
      </w:pPr>
      <w:r>
        <w:rPr>
          <w:noProof/>
          <w:sz w:val="16"/>
          <w:szCs w:val="16"/>
        </w:rPr>
        <w:lastRenderedPageBreak/>
        <w:drawing>
          <wp:inline distT="0" distB="0" distL="0" distR="0" wp14:anchorId="6671EDFE">
            <wp:extent cx="6098268" cy="3864634"/>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2350" cy="3867221"/>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DA2278" w:rsidRPr="00DA2278" w:rsidRDefault="00DA2278" w:rsidP="00DA2278">
      <w:pPr>
        <w:keepNext/>
        <w:spacing w:line="240" w:lineRule="exact"/>
        <w:ind w:right="-58"/>
        <w:jc w:val="center"/>
        <w:outlineLvl w:val="4"/>
        <w:rPr>
          <w:b/>
          <w:sz w:val="16"/>
          <w:szCs w:val="16"/>
        </w:rPr>
      </w:pPr>
      <w:r w:rsidRPr="00DA2278">
        <w:rPr>
          <w:b/>
          <w:sz w:val="16"/>
          <w:szCs w:val="16"/>
        </w:rPr>
        <w:t>Российская  Федерация</w:t>
      </w:r>
    </w:p>
    <w:p w:rsidR="00DA2278" w:rsidRPr="00DA2278" w:rsidRDefault="00DA2278" w:rsidP="00DA2278">
      <w:pPr>
        <w:keepNext/>
        <w:spacing w:line="240" w:lineRule="exact"/>
        <w:ind w:right="-58"/>
        <w:jc w:val="center"/>
        <w:outlineLvl w:val="4"/>
        <w:rPr>
          <w:b/>
          <w:color w:val="000000"/>
          <w:sz w:val="16"/>
          <w:szCs w:val="16"/>
        </w:rPr>
      </w:pPr>
      <w:r w:rsidRPr="00DA2278">
        <w:rPr>
          <w:b/>
          <w:color w:val="000000"/>
          <w:sz w:val="16"/>
          <w:szCs w:val="16"/>
        </w:rPr>
        <w:t>Новгородская область</w:t>
      </w:r>
    </w:p>
    <w:p w:rsidR="00DA2278" w:rsidRPr="00DA2278" w:rsidRDefault="00DA2278" w:rsidP="00DA2278">
      <w:pPr>
        <w:keepNext/>
        <w:ind w:right="-58"/>
        <w:jc w:val="center"/>
        <w:outlineLvl w:val="7"/>
        <w:rPr>
          <w:b/>
          <w:color w:val="000000"/>
          <w:sz w:val="16"/>
          <w:szCs w:val="16"/>
        </w:rPr>
      </w:pPr>
      <w:r w:rsidRPr="00DA2278">
        <w:rPr>
          <w:b/>
          <w:color w:val="000000"/>
          <w:sz w:val="16"/>
          <w:szCs w:val="16"/>
        </w:rPr>
        <w:t>Администрация  Любытинского муниципального района</w:t>
      </w:r>
    </w:p>
    <w:p w:rsidR="00DA2278" w:rsidRPr="00DA2278" w:rsidRDefault="00DA2278" w:rsidP="00DA2278">
      <w:pPr>
        <w:spacing w:after="200" w:line="276" w:lineRule="auto"/>
        <w:ind w:right="-58"/>
        <w:jc w:val="center"/>
        <w:rPr>
          <w:rFonts w:eastAsiaTheme="minorHAnsi"/>
          <w:b/>
          <w:color w:val="000000"/>
          <w:sz w:val="16"/>
          <w:szCs w:val="16"/>
          <w:lang w:eastAsia="en-US"/>
        </w:rPr>
      </w:pPr>
      <w:proofErr w:type="gramStart"/>
      <w:r w:rsidRPr="00DA2278">
        <w:rPr>
          <w:rFonts w:eastAsiaTheme="minorHAnsi"/>
          <w:b/>
          <w:color w:val="000000"/>
          <w:sz w:val="16"/>
          <w:szCs w:val="16"/>
          <w:lang w:eastAsia="en-US"/>
        </w:rPr>
        <w:t>П</w:t>
      </w:r>
      <w:proofErr w:type="gramEnd"/>
      <w:r w:rsidRPr="00DA2278">
        <w:rPr>
          <w:rFonts w:eastAsiaTheme="minorHAnsi"/>
          <w:b/>
          <w:color w:val="000000"/>
          <w:sz w:val="16"/>
          <w:szCs w:val="16"/>
          <w:lang w:eastAsia="en-US"/>
        </w:rPr>
        <w:t xml:space="preserve"> О С Т А Н О В Л Е Н И Е</w:t>
      </w:r>
    </w:p>
    <w:p w:rsidR="00DA2278" w:rsidRPr="00DA2278" w:rsidRDefault="00DA2278" w:rsidP="00DA2278">
      <w:pPr>
        <w:spacing w:after="200" w:line="240" w:lineRule="exact"/>
        <w:ind w:right="5"/>
        <w:jc w:val="center"/>
        <w:rPr>
          <w:rFonts w:eastAsiaTheme="minorHAnsi"/>
          <w:color w:val="000000"/>
          <w:sz w:val="16"/>
          <w:szCs w:val="16"/>
          <w:lang w:eastAsia="en-US"/>
        </w:rPr>
      </w:pPr>
      <w:r w:rsidRPr="00DA2278">
        <w:rPr>
          <w:rFonts w:eastAsiaTheme="minorHAnsi"/>
          <w:color w:val="000000"/>
          <w:sz w:val="16"/>
          <w:szCs w:val="16"/>
          <w:lang w:eastAsia="en-US"/>
        </w:rPr>
        <w:t>от 22.07.2022 № 764</w:t>
      </w:r>
    </w:p>
    <w:p w:rsidR="00DA2278" w:rsidRPr="00DA2278" w:rsidRDefault="00DA2278" w:rsidP="00DA2278">
      <w:pPr>
        <w:spacing w:after="200" w:line="240" w:lineRule="exact"/>
        <w:ind w:right="5"/>
        <w:jc w:val="center"/>
        <w:rPr>
          <w:rFonts w:eastAsiaTheme="minorHAnsi"/>
          <w:sz w:val="16"/>
          <w:szCs w:val="16"/>
          <w:lang w:eastAsia="en-US"/>
        </w:rPr>
      </w:pPr>
      <w:proofErr w:type="spellStart"/>
      <w:r w:rsidRPr="00DA2278">
        <w:rPr>
          <w:rFonts w:eastAsiaTheme="minorHAnsi"/>
          <w:sz w:val="16"/>
          <w:szCs w:val="16"/>
          <w:lang w:eastAsia="en-US"/>
        </w:rPr>
        <w:t>р.п</w:t>
      </w:r>
      <w:proofErr w:type="gramStart"/>
      <w:r w:rsidRPr="00DA2278">
        <w:rPr>
          <w:rFonts w:eastAsiaTheme="minorHAnsi"/>
          <w:sz w:val="16"/>
          <w:szCs w:val="16"/>
          <w:lang w:eastAsia="en-US"/>
        </w:rPr>
        <w:t>.Л</w:t>
      </w:r>
      <w:proofErr w:type="gramEnd"/>
      <w:r w:rsidRPr="00DA2278">
        <w:rPr>
          <w:rFonts w:eastAsiaTheme="minorHAnsi"/>
          <w:sz w:val="16"/>
          <w:szCs w:val="16"/>
          <w:lang w:eastAsia="en-US"/>
        </w:rPr>
        <w:t>юбытино</w:t>
      </w:r>
      <w:proofErr w:type="spellEnd"/>
    </w:p>
    <w:p w:rsidR="00DA2278" w:rsidRPr="00DA2278" w:rsidRDefault="00DA2278" w:rsidP="00DA2278">
      <w:pPr>
        <w:keepNext/>
        <w:keepLines/>
        <w:spacing w:after="367" w:line="228" w:lineRule="auto"/>
        <w:ind w:left="293" w:right="-1" w:firstLine="5"/>
        <w:jc w:val="center"/>
        <w:outlineLvl w:val="0"/>
        <w:rPr>
          <w:b/>
          <w:color w:val="000000"/>
          <w:sz w:val="16"/>
          <w:szCs w:val="16"/>
          <w:lang w:eastAsia="en-US"/>
        </w:rPr>
      </w:pPr>
      <w:r w:rsidRPr="00DA2278">
        <w:rPr>
          <w:b/>
          <w:color w:val="000000"/>
          <w:sz w:val="16"/>
          <w:szCs w:val="16"/>
          <w:lang w:eastAsia="en-US"/>
        </w:rPr>
        <w:t>Об установлении публичного сервитута</w:t>
      </w:r>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b/>
          <w:color w:val="000000"/>
          <w:sz w:val="16"/>
          <w:szCs w:val="16"/>
        </w:rPr>
        <w:tab/>
      </w:r>
      <w:proofErr w:type="gramStart"/>
      <w:r w:rsidRPr="00DA2278">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DA2278">
        <w:rPr>
          <w:rFonts w:eastAsiaTheme="minorEastAsia"/>
          <w:sz w:val="16"/>
          <w:szCs w:val="16"/>
        </w:rPr>
        <w:t xml:space="preserve"> </w:t>
      </w:r>
      <w:proofErr w:type="gramStart"/>
      <w:r w:rsidRPr="00DA2278">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DA2278">
        <w:rPr>
          <w:rFonts w:eastAsiaTheme="minorEastAsia"/>
          <w:sz w:val="16"/>
          <w:szCs w:val="16"/>
        </w:rPr>
        <w:t>Россети</w:t>
      </w:r>
      <w:proofErr w:type="spellEnd"/>
      <w:r w:rsidRPr="00DA2278">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DA2278">
        <w:rPr>
          <w:rFonts w:eastAsiaTheme="minorEastAsia"/>
          <w:b/>
          <w:sz w:val="16"/>
          <w:szCs w:val="16"/>
        </w:rPr>
        <w:t>ПОСТАНОВЛЯЕТ:</w:t>
      </w:r>
      <w:proofErr w:type="gramEnd"/>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1. </w:t>
      </w:r>
      <w:proofErr w:type="gramStart"/>
      <w:r w:rsidRPr="00DA2278">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DA2278">
        <w:rPr>
          <w:rFonts w:eastAsiaTheme="minorEastAsia"/>
          <w:sz w:val="16"/>
          <w:szCs w:val="16"/>
        </w:rPr>
        <w:t>Россети</w:t>
      </w:r>
      <w:proofErr w:type="spellEnd"/>
      <w:r w:rsidRPr="00DA2278">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DA2278">
        <w:rPr>
          <w:rFonts w:eastAsiaTheme="minorEastAsia"/>
          <w:sz w:val="16"/>
          <w:szCs w:val="16"/>
        </w:rPr>
        <w:t>кВ</w:t>
      </w:r>
      <w:proofErr w:type="spellEnd"/>
      <w:r w:rsidRPr="00DA2278">
        <w:rPr>
          <w:rFonts w:eastAsiaTheme="minorEastAsia"/>
          <w:sz w:val="16"/>
          <w:szCs w:val="16"/>
        </w:rPr>
        <w:t xml:space="preserve"> от Л-1 КТП-10 </w:t>
      </w:r>
      <w:proofErr w:type="spellStart"/>
      <w:r w:rsidRPr="00DA2278">
        <w:rPr>
          <w:rFonts w:eastAsiaTheme="minorEastAsia"/>
          <w:sz w:val="16"/>
          <w:szCs w:val="16"/>
        </w:rPr>
        <w:t>кВА</w:t>
      </w:r>
      <w:proofErr w:type="spellEnd"/>
      <w:r w:rsidRPr="00DA2278">
        <w:rPr>
          <w:rFonts w:eastAsiaTheme="minorEastAsia"/>
          <w:sz w:val="16"/>
          <w:szCs w:val="16"/>
        </w:rPr>
        <w:t xml:space="preserve"> "Курино",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53:07:0181201;</w:t>
      </w:r>
      <w:proofErr w:type="gramEnd"/>
      <w:r w:rsidRPr="00DA2278">
        <w:rPr>
          <w:rFonts w:eastAsiaTheme="minorEastAsia"/>
          <w:sz w:val="16"/>
          <w:szCs w:val="16"/>
        </w:rPr>
        <w:t xml:space="preserve"> 53:07:0183801 и частей земельных участков с кадастровыми номерами: 53:07:0181201:3; 53:07:0181201:8; 53:07:0181201:10; 53:07:0181201:18; 53:07:0181201:19; 53:07:0181201:33, расположенных по адресу: Российская Федерация Новгородская область, район </w:t>
      </w:r>
      <w:proofErr w:type="spellStart"/>
      <w:r w:rsidRPr="00DA2278">
        <w:rPr>
          <w:rFonts w:eastAsiaTheme="minorEastAsia"/>
          <w:sz w:val="16"/>
          <w:szCs w:val="16"/>
        </w:rPr>
        <w:t>Любытинский</w:t>
      </w:r>
      <w:proofErr w:type="spellEnd"/>
      <w:r w:rsidRPr="00DA2278">
        <w:rPr>
          <w:rFonts w:eastAsiaTheme="minorEastAsia"/>
          <w:sz w:val="16"/>
          <w:szCs w:val="16"/>
        </w:rPr>
        <w:t>.</w:t>
      </w:r>
    </w:p>
    <w:p w:rsidR="00DA2278" w:rsidRPr="00DA2278" w:rsidRDefault="00DA2278" w:rsidP="00DA2278">
      <w:pPr>
        <w:widowControl w:val="0"/>
        <w:autoSpaceDE w:val="0"/>
        <w:autoSpaceDN w:val="0"/>
        <w:adjustRightInd w:val="0"/>
        <w:spacing w:line="20" w:lineRule="atLeast"/>
        <w:ind w:firstLine="539"/>
        <w:jc w:val="both"/>
        <w:rPr>
          <w:rFonts w:eastAsiaTheme="minorEastAsia"/>
          <w:sz w:val="16"/>
          <w:szCs w:val="16"/>
        </w:rPr>
      </w:pPr>
      <w:r w:rsidRPr="00DA2278">
        <w:rPr>
          <w:rFonts w:eastAsiaTheme="minorEastAsia"/>
          <w:sz w:val="16"/>
          <w:szCs w:val="16"/>
        </w:rPr>
        <w:t xml:space="preserve">Площадь испрашиваемого публичного сервитута: 2 301 кв. м. </w:t>
      </w:r>
    </w:p>
    <w:p w:rsidR="00DA2278" w:rsidRPr="00DA2278" w:rsidRDefault="00DA2278" w:rsidP="00DA2278">
      <w:pPr>
        <w:widowControl w:val="0"/>
        <w:autoSpaceDE w:val="0"/>
        <w:autoSpaceDN w:val="0"/>
        <w:adjustRightInd w:val="0"/>
        <w:spacing w:line="20" w:lineRule="atLeast"/>
        <w:ind w:firstLine="539"/>
        <w:jc w:val="both"/>
        <w:rPr>
          <w:rFonts w:eastAsiaTheme="minorEastAsia"/>
          <w:sz w:val="16"/>
          <w:szCs w:val="16"/>
        </w:rPr>
      </w:pPr>
      <w:r w:rsidRPr="00DA2278">
        <w:rPr>
          <w:rFonts w:eastAsiaTheme="minorEastAsia"/>
          <w:sz w:val="16"/>
          <w:szCs w:val="16"/>
        </w:rPr>
        <w:t>2. Срок публичного сервитута - 49 (сорок девять) лет.</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DA2278">
        <w:rPr>
          <w:rFonts w:eastAsiaTheme="minorEastAsia"/>
          <w:sz w:val="16"/>
          <w:szCs w:val="16"/>
        </w:rPr>
        <w:t>позднее</w:t>
      </w:r>
      <w:proofErr w:type="gramEnd"/>
      <w:r w:rsidRPr="00DA2278">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lastRenderedPageBreak/>
        <w:t>7.Публичный сервитут считается установленным со дня внесения сведений о нем в Единый государственный реестр недвижимости.</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DA2278" w:rsidRPr="00DA2278" w:rsidRDefault="00DA2278" w:rsidP="00DA2278">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DA2278">
        <w:rPr>
          <w:rFonts w:eastAsiaTheme="minorEastAsia"/>
          <w:sz w:val="16"/>
          <w:szCs w:val="16"/>
        </w:rPr>
        <w:t xml:space="preserve">9. </w:t>
      </w:r>
      <w:r w:rsidRPr="00DA2278">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DA2278" w:rsidRPr="00DA2278" w:rsidRDefault="00DA2278" w:rsidP="00DA2278">
      <w:pPr>
        <w:spacing w:line="20" w:lineRule="atLeast"/>
        <w:ind w:left="113"/>
        <w:jc w:val="both"/>
        <w:rPr>
          <w:sz w:val="16"/>
          <w:szCs w:val="16"/>
        </w:rPr>
      </w:pPr>
      <w:r w:rsidRPr="00DA2278">
        <w:rPr>
          <w:rFonts w:eastAsiaTheme="minorHAnsi"/>
          <w:color w:val="000000"/>
          <w:sz w:val="16"/>
          <w:szCs w:val="16"/>
          <w:shd w:val="clear" w:color="auto" w:fill="FFFFFF"/>
          <w:lang w:eastAsia="en-US"/>
        </w:rPr>
        <w:t xml:space="preserve">      10. </w:t>
      </w:r>
      <w:r w:rsidRPr="00DA2278">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DA2278" w:rsidRPr="00DA2278" w:rsidRDefault="00DA2278" w:rsidP="00DA2278">
      <w:pPr>
        <w:widowControl w:val="0"/>
        <w:autoSpaceDE w:val="0"/>
        <w:autoSpaceDN w:val="0"/>
        <w:adjustRightInd w:val="0"/>
        <w:ind w:firstLine="540"/>
        <w:jc w:val="both"/>
        <w:rPr>
          <w:rFonts w:eastAsiaTheme="minorEastAsia"/>
          <w:sz w:val="16"/>
          <w:szCs w:val="16"/>
        </w:rPr>
      </w:pPr>
    </w:p>
    <w:p w:rsidR="00DA2278" w:rsidRPr="00DA2278" w:rsidRDefault="00DA2278" w:rsidP="00DA2278">
      <w:pPr>
        <w:widowControl w:val="0"/>
        <w:autoSpaceDE w:val="0"/>
        <w:autoSpaceDN w:val="0"/>
        <w:adjustRightInd w:val="0"/>
        <w:ind w:firstLine="540"/>
        <w:jc w:val="both"/>
        <w:rPr>
          <w:rFonts w:eastAsiaTheme="minorEastAsia"/>
          <w:sz w:val="16"/>
          <w:szCs w:val="16"/>
        </w:rPr>
      </w:pPr>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rFonts w:eastAsiaTheme="minorEastAsia"/>
          <w:b/>
          <w:sz w:val="16"/>
          <w:szCs w:val="16"/>
        </w:rPr>
        <w:t xml:space="preserve">Глава </w:t>
      </w:r>
      <w:proofErr w:type="gramStart"/>
      <w:r w:rsidRPr="00DA2278">
        <w:rPr>
          <w:rFonts w:eastAsiaTheme="minorEastAsia"/>
          <w:b/>
          <w:sz w:val="16"/>
          <w:szCs w:val="16"/>
        </w:rPr>
        <w:t>муниципального</w:t>
      </w:r>
      <w:proofErr w:type="gramEnd"/>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rFonts w:eastAsiaTheme="minorEastAsia"/>
          <w:b/>
          <w:sz w:val="16"/>
          <w:szCs w:val="16"/>
        </w:rPr>
        <w:t xml:space="preserve">района                                                             </w:t>
      </w:r>
      <w:proofErr w:type="spellStart"/>
      <w:r w:rsidRPr="00DA2278">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Приложение к постановлению</w:t>
      </w: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Администрации Любытинского</w:t>
      </w: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 xml:space="preserve">                                                          муниципального района</w:t>
      </w:r>
    </w:p>
    <w:p w:rsidR="00DA2278" w:rsidRPr="00DA2278" w:rsidRDefault="00DA2278" w:rsidP="00DA2278">
      <w:pPr>
        <w:widowControl w:val="0"/>
        <w:autoSpaceDE w:val="0"/>
        <w:autoSpaceDN w:val="0"/>
        <w:adjustRightInd w:val="0"/>
        <w:ind w:left="2832" w:firstLine="708"/>
        <w:jc w:val="right"/>
        <w:rPr>
          <w:rFonts w:eastAsiaTheme="minorEastAsia"/>
          <w:sz w:val="16"/>
          <w:szCs w:val="16"/>
        </w:rPr>
      </w:pPr>
      <w:r w:rsidRPr="00DA2278">
        <w:rPr>
          <w:rFonts w:eastAsiaTheme="minorEastAsia"/>
          <w:sz w:val="16"/>
          <w:szCs w:val="16"/>
        </w:rPr>
        <w:t xml:space="preserve">                          от 22.07.2022 г № 764</w:t>
      </w:r>
    </w:p>
    <w:p w:rsidR="00DA2278" w:rsidRPr="00DA2278" w:rsidRDefault="00DA2278" w:rsidP="00DA2278">
      <w:pPr>
        <w:widowControl w:val="0"/>
        <w:autoSpaceDE w:val="0"/>
        <w:autoSpaceDN w:val="0"/>
        <w:adjustRightInd w:val="0"/>
        <w:ind w:firstLine="540"/>
        <w:jc w:val="both"/>
        <w:rPr>
          <w:rFonts w:eastAsiaTheme="minorEastAsia"/>
          <w:sz w:val="16"/>
          <w:szCs w:val="16"/>
        </w:rPr>
      </w:pPr>
    </w:p>
    <w:p w:rsidR="00DA2278" w:rsidRPr="00DA2278" w:rsidRDefault="00DA2278" w:rsidP="00DA2278">
      <w:pPr>
        <w:widowControl w:val="0"/>
        <w:autoSpaceDE w:val="0"/>
        <w:autoSpaceDN w:val="0"/>
        <w:adjustRightInd w:val="0"/>
        <w:ind w:firstLine="540"/>
        <w:jc w:val="both"/>
        <w:rPr>
          <w:rFonts w:eastAsiaTheme="minorEastAsia"/>
          <w:sz w:val="16"/>
          <w:szCs w:val="16"/>
        </w:rPr>
      </w:pPr>
      <w:r w:rsidRPr="00DA2278">
        <w:rPr>
          <w:rFonts w:eastAsiaTheme="minorEastAsia"/>
          <w:sz w:val="16"/>
          <w:szCs w:val="16"/>
        </w:rPr>
        <w:t xml:space="preserve">Описание местоположения границ публичного сервитута объекта электросетевого хозяйства </w:t>
      </w:r>
      <w:r w:rsidRPr="00DA2278">
        <w:rPr>
          <w:color w:val="000000"/>
          <w:sz w:val="16"/>
          <w:szCs w:val="16"/>
          <w:lang w:eastAsia="en-US"/>
        </w:rPr>
        <w:t xml:space="preserve">ВЛ-0,4 </w:t>
      </w:r>
      <w:proofErr w:type="spellStart"/>
      <w:r w:rsidRPr="00DA2278">
        <w:rPr>
          <w:color w:val="000000"/>
          <w:sz w:val="16"/>
          <w:szCs w:val="16"/>
          <w:lang w:eastAsia="en-US"/>
        </w:rPr>
        <w:t>кВ</w:t>
      </w:r>
      <w:proofErr w:type="spellEnd"/>
      <w:r w:rsidRPr="00DA2278">
        <w:rPr>
          <w:color w:val="000000"/>
          <w:sz w:val="16"/>
          <w:szCs w:val="16"/>
          <w:lang w:eastAsia="en-US"/>
        </w:rPr>
        <w:t xml:space="preserve"> от Л-1 КТП-10 </w:t>
      </w:r>
      <w:proofErr w:type="spellStart"/>
      <w:r w:rsidRPr="00DA2278">
        <w:rPr>
          <w:color w:val="000000"/>
          <w:sz w:val="16"/>
          <w:szCs w:val="16"/>
          <w:lang w:eastAsia="en-US"/>
        </w:rPr>
        <w:t>кВА</w:t>
      </w:r>
      <w:proofErr w:type="spellEnd"/>
      <w:r w:rsidRPr="00DA2278">
        <w:rPr>
          <w:color w:val="000000"/>
          <w:sz w:val="16"/>
          <w:szCs w:val="16"/>
          <w:lang w:eastAsia="en-US"/>
        </w:rPr>
        <w:t xml:space="preserve"> "Курино"</w:t>
      </w:r>
      <w:r w:rsidRPr="00DA2278">
        <w:rPr>
          <w:rFonts w:eastAsiaTheme="minorEastAsia"/>
          <w:sz w:val="16"/>
          <w:szCs w:val="16"/>
        </w:rPr>
        <w:t>:</w:t>
      </w:r>
    </w:p>
    <w:p w:rsidR="00DA2278" w:rsidRPr="00DA2278" w:rsidRDefault="00DA2278" w:rsidP="00DA2278">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DA2278" w:rsidRPr="00DA2278" w:rsidTr="00DA2278">
        <w:trPr>
          <w:trHeight w:val="196"/>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Система координат МСК-53, зона 2</w:t>
            </w:r>
          </w:p>
        </w:tc>
      </w:tr>
      <w:tr w:rsidR="00DA2278" w:rsidRPr="00DA2278" w:rsidTr="00DA2278">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Метод определения координат характерных точек границ - аналитический</w:t>
            </w:r>
          </w:p>
        </w:tc>
      </w:tr>
      <w:tr w:rsidR="00DA2278" w:rsidRPr="00DA2278" w:rsidTr="00DA2278">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DA2278" w:rsidRPr="00DA2278" w:rsidRDefault="00DA2278" w:rsidP="00DA2278">
            <w:pPr>
              <w:jc w:val="center"/>
              <w:rPr>
                <w:rFonts w:cstheme="minorBidi"/>
                <w:color w:val="000000"/>
                <w:sz w:val="16"/>
                <w:szCs w:val="16"/>
                <w:lang w:eastAsia="en-US"/>
              </w:rPr>
            </w:pPr>
          </w:p>
        </w:tc>
      </w:tr>
      <w:tr w:rsidR="00DA2278" w:rsidRPr="00DA2278" w:rsidTr="00DA2278">
        <w:trPr>
          <w:trHeight w:val="137"/>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Площадь публичного сервитута 2 301 кв. м.</w:t>
            </w:r>
          </w:p>
        </w:tc>
      </w:tr>
      <w:tr w:rsidR="00DA2278" w:rsidRPr="00DA2278" w:rsidTr="00DA227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 xml:space="preserve">Координаты, </w:t>
            </w:r>
            <w:proofErr w:type="gramStart"/>
            <w:r w:rsidRPr="00DA2278">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 xml:space="preserve">Средняя </w:t>
            </w:r>
            <w:proofErr w:type="spellStart"/>
            <w:r w:rsidRPr="00DA2278">
              <w:rPr>
                <w:rFonts w:cstheme="minorBidi"/>
                <w:color w:val="000000"/>
                <w:sz w:val="16"/>
                <w:szCs w:val="16"/>
                <w:lang w:eastAsia="en-US"/>
              </w:rPr>
              <w:t>квадратическая</w:t>
            </w:r>
            <w:proofErr w:type="spellEnd"/>
            <w:r w:rsidRPr="00DA2278">
              <w:rPr>
                <w:rFonts w:cstheme="minorBidi"/>
                <w:color w:val="000000"/>
                <w:sz w:val="16"/>
                <w:szCs w:val="16"/>
                <w:lang w:eastAsia="en-US"/>
              </w:rPr>
              <w:t xml:space="preserve"> погрешность определения координат характерных точек границ</w:t>
            </w:r>
          </w:p>
        </w:tc>
      </w:tr>
      <w:tr w:rsidR="00DA2278" w:rsidRPr="00DA2278" w:rsidTr="00DA2278">
        <w:trPr>
          <w:trHeight w:val="910"/>
        </w:trPr>
        <w:tc>
          <w:tcPr>
            <w:tcW w:w="1330" w:type="dxa"/>
            <w:vMerge/>
            <w:tcBorders>
              <w:top w:val="nil"/>
              <w:left w:val="single" w:sz="4" w:space="0" w:color="auto"/>
              <w:bottom w:val="single" w:sz="4" w:space="0" w:color="auto"/>
              <w:right w:val="single" w:sz="4" w:space="0" w:color="auto"/>
            </w:tcBorders>
            <w:vAlign w:val="center"/>
            <w:hideMark/>
          </w:tcPr>
          <w:p w:rsidR="00DA2278" w:rsidRPr="00DA2278" w:rsidRDefault="00DA2278" w:rsidP="00DA2278">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DA2278" w:rsidRPr="00DA2278" w:rsidRDefault="00DA2278" w:rsidP="00DA2278">
            <w:pPr>
              <w:rPr>
                <w:rFonts w:cstheme="minorBidi"/>
                <w:color w:val="000000"/>
                <w:sz w:val="16"/>
                <w:szCs w:val="16"/>
                <w:lang w:eastAsia="en-US"/>
              </w:rPr>
            </w:pPr>
          </w:p>
        </w:tc>
      </w:tr>
      <w:tr w:rsidR="00DA2278" w:rsidRPr="00DA2278" w:rsidTr="001B709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A2278" w:rsidRPr="00DA2278" w:rsidRDefault="00DA2278" w:rsidP="00DA2278">
            <w:pPr>
              <w:jc w:val="center"/>
              <w:rPr>
                <w:rFonts w:cstheme="minorBidi"/>
                <w:color w:val="000000"/>
                <w:sz w:val="16"/>
                <w:szCs w:val="16"/>
                <w:lang w:eastAsia="en-US"/>
              </w:rPr>
            </w:pP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608 516,25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2 299 109,14</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608 540,86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2 299 155,21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608 537,38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2 299 186,31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608 533,32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2 299 223,31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608 555,89</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2 299 258,37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608 549,70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2 299 311,85</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608 544,41</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2 299 354,78</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608 538,36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2 299 402,62</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608 531,80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2 299 460,81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608 518,46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2 299 490,44</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608 554,23</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2 299 510,95</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608 613,90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2 299 545,43</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608 646,19</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2 299 569,63</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608 643,79</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2 299 572,83</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608 611,70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2 299 548,77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608 552,24</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2 299 514,41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608 513,32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2 299 492,10</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608 527,90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2 299 459,73</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608 534,38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2 299 402,14</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608 540,24</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2 299 355,89</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608 516,90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2 299 347,73</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608 518,22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2 299 343,95</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608 540,75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2 299 351,82</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608 545,72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2 299 311,37</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608 551,75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2 299 259,33</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608 529,18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2 299 224,29</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608 533,40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2 299 185,87</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lastRenderedPageBreak/>
              <w:t>28</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608 536,74</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2 299 155,99</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608 512,72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2 299 111,02</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608 516,25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2 299 109,14</w:t>
            </w:r>
          </w:p>
        </w:tc>
        <w:tc>
          <w:tcPr>
            <w:tcW w:w="1843" w:type="dxa"/>
            <w:tcBorders>
              <w:top w:val="nil"/>
              <w:left w:val="nil"/>
              <w:bottom w:val="single" w:sz="4" w:space="0" w:color="auto"/>
              <w:right w:val="single" w:sz="4" w:space="0" w:color="auto"/>
            </w:tcBorders>
            <w:shd w:val="clear" w:color="000000" w:fill="FFFFFF"/>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DA2278" w:rsidP="00C57C6F">
      <w:pPr>
        <w:rPr>
          <w:sz w:val="16"/>
          <w:szCs w:val="16"/>
        </w:rPr>
      </w:pPr>
      <w:r>
        <w:rPr>
          <w:noProof/>
          <w:sz w:val="16"/>
          <w:szCs w:val="16"/>
        </w:rPr>
        <w:drawing>
          <wp:inline distT="0" distB="0" distL="0" distR="0" wp14:anchorId="78CCEF7C">
            <wp:extent cx="6059805" cy="54317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9805" cy="5431790"/>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DA2278" w:rsidRPr="00DA2278" w:rsidRDefault="00DA2278" w:rsidP="00DA2278">
      <w:pPr>
        <w:keepNext/>
        <w:spacing w:line="240" w:lineRule="exact"/>
        <w:ind w:right="-58"/>
        <w:jc w:val="center"/>
        <w:outlineLvl w:val="4"/>
        <w:rPr>
          <w:b/>
          <w:sz w:val="16"/>
          <w:szCs w:val="16"/>
        </w:rPr>
      </w:pPr>
      <w:r w:rsidRPr="00DA2278">
        <w:rPr>
          <w:b/>
          <w:sz w:val="16"/>
          <w:szCs w:val="16"/>
        </w:rPr>
        <w:t>Российская  Федерация</w:t>
      </w:r>
    </w:p>
    <w:p w:rsidR="00DA2278" w:rsidRPr="00DA2278" w:rsidRDefault="00DA2278" w:rsidP="00DA2278">
      <w:pPr>
        <w:keepNext/>
        <w:spacing w:line="240" w:lineRule="exact"/>
        <w:ind w:right="-58"/>
        <w:jc w:val="center"/>
        <w:outlineLvl w:val="4"/>
        <w:rPr>
          <w:b/>
          <w:color w:val="000000"/>
          <w:sz w:val="16"/>
          <w:szCs w:val="16"/>
        </w:rPr>
      </w:pPr>
      <w:r w:rsidRPr="00DA2278">
        <w:rPr>
          <w:b/>
          <w:color w:val="000000"/>
          <w:sz w:val="16"/>
          <w:szCs w:val="16"/>
        </w:rPr>
        <w:t>Новгородская область</w:t>
      </w:r>
    </w:p>
    <w:p w:rsidR="00DA2278" w:rsidRPr="00DA2278" w:rsidRDefault="00DA2278" w:rsidP="00DA2278">
      <w:pPr>
        <w:keepNext/>
        <w:ind w:right="-58"/>
        <w:jc w:val="center"/>
        <w:outlineLvl w:val="7"/>
        <w:rPr>
          <w:b/>
          <w:color w:val="000000"/>
          <w:sz w:val="16"/>
          <w:szCs w:val="16"/>
        </w:rPr>
      </w:pPr>
      <w:r w:rsidRPr="00DA2278">
        <w:rPr>
          <w:b/>
          <w:color w:val="000000"/>
          <w:sz w:val="16"/>
          <w:szCs w:val="16"/>
        </w:rPr>
        <w:t>Администрация  Любытинского муниципального района</w:t>
      </w:r>
    </w:p>
    <w:p w:rsidR="00DA2278" w:rsidRPr="00DA2278" w:rsidRDefault="00DA2278" w:rsidP="00DA2278">
      <w:pPr>
        <w:spacing w:after="200" w:line="276" w:lineRule="auto"/>
        <w:ind w:right="-58"/>
        <w:jc w:val="center"/>
        <w:rPr>
          <w:rFonts w:eastAsiaTheme="minorHAnsi"/>
          <w:b/>
          <w:color w:val="000000"/>
          <w:sz w:val="16"/>
          <w:szCs w:val="16"/>
          <w:lang w:eastAsia="en-US"/>
        </w:rPr>
      </w:pPr>
      <w:proofErr w:type="gramStart"/>
      <w:r w:rsidRPr="00DA2278">
        <w:rPr>
          <w:rFonts w:eastAsiaTheme="minorHAnsi"/>
          <w:b/>
          <w:color w:val="000000"/>
          <w:sz w:val="16"/>
          <w:szCs w:val="16"/>
          <w:lang w:eastAsia="en-US"/>
        </w:rPr>
        <w:t>П</w:t>
      </w:r>
      <w:proofErr w:type="gramEnd"/>
      <w:r w:rsidRPr="00DA2278">
        <w:rPr>
          <w:rFonts w:eastAsiaTheme="minorHAnsi"/>
          <w:b/>
          <w:color w:val="000000"/>
          <w:sz w:val="16"/>
          <w:szCs w:val="16"/>
          <w:lang w:eastAsia="en-US"/>
        </w:rPr>
        <w:t xml:space="preserve"> О С Т А Н О В Л Е Н И Е</w:t>
      </w:r>
    </w:p>
    <w:p w:rsidR="00DA2278" w:rsidRPr="00DA2278" w:rsidRDefault="00DA2278" w:rsidP="00DA2278">
      <w:pPr>
        <w:spacing w:after="200" w:line="240" w:lineRule="exact"/>
        <w:ind w:right="5"/>
        <w:jc w:val="center"/>
        <w:rPr>
          <w:rFonts w:eastAsiaTheme="minorHAnsi"/>
          <w:color w:val="000000"/>
          <w:sz w:val="16"/>
          <w:szCs w:val="16"/>
          <w:lang w:eastAsia="en-US"/>
        </w:rPr>
      </w:pPr>
      <w:r w:rsidRPr="00DA2278">
        <w:rPr>
          <w:rFonts w:eastAsiaTheme="minorHAnsi"/>
          <w:color w:val="000000"/>
          <w:sz w:val="16"/>
          <w:szCs w:val="16"/>
          <w:lang w:eastAsia="en-US"/>
        </w:rPr>
        <w:t>от 22.07.2022 № 765</w:t>
      </w:r>
    </w:p>
    <w:p w:rsidR="00DA2278" w:rsidRPr="00DA2278" w:rsidRDefault="00DA2278" w:rsidP="00DA2278">
      <w:pPr>
        <w:spacing w:after="200" w:line="240" w:lineRule="exact"/>
        <w:ind w:right="5"/>
        <w:jc w:val="center"/>
        <w:rPr>
          <w:rFonts w:eastAsiaTheme="minorHAnsi"/>
          <w:sz w:val="16"/>
          <w:szCs w:val="16"/>
          <w:lang w:eastAsia="en-US"/>
        </w:rPr>
      </w:pPr>
      <w:proofErr w:type="spellStart"/>
      <w:r w:rsidRPr="00DA2278">
        <w:rPr>
          <w:rFonts w:eastAsiaTheme="minorHAnsi"/>
          <w:sz w:val="16"/>
          <w:szCs w:val="16"/>
          <w:lang w:eastAsia="en-US"/>
        </w:rPr>
        <w:t>р.п</w:t>
      </w:r>
      <w:proofErr w:type="gramStart"/>
      <w:r w:rsidRPr="00DA2278">
        <w:rPr>
          <w:rFonts w:eastAsiaTheme="minorHAnsi"/>
          <w:sz w:val="16"/>
          <w:szCs w:val="16"/>
          <w:lang w:eastAsia="en-US"/>
        </w:rPr>
        <w:t>.Л</w:t>
      </w:r>
      <w:proofErr w:type="gramEnd"/>
      <w:r w:rsidRPr="00DA2278">
        <w:rPr>
          <w:rFonts w:eastAsiaTheme="minorHAnsi"/>
          <w:sz w:val="16"/>
          <w:szCs w:val="16"/>
          <w:lang w:eastAsia="en-US"/>
        </w:rPr>
        <w:t>юбытино</w:t>
      </w:r>
      <w:proofErr w:type="spellEnd"/>
    </w:p>
    <w:p w:rsidR="00DA2278" w:rsidRPr="00DA2278" w:rsidRDefault="00DA2278" w:rsidP="00DA2278">
      <w:pPr>
        <w:keepNext/>
        <w:keepLines/>
        <w:spacing w:after="367" w:line="228" w:lineRule="auto"/>
        <w:ind w:left="293" w:right="-1" w:firstLine="5"/>
        <w:jc w:val="center"/>
        <w:outlineLvl w:val="0"/>
        <w:rPr>
          <w:b/>
          <w:color w:val="000000"/>
          <w:sz w:val="16"/>
          <w:szCs w:val="16"/>
          <w:lang w:eastAsia="en-US"/>
        </w:rPr>
      </w:pPr>
      <w:r w:rsidRPr="00DA2278">
        <w:rPr>
          <w:b/>
          <w:color w:val="000000"/>
          <w:sz w:val="16"/>
          <w:szCs w:val="16"/>
          <w:lang w:eastAsia="en-US"/>
        </w:rPr>
        <w:t>Об установлении публичного сервитута</w:t>
      </w:r>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b/>
          <w:color w:val="000000"/>
          <w:sz w:val="16"/>
          <w:szCs w:val="16"/>
        </w:rPr>
        <w:tab/>
      </w:r>
      <w:proofErr w:type="gramStart"/>
      <w:r w:rsidRPr="00DA2278">
        <w:rPr>
          <w:rFonts w:eastAsiaTheme="minorEastAsia"/>
          <w:sz w:val="16"/>
          <w:szCs w:val="16"/>
        </w:rPr>
        <w:t xml:space="preserve">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w:t>
      </w:r>
      <w:r w:rsidRPr="00DA2278">
        <w:rPr>
          <w:rFonts w:eastAsiaTheme="minorEastAsia"/>
          <w:sz w:val="16"/>
          <w:szCs w:val="16"/>
        </w:rPr>
        <w:lastRenderedPageBreak/>
        <w:t>форме ходатайства об установлении</w:t>
      </w:r>
      <w:proofErr w:type="gramEnd"/>
      <w:r w:rsidRPr="00DA2278">
        <w:rPr>
          <w:rFonts w:eastAsiaTheme="minorEastAsia"/>
          <w:sz w:val="16"/>
          <w:szCs w:val="16"/>
        </w:rPr>
        <w:t xml:space="preserve"> </w:t>
      </w:r>
      <w:proofErr w:type="gramStart"/>
      <w:r w:rsidRPr="00DA2278">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DA2278">
        <w:rPr>
          <w:rFonts w:eastAsiaTheme="minorEastAsia"/>
          <w:sz w:val="16"/>
          <w:szCs w:val="16"/>
        </w:rPr>
        <w:t>Россети</w:t>
      </w:r>
      <w:proofErr w:type="spellEnd"/>
      <w:r w:rsidRPr="00DA2278">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DA2278">
        <w:rPr>
          <w:rFonts w:eastAsiaTheme="minorEastAsia"/>
          <w:b/>
          <w:sz w:val="16"/>
          <w:szCs w:val="16"/>
        </w:rPr>
        <w:t>ПОСТАНОВЛЯЕТ:</w:t>
      </w:r>
      <w:proofErr w:type="gramEnd"/>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1. </w:t>
      </w:r>
      <w:proofErr w:type="gramStart"/>
      <w:r w:rsidRPr="00DA2278">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DA2278">
        <w:rPr>
          <w:rFonts w:eastAsiaTheme="minorEastAsia"/>
          <w:sz w:val="16"/>
          <w:szCs w:val="16"/>
        </w:rPr>
        <w:t>Россети</w:t>
      </w:r>
      <w:proofErr w:type="spellEnd"/>
      <w:r w:rsidRPr="00DA2278">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DA2278">
        <w:rPr>
          <w:rFonts w:eastAsiaTheme="minorEastAsia"/>
          <w:sz w:val="16"/>
          <w:szCs w:val="16"/>
        </w:rPr>
        <w:t>кВ</w:t>
      </w:r>
      <w:proofErr w:type="spellEnd"/>
      <w:r w:rsidRPr="00DA2278">
        <w:rPr>
          <w:rFonts w:eastAsiaTheme="minorEastAsia"/>
          <w:sz w:val="16"/>
          <w:szCs w:val="16"/>
        </w:rPr>
        <w:t xml:space="preserve"> от КТП-10 </w:t>
      </w:r>
      <w:proofErr w:type="spellStart"/>
      <w:r w:rsidRPr="00DA2278">
        <w:rPr>
          <w:rFonts w:eastAsiaTheme="minorEastAsia"/>
          <w:sz w:val="16"/>
          <w:szCs w:val="16"/>
        </w:rPr>
        <w:t>кВА</w:t>
      </w:r>
      <w:proofErr w:type="spellEnd"/>
      <w:r w:rsidRPr="00DA2278">
        <w:rPr>
          <w:rFonts w:eastAsiaTheme="minorEastAsia"/>
          <w:sz w:val="16"/>
          <w:szCs w:val="16"/>
        </w:rPr>
        <w:t xml:space="preserve"> "Новый Бор",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53:07:0110301 и частей</w:t>
      </w:r>
      <w:proofErr w:type="gramEnd"/>
      <w:r w:rsidRPr="00DA2278">
        <w:rPr>
          <w:rFonts w:eastAsiaTheme="minorEastAsia"/>
          <w:sz w:val="16"/>
          <w:szCs w:val="16"/>
        </w:rPr>
        <w:t xml:space="preserve"> земельных участков с кадастровыми номерами: 53:07:0110301:3, расположенных по адресу: Российская Федерация Новгородская область, район </w:t>
      </w:r>
      <w:proofErr w:type="spellStart"/>
      <w:r w:rsidRPr="00DA2278">
        <w:rPr>
          <w:rFonts w:eastAsiaTheme="minorEastAsia"/>
          <w:sz w:val="16"/>
          <w:szCs w:val="16"/>
        </w:rPr>
        <w:t>Любытинский</w:t>
      </w:r>
      <w:proofErr w:type="spellEnd"/>
      <w:r w:rsidRPr="00DA2278">
        <w:rPr>
          <w:rFonts w:eastAsiaTheme="minorEastAsia"/>
          <w:sz w:val="16"/>
          <w:szCs w:val="16"/>
        </w:rPr>
        <w:t>.</w:t>
      </w:r>
    </w:p>
    <w:p w:rsidR="00DA2278" w:rsidRPr="00DA2278" w:rsidRDefault="00DA2278" w:rsidP="00DA2278">
      <w:pPr>
        <w:widowControl w:val="0"/>
        <w:autoSpaceDE w:val="0"/>
        <w:autoSpaceDN w:val="0"/>
        <w:adjustRightInd w:val="0"/>
        <w:spacing w:line="20" w:lineRule="atLeast"/>
        <w:ind w:firstLine="539"/>
        <w:jc w:val="both"/>
        <w:rPr>
          <w:rFonts w:eastAsiaTheme="minorEastAsia"/>
          <w:sz w:val="16"/>
          <w:szCs w:val="16"/>
        </w:rPr>
      </w:pPr>
      <w:r w:rsidRPr="00DA2278">
        <w:rPr>
          <w:rFonts w:eastAsiaTheme="minorEastAsia"/>
          <w:sz w:val="16"/>
          <w:szCs w:val="16"/>
        </w:rPr>
        <w:t xml:space="preserve">Площадь испрашиваемого публичного сервитута: 1 788 кв. м. </w:t>
      </w:r>
    </w:p>
    <w:p w:rsidR="00DA2278" w:rsidRPr="00DA2278" w:rsidRDefault="00DA2278" w:rsidP="00DA2278">
      <w:pPr>
        <w:widowControl w:val="0"/>
        <w:autoSpaceDE w:val="0"/>
        <w:autoSpaceDN w:val="0"/>
        <w:adjustRightInd w:val="0"/>
        <w:spacing w:line="20" w:lineRule="atLeast"/>
        <w:ind w:firstLine="539"/>
        <w:jc w:val="both"/>
        <w:rPr>
          <w:rFonts w:eastAsiaTheme="minorEastAsia"/>
          <w:sz w:val="16"/>
          <w:szCs w:val="16"/>
        </w:rPr>
      </w:pPr>
      <w:r w:rsidRPr="00DA2278">
        <w:rPr>
          <w:rFonts w:eastAsiaTheme="minorEastAsia"/>
          <w:sz w:val="16"/>
          <w:szCs w:val="16"/>
        </w:rPr>
        <w:t>2. Срок публичного сервитута - 49 (сорок девять) лет.</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DA2278">
        <w:rPr>
          <w:rFonts w:eastAsiaTheme="minorEastAsia"/>
          <w:sz w:val="16"/>
          <w:szCs w:val="16"/>
        </w:rPr>
        <w:t>позднее</w:t>
      </w:r>
      <w:proofErr w:type="gramEnd"/>
      <w:r w:rsidRPr="00DA2278">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DA2278" w:rsidRPr="00DA2278" w:rsidRDefault="00DA2278" w:rsidP="00DA2278">
      <w:pPr>
        <w:widowControl w:val="0"/>
        <w:autoSpaceDE w:val="0"/>
        <w:autoSpaceDN w:val="0"/>
        <w:adjustRightInd w:val="0"/>
        <w:spacing w:line="20" w:lineRule="atLeast"/>
        <w:ind w:firstLine="540"/>
        <w:jc w:val="both"/>
        <w:rPr>
          <w:rFonts w:eastAsiaTheme="minorEastAsia"/>
          <w:sz w:val="16"/>
          <w:szCs w:val="16"/>
        </w:rPr>
      </w:pPr>
      <w:r w:rsidRPr="00DA2278">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DA2278" w:rsidRPr="00DA2278" w:rsidRDefault="00DA2278" w:rsidP="00DA2278">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DA2278">
        <w:rPr>
          <w:rFonts w:eastAsiaTheme="minorEastAsia"/>
          <w:sz w:val="16"/>
          <w:szCs w:val="16"/>
        </w:rPr>
        <w:t xml:space="preserve">9. </w:t>
      </w:r>
      <w:r w:rsidRPr="00DA2278">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DA2278" w:rsidRPr="00DA2278" w:rsidRDefault="00DA2278" w:rsidP="00DA2278">
      <w:pPr>
        <w:spacing w:line="20" w:lineRule="atLeast"/>
        <w:ind w:left="113"/>
        <w:jc w:val="both"/>
        <w:rPr>
          <w:sz w:val="16"/>
          <w:szCs w:val="16"/>
        </w:rPr>
      </w:pPr>
      <w:r w:rsidRPr="00DA2278">
        <w:rPr>
          <w:rFonts w:eastAsiaTheme="minorHAnsi"/>
          <w:color w:val="000000"/>
          <w:sz w:val="16"/>
          <w:szCs w:val="16"/>
          <w:shd w:val="clear" w:color="auto" w:fill="FFFFFF"/>
          <w:lang w:eastAsia="en-US"/>
        </w:rPr>
        <w:t xml:space="preserve">      10. </w:t>
      </w:r>
      <w:r w:rsidRPr="00DA2278">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DA2278" w:rsidRDefault="00DA2278" w:rsidP="00DA2278">
      <w:pPr>
        <w:widowControl w:val="0"/>
        <w:autoSpaceDE w:val="0"/>
        <w:autoSpaceDN w:val="0"/>
        <w:adjustRightInd w:val="0"/>
        <w:ind w:firstLine="540"/>
        <w:jc w:val="both"/>
        <w:rPr>
          <w:rFonts w:eastAsiaTheme="minorEastAsia"/>
          <w:b/>
          <w:sz w:val="16"/>
          <w:szCs w:val="16"/>
        </w:rPr>
      </w:pPr>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rFonts w:eastAsiaTheme="minorEastAsia"/>
          <w:b/>
          <w:sz w:val="16"/>
          <w:szCs w:val="16"/>
        </w:rPr>
        <w:t xml:space="preserve">Глава </w:t>
      </w:r>
      <w:proofErr w:type="gramStart"/>
      <w:r w:rsidRPr="00DA2278">
        <w:rPr>
          <w:rFonts w:eastAsiaTheme="minorEastAsia"/>
          <w:b/>
          <w:sz w:val="16"/>
          <w:szCs w:val="16"/>
        </w:rPr>
        <w:t>муниципального</w:t>
      </w:r>
      <w:proofErr w:type="gramEnd"/>
    </w:p>
    <w:p w:rsidR="00DA2278" w:rsidRPr="00DA2278" w:rsidRDefault="00DA2278" w:rsidP="00DA2278">
      <w:pPr>
        <w:widowControl w:val="0"/>
        <w:autoSpaceDE w:val="0"/>
        <w:autoSpaceDN w:val="0"/>
        <w:adjustRightInd w:val="0"/>
        <w:ind w:firstLine="540"/>
        <w:jc w:val="both"/>
        <w:rPr>
          <w:rFonts w:eastAsiaTheme="minorEastAsia"/>
          <w:b/>
          <w:sz w:val="16"/>
          <w:szCs w:val="16"/>
        </w:rPr>
      </w:pPr>
      <w:r w:rsidRPr="00DA2278">
        <w:rPr>
          <w:rFonts w:eastAsiaTheme="minorEastAsia"/>
          <w:b/>
          <w:sz w:val="16"/>
          <w:szCs w:val="16"/>
        </w:rPr>
        <w:t xml:space="preserve">района                                                         </w:t>
      </w:r>
      <w:proofErr w:type="spellStart"/>
      <w:r w:rsidRPr="00DA2278">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Приложение к постановлению</w:t>
      </w: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Администрации Любытинского</w:t>
      </w:r>
    </w:p>
    <w:p w:rsidR="00DA2278" w:rsidRPr="00DA2278" w:rsidRDefault="00DA2278" w:rsidP="00DA2278">
      <w:pPr>
        <w:widowControl w:val="0"/>
        <w:autoSpaceDE w:val="0"/>
        <w:autoSpaceDN w:val="0"/>
        <w:adjustRightInd w:val="0"/>
        <w:ind w:firstLine="540"/>
        <w:jc w:val="right"/>
        <w:rPr>
          <w:rFonts w:eastAsiaTheme="minorEastAsia"/>
          <w:sz w:val="16"/>
          <w:szCs w:val="16"/>
        </w:rPr>
      </w:pPr>
      <w:r w:rsidRPr="00DA2278">
        <w:rPr>
          <w:rFonts w:eastAsiaTheme="minorEastAsia"/>
          <w:sz w:val="16"/>
          <w:szCs w:val="16"/>
        </w:rPr>
        <w:t xml:space="preserve">                                                          муниципального района</w:t>
      </w:r>
    </w:p>
    <w:p w:rsidR="00DA2278" w:rsidRPr="00DA2278" w:rsidRDefault="00DA2278" w:rsidP="00DA2278">
      <w:pPr>
        <w:widowControl w:val="0"/>
        <w:autoSpaceDE w:val="0"/>
        <w:autoSpaceDN w:val="0"/>
        <w:adjustRightInd w:val="0"/>
        <w:ind w:left="2832" w:firstLine="708"/>
        <w:jc w:val="right"/>
        <w:rPr>
          <w:rFonts w:eastAsiaTheme="minorEastAsia"/>
          <w:sz w:val="16"/>
          <w:szCs w:val="16"/>
        </w:rPr>
      </w:pPr>
      <w:r w:rsidRPr="00DA2278">
        <w:rPr>
          <w:rFonts w:eastAsiaTheme="minorEastAsia"/>
          <w:sz w:val="16"/>
          <w:szCs w:val="16"/>
        </w:rPr>
        <w:t xml:space="preserve">                          от 22.07.2022 г № 765</w:t>
      </w:r>
    </w:p>
    <w:p w:rsidR="00DA2278" w:rsidRPr="00DA2278" w:rsidRDefault="00DA2278" w:rsidP="00DA2278">
      <w:pPr>
        <w:widowControl w:val="0"/>
        <w:autoSpaceDE w:val="0"/>
        <w:autoSpaceDN w:val="0"/>
        <w:adjustRightInd w:val="0"/>
        <w:ind w:firstLine="540"/>
        <w:jc w:val="both"/>
        <w:rPr>
          <w:rFonts w:eastAsiaTheme="minorEastAsia"/>
          <w:sz w:val="16"/>
          <w:szCs w:val="16"/>
        </w:rPr>
      </w:pPr>
    </w:p>
    <w:p w:rsidR="00DA2278" w:rsidRPr="00DA2278" w:rsidRDefault="00DA2278" w:rsidP="00DA2278">
      <w:pPr>
        <w:widowControl w:val="0"/>
        <w:autoSpaceDE w:val="0"/>
        <w:autoSpaceDN w:val="0"/>
        <w:adjustRightInd w:val="0"/>
        <w:ind w:firstLine="540"/>
        <w:jc w:val="both"/>
        <w:rPr>
          <w:rFonts w:eastAsiaTheme="minorEastAsia"/>
          <w:sz w:val="16"/>
          <w:szCs w:val="16"/>
        </w:rPr>
      </w:pPr>
      <w:r w:rsidRPr="00DA2278">
        <w:rPr>
          <w:rFonts w:eastAsiaTheme="minorEastAsia"/>
          <w:sz w:val="16"/>
          <w:szCs w:val="16"/>
        </w:rPr>
        <w:t xml:space="preserve">Описание местоположения границ публичного сервитута объекта электросетевого хозяйства </w:t>
      </w:r>
      <w:r w:rsidRPr="00DA2278">
        <w:rPr>
          <w:color w:val="000000"/>
          <w:sz w:val="16"/>
          <w:szCs w:val="16"/>
          <w:lang w:eastAsia="en-US"/>
        </w:rPr>
        <w:t xml:space="preserve">ВЛ-0,4 </w:t>
      </w:r>
      <w:proofErr w:type="spellStart"/>
      <w:r w:rsidRPr="00DA2278">
        <w:rPr>
          <w:color w:val="000000"/>
          <w:sz w:val="16"/>
          <w:szCs w:val="16"/>
          <w:lang w:eastAsia="en-US"/>
        </w:rPr>
        <w:t>кВ</w:t>
      </w:r>
      <w:proofErr w:type="spellEnd"/>
      <w:r w:rsidRPr="00DA2278">
        <w:rPr>
          <w:color w:val="000000"/>
          <w:sz w:val="16"/>
          <w:szCs w:val="16"/>
          <w:lang w:eastAsia="en-US"/>
        </w:rPr>
        <w:t xml:space="preserve"> от КТП-10 </w:t>
      </w:r>
      <w:proofErr w:type="spellStart"/>
      <w:r w:rsidRPr="00DA2278">
        <w:rPr>
          <w:color w:val="000000"/>
          <w:sz w:val="16"/>
          <w:szCs w:val="16"/>
          <w:lang w:eastAsia="en-US"/>
        </w:rPr>
        <w:t>кВА</w:t>
      </w:r>
      <w:proofErr w:type="spellEnd"/>
      <w:r w:rsidRPr="00DA2278">
        <w:rPr>
          <w:color w:val="000000"/>
          <w:sz w:val="16"/>
          <w:szCs w:val="16"/>
          <w:lang w:eastAsia="en-US"/>
        </w:rPr>
        <w:t xml:space="preserve"> "Новый Бор"</w:t>
      </w:r>
      <w:r w:rsidRPr="00DA2278">
        <w:rPr>
          <w:rFonts w:eastAsiaTheme="minorEastAsia"/>
          <w:sz w:val="16"/>
          <w:szCs w:val="16"/>
        </w:rPr>
        <w:t>:</w:t>
      </w:r>
    </w:p>
    <w:p w:rsidR="00DA2278" w:rsidRPr="00DA2278" w:rsidRDefault="00DA2278" w:rsidP="00DA2278">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DA2278" w:rsidRPr="00DA2278" w:rsidTr="00DA2278">
        <w:trPr>
          <w:trHeight w:val="11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Система координат МСК-53, зона 2</w:t>
            </w:r>
          </w:p>
        </w:tc>
      </w:tr>
      <w:tr w:rsidR="00DA2278" w:rsidRPr="00DA2278" w:rsidTr="00DA2278">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Метод определения координат характерных точек границ - аналитический</w:t>
            </w:r>
          </w:p>
        </w:tc>
      </w:tr>
      <w:tr w:rsidR="00DA2278" w:rsidRPr="00DA2278" w:rsidTr="00DA2278">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DA2278" w:rsidRPr="00DA2278" w:rsidRDefault="00DA2278" w:rsidP="00DA2278">
            <w:pPr>
              <w:jc w:val="center"/>
              <w:rPr>
                <w:rFonts w:cstheme="minorBidi"/>
                <w:color w:val="000000"/>
                <w:sz w:val="16"/>
                <w:szCs w:val="16"/>
                <w:lang w:eastAsia="en-US"/>
              </w:rPr>
            </w:pPr>
          </w:p>
        </w:tc>
      </w:tr>
      <w:tr w:rsidR="00DA2278" w:rsidRPr="00DA2278" w:rsidTr="00DA2278">
        <w:trPr>
          <w:trHeight w:val="209"/>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Площадь публичного сервитута 1 788 кв. м.</w:t>
            </w:r>
          </w:p>
        </w:tc>
      </w:tr>
      <w:tr w:rsidR="00DA2278" w:rsidRPr="00DA2278" w:rsidTr="00DA2278">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 xml:space="preserve">Координаты, </w:t>
            </w:r>
            <w:proofErr w:type="gramStart"/>
            <w:r w:rsidRPr="00DA2278">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 xml:space="preserve">Средняя </w:t>
            </w:r>
            <w:proofErr w:type="spellStart"/>
            <w:r w:rsidRPr="00DA2278">
              <w:rPr>
                <w:rFonts w:cstheme="minorBidi"/>
                <w:color w:val="000000"/>
                <w:sz w:val="16"/>
                <w:szCs w:val="16"/>
                <w:lang w:eastAsia="en-US"/>
              </w:rPr>
              <w:t>квадратическая</w:t>
            </w:r>
            <w:proofErr w:type="spellEnd"/>
            <w:r w:rsidRPr="00DA2278">
              <w:rPr>
                <w:rFonts w:cstheme="minorBidi"/>
                <w:color w:val="000000"/>
                <w:sz w:val="16"/>
                <w:szCs w:val="16"/>
                <w:lang w:eastAsia="en-US"/>
              </w:rPr>
              <w:t xml:space="preserve"> погрешность определения координат характерных точек границ</w:t>
            </w:r>
          </w:p>
        </w:tc>
      </w:tr>
      <w:tr w:rsidR="00DA2278" w:rsidRPr="00DA2278" w:rsidTr="00DA2278">
        <w:trPr>
          <w:trHeight w:val="812"/>
        </w:trPr>
        <w:tc>
          <w:tcPr>
            <w:tcW w:w="1330" w:type="dxa"/>
            <w:vMerge/>
            <w:tcBorders>
              <w:top w:val="nil"/>
              <w:left w:val="single" w:sz="4" w:space="0" w:color="auto"/>
              <w:bottom w:val="single" w:sz="4" w:space="0" w:color="auto"/>
              <w:right w:val="single" w:sz="4" w:space="0" w:color="auto"/>
            </w:tcBorders>
            <w:vAlign w:val="center"/>
            <w:hideMark/>
          </w:tcPr>
          <w:p w:rsidR="00DA2278" w:rsidRPr="00DA2278" w:rsidRDefault="00DA2278" w:rsidP="00DA2278">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DA2278" w:rsidRPr="00DA2278" w:rsidRDefault="00DA2278" w:rsidP="00DA2278">
            <w:pPr>
              <w:jc w:val="center"/>
              <w:rPr>
                <w:rFonts w:cstheme="minorBidi"/>
                <w:color w:val="000000"/>
                <w:sz w:val="16"/>
                <w:szCs w:val="16"/>
                <w:lang w:eastAsia="en-US"/>
              </w:rPr>
            </w:pPr>
            <w:r w:rsidRPr="00DA2278">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DA2278" w:rsidRPr="00DA2278" w:rsidRDefault="00DA2278" w:rsidP="00DA2278">
            <w:pPr>
              <w:rPr>
                <w:rFonts w:cstheme="minorBidi"/>
                <w:color w:val="000000"/>
                <w:sz w:val="16"/>
                <w:szCs w:val="16"/>
                <w:lang w:eastAsia="en-US"/>
              </w:rPr>
            </w:pPr>
          </w:p>
        </w:tc>
      </w:tr>
      <w:tr w:rsidR="00DA2278" w:rsidRPr="00DA2278" w:rsidTr="001B709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A2278" w:rsidRPr="00DA2278" w:rsidRDefault="00DA2278" w:rsidP="00DA2278">
            <w:pPr>
              <w:jc w:val="center"/>
              <w:rPr>
                <w:rFonts w:cstheme="minorBidi"/>
                <w:color w:val="000000"/>
                <w:sz w:val="16"/>
                <w:szCs w:val="16"/>
                <w:lang w:eastAsia="en-US"/>
              </w:rPr>
            </w:pP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615 153,06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2 295 144,37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615 171,74</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2 295 196,61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615 131,58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2 295 236,31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615 081,80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2 295 210,25</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615 056,63</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2 295 246,96</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615 030,37</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2 295 287,02</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615 000,16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2 295 329,14</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614 994,63</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2 295 382,21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614 975,78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2 295 416,49</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614 959,88</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cstheme="minorBidi"/>
                <w:color w:val="000000"/>
                <w:sz w:val="16"/>
                <w:szCs w:val="16"/>
                <w:lang w:eastAsia="en-US"/>
              </w:rPr>
            </w:pPr>
            <w:r w:rsidRPr="00DA2278">
              <w:rPr>
                <w:rFonts w:eastAsiaTheme="minorEastAsia" w:cstheme="minorBidi"/>
                <w:noProof/>
                <w:color w:val="000000"/>
                <w:sz w:val="16"/>
                <w:szCs w:val="16"/>
                <w:lang w:eastAsia="en-US"/>
              </w:rPr>
              <w:t>2 295 446,37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614 952,65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2 295 454,98</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614 949,59</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2 295 452,41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614 956,56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2 295 444,13</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614 972,26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2 295 414,59</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lastRenderedPageBreak/>
              <w:t>15</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614 990,75</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2 295 380,99</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614 996,30</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2 295 327,68</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615 027,07</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2 295 284,76</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615 053,31</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2 295 244,74</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615 080,52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2 295 205,07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20</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615 130,84</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2 295 231,43</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615 167,12</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2 295 195,55</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615 149,31</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2 295 145,71</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r w:rsidR="00DA2278" w:rsidRPr="00DA2278"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615 153,06</w:t>
            </w:r>
          </w:p>
        </w:tc>
        <w:tc>
          <w:tcPr>
            <w:tcW w:w="1418" w:type="dxa"/>
            <w:tcBorders>
              <w:top w:val="nil"/>
              <w:left w:val="nil"/>
              <w:bottom w:val="single" w:sz="4" w:space="0" w:color="auto"/>
              <w:right w:val="single" w:sz="4" w:space="0" w:color="auto"/>
            </w:tcBorders>
            <w:shd w:val="clear" w:color="auto" w:fill="auto"/>
            <w:vAlign w:val="center"/>
          </w:tcPr>
          <w:p w:rsidR="00DA2278" w:rsidRPr="00DA2278" w:rsidRDefault="00DA2278" w:rsidP="00DA2278">
            <w:pPr>
              <w:jc w:val="center"/>
              <w:rPr>
                <w:rFonts w:eastAsiaTheme="minorHAnsi" w:cstheme="minorBidi"/>
                <w:sz w:val="16"/>
                <w:szCs w:val="16"/>
                <w:lang w:eastAsia="en-US"/>
              </w:rPr>
            </w:pPr>
            <w:r w:rsidRPr="00DA2278">
              <w:rPr>
                <w:rFonts w:eastAsiaTheme="minorEastAsia" w:cstheme="minorBidi"/>
                <w:noProof/>
                <w:color w:val="000000"/>
                <w:sz w:val="16"/>
                <w:szCs w:val="16"/>
                <w:lang w:eastAsia="en-US"/>
              </w:rPr>
              <w:t>2 295 144,37</w:t>
            </w:r>
          </w:p>
        </w:tc>
        <w:tc>
          <w:tcPr>
            <w:tcW w:w="1843" w:type="dxa"/>
            <w:tcBorders>
              <w:top w:val="nil"/>
              <w:left w:val="nil"/>
              <w:bottom w:val="single" w:sz="4" w:space="0" w:color="auto"/>
              <w:right w:val="single" w:sz="4" w:space="0" w:color="auto"/>
            </w:tcBorders>
            <w:shd w:val="clear" w:color="000000" w:fill="FFFFFF"/>
            <w:vAlign w:val="center"/>
          </w:tcPr>
          <w:p w:rsidR="00DA2278" w:rsidRPr="00DA2278" w:rsidRDefault="00DA2278" w:rsidP="00DA2278">
            <w:pPr>
              <w:jc w:val="center"/>
              <w:rPr>
                <w:rFonts w:eastAsiaTheme="minorHAnsi" w:cstheme="minorBidi"/>
                <w:color w:val="000000"/>
                <w:sz w:val="16"/>
                <w:szCs w:val="16"/>
                <w:lang w:eastAsia="en-US"/>
              </w:rPr>
            </w:pPr>
            <w:r w:rsidRPr="00DA2278">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DA2278" w:rsidP="00C57C6F">
      <w:pPr>
        <w:rPr>
          <w:sz w:val="16"/>
          <w:szCs w:val="16"/>
        </w:rPr>
      </w:pPr>
      <w:r>
        <w:rPr>
          <w:noProof/>
          <w:sz w:val="16"/>
          <w:szCs w:val="16"/>
        </w:rPr>
        <w:drawing>
          <wp:inline distT="0" distB="0" distL="0" distR="0" wp14:anchorId="3DDC3765">
            <wp:extent cx="6127115" cy="4389755"/>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7115" cy="4389755"/>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Pr="006F3200" w:rsidRDefault="00FB2958" w:rsidP="00C57C6F">
      <w:pPr>
        <w:rPr>
          <w:sz w:val="16"/>
          <w:szCs w:val="16"/>
        </w:rPr>
      </w:pPr>
    </w:p>
    <w:p w:rsidR="006F3200" w:rsidRPr="006F3200" w:rsidRDefault="006F3200" w:rsidP="006F3200">
      <w:pPr>
        <w:keepNext/>
        <w:spacing w:line="240" w:lineRule="exact"/>
        <w:ind w:right="-58"/>
        <w:jc w:val="center"/>
        <w:outlineLvl w:val="4"/>
        <w:rPr>
          <w:b/>
          <w:sz w:val="16"/>
          <w:szCs w:val="16"/>
        </w:rPr>
      </w:pPr>
      <w:r w:rsidRPr="006F3200">
        <w:rPr>
          <w:b/>
          <w:sz w:val="16"/>
          <w:szCs w:val="16"/>
        </w:rPr>
        <w:t>Российская  Федерация</w:t>
      </w:r>
    </w:p>
    <w:p w:rsidR="006F3200" w:rsidRPr="006F3200" w:rsidRDefault="006F3200" w:rsidP="006F3200">
      <w:pPr>
        <w:keepNext/>
        <w:spacing w:line="240" w:lineRule="exact"/>
        <w:ind w:right="-58"/>
        <w:jc w:val="center"/>
        <w:outlineLvl w:val="4"/>
        <w:rPr>
          <w:b/>
          <w:color w:val="000000"/>
          <w:sz w:val="16"/>
          <w:szCs w:val="16"/>
        </w:rPr>
      </w:pPr>
      <w:r w:rsidRPr="006F3200">
        <w:rPr>
          <w:b/>
          <w:color w:val="000000"/>
          <w:sz w:val="16"/>
          <w:szCs w:val="16"/>
        </w:rPr>
        <w:t>Новгородская область</w:t>
      </w:r>
    </w:p>
    <w:p w:rsidR="006F3200" w:rsidRPr="006F3200" w:rsidRDefault="006F3200" w:rsidP="006F3200">
      <w:pPr>
        <w:keepNext/>
        <w:ind w:right="-58"/>
        <w:jc w:val="center"/>
        <w:outlineLvl w:val="7"/>
        <w:rPr>
          <w:b/>
          <w:color w:val="000000"/>
          <w:sz w:val="16"/>
          <w:szCs w:val="16"/>
        </w:rPr>
      </w:pPr>
      <w:r w:rsidRPr="006F3200">
        <w:rPr>
          <w:b/>
          <w:color w:val="000000"/>
          <w:sz w:val="16"/>
          <w:szCs w:val="16"/>
        </w:rPr>
        <w:t>Администрация  Любытинского муниципального района</w:t>
      </w:r>
    </w:p>
    <w:p w:rsidR="006F3200" w:rsidRPr="006F3200" w:rsidRDefault="006F3200" w:rsidP="006F3200">
      <w:pPr>
        <w:spacing w:after="200" w:line="276" w:lineRule="auto"/>
        <w:ind w:right="-58"/>
        <w:jc w:val="center"/>
        <w:rPr>
          <w:rFonts w:eastAsia="Calibri"/>
          <w:b/>
          <w:color w:val="000000"/>
          <w:sz w:val="16"/>
          <w:szCs w:val="16"/>
          <w:lang w:eastAsia="en-US"/>
        </w:rPr>
      </w:pPr>
      <w:proofErr w:type="gramStart"/>
      <w:r w:rsidRPr="006F3200">
        <w:rPr>
          <w:rFonts w:eastAsia="Calibri"/>
          <w:b/>
          <w:color w:val="000000"/>
          <w:sz w:val="16"/>
          <w:szCs w:val="16"/>
          <w:lang w:eastAsia="en-US"/>
        </w:rPr>
        <w:t>П</w:t>
      </w:r>
      <w:proofErr w:type="gramEnd"/>
      <w:r w:rsidRPr="006F3200">
        <w:rPr>
          <w:rFonts w:eastAsia="Calibri"/>
          <w:b/>
          <w:color w:val="000000"/>
          <w:sz w:val="16"/>
          <w:szCs w:val="16"/>
          <w:lang w:eastAsia="en-US"/>
        </w:rPr>
        <w:t xml:space="preserve"> О С Т А Н О В Л Е Н И Е</w:t>
      </w:r>
    </w:p>
    <w:p w:rsidR="006F3200" w:rsidRPr="006F3200" w:rsidRDefault="006F3200" w:rsidP="006F3200">
      <w:pPr>
        <w:spacing w:after="200" w:line="240" w:lineRule="exact"/>
        <w:ind w:right="5"/>
        <w:jc w:val="center"/>
        <w:rPr>
          <w:rFonts w:eastAsia="Calibri"/>
          <w:color w:val="000000"/>
          <w:sz w:val="16"/>
          <w:szCs w:val="16"/>
          <w:lang w:eastAsia="en-US"/>
        </w:rPr>
      </w:pPr>
      <w:r w:rsidRPr="006F3200">
        <w:rPr>
          <w:rFonts w:eastAsia="Calibri"/>
          <w:color w:val="000000"/>
          <w:sz w:val="16"/>
          <w:szCs w:val="16"/>
          <w:lang w:eastAsia="en-US"/>
        </w:rPr>
        <w:t>от 22.07.2022 № 766</w:t>
      </w:r>
    </w:p>
    <w:p w:rsidR="006F3200" w:rsidRPr="006F3200" w:rsidRDefault="006F3200" w:rsidP="006F3200">
      <w:pPr>
        <w:spacing w:after="200" w:line="240" w:lineRule="exact"/>
        <w:ind w:right="5"/>
        <w:jc w:val="center"/>
        <w:rPr>
          <w:rFonts w:eastAsia="Calibri"/>
          <w:sz w:val="16"/>
          <w:szCs w:val="16"/>
          <w:lang w:eastAsia="en-US"/>
        </w:rPr>
      </w:pPr>
      <w:proofErr w:type="spellStart"/>
      <w:r w:rsidRPr="006F3200">
        <w:rPr>
          <w:rFonts w:eastAsia="Calibri"/>
          <w:sz w:val="16"/>
          <w:szCs w:val="16"/>
          <w:lang w:eastAsia="en-US"/>
        </w:rPr>
        <w:t>р.п</w:t>
      </w:r>
      <w:proofErr w:type="gramStart"/>
      <w:r w:rsidRPr="006F3200">
        <w:rPr>
          <w:rFonts w:eastAsia="Calibri"/>
          <w:sz w:val="16"/>
          <w:szCs w:val="16"/>
          <w:lang w:eastAsia="en-US"/>
        </w:rPr>
        <w:t>.Л</w:t>
      </w:r>
      <w:proofErr w:type="gramEnd"/>
      <w:r w:rsidRPr="006F3200">
        <w:rPr>
          <w:rFonts w:eastAsia="Calibri"/>
          <w:sz w:val="16"/>
          <w:szCs w:val="16"/>
          <w:lang w:eastAsia="en-US"/>
        </w:rPr>
        <w:t>юбытино</w:t>
      </w:r>
      <w:proofErr w:type="spellEnd"/>
    </w:p>
    <w:p w:rsidR="006F3200" w:rsidRPr="006F3200" w:rsidRDefault="006F3200" w:rsidP="006F3200">
      <w:pPr>
        <w:keepNext/>
        <w:keepLines/>
        <w:spacing w:after="367" w:line="228" w:lineRule="auto"/>
        <w:ind w:left="293" w:right="-1" w:firstLine="5"/>
        <w:jc w:val="center"/>
        <w:outlineLvl w:val="0"/>
        <w:rPr>
          <w:b/>
          <w:color w:val="000000"/>
          <w:sz w:val="16"/>
          <w:szCs w:val="16"/>
          <w:lang w:eastAsia="en-US"/>
        </w:rPr>
      </w:pPr>
      <w:r w:rsidRPr="006F3200">
        <w:rPr>
          <w:b/>
          <w:color w:val="000000"/>
          <w:sz w:val="16"/>
          <w:szCs w:val="16"/>
          <w:lang w:eastAsia="en-US"/>
        </w:rPr>
        <w:lastRenderedPageBreak/>
        <w:t>Об установлении публичного сервитута</w:t>
      </w:r>
    </w:p>
    <w:p w:rsidR="006F3200" w:rsidRPr="006F3200" w:rsidRDefault="006F3200" w:rsidP="006F3200">
      <w:pPr>
        <w:widowControl w:val="0"/>
        <w:autoSpaceDE w:val="0"/>
        <w:autoSpaceDN w:val="0"/>
        <w:adjustRightInd w:val="0"/>
        <w:ind w:firstLine="540"/>
        <w:jc w:val="both"/>
        <w:rPr>
          <w:b/>
          <w:sz w:val="16"/>
          <w:szCs w:val="16"/>
        </w:rPr>
      </w:pPr>
      <w:r w:rsidRPr="006F3200">
        <w:rPr>
          <w:b/>
          <w:color w:val="000000"/>
          <w:sz w:val="16"/>
          <w:szCs w:val="16"/>
        </w:rPr>
        <w:tab/>
      </w:r>
      <w:proofErr w:type="gramStart"/>
      <w:r w:rsidRPr="006F3200">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3200">
        <w:rPr>
          <w:sz w:val="16"/>
          <w:szCs w:val="16"/>
        </w:rPr>
        <w:t xml:space="preserve"> </w:t>
      </w:r>
      <w:proofErr w:type="gramStart"/>
      <w:r w:rsidRPr="006F3200">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3200">
        <w:rPr>
          <w:sz w:val="16"/>
          <w:szCs w:val="16"/>
        </w:rPr>
        <w:t>Россети</w:t>
      </w:r>
      <w:proofErr w:type="spellEnd"/>
      <w:r w:rsidRPr="006F3200">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3200">
        <w:rPr>
          <w:b/>
          <w:sz w:val="16"/>
          <w:szCs w:val="16"/>
        </w:rPr>
        <w:t>ПОСТАНОВЛЯЕТ:</w:t>
      </w:r>
      <w:proofErr w:type="gramEnd"/>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 xml:space="preserve">1. </w:t>
      </w:r>
      <w:proofErr w:type="gramStart"/>
      <w:r w:rsidRPr="006F3200">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3200">
        <w:rPr>
          <w:sz w:val="16"/>
          <w:szCs w:val="16"/>
        </w:rPr>
        <w:t>Россети</w:t>
      </w:r>
      <w:proofErr w:type="spellEnd"/>
      <w:r w:rsidRPr="006F3200">
        <w:rPr>
          <w:sz w:val="16"/>
          <w:szCs w:val="16"/>
        </w:rPr>
        <w:t xml:space="preserve"> Северо-Запад" ИНН: 7802312751, ОГРН: 1047855175785, в целях размещения объекта электросетевого хозяйства "ВЛ-0,4 </w:t>
      </w:r>
      <w:proofErr w:type="spellStart"/>
      <w:r w:rsidRPr="006F3200">
        <w:rPr>
          <w:sz w:val="16"/>
          <w:szCs w:val="16"/>
        </w:rPr>
        <w:t>кВ</w:t>
      </w:r>
      <w:proofErr w:type="spellEnd"/>
      <w:r w:rsidRPr="006F3200">
        <w:rPr>
          <w:sz w:val="16"/>
          <w:szCs w:val="16"/>
        </w:rPr>
        <w:t xml:space="preserve"> от КТП-10 </w:t>
      </w:r>
      <w:proofErr w:type="spellStart"/>
      <w:r w:rsidRPr="006F3200">
        <w:rPr>
          <w:sz w:val="16"/>
          <w:szCs w:val="16"/>
        </w:rPr>
        <w:t>кВА</w:t>
      </w:r>
      <w:proofErr w:type="spellEnd"/>
      <w:r w:rsidRPr="006F3200">
        <w:rPr>
          <w:sz w:val="16"/>
          <w:szCs w:val="16"/>
        </w:rPr>
        <w:t xml:space="preserve"> "Павлово",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53:07:0070201;</w:t>
      </w:r>
      <w:proofErr w:type="gramEnd"/>
      <w:r w:rsidRPr="006F3200">
        <w:rPr>
          <w:sz w:val="16"/>
          <w:szCs w:val="16"/>
        </w:rPr>
        <w:t xml:space="preserve"> 53:07:0073001 и частей земельных участков с кадастровыми номерами: 53:07:0070201:10; 53:07:0070201:11; 53:07:0070201:12; 53:07:0070201:13, расположенных по адресу: Российская Федерация Новгородская область, район </w:t>
      </w:r>
      <w:proofErr w:type="spellStart"/>
      <w:r w:rsidRPr="006F3200">
        <w:rPr>
          <w:sz w:val="16"/>
          <w:szCs w:val="16"/>
        </w:rPr>
        <w:t>Любытинский</w:t>
      </w:r>
      <w:proofErr w:type="spellEnd"/>
      <w:r w:rsidRPr="006F3200">
        <w:rPr>
          <w:sz w:val="16"/>
          <w:szCs w:val="16"/>
        </w:rPr>
        <w:t>.</w:t>
      </w:r>
    </w:p>
    <w:p w:rsidR="006F3200" w:rsidRPr="006F3200" w:rsidRDefault="006F3200" w:rsidP="006F3200">
      <w:pPr>
        <w:widowControl w:val="0"/>
        <w:autoSpaceDE w:val="0"/>
        <w:autoSpaceDN w:val="0"/>
        <w:adjustRightInd w:val="0"/>
        <w:spacing w:line="20" w:lineRule="atLeast"/>
        <w:ind w:firstLine="539"/>
        <w:jc w:val="both"/>
        <w:rPr>
          <w:sz w:val="16"/>
          <w:szCs w:val="16"/>
        </w:rPr>
      </w:pPr>
      <w:r w:rsidRPr="006F3200">
        <w:rPr>
          <w:sz w:val="16"/>
          <w:szCs w:val="16"/>
        </w:rPr>
        <w:t xml:space="preserve">Площадь испрашиваемого публичного сервитута: 2 304 кв. м. </w:t>
      </w:r>
    </w:p>
    <w:p w:rsidR="006F3200" w:rsidRPr="006F3200" w:rsidRDefault="006F3200" w:rsidP="006F3200">
      <w:pPr>
        <w:widowControl w:val="0"/>
        <w:autoSpaceDE w:val="0"/>
        <w:autoSpaceDN w:val="0"/>
        <w:adjustRightInd w:val="0"/>
        <w:spacing w:line="20" w:lineRule="atLeast"/>
        <w:ind w:firstLine="539"/>
        <w:jc w:val="both"/>
        <w:rPr>
          <w:sz w:val="16"/>
          <w:szCs w:val="16"/>
        </w:rPr>
      </w:pPr>
      <w:r w:rsidRPr="006F3200">
        <w:rPr>
          <w:sz w:val="16"/>
          <w:szCs w:val="16"/>
        </w:rPr>
        <w:t>2. Срок публичного сервитута - 49 (сорок девять) лет.</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3200">
        <w:rPr>
          <w:sz w:val="16"/>
          <w:szCs w:val="16"/>
        </w:rPr>
        <w:t>позднее</w:t>
      </w:r>
      <w:proofErr w:type="gramEnd"/>
      <w:r w:rsidRPr="006F3200">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3200" w:rsidRPr="006F3200" w:rsidRDefault="006F3200" w:rsidP="006F3200">
      <w:pPr>
        <w:widowControl w:val="0"/>
        <w:autoSpaceDE w:val="0"/>
        <w:autoSpaceDN w:val="0"/>
        <w:adjustRightInd w:val="0"/>
        <w:spacing w:line="20" w:lineRule="atLeast"/>
        <w:ind w:firstLine="540"/>
        <w:jc w:val="both"/>
        <w:rPr>
          <w:sz w:val="16"/>
          <w:szCs w:val="16"/>
        </w:rPr>
      </w:pPr>
      <w:r w:rsidRPr="006F3200">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3200" w:rsidRPr="006F3200" w:rsidRDefault="006F3200" w:rsidP="006F3200">
      <w:pPr>
        <w:widowControl w:val="0"/>
        <w:autoSpaceDE w:val="0"/>
        <w:autoSpaceDN w:val="0"/>
        <w:adjustRightInd w:val="0"/>
        <w:spacing w:line="20" w:lineRule="atLeast"/>
        <w:ind w:firstLine="540"/>
        <w:jc w:val="both"/>
        <w:rPr>
          <w:color w:val="000000"/>
          <w:sz w:val="16"/>
          <w:szCs w:val="16"/>
          <w:shd w:val="clear" w:color="auto" w:fill="FFFFFF"/>
        </w:rPr>
      </w:pPr>
      <w:r w:rsidRPr="006F3200">
        <w:rPr>
          <w:sz w:val="16"/>
          <w:szCs w:val="16"/>
        </w:rPr>
        <w:t xml:space="preserve">9. </w:t>
      </w:r>
      <w:r w:rsidRPr="006F3200">
        <w:rPr>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3200" w:rsidRPr="006F3200" w:rsidRDefault="006F3200" w:rsidP="006F3200">
      <w:pPr>
        <w:spacing w:line="20" w:lineRule="atLeast"/>
        <w:ind w:left="113"/>
        <w:jc w:val="both"/>
        <w:rPr>
          <w:sz w:val="16"/>
          <w:szCs w:val="16"/>
        </w:rPr>
      </w:pPr>
      <w:r w:rsidRPr="006F3200">
        <w:rPr>
          <w:rFonts w:eastAsia="Calibri"/>
          <w:color w:val="000000"/>
          <w:sz w:val="16"/>
          <w:szCs w:val="16"/>
          <w:shd w:val="clear" w:color="auto" w:fill="FFFFFF"/>
          <w:lang w:eastAsia="en-US"/>
        </w:rPr>
        <w:t xml:space="preserve">      10. </w:t>
      </w:r>
      <w:r w:rsidRPr="006F3200">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6F3200" w:rsidRPr="006F3200" w:rsidRDefault="006F3200" w:rsidP="006F3200">
      <w:pPr>
        <w:widowControl w:val="0"/>
        <w:autoSpaceDE w:val="0"/>
        <w:autoSpaceDN w:val="0"/>
        <w:adjustRightInd w:val="0"/>
        <w:ind w:firstLine="540"/>
        <w:jc w:val="both"/>
        <w:rPr>
          <w:sz w:val="16"/>
          <w:szCs w:val="16"/>
        </w:rPr>
      </w:pPr>
    </w:p>
    <w:p w:rsidR="006F3200" w:rsidRPr="006F3200" w:rsidRDefault="006F3200" w:rsidP="006F3200">
      <w:pPr>
        <w:widowControl w:val="0"/>
        <w:autoSpaceDE w:val="0"/>
        <w:autoSpaceDN w:val="0"/>
        <w:adjustRightInd w:val="0"/>
        <w:ind w:firstLine="540"/>
        <w:jc w:val="both"/>
        <w:rPr>
          <w:b/>
          <w:sz w:val="16"/>
          <w:szCs w:val="16"/>
        </w:rPr>
      </w:pPr>
      <w:r w:rsidRPr="006F3200">
        <w:rPr>
          <w:b/>
          <w:sz w:val="16"/>
          <w:szCs w:val="16"/>
        </w:rPr>
        <w:t xml:space="preserve">Глава </w:t>
      </w:r>
      <w:proofErr w:type="gramStart"/>
      <w:r w:rsidRPr="006F3200">
        <w:rPr>
          <w:b/>
          <w:sz w:val="16"/>
          <w:szCs w:val="16"/>
        </w:rPr>
        <w:t>муниципального</w:t>
      </w:r>
      <w:proofErr w:type="gramEnd"/>
    </w:p>
    <w:p w:rsidR="006F3200" w:rsidRPr="006F3200" w:rsidRDefault="006F3200" w:rsidP="006F3200">
      <w:pPr>
        <w:widowControl w:val="0"/>
        <w:autoSpaceDE w:val="0"/>
        <w:autoSpaceDN w:val="0"/>
        <w:adjustRightInd w:val="0"/>
        <w:ind w:firstLine="540"/>
        <w:jc w:val="both"/>
        <w:rPr>
          <w:b/>
          <w:sz w:val="16"/>
          <w:szCs w:val="16"/>
        </w:rPr>
      </w:pPr>
      <w:r w:rsidRPr="006F3200">
        <w:rPr>
          <w:b/>
          <w:sz w:val="16"/>
          <w:szCs w:val="16"/>
        </w:rPr>
        <w:t xml:space="preserve">района                                                          </w:t>
      </w:r>
      <w:proofErr w:type="spellStart"/>
      <w:r w:rsidRPr="006F3200">
        <w:rPr>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6F3200" w:rsidRPr="006F3200" w:rsidRDefault="006F3200" w:rsidP="006F3200">
      <w:pPr>
        <w:widowControl w:val="0"/>
        <w:autoSpaceDE w:val="0"/>
        <w:autoSpaceDN w:val="0"/>
        <w:adjustRightInd w:val="0"/>
        <w:ind w:firstLine="540"/>
        <w:jc w:val="right"/>
        <w:rPr>
          <w:sz w:val="16"/>
          <w:szCs w:val="16"/>
        </w:rPr>
      </w:pPr>
      <w:r w:rsidRPr="006F3200">
        <w:rPr>
          <w:sz w:val="16"/>
          <w:szCs w:val="16"/>
        </w:rPr>
        <w:t>Приложение к постановлению</w:t>
      </w:r>
    </w:p>
    <w:p w:rsidR="006F3200" w:rsidRPr="006F3200" w:rsidRDefault="006F3200" w:rsidP="006F3200">
      <w:pPr>
        <w:widowControl w:val="0"/>
        <w:autoSpaceDE w:val="0"/>
        <w:autoSpaceDN w:val="0"/>
        <w:adjustRightInd w:val="0"/>
        <w:ind w:firstLine="540"/>
        <w:jc w:val="right"/>
        <w:rPr>
          <w:sz w:val="16"/>
          <w:szCs w:val="16"/>
        </w:rPr>
      </w:pPr>
      <w:r w:rsidRPr="006F3200">
        <w:rPr>
          <w:sz w:val="16"/>
          <w:szCs w:val="16"/>
        </w:rPr>
        <w:t>Администрации Любытинского</w:t>
      </w:r>
    </w:p>
    <w:p w:rsidR="006F3200" w:rsidRPr="006F3200" w:rsidRDefault="006F3200" w:rsidP="006F3200">
      <w:pPr>
        <w:widowControl w:val="0"/>
        <w:autoSpaceDE w:val="0"/>
        <w:autoSpaceDN w:val="0"/>
        <w:adjustRightInd w:val="0"/>
        <w:ind w:firstLine="540"/>
        <w:jc w:val="right"/>
        <w:rPr>
          <w:sz w:val="16"/>
          <w:szCs w:val="16"/>
        </w:rPr>
      </w:pPr>
      <w:r w:rsidRPr="006F3200">
        <w:rPr>
          <w:sz w:val="16"/>
          <w:szCs w:val="16"/>
        </w:rPr>
        <w:t xml:space="preserve">                                                          муниципального района</w:t>
      </w:r>
    </w:p>
    <w:p w:rsidR="006F3200" w:rsidRPr="006F3200" w:rsidRDefault="006F3200" w:rsidP="006F3200">
      <w:pPr>
        <w:widowControl w:val="0"/>
        <w:autoSpaceDE w:val="0"/>
        <w:autoSpaceDN w:val="0"/>
        <w:adjustRightInd w:val="0"/>
        <w:ind w:left="2832" w:firstLine="708"/>
        <w:jc w:val="right"/>
        <w:rPr>
          <w:sz w:val="16"/>
          <w:szCs w:val="16"/>
        </w:rPr>
      </w:pPr>
      <w:r w:rsidRPr="006F3200">
        <w:rPr>
          <w:sz w:val="16"/>
          <w:szCs w:val="16"/>
        </w:rPr>
        <w:t xml:space="preserve">                          от 22.07.2022 г № 766</w:t>
      </w:r>
    </w:p>
    <w:p w:rsidR="006F3200" w:rsidRPr="006F3200" w:rsidRDefault="006F3200" w:rsidP="006F3200">
      <w:pPr>
        <w:widowControl w:val="0"/>
        <w:autoSpaceDE w:val="0"/>
        <w:autoSpaceDN w:val="0"/>
        <w:adjustRightInd w:val="0"/>
        <w:ind w:firstLine="540"/>
        <w:jc w:val="both"/>
        <w:rPr>
          <w:sz w:val="16"/>
          <w:szCs w:val="16"/>
        </w:rPr>
      </w:pPr>
    </w:p>
    <w:p w:rsidR="006F3200" w:rsidRPr="006F3200" w:rsidRDefault="006F3200" w:rsidP="006F3200">
      <w:pPr>
        <w:widowControl w:val="0"/>
        <w:autoSpaceDE w:val="0"/>
        <w:autoSpaceDN w:val="0"/>
        <w:adjustRightInd w:val="0"/>
        <w:ind w:firstLine="540"/>
        <w:jc w:val="both"/>
        <w:rPr>
          <w:sz w:val="16"/>
          <w:szCs w:val="16"/>
        </w:rPr>
      </w:pPr>
      <w:r w:rsidRPr="006F3200">
        <w:rPr>
          <w:sz w:val="16"/>
          <w:szCs w:val="16"/>
        </w:rPr>
        <w:t xml:space="preserve">Описание местоположения границ публичного сервитута объекта электросетевого хозяйства </w:t>
      </w:r>
      <w:r w:rsidRPr="006F3200">
        <w:rPr>
          <w:color w:val="000000"/>
          <w:sz w:val="16"/>
          <w:szCs w:val="16"/>
          <w:lang w:eastAsia="en-US"/>
        </w:rPr>
        <w:t xml:space="preserve">"ВЛ-0,4 </w:t>
      </w:r>
      <w:proofErr w:type="spellStart"/>
      <w:r w:rsidRPr="006F3200">
        <w:rPr>
          <w:color w:val="000000"/>
          <w:sz w:val="16"/>
          <w:szCs w:val="16"/>
          <w:lang w:eastAsia="en-US"/>
        </w:rPr>
        <w:t>кВ</w:t>
      </w:r>
      <w:proofErr w:type="spellEnd"/>
      <w:r w:rsidRPr="006F3200">
        <w:rPr>
          <w:color w:val="000000"/>
          <w:sz w:val="16"/>
          <w:szCs w:val="16"/>
          <w:lang w:eastAsia="en-US"/>
        </w:rPr>
        <w:t xml:space="preserve"> от КТП-10 </w:t>
      </w:r>
      <w:proofErr w:type="spellStart"/>
      <w:r w:rsidRPr="006F3200">
        <w:rPr>
          <w:color w:val="000000"/>
          <w:sz w:val="16"/>
          <w:szCs w:val="16"/>
          <w:lang w:eastAsia="en-US"/>
        </w:rPr>
        <w:t>кВА</w:t>
      </w:r>
      <w:proofErr w:type="spellEnd"/>
      <w:r w:rsidRPr="006F3200">
        <w:rPr>
          <w:color w:val="000000"/>
          <w:sz w:val="16"/>
          <w:szCs w:val="16"/>
          <w:lang w:eastAsia="en-US"/>
        </w:rPr>
        <w:t xml:space="preserve"> "Павлово"</w:t>
      </w:r>
      <w:r w:rsidRPr="006F3200">
        <w:rPr>
          <w:sz w:val="16"/>
          <w:szCs w:val="16"/>
        </w:rPr>
        <w:t>:</w:t>
      </w:r>
    </w:p>
    <w:p w:rsidR="006F3200" w:rsidRPr="006F3200" w:rsidRDefault="006F3200" w:rsidP="006F3200">
      <w:pPr>
        <w:widowControl w:val="0"/>
        <w:autoSpaceDE w:val="0"/>
        <w:autoSpaceDN w:val="0"/>
        <w:adjustRightInd w:val="0"/>
        <w:ind w:firstLine="540"/>
        <w:jc w:val="both"/>
        <w:rPr>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6F3200" w:rsidRPr="006F3200" w:rsidTr="006F3200">
        <w:trPr>
          <w:trHeight w:val="217"/>
        </w:trPr>
        <w:tc>
          <w:tcPr>
            <w:tcW w:w="6111" w:type="dxa"/>
            <w:gridSpan w:val="4"/>
            <w:tcBorders>
              <w:top w:val="single" w:sz="4" w:space="0" w:color="auto"/>
              <w:left w:val="single" w:sz="4" w:space="0" w:color="auto"/>
              <w:bottom w:val="single" w:sz="4" w:space="0" w:color="auto"/>
              <w:right w:val="single" w:sz="4" w:space="0" w:color="auto"/>
            </w:tcBorders>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Система координат МСК-53, зона 2</w:t>
            </w:r>
          </w:p>
        </w:tc>
      </w:tr>
      <w:tr w:rsidR="006F3200" w:rsidRPr="006F3200" w:rsidTr="006F3200">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Метод определения координат характерных точек границ - аналитический</w:t>
            </w:r>
          </w:p>
        </w:tc>
      </w:tr>
      <w:tr w:rsidR="006F3200" w:rsidRPr="006F3200" w:rsidTr="006F3200">
        <w:trPr>
          <w:trHeight w:val="184"/>
        </w:trPr>
        <w:tc>
          <w:tcPr>
            <w:tcW w:w="0" w:type="auto"/>
            <w:gridSpan w:val="4"/>
            <w:vMerge/>
            <w:tcBorders>
              <w:top w:val="single" w:sz="4" w:space="0" w:color="auto"/>
              <w:left w:val="single" w:sz="4" w:space="0" w:color="auto"/>
              <w:bottom w:val="single" w:sz="4" w:space="0" w:color="auto"/>
              <w:right w:val="single" w:sz="4" w:space="0" w:color="auto"/>
            </w:tcBorders>
            <w:hideMark/>
          </w:tcPr>
          <w:p w:rsidR="006F3200" w:rsidRPr="006F3200" w:rsidRDefault="006F3200" w:rsidP="006F3200">
            <w:pPr>
              <w:jc w:val="center"/>
              <w:rPr>
                <w:color w:val="000000"/>
                <w:sz w:val="16"/>
                <w:szCs w:val="16"/>
                <w:lang w:eastAsia="en-US"/>
              </w:rPr>
            </w:pPr>
          </w:p>
        </w:tc>
      </w:tr>
      <w:tr w:rsidR="006F3200" w:rsidRPr="006F3200" w:rsidTr="006F3200">
        <w:trPr>
          <w:trHeight w:val="132"/>
        </w:trPr>
        <w:tc>
          <w:tcPr>
            <w:tcW w:w="6111" w:type="dxa"/>
            <w:gridSpan w:val="4"/>
            <w:tcBorders>
              <w:top w:val="single" w:sz="4" w:space="0" w:color="auto"/>
              <w:left w:val="single" w:sz="4" w:space="0" w:color="auto"/>
              <w:bottom w:val="single" w:sz="4" w:space="0" w:color="auto"/>
              <w:right w:val="single" w:sz="4" w:space="0" w:color="auto"/>
            </w:tcBorders>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Площадь публичного сервитута 2 304 кв. м.</w:t>
            </w:r>
          </w:p>
        </w:tc>
      </w:tr>
      <w:tr w:rsidR="006F3200" w:rsidRPr="006F3200" w:rsidTr="006F3200">
        <w:trPr>
          <w:trHeight w:val="300"/>
        </w:trPr>
        <w:tc>
          <w:tcPr>
            <w:tcW w:w="1330" w:type="dxa"/>
            <w:vMerge w:val="restart"/>
            <w:tcBorders>
              <w:top w:val="nil"/>
              <w:left w:val="single" w:sz="4" w:space="0" w:color="auto"/>
              <w:bottom w:val="single" w:sz="4" w:space="0" w:color="auto"/>
              <w:right w:val="single" w:sz="4" w:space="0" w:color="auto"/>
            </w:tcBorders>
            <w:shd w:val="clear" w:color="auto" w:fill="FFFFFF"/>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noWrap/>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 xml:space="preserve">Координаты, </w:t>
            </w:r>
            <w:proofErr w:type="gramStart"/>
            <w:r w:rsidRPr="006F3200">
              <w:rPr>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auto" w:fill="FFFFFF"/>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 xml:space="preserve">Средняя </w:t>
            </w:r>
            <w:proofErr w:type="spellStart"/>
            <w:r w:rsidRPr="006F3200">
              <w:rPr>
                <w:color w:val="000000"/>
                <w:sz w:val="16"/>
                <w:szCs w:val="16"/>
                <w:lang w:eastAsia="en-US"/>
              </w:rPr>
              <w:t>квадратическая</w:t>
            </w:r>
            <w:proofErr w:type="spellEnd"/>
            <w:r w:rsidRPr="006F3200">
              <w:rPr>
                <w:color w:val="000000"/>
                <w:sz w:val="16"/>
                <w:szCs w:val="16"/>
                <w:lang w:eastAsia="en-US"/>
              </w:rPr>
              <w:t xml:space="preserve"> погрешность определения координат характерных точек границ</w:t>
            </w:r>
          </w:p>
        </w:tc>
      </w:tr>
      <w:tr w:rsidR="006F3200" w:rsidRPr="006F3200" w:rsidTr="006F3200">
        <w:trPr>
          <w:trHeight w:val="778"/>
        </w:trPr>
        <w:tc>
          <w:tcPr>
            <w:tcW w:w="0" w:type="auto"/>
            <w:vMerge/>
            <w:tcBorders>
              <w:top w:val="nil"/>
              <w:left w:val="single" w:sz="4" w:space="0" w:color="auto"/>
              <w:bottom w:val="single" w:sz="4" w:space="0" w:color="auto"/>
              <w:right w:val="single" w:sz="4" w:space="0" w:color="auto"/>
            </w:tcBorders>
            <w:vAlign w:val="center"/>
            <w:hideMark/>
          </w:tcPr>
          <w:p w:rsidR="006F3200" w:rsidRPr="006F3200" w:rsidRDefault="006F3200" w:rsidP="006F3200">
            <w:pPr>
              <w:rPr>
                <w:color w:val="000000"/>
                <w:sz w:val="16"/>
                <w:szCs w:val="16"/>
                <w:lang w:eastAsia="en-US"/>
              </w:rPr>
            </w:pPr>
          </w:p>
        </w:tc>
        <w:tc>
          <w:tcPr>
            <w:tcW w:w="1520" w:type="dxa"/>
            <w:tcBorders>
              <w:top w:val="nil"/>
              <w:left w:val="nil"/>
              <w:bottom w:val="single" w:sz="4" w:space="0" w:color="auto"/>
              <w:right w:val="single" w:sz="4" w:space="0" w:color="auto"/>
            </w:tcBorders>
            <w:shd w:val="clear" w:color="auto" w:fill="FFFFFF"/>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X, м</w:t>
            </w:r>
          </w:p>
        </w:tc>
        <w:tc>
          <w:tcPr>
            <w:tcW w:w="1418" w:type="dxa"/>
            <w:tcBorders>
              <w:top w:val="nil"/>
              <w:left w:val="nil"/>
              <w:bottom w:val="single" w:sz="4" w:space="0" w:color="auto"/>
              <w:right w:val="single" w:sz="4" w:space="0" w:color="auto"/>
            </w:tcBorders>
            <w:shd w:val="clear" w:color="auto" w:fill="FFFFFF"/>
            <w:hideMark/>
          </w:tcPr>
          <w:p w:rsidR="006F3200" w:rsidRPr="006F3200" w:rsidRDefault="006F3200" w:rsidP="006F3200">
            <w:pPr>
              <w:jc w:val="center"/>
              <w:rPr>
                <w:color w:val="000000"/>
                <w:sz w:val="16"/>
                <w:szCs w:val="16"/>
                <w:lang w:eastAsia="en-US"/>
              </w:rPr>
            </w:pPr>
            <w:r w:rsidRPr="006F3200">
              <w:rPr>
                <w:color w:val="000000"/>
                <w:sz w:val="16"/>
                <w:szCs w:val="16"/>
                <w:lang w:eastAsia="en-US"/>
              </w:rPr>
              <w:t>Y, м</w:t>
            </w:r>
          </w:p>
        </w:tc>
        <w:tc>
          <w:tcPr>
            <w:tcW w:w="0" w:type="auto"/>
            <w:vMerge/>
            <w:tcBorders>
              <w:top w:val="nil"/>
              <w:left w:val="single" w:sz="4" w:space="0" w:color="auto"/>
              <w:bottom w:val="single" w:sz="4" w:space="0" w:color="auto"/>
              <w:right w:val="single" w:sz="4" w:space="0" w:color="auto"/>
            </w:tcBorders>
            <w:vAlign w:val="center"/>
            <w:hideMark/>
          </w:tcPr>
          <w:p w:rsidR="006F3200" w:rsidRPr="006F3200" w:rsidRDefault="006F3200" w:rsidP="006F3200">
            <w:pPr>
              <w:rPr>
                <w:color w:val="000000"/>
                <w:sz w:val="16"/>
                <w:szCs w:val="16"/>
                <w:lang w:eastAsia="en-US"/>
              </w:rPr>
            </w:pPr>
          </w:p>
        </w:tc>
      </w:tr>
      <w:tr w:rsidR="006F3200" w:rsidRPr="006F3200" w:rsidTr="006F3200">
        <w:trPr>
          <w:trHeight w:val="300"/>
        </w:trPr>
        <w:tc>
          <w:tcPr>
            <w:tcW w:w="6111" w:type="dxa"/>
            <w:gridSpan w:val="4"/>
            <w:tcBorders>
              <w:top w:val="single" w:sz="4" w:space="0" w:color="auto"/>
              <w:left w:val="single" w:sz="4" w:space="0" w:color="auto"/>
              <w:bottom w:val="single" w:sz="4" w:space="0" w:color="auto"/>
              <w:right w:val="single" w:sz="4" w:space="0" w:color="auto"/>
            </w:tcBorders>
            <w:vAlign w:val="bottom"/>
            <w:hideMark/>
          </w:tcPr>
          <w:p w:rsidR="006F3200" w:rsidRPr="006F3200" w:rsidRDefault="006F3200" w:rsidP="006F3200">
            <w:pPr>
              <w:spacing w:line="276" w:lineRule="auto"/>
              <w:rPr>
                <w:rFonts w:ascii="Calibri" w:eastAsia="Calibri" w:hAnsi="Calibri"/>
                <w:sz w:val="16"/>
                <w:szCs w:val="16"/>
                <w:lang w:eastAsia="en-US"/>
              </w:rPr>
            </w:pP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613 891,23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2 284 910,12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613 895,17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2 284 910,76</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3</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613 886,36</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2 284 965,75</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4</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613 878,66</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2 285 010,36</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5</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613 874,13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2 285 040,76</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613 902,38</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2 285 046,94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7</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613 936,16</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2 285 054,05</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8</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613 935,34</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2 285 057,97</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9</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613 901,54</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color w:val="000000"/>
                <w:sz w:val="16"/>
                <w:szCs w:val="16"/>
                <w:lang w:eastAsia="en-US"/>
              </w:rPr>
            </w:pPr>
            <w:r w:rsidRPr="006F3200">
              <w:rPr>
                <w:rFonts w:eastAsia="Calibri"/>
                <w:noProof/>
                <w:color w:val="000000"/>
                <w:sz w:val="16"/>
                <w:szCs w:val="16"/>
                <w:lang w:eastAsia="en-US"/>
              </w:rPr>
              <w:t>2 285 050,84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lastRenderedPageBreak/>
              <w:t>10</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613 873,53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2 285 044,72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613 868,09</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2 285 080,14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12</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613 861,91</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2 285 116,98</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13</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613 857,76</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2 285 143,53</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14</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613 850,91</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2 285 179,22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15</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613 843,81</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2 285 220,59</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16</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613 838,13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2 285 249,10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17</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613 834,21</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2 285 248,32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18</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613 839,89</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2 285 219,87</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19</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613 846,99</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2 285 178,50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20</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613 849,64</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2 285 164,67</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613 845,75</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2 285 174,73</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22</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613 842,01</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2 285 173,29</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23</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613 852,58</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2 285 145,95</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24</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613 825,22</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2 285 151,93</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25</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613 796,72</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2 285 158,50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26</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613 785,57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2 285 161,68</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27</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613 784,47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2 285 157,82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28</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613 794,36</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2 285 155,00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29</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613 797,50</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2 285 121,44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30</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613 801,48</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2 285 121,82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613 798,47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2 285 153,98</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32</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613 824,34</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2 285 148,01</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33</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613 854,03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2 285 141,52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34</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613 857,97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2 285 116,34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35</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613 864,15</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2 285 079,50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36</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613 869,77</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2 285 042,88</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37</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613 840,48</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2 285 006,45</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38</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613 843,59</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2 285 003,94</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39</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613 870,58</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2 285 037,50</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40</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613 874,72</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2 285 009,72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41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613 882,42</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2 284 965,09</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r w:rsidR="006F3200" w:rsidRPr="006F3200" w:rsidTr="006F3200">
        <w:trPr>
          <w:trHeight w:val="300"/>
        </w:trPr>
        <w:tc>
          <w:tcPr>
            <w:tcW w:w="1330" w:type="dxa"/>
            <w:tcBorders>
              <w:top w:val="nil"/>
              <w:left w:val="single" w:sz="4" w:space="0" w:color="auto"/>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1</w:t>
            </w:r>
          </w:p>
        </w:tc>
        <w:tc>
          <w:tcPr>
            <w:tcW w:w="1520"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613 891,23</w:t>
            </w:r>
          </w:p>
        </w:tc>
        <w:tc>
          <w:tcPr>
            <w:tcW w:w="1418" w:type="dxa"/>
            <w:tcBorders>
              <w:top w:val="nil"/>
              <w:left w:val="nil"/>
              <w:bottom w:val="single" w:sz="4" w:space="0" w:color="auto"/>
              <w:right w:val="single" w:sz="4" w:space="0" w:color="auto"/>
            </w:tcBorders>
            <w:vAlign w:val="center"/>
            <w:hideMark/>
          </w:tcPr>
          <w:p w:rsidR="006F3200" w:rsidRPr="006F3200" w:rsidRDefault="006F3200" w:rsidP="006F3200">
            <w:pPr>
              <w:jc w:val="center"/>
              <w:rPr>
                <w:rFonts w:eastAsia="Calibri"/>
                <w:sz w:val="16"/>
                <w:szCs w:val="16"/>
                <w:lang w:eastAsia="en-US"/>
              </w:rPr>
            </w:pPr>
            <w:r w:rsidRPr="006F3200">
              <w:rPr>
                <w:rFonts w:eastAsia="Calibri"/>
                <w:noProof/>
                <w:color w:val="000000"/>
                <w:sz w:val="16"/>
                <w:szCs w:val="16"/>
                <w:lang w:eastAsia="en-US"/>
              </w:rPr>
              <w:t>2 284 910,12</w:t>
            </w:r>
          </w:p>
        </w:tc>
        <w:tc>
          <w:tcPr>
            <w:tcW w:w="1843" w:type="dxa"/>
            <w:tcBorders>
              <w:top w:val="nil"/>
              <w:left w:val="nil"/>
              <w:bottom w:val="single" w:sz="4" w:space="0" w:color="auto"/>
              <w:right w:val="single" w:sz="4" w:space="0" w:color="auto"/>
            </w:tcBorders>
            <w:shd w:val="clear" w:color="auto" w:fill="FFFFFF"/>
            <w:vAlign w:val="center"/>
            <w:hideMark/>
          </w:tcPr>
          <w:p w:rsidR="006F3200" w:rsidRPr="006F3200" w:rsidRDefault="006F3200" w:rsidP="006F3200">
            <w:pPr>
              <w:jc w:val="center"/>
              <w:rPr>
                <w:rFonts w:eastAsia="Calibri"/>
                <w:color w:val="000000"/>
                <w:sz w:val="16"/>
                <w:szCs w:val="16"/>
                <w:lang w:eastAsia="en-US"/>
              </w:rPr>
            </w:pPr>
            <w:r w:rsidRPr="006F3200">
              <w:rPr>
                <w:rFonts w:eastAsia="Calibri"/>
                <w:color w:val="000000"/>
                <w:sz w:val="16"/>
                <w:szCs w:val="16"/>
                <w:lang w:eastAsia="en-US"/>
              </w:rPr>
              <w:t>0,1</w:t>
            </w:r>
          </w:p>
        </w:tc>
      </w:tr>
    </w:tbl>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6F3200" w:rsidP="00C57C6F">
      <w:pPr>
        <w:rPr>
          <w:sz w:val="16"/>
          <w:szCs w:val="16"/>
        </w:rPr>
      </w:pPr>
      <w:r>
        <w:rPr>
          <w:noProof/>
          <w:sz w:val="16"/>
          <w:szCs w:val="16"/>
        </w:rPr>
        <w:lastRenderedPageBreak/>
        <w:drawing>
          <wp:inline distT="0" distB="0" distL="0" distR="0" wp14:anchorId="0E3D4142">
            <wp:extent cx="6315710" cy="4322445"/>
            <wp:effectExtent l="0" t="0" r="889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15710" cy="4322445"/>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6F3200" w:rsidRPr="006F3200" w:rsidRDefault="006F3200" w:rsidP="006F3200">
      <w:pPr>
        <w:keepNext/>
        <w:spacing w:line="240" w:lineRule="exact"/>
        <w:ind w:right="-58"/>
        <w:jc w:val="center"/>
        <w:outlineLvl w:val="4"/>
        <w:rPr>
          <w:b/>
          <w:sz w:val="16"/>
          <w:szCs w:val="16"/>
        </w:rPr>
      </w:pPr>
      <w:r w:rsidRPr="006F3200">
        <w:rPr>
          <w:b/>
          <w:sz w:val="16"/>
          <w:szCs w:val="16"/>
        </w:rPr>
        <w:t>Российская  Федерация</w:t>
      </w:r>
    </w:p>
    <w:p w:rsidR="006F3200" w:rsidRPr="006F3200" w:rsidRDefault="006F3200" w:rsidP="006F3200">
      <w:pPr>
        <w:keepNext/>
        <w:spacing w:line="240" w:lineRule="exact"/>
        <w:ind w:right="-58"/>
        <w:jc w:val="center"/>
        <w:outlineLvl w:val="4"/>
        <w:rPr>
          <w:b/>
          <w:color w:val="000000"/>
          <w:sz w:val="16"/>
          <w:szCs w:val="16"/>
        </w:rPr>
      </w:pPr>
      <w:r w:rsidRPr="006F3200">
        <w:rPr>
          <w:b/>
          <w:color w:val="000000"/>
          <w:sz w:val="16"/>
          <w:szCs w:val="16"/>
        </w:rPr>
        <w:t>Новгородская область</w:t>
      </w:r>
    </w:p>
    <w:p w:rsidR="006F3200" w:rsidRPr="006F3200" w:rsidRDefault="006F3200" w:rsidP="006F3200">
      <w:pPr>
        <w:keepNext/>
        <w:ind w:right="-58"/>
        <w:jc w:val="center"/>
        <w:outlineLvl w:val="7"/>
        <w:rPr>
          <w:b/>
          <w:color w:val="000000"/>
          <w:sz w:val="16"/>
          <w:szCs w:val="16"/>
        </w:rPr>
      </w:pPr>
      <w:r w:rsidRPr="006F3200">
        <w:rPr>
          <w:b/>
          <w:color w:val="000000"/>
          <w:sz w:val="16"/>
          <w:szCs w:val="16"/>
        </w:rPr>
        <w:t>Администрация  Любытинского муниципального района</w:t>
      </w:r>
    </w:p>
    <w:p w:rsidR="006F3200" w:rsidRPr="006F3200" w:rsidRDefault="006F3200" w:rsidP="006F3200">
      <w:pPr>
        <w:spacing w:after="200" w:line="276" w:lineRule="auto"/>
        <w:ind w:right="-58"/>
        <w:jc w:val="center"/>
        <w:rPr>
          <w:rFonts w:eastAsiaTheme="minorHAnsi"/>
          <w:b/>
          <w:color w:val="000000"/>
          <w:sz w:val="16"/>
          <w:szCs w:val="16"/>
          <w:lang w:eastAsia="en-US"/>
        </w:rPr>
      </w:pPr>
      <w:proofErr w:type="gramStart"/>
      <w:r w:rsidRPr="006F3200">
        <w:rPr>
          <w:rFonts w:eastAsiaTheme="minorHAnsi"/>
          <w:b/>
          <w:color w:val="000000"/>
          <w:sz w:val="16"/>
          <w:szCs w:val="16"/>
          <w:lang w:eastAsia="en-US"/>
        </w:rPr>
        <w:t>П</w:t>
      </w:r>
      <w:proofErr w:type="gramEnd"/>
      <w:r w:rsidRPr="006F3200">
        <w:rPr>
          <w:rFonts w:eastAsiaTheme="minorHAnsi"/>
          <w:b/>
          <w:color w:val="000000"/>
          <w:sz w:val="16"/>
          <w:szCs w:val="16"/>
          <w:lang w:eastAsia="en-US"/>
        </w:rPr>
        <w:t xml:space="preserve"> О С Т А Н О В Л Е Н И Е</w:t>
      </w:r>
    </w:p>
    <w:p w:rsidR="006F3200" w:rsidRPr="006F3200" w:rsidRDefault="006F3200" w:rsidP="006F3200">
      <w:pPr>
        <w:spacing w:after="200" w:line="240" w:lineRule="exact"/>
        <w:ind w:right="5"/>
        <w:jc w:val="center"/>
        <w:rPr>
          <w:rFonts w:eastAsiaTheme="minorHAnsi"/>
          <w:color w:val="000000"/>
          <w:sz w:val="16"/>
          <w:szCs w:val="16"/>
          <w:lang w:eastAsia="en-US"/>
        </w:rPr>
      </w:pPr>
      <w:r w:rsidRPr="006F3200">
        <w:rPr>
          <w:rFonts w:eastAsiaTheme="minorHAnsi"/>
          <w:color w:val="000000"/>
          <w:sz w:val="16"/>
          <w:szCs w:val="16"/>
          <w:lang w:eastAsia="en-US"/>
        </w:rPr>
        <w:t>от 22.07.2022 № 767</w:t>
      </w:r>
    </w:p>
    <w:p w:rsidR="006F3200" w:rsidRPr="006F3200" w:rsidRDefault="006F3200" w:rsidP="006F3200">
      <w:pPr>
        <w:spacing w:after="200" w:line="240" w:lineRule="exact"/>
        <w:ind w:right="5"/>
        <w:jc w:val="center"/>
        <w:rPr>
          <w:rFonts w:eastAsiaTheme="minorHAnsi"/>
          <w:sz w:val="16"/>
          <w:szCs w:val="16"/>
          <w:lang w:eastAsia="en-US"/>
        </w:rPr>
      </w:pPr>
      <w:proofErr w:type="spellStart"/>
      <w:r w:rsidRPr="006F3200">
        <w:rPr>
          <w:rFonts w:eastAsiaTheme="minorHAnsi"/>
          <w:sz w:val="16"/>
          <w:szCs w:val="16"/>
          <w:lang w:eastAsia="en-US"/>
        </w:rPr>
        <w:t>р.п</w:t>
      </w:r>
      <w:proofErr w:type="gramStart"/>
      <w:r w:rsidRPr="006F3200">
        <w:rPr>
          <w:rFonts w:eastAsiaTheme="minorHAnsi"/>
          <w:sz w:val="16"/>
          <w:szCs w:val="16"/>
          <w:lang w:eastAsia="en-US"/>
        </w:rPr>
        <w:t>.Л</w:t>
      </w:r>
      <w:proofErr w:type="gramEnd"/>
      <w:r w:rsidRPr="006F3200">
        <w:rPr>
          <w:rFonts w:eastAsiaTheme="minorHAnsi"/>
          <w:sz w:val="16"/>
          <w:szCs w:val="16"/>
          <w:lang w:eastAsia="en-US"/>
        </w:rPr>
        <w:t>юбытино</w:t>
      </w:r>
      <w:proofErr w:type="spellEnd"/>
    </w:p>
    <w:p w:rsidR="006F3200" w:rsidRPr="006F3200" w:rsidRDefault="006F3200" w:rsidP="006F3200">
      <w:pPr>
        <w:keepNext/>
        <w:keepLines/>
        <w:spacing w:after="367" w:line="228" w:lineRule="auto"/>
        <w:ind w:left="293" w:right="-1" w:firstLine="5"/>
        <w:jc w:val="center"/>
        <w:outlineLvl w:val="0"/>
        <w:rPr>
          <w:b/>
          <w:color w:val="000000"/>
          <w:sz w:val="16"/>
          <w:szCs w:val="16"/>
          <w:lang w:eastAsia="en-US"/>
        </w:rPr>
      </w:pPr>
      <w:r w:rsidRPr="006F3200">
        <w:rPr>
          <w:b/>
          <w:color w:val="000000"/>
          <w:sz w:val="16"/>
          <w:szCs w:val="16"/>
          <w:lang w:eastAsia="en-US"/>
        </w:rPr>
        <w:t>Об установлении публичного сервитута</w:t>
      </w:r>
    </w:p>
    <w:p w:rsidR="006F3200" w:rsidRPr="006F3200" w:rsidRDefault="006F3200" w:rsidP="006F3200">
      <w:pPr>
        <w:widowControl w:val="0"/>
        <w:autoSpaceDE w:val="0"/>
        <w:autoSpaceDN w:val="0"/>
        <w:adjustRightInd w:val="0"/>
        <w:ind w:firstLine="540"/>
        <w:jc w:val="both"/>
        <w:rPr>
          <w:rFonts w:eastAsiaTheme="minorEastAsia"/>
          <w:b/>
          <w:sz w:val="16"/>
          <w:szCs w:val="16"/>
        </w:rPr>
      </w:pPr>
      <w:r w:rsidRPr="006F3200">
        <w:rPr>
          <w:b/>
          <w:color w:val="000000"/>
          <w:sz w:val="16"/>
          <w:szCs w:val="16"/>
        </w:rPr>
        <w:tab/>
      </w:r>
      <w:proofErr w:type="gramStart"/>
      <w:r w:rsidRPr="006F3200">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3200">
        <w:rPr>
          <w:rFonts w:eastAsiaTheme="minorEastAsia"/>
          <w:sz w:val="16"/>
          <w:szCs w:val="16"/>
        </w:rPr>
        <w:t xml:space="preserve"> </w:t>
      </w:r>
      <w:proofErr w:type="gramStart"/>
      <w:r w:rsidRPr="006F3200">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3200">
        <w:rPr>
          <w:rFonts w:eastAsiaTheme="minorEastAsia"/>
          <w:sz w:val="16"/>
          <w:szCs w:val="16"/>
        </w:rPr>
        <w:t>Россети</w:t>
      </w:r>
      <w:proofErr w:type="spellEnd"/>
      <w:r w:rsidRPr="006F3200">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3200">
        <w:rPr>
          <w:rFonts w:eastAsiaTheme="minorEastAsia"/>
          <w:b/>
          <w:sz w:val="16"/>
          <w:szCs w:val="16"/>
        </w:rPr>
        <w:t>ПОСТАНОВЛЯЕТ:</w:t>
      </w:r>
      <w:proofErr w:type="gramEnd"/>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 xml:space="preserve">1. </w:t>
      </w:r>
      <w:proofErr w:type="gramStart"/>
      <w:r w:rsidRPr="006F3200">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3200">
        <w:rPr>
          <w:rFonts w:eastAsiaTheme="minorEastAsia"/>
          <w:sz w:val="16"/>
          <w:szCs w:val="16"/>
        </w:rPr>
        <w:t>Россети</w:t>
      </w:r>
      <w:proofErr w:type="spellEnd"/>
      <w:r w:rsidRPr="006F3200">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6F3200">
        <w:rPr>
          <w:rFonts w:eastAsiaTheme="minorEastAsia"/>
          <w:sz w:val="16"/>
          <w:szCs w:val="16"/>
        </w:rPr>
        <w:t>кВ</w:t>
      </w:r>
      <w:proofErr w:type="spellEnd"/>
      <w:r w:rsidRPr="006F3200">
        <w:rPr>
          <w:rFonts w:eastAsiaTheme="minorEastAsia"/>
          <w:sz w:val="16"/>
          <w:szCs w:val="16"/>
        </w:rPr>
        <w:t xml:space="preserve"> от Л-1 КТП-100 </w:t>
      </w:r>
      <w:proofErr w:type="spellStart"/>
      <w:r w:rsidRPr="006F3200">
        <w:rPr>
          <w:rFonts w:eastAsiaTheme="minorEastAsia"/>
          <w:sz w:val="16"/>
          <w:szCs w:val="16"/>
        </w:rPr>
        <w:t>кВА</w:t>
      </w:r>
      <w:proofErr w:type="spellEnd"/>
      <w:r w:rsidRPr="006F3200">
        <w:rPr>
          <w:rFonts w:eastAsiaTheme="minorEastAsia"/>
          <w:sz w:val="16"/>
          <w:szCs w:val="16"/>
        </w:rPr>
        <w:t xml:space="preserve"> "Большое </w:t>
      </w:r>
      <w:proofErr w:type="spellStart"/>
      <w:r w:rsidRPr="006F3200">
        <w:rPr>
          <w:rFonts w:eastAsiaTheme="minorEastAsia"/>
          <w:sz w:val="16"/>
          <w:szCs w:val="16"/>
        </w:rPr>
        <w:t>Заборовье</w:t>
      </w:r>
      <w:proofErr w:type="spellEnd"/>
      <w:r w:rsidRPr="006F3200">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53:07:0070301 и</w:t>
      </w:r>
      <w:proofErr w:type="gramEnd"/>
      <w:r w:rsidRPr="006F3200">
        <w:rPr>
          <w:rFonts w:eastAsiaTheme="minorEastAsia"/>
          <w:sz w:val="16"/>
          <w:szCs w:val="16"/>
        </w:rPr>
        <w:t xml:space="preserve"> частей земельных участков с кадастровыми номерами: 53:07:0070301:7; 53:07:0070301:11; 53:07:0070301:37; 53:07:0070301:38; 53:07:0070301:43; 53:07:0070301:49; 53:07:0070301:63; 53:07:0070301:77; 53:07:0070301:80; 53:07:0070301:93; 53:07:0070301:106; 53:07:0070301:115; 53:07:0070301:116; 53:07:0070301:264; 53:07:0070301:279; 53:07:0070301:420; 53:07:0070301:421; 53:07:0070301:422; 53:07:0070301:424; 53:07:0070301:427, </w:t>
      </w:r>
      <w:proofErr w:type="gramStart"/>
      <w:r w:rsidRPr="006F3200">
        <w:rPr>
          <w:rFonts w:eastAsiaTheme="minorEastAsia"/>
          <w:sz w:val="16"/>
          <w:szCs w:val="16"/>
        </w:rPr>
        <w:t>расположенных</w:t>
      </w:r>
      <w:proofErr w:type="gramEnd"/>
      <w:r w:rsidRPr="006F3200">
        <w:rPr>
          <w:rFonts w:eastAsiaTheme="minorEastAsia"/>
          <w:sz w:val="16"/>
          <w:szCs w:val="16"/>
        </w:rPr>
        <w:t xml:space="preserve"> по адресу: Российская Федерация Новгородская область, район </w:t>
      </w:r>
      <w:proofErr w:type="spellStart"/>
      <w:r w:rsidRPr="006F3200">
        <w:rPr>
          <w:rFonts w:eastAsiaTheme="minorEastAsia"/>
          <w:sz w:val="16"/>
          <w:szCs w:val="16"/>
        </w:rPr>
        <w:t>Любытинский</w:t>
      </w:r>
      <w:proofErr w:type="spellEnd"/>
      <w:r w:rsidRPr="006F3200">
        <w:rPr>
          <w:rFonts w:eastAsiaTheme="minorEastAsia"/>
          <w:sz w:val="16"/>
          <w:szCs w:val="16"/>
        </w:rPr>
        <w:t>.</w:t>
      </w:r>
    </w:p>
    <w:p w:rsidR="006F3200" w:rsidRPr="006F3200" w:rsidRDefault="006F3200" w:rsidP="006F3200">
      <w:pPr>
        <w:widowControl w:val="0"/>
        <w:autoSpaceDE w:val="0"/>
        <w:autoSpaceDN w:val="0"/>
        <w:adjustRightInd w:val="0"/>
        <w:spacing w:line="20" w:lineRule="atLeast"/>
        <w:ind w:firstLine="539"/>
        <w:jc w:val="both"/>
        <w:rPr>
          <w:rFonts w:eastAsiaTheme="minorEastAsia"/>
          <w:sz w:val="16"/>
          <w:szCs w:val="16"/>
        </w:rPr>
      </w:pPr>
      <w:r w:rsidRPr="006F3200">
        <w:rPr>
          <w:rFonts w:eastAsiaTheme="minorEastAsia"/>
          <w:sz w:val="16"/>
          <w:szCs w:val="16"/>
        </w:rPr>
        <w:t xml:space="preserve">Площадь испрашиваемого публичного сервитута: 10 930 кв. м. </w:t>
      </w:r>
    </w:p>
    <w:p w:rsidR="006F3200" w:rsidRPr="006F3200" w:rsidRDefault="006F3200" w:rsidP="006F3200">
      <w:pPr>
        <w:widowControl w:val="0"/>
        <w:autoSpaceDE w:val="0"/>
        <w:autoSpaceDN w:val="0"/>
        <w:adjustRightInd w:val="0"/>
        <w:spacing w:line="20" w:lineRule="atLeast"/>
        <w:ind w:firstLine="539"/>
        <w:jc w:val="both"/>
        <w:rPr>
          <w:rFonts w:eastAsiaTheme="minorEastAsia"/>
          <w:sz w:val="16"/>
          <w:szCs w:val="16"/>
        </w:rPr>
      </w:pPr>
      <w:r w:rsidRPr="006F3200">
        <w:rPr>
          <w:rFonts w:eastAsiaTheme="minorEastAsia"/>
          <w:sz w:val="16"/>
          <w:szCs w:val="16"/>
        </w:rPr>
        <w:t>2. Срок публичного сервитута - 49 (сорок девять) лет.</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lastRenderedPageBreak/>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3200">
        <w:rPr>
          <w:rFonts w:eastAsiaTheme="minorEastAsia"/>
          <w:sz w:val="16"/>
          <w:szCs w:val="16"/>
        </w:rPr>
        <w:t>позднее</w:t>
      </w:r>
      <w:proofErr w:type="gramEnd"/>
      <w:r w:rsidRPr="006F3200">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6F3200" w:rsidRPr="006F3200" w:rsidRDefault="006F3200" w:rsidP="006F3200">
      <w:pPr>
        <w:widowControl w:val="0"/>
        <w:autoSpaceDE w:val="0"/>
        <w:autoSpaceDN w:val="0"/>
        <w:adjustRightInd w:val="0"/>
        <w:spacing w:line="20" w:lineRule="atLeast"/>
        <w:ind w:firstLine="540"/>
        <w:jc w:val="both"/>
        <w:rPr>
          <w:rFonts w:eastAsiaTheme="minorEastAsia"/>
          <w:sz w:val="16"/>
          <w:szCs w:val="16"/>
        </w:rPr>
      </w:pPr>
      <w:r w:rsidRPr="006F3200">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3200" w:rsidRPr="006F3200" w:rsidRDefault="006F3200" w:rsidP="006F3200">
      <w:pPr>
        <w:widowControl w:val="0"/>
        <w:autoSpaceDE w:val="0"/>
        <w:autoSpaceDN w:val="0"/>
        <w:adjustRightInd w:val="0"/>
        <w:spacing w:line="20" w:lineRule="atLeast"/>
        <w:ind w:firstLine="540"/>
        <w:jc w:val="both"/>
        <w:rPr>
          <w:rFonts w:eastAsiaTheme="minorEastAsia"/>
          <w:color w:val="000000"/>
          <w:sz w:val="16"/>
          <w:szCs w:val="16"/>
          <w:shd w:val="clear" w:color="auto" w:fill="FFFFFF"/>
        </w:rPr>
      </w:pPr>
      <w:r w:rsidRPr="006F3200">
        <w:rPr>
          <w:rFonts w:eastAsiaTheme="minorEastAsia"/>
          <w:sz w:val="16"/>
          <w:szCs w:val="16"/>
        </w:rPr>
        <w:t xml:space="preserve">9. </w:t>
      </w:r>
      <w:r w:rsidRPr="006F3200">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3200" w:rsidRPr="006F3200" w:rsidRDefault="006F3200" w:rsidP="006F3200">
      <w:pPr>
        <w:spacing w:line="20" w:lineRule="atLeast"/>
        <w:ind w:left="113"/>
        <w:jc w:val="both"/>
        <w:rPr>
          <w:sz w:val="16"/>
          <w:szCs w:val="16"/>
        </w:rPr>
      </w:pPr>
      <w:r w:rsidRPr="006F3200">
        <w:rPr>
          <w:rFonts w:eastAsiaTheme="minorHAnsi"/>
          <w:color w:val="000000"/>
          <w:sz w:val="16"/>
          <w:szCs w:val="16"/>
          <w:shd w:val="clear" w:color="auto" w:fill="FFFFFF"/>
          <w:lang w:eastAsia="en-US"/>
        </w:rPr>
        <w:t xml:space="preserve">      10. </w:t>
      </w:r>
      <w:r w:rsidRPr="006F3200">
        <w:rPr>
          <w:sz w:val="16"/>
          <w:szCs w:val="16"/>
        </w:rPr>
        <w:t xml:space="preserve">Опубликовать настоящее заключение в бюллетене «Официальный вестник поселения» и разместить в информационно-коммуникационной сети «Интернет». </w:t>
      </w:r>
    </w:p>
    <w:p w:rsidR="006F3200" w:rsidRPr="006F3200" w:rsidRDefault="006F3200" w:rsidP="006F3200">
      <w:pPr>
        <w:widowControl w:val="0"/>
        <w:autoSpaceDE w:val="0"/>
        <w:autoSpaceDN w:val="0"/>
        <w:adjustRightInd w:val="0"/>
        <w:ind w:firstLine="540"/>
        <w:jc w:val="both"/>
        <w:rPr>
          <w:rFonts w:eastAsiaTheme="minorEastAsia"/>
          <w:sz w:val="16"/>
          <w:szCs w:val="16"/>
        </w:rPr>
      </w:pPr>
    </w:p>
    <w:p w:rsidR="006F3200" w:rsidRPr="006F3200" w:rsidRDefault="006F3200" w:rsidP="006F3200">
      <w:pPr>
        <w:widowControl w:val="0"/>
        <w:autoSpaceDE w:val="0"/>
        <w:autoSpaceDN w:val="0"/>
        <w:adjustRightInd w:val="0"/>
        <w:ind w:firstLine="540"/>
        <w:jc w:val="both"/>
        <w:rPr>
          <w:rFonts w:eastAsiaTheme="minorEastAsia"/>
          <w:b/>
          <w:sz w:val="16"/>
          <w:szCs w:val="16"/>
        </w:rPr>
      </w:pPr>
      <w:r w:rsidRPr="006F3200">
        <w:rPr>
          <w:rFonts w:eastAsiaTheme="minorEastAsia"/>
          <w:b/>
          <w:sz w:val="16"/>
          <w:szCs w:val="16"/>
        </w:rPr>
        <w:t xml:space="preserve">Глава </w:t>
      </w:r>
      <w:proofErr w:type="gramStart"/>
      <w:r w:rsidRPr="006F3200">
        <w:rPr>
          <w:rFonts w:eastAsiaTheme="minorEastAsia"/>
          <w:b/>
          <w:sz w:val="16"/>
          <w:szCs w:val="16"/>
        </w:rPr>
        <w:t>муниципального</w:t>
      </w:r>
      <w:proofErr w:type="gramEnd"/>
    </w:p>
    <w:p w:rsidR="006F3200" w:rsidRPr="006F3200" w:rsidRDefault="006F3200" w:rsidP="006F3200">
      <w:pPr>
        <w:widowControl w:val="0"/>
        <w:autoSpaceDE w:val="0"/>
        <w:autoSpaceDN w:val="0"/>
        <w:adjustRightInd w:val="0"/>
        <w:ind w:firstLine="540"/>
        <w:jc w:val="both"/>
        <w:rPr>
          <w:rFonts w:eastAsiaTheme="minorEastAsia"/>
          <w:b/>
          <w:sz w:val="16"/>
          <w:szCs w:val="16"/>
        </w:rPr>
      </w:pPr>
      <w:r w:rsidRPr="006F3200">
        <w:rPr>
          <w:rFonts w:eastAsiaTheme="minorEastAsia"/>
          <w:b/>
          <w:sz w:val="16"/>
          <w:szCs w:val="16"/>
        </w:rPr>
        <w:t xml:space="preserve">района                                                             </w:t>
      </w:r>
      <w:proofErr w:type="spellStart"/>
      <w:r w:rsidRPr="006F3200">
        <w:rPr>
          <w:rFonts w:eastAsiaTheme="minorEastAsia"/>
          <w:b/>
          <w:sz w:val="16"/>
          <w:szCs w:val="16"/>
        </w:rPr>
        <w:t>А.А.Устинов</w:t>
      </w:r>
      <w:proofErr w:type="spellEnd"/>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C57C6F">
      <w:pPr>
        <w:rPr>
          <w:sz w:val="16"/>
          <w:szCs w:val="16"/>
        </w:rPr>
      </w:pPr>
    </w:p>
    <w:p w:rsidR="00FB2958" w:rsidRDefault="00FB2958" w:rsidP="006F3200">
      <w:pPr>
        <w:jc w:val="right"/>
        <w:rPr>
          <w:sz w:val="16"/>
          <w:szCs w:val="16"/>
        </w:rPr>
      </w:pPr>
    </w:p>
    <w:p w:rsidR="006F3200" w:rsidRPr="006F3200" w:rsidRDefault="006F3200" w:rsidP="006F3200">
      <w:pPr>
        <w:widowControl w:val="0"/>
        <w:autoSpaceDE w:val="0"/>
        <w:autoSpaceDN w:val="0"/>
        <w:adjustRightInd w:val="0"/>
        <w:ind w:firstLine="540"/>
        <w:jc w:val="right"/>
        <w:rPr>
          <w:rFonts w:eastAsiaTheme="minorEastAsia"/>
          <w:sz w:val="16"/>
          <w:szCs w:val="16"/>
        </w:rPr>
      </w:pPr>
      <w:r w:rsidRPr="006F3200">
        <w:rPr>
          <w:rFonts w:eastAsiaTheme="minorEastAsia"/>
          <w:sz w:val="16"/>
          <w:szCs w:val="16"/>
        </w:rPr>
        <w:t>Приложение к постановлению</w:t>
      </w:r>
    </w:p>
    <w:p w:rsidR="006F3200" w:rsidRPr="006F3200" w:rsidRDefault="006F3200" w:rsidP="006F3200">
      <w:pPr>
        <w:widowControl w:val="0"/>
        <w:autoSpaceDE w:val="0"/>
        <w:autoSpaceDN w:val="0"/>
        <w:adjustRightInd w:val="0"/>
        <w:ind w:firstLine="540"/>
        <w:jc w:val="right"/>
        <w:rPr>
          <w:rFonts w:eastAsiaTheme="minorEastAsia"/>
          <w:sz w:val="16"/>
          <w:szCs w:val="16"/>
        </w:rPr>
      </w:pPr>
      <w:r w:rsidRPr="006F3200">
        <w:rPr>
          <w:rFonts w:eastAsiaTheme="minorEastAsia"/>
          <w:sz w:val="16"/>
          <w:szCs w:val="16"/>
        </w:rPr>
        <w:t>Администрации Любытинского</w:t>
      </w:r>
    </w:p>
    <w:p w:rsidR="006F3200" w:rsidRPr="006F3200" w:rsidRDefault="006F3200" w:rsidP="006F3200">
      <w:pPr>
        <w:widowControl w:val="0"/>
        <w:autoSpaceDE w:val="0"/>
        <w:autoSpaceDN w:val="0"/>
        <w:adjustRightInd w:val="0"/>
        <w:ind w:firstLine="540"/>
        <w:jc w:val="right"/>
        <w:rPr>
          <w:rFonts w:eastAsiaTheme="minorEastAsia"/>
          <w:sz w:val="16"/>
          <w:szCs w:val="16"/>
        </w:rPr>
      </w:pPr>
      <w:r w:rsidRPr="006F3200">
        <w:rPr>
          <w:rFonts w:eastAsiaTheme="minorEastAsia"/>
          <w:sz w:val="16"/>
          <w:szCs w:val="16"/>
        </w:rPr>
        <w:t xml:space="preserve">                                                          муниципального района</w:t>
      </w:r>
    </w:p>
    <w:p w:rsidR="006F3200" w:rsidRPr="006F3200" w:rsidRDefault="006F3200" w:rsidP="006F3200">
      <w:pPr>
        <w:widowControl w:val="0"/>
        <w:autoSpaceDE w:val="0"/>
        <w:autoSpaceDN w:val="0"/>
        <w:adjustRightInd w:val="0"/>
        <w:ind w:left="2832" w:firstLine="708"/>
        <w:jc w:val="right"/>
        <w:rPr>
          <w:rFonts w:eastAsiaTheme="minorEastAsia"/>
          <w:sz w:val="16"/>
          <w:szCs w:val="16"/>
        </w:rPr>
      </w:pPr>
      <w:r w:rsidRPr="006F3200">
        <w:rPr>
          <w:rFonts w:eastAsiaTheme="minorEastAsia"/>
          <w:sz w:val="16"/>
          <w:szCs w:val="16"/>
        </w:rPr>
        <w:t xml:space="preserve">                          от 22.07.2022 г № 767</w:t>
      </w:r>
    </w:p>
    <w:p w:rsidR="006F3200" w:rsidRPr="006F3200" w:rsidRDefault="006F3200" w:rsidP="006F3200">
      <w:pPr>
        <w:widowControl w:val="0"/>
        <w:autoSpaceDE w:val="0"/>
        <w:autoSpaceDN w:val="0"/>
        <w:adjustRightInd w:val="0"/>
        <w:ind w:firstLine="540"/>
        <w:jc w:val="both"/>
        <w:rPr>
          <w:rFonts w:eastAsiaTheme="minorEastAsia"/>
          <w:sz w:val="16"/>
          <w:szCs w:val="16"/>
        </w:rPr>
      </w:pPr>
    </w:p>
    <w:p w:rsidR="006F3200" w:rsidRPr="006F3200" w:rsidRDefault="006F3200" w:rsidP="006F3200">
      <w:pPr>
        <w:widowControl w:val="0"/>
        <w:autoSpaceDE w:val="0"/>
        <w:autoSpaceDN w:val="0"/>
        <w:adjustRightInd w:val="0"/>
        <w:ind w:firstLine="540"/>
        <w:jc w:val="both"/>
        <w:rPr>
          <w:rFonts w:eastAsiaTheme="minorEastAsia"/>
          <w:sz w:val="16"/>
          <w:szCs w:val="16"/>
        </w:rPr>
      </w:pPr>
      <w:r w:rsidRPr="006F3200">
        <w:rPr>
          <w:rFonts w:eastAsiaTheme="minorEastAsia"/>
          <w:sz w:val="16"/>
          <w:szCs w:val="16"/>
        </w:rPr>
        <w:t xml:space="preserve">Описание местоположения границ публичного сервитута объекта электросетевого хозяйства </w:t>
      </w:r>
      <w:r w:rsidRPr="006F3200">
        <w:rPr>
          <w:color w:val="000000"/>
          <w:sz w:val="16"/>
          <w:szCs w:val="16"/>
          <w:lang w:eastAsia="en-US"/>
        </w:rPr>
        <w:t xml:space="preserve">ВЛ-0,4 </w:t>
      </w:r>
      <w:proofErr w:type="spellStart"/>
      <w:r w:rsidRPr="006F3200">
        <w:rPr>
          <w:color w:val="000000"/>
          <w:sz w:val="16"/>
          <w:szCs w:val="16"/>
          <w:lang w:eastAsia="en-US"/>
        </w:rPr>
        <w:t>кВ</w:t>
      </w:r>
      <w:proofErr w:type="spellEnd"/>
      <w:r w:rsidRPr="006F3200">
        <w:rPr>
          <w:color w:val="000000"/>
          <w:sz w:val="16"/>
          <w:szCs w:val="16"/>
          <w:lang w:eastAsia="en-US"/>
        </w:rPr>
        <w:t xml:space="preserve"> от Л-1 КТП-100 </w:t>
      </w:r>
      <w:proofErr w:type="spellStart"/>
      <w:r w:rsidRPr="006F3200">
        <w:rPr>
          <w:color w:val="000000"/>
          <w:sz w:val="16"/>
          <w:szCs w:val="16"/>
          <w:lang w:eastAsia="en-US"/>
        </w:rPr>
        <w:t>кВА</w:t>
      </w:r>
      <w:proofErr w:type="spellEnd"/>
      <w:r w:rsidRPr="006F3200">
        <w:rPr>
          <w:color w:val="000000"/>
          <w:sz w:val="16"/>
          <w:szCs w:val="16"/>
          <w:lang w:eastAsia="en-US"/>
        </w:rPr>
        <w:t xml:space="preserve"> "Большое </w:t>
      </w:r>
      <w:proofErr w:type="spellStart"/>
      <w:r w:rsidRPr="006F3200">
        <w:rPr>
          <w:color w:val="000000"/>
          <w:sz w:val="16"/>
          <w:szCs w:val="16"/>
          <w:lang w:eastAsia="en-US"/>
        </w:rPr>
        <w:t>Заборовье</w:t>
      </w:r>
      <w:proofErr w:type="spellEnd"/>
      <w:r w:rsidRPr="006F3200">
        <w:rPr>
          <w:color w:val="000000"/>
          <w:sz w:val="16"/>
          <w:szCs w:val="16"/>
          <w:lang w:eastAsia="en-US"/>
        </w:rPr>
        <w:t>"</w:t>
      </w:r>
      <w:r w:rsidRPr="006F3200">
        <w:rPr>
          <w:rFonts w:eastAsiaTheme="minorEastAsia"/>
          <w:sz w:val="16"/>
          <w:szCs w:val="16"/>
        </w:rPr>
        <w:t>:</w:t>
      </w:r>
    </w:p>
    <w:p w:rsidR="006F3200" w:rsidRPr="006F3200" w:rsidRDefault="006F3200" w:rsidP="006F3200">
      <w:pPr>
        <w:widowControl w:val="0"/>
        <w:autoSpaceDE w:val="0"/>
        <w:autoSpaceDN w:val="0"/>
        <w:adjustRightInd w:val="0"/>
        <w:ind w:firstLine="540"/>
        <w:jc w:val="both"/>
        <w:rPr>
          <w:rFonts w:eastAsiaTheme="minorEastAsia"/>
          <w:sz w:val="16"/>
          <w:szCs w:val="16"/>
        </w:rPr>
      </w:pPr>
    </w:p>
    <w:tbl>
      <w:tblPr>
        <w:tblW w:w="6111" w:type="dxa"/>
        <w:tblInd w:w="1371" w:type="dxa"/>
        <w:tblLook w:val="04A0" w:firstRow="1" w:lastRow="0" w:firstColumn="1" w:lastColumn="0" w:noHBand="0" w:noVBand="1"/>
      </w:tblPr>
      <w:tblGrid>
        <w:gridCol w:w="1330"/>
        <w:gridCol w:w="1520"/>
        <w:gridCol w:w="1418"/>
        <w:gridCol w:w="1843"/>
      </w:tblGrid>
      <w:tr w:rsidR="006F3200" w:rsidRPr="006F3200" w:rsidTr="006F3200">
        <w:trPr>
          <w:trHeight w:val="11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Система координат МСК-53, зона 2</w:t>
            </w:r>
          </w:p>
        </w:tc>
      </w:tr>
      <w:tr w:rsidR="006F3200" w:rsidRPr="006F3200" w:rsidTr="006F3200">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Метод определения координат характерных точек границ - аналитический</w:t>
            </w:r>
          </w:p>
        </w:tc>
      </w:tr>
      <w:tr w:rsidR="006F3200" w:rsidRPr="006F3200" w:rsidTr="006F3200">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6F3200" w:rsidRPr="006F3200" w:rsidRDefault="006F3200" w:rsidP="006F3200">
            <w:pPr>
              <w:jc w:val="center"/>
              <w:rPr>
                <w:rFonts w:cstheme="minorBidi"/>
                <w:color w:val="000000"/>
                <w:sz w:val="16"/>
                <w:szCs w:val="16"/>
                <w:lang w:eastAsia="en-US"/>
              </w:rPr>
            </w:pPr>
          </w:p>
        </w:tc>
      </w:tr>
      <w:tr w:rsidR="006F3200" w:rsidRPr="006F3200" w:rsidTr="006F3200">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Площадь публичного сервитута 10 930 кв. м.</w:t>
            </w:r>
          </w:p>
        </w:tc>
      </w:tr>
      <w:tr w:rsidR="006F3200" w:rsidRPr="006F3200" w:rsidTr="006F3200">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 xml:space="preserve">Координаты, </w:t>
            </w:r>
            <w:proofErr w:type="gramStart"/>
            <w:r w:rsidRPr="006F3200">
              <w:rPr>
                <w:rFonts w:cstheme="minorBidi"/>
                <w:color w:val="000000"/>
                <w:sz w:val="16"/>
                <w:szCs w:val="16"/>
                <w:lang w:eastAsia="en-US"/>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 xml:space="preserve">Средняя </w:t>
            </w:r>
            <w:proofErr w:type="spellStart"/>
            <w:r w:rsidRPr="006F3200">
              <w:rPr>
                <w:rFonts w:cstheme="minorBidi"/>
                <w:color w:val="000000"/>
                <w:sz w:val="16"/>
                <w:szCs w:val="16"/>
                <w:lang w:eastAsia="en-US"/>
              </w:rPr>
              <w:t>квадратическая</w:t>
            </w:r>
            <w:proofErr w:type="spellEnd"/>
            <w:r w:rsidRPr="006F3200">
              <w:rPr>
                <w:rFonts w:cstheme="minorBidi"/>
                <w:color w:val="000000"/>
                <w:sz w:val="16"/>
                <w:szCs w:val="16"/>
                <w:lang w:eastAsia="en-US"/>
              </w:rPr>
              <w:t xml:space="preserve"> погрешность определения координат характерных точек границ</w:t>
            </w:r>
          </w:p>
        </w:tc>
      </w:tr>
      <w:tr w:rsidR="006F3200" w:rsidRPr="006F3200" w:rsidTr="006F3200">
        <w:trPr>
          <w:trHeight w:val="844"/>
        </w:trPr>
        <w:tc>
          <w:tcPr>
            <w:tcW w:w="1330" w:type="dxa"/>
            <w:vMerge/>
            <w:tcBorders>
              <w:top w:val="nil"/>
              <w:left w:val="single" w:sz="4" w:space="0" w:color="auto"/>
              <w:bottom w:val="single" w:sz="4" w:space="0" w:color="auto"/>
              <w:right w:val="single" w:sz="4" w:space="0" w:color="auto"/>
            </w:tcBorders>
            <w:vAlign w:val="center"/>
            <w:hideMark/>
          </w:tcPr>
          <w:p w:rsidR="006F3200" w:rsidRPr="006F3200" w:rsidRDefault="006F3200" w:rsidP="006F3200">
            <w:pPr>
              <w:rPr>
                <w:rFonts w:cstheme="minorBidi"/>
                <w:color w:val="000000"/>
                <w:sz w:val="16"/>
                <w:szCs w:val="16"/>
                <w:lang w:eastAsia="en-US"/>
              </w:rPr>
            </w:pPr>
          </w:p>
        </w:tc>
        <w:tc>
          <w:tcPr>
            <w:tcW w:w="1520" w:type="dxa"/>
            <w:tcBorders>
              <w:top w:val="nil"/>
              <w:left w:val="nil"/>
              <w:bottom w:val="single" w:sz="4" w:space="0" w:color="auto"/>
              <w:right w:val="single" w:sz="4" w:space="0" w:color="auto"/>
            </w:tcBorders>
            <w:shd w:val="clear" w:color="000000" w:fill="FFFFFF"/>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X, м</w:t>
            </w:r>
          </w:p>
        </w:tc>
        <w:tc>
          <w:tcPr>
            <w:tcW w:w="1418" w:type="dxa"/>
            <w:tcBorders>
              <w:top w:val="nil"/>
              <w:left w:val="nil"/>
              <w:bottom w:val="single" w:sz="4" w:space="0" w:color="auto"/>
              <w:right w:val="single" w:sz="4" w:space="0" w:color="auto"/>
            </w:tcBorders>
            <w:shd w:val="clear" w:color="000000" w:fill="FFFFFF"/>
            <w:hideMark/>
          </w:tcPr>
          <w:p w:rsidR="006F3200" w:rsidRPr="006F3200" w:rsidRDefault="006F3200" w:rsidP="006F3200">
            <w:pPr>
              <w:jc w:val="center"/>
              <w:rPr>
                <w:rFonts w:cstheme="minorBidi"/>
                <w:color w:val="000000"/>
                <w:sz w:val="16"/>
                <w:szCs w:val="16"/>
                <w:lang w:eastAsia="en-US"/>
              </w:rPr>
            </w:pPr>
            <w:r w:rsidRPr="006F3200">
              <w:rPr>
                <w:rFonts w:cstheme="minorBidi"/>
                <w:color w:val="000000"/>
                <w:sz w:val="16"/>
                <w:szCs w:val="16"/>
                <w:lang w:eastAsia="en-US"/>
              </w:rPr>
              <w:t>Y, м</w:t>
            </w:r>
          </w:p>
        </w:tc>
        <w:tc>
          <w:tcPr>
            <w:tcW w:w="1843" w:type="dxa"/>
            <w:vMerge/>
            <w:tcBorders>
              <w:top w:val="nil"/>
              <w:left w:val="single" w:sz="4" w:space="0" w:color="auto"/>
              <w:bottom w:val="single" w:sz="4" w:space="0" w:color="auto"/>
              <w:right w:val="single" w:sz="4" w:space="0" w:color="auto"/>
            </w:tcBorders>
            <w:vAlign w:val="center"/>
            <w:hideMark/>
          </w:tcPr>
          <w:p w:rsidR="006F3200" w:rsidRPr="006F3200" w:rsidRDefault="006F3200" w:rsidP="006F3200">
            <w:pPr>
              <w:rPr>
                <w:rFonts w:cstheme="minorBidi"/>
                <w:color w:val="000000"/>
                <w:sz w:val="16"/>
                <w:szCs w:val="16"/>
                <w:lang w:eastAsia="en-US"/>
              </w:rPr>
            </w:pPr>
          </w:p>
        </w:tc>
      </w:tr>
      <w:tr w:rsidR="006F3200" w:rsidRPr="006F3200" w:rsidTr="001B709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3200" w:rsidRPr="006F3200" w:rsidRDefault="006F3200" w:rsidP="006F3200">
            <w:pPr>
              <w:jc w:val="center"/>
              <w:rPr>
                <w:rFonts w:cstheme="minorBidi"/>
                <w:color w:val="000000"/>
                <w:sz w:val="16"/>
                <w:szCs w:val="16"/>
                <w:lang w:eastAsia="en-US"/>
              </w:rPr>
            </w:pP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616 309,17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2 281 826,54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616 282,43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2 281 879,36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616 312,97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2 281 904,19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616 351,39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2 281 933,57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616 386,45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2 281 963,23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616 383,87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2 281 966,28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616 348,88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2 281 936,68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616 310,49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cstheme="minorBidi"/>
                <w:color w:val="000000"/>
                <w:sz w:val="16"/>
                <w:szCs w:val="16"/>
                <w:lang w:eastAsia="en-US"/>
              </w:rPr>
            </w:pPr>
            <w:r w:rsidRPr="006F3200">
              <w:rPr>
                <w:rFonts w:eastAsiaTheme="minorEastAsia" w:cstheme="minorBidi"/>
                <w:noProof/>
                <w:color w:val="000000"/>
                <w:sz w:val="16"/>
                <w:szCs w:val="16"/>
                <w:lang w:eastAsia="en-US"/>
              </w:rPr>
              <w:t>2 281 907,33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616 280,58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2 281 883,00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616 260,45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2 281 922,46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616 240,95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2 281 961,11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616 259,48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2 281 977,05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616 256,87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2 281 980,09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616 239,11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2 281 964,81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616 217,96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2 282 007,43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616 231,69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2 282 007,28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616 231,73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2 282 011,28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616 215,93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2 282 011,46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616 195,77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2 282 049,83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lastRenderedPageBreak/>
              <w:t>20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616 209,97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2 282 070,10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616 227,75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2 282 061,04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616 229,57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2 282 064,60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616 211,03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2 282 074,05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616 203,40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2 282 101,46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616 193,57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2 282 137,36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616 234,42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2 282 175,60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616 282,91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2 282 219,61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616 318,19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2 282 251,26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616 342,74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2 282 228,35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616 381,08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2 282 192,35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616 383,82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2 282 195,26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616 345,46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2 282 231,27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616 321,14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2 282 253,96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616 355,15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2 282 285,73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616 392,23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2 282 319,39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616 453,55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2 282 314,21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616 498,59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2 282 309,35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616 559,87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2 282 303,20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39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616 616,48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2 282 297,14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616 654,62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2 282 306,72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616 684,49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2 282 291,02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616 750,49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2 282 283,67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616 750,93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2 282 287,65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616 688,63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2 282 294,59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616 694,45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2 282 303,05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616 691,16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2 282 305,32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616 684,45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2 282 295,57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616 656,81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2 282 310,09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49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616 654,80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2 282 350,36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616 652,53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2 282 392,41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616 648,53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2 282 392,19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616 650,80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2 282 350,16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616 652,79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2 282 310,39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616 616,20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2 282 301,20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616 560,29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2 282 307,18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616 499,01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2 282 313,33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616 458,13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2 282 317,74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616 469,34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2 282 328,87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59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616 466,52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2 282 331,71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616 452,99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2 282 318,27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616 390,83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2 282 323,53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616 352,43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2 282 288,67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616 316,86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2 282 255,45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616 280,23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2 282 222,59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616 231,70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2 282 178,54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616 189,07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2 282 138,64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616 199,54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2 282 100,40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lastRenderedPageBreak/>
              <w:t>68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616 207,15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2 282 073,04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616 192,01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2 282 051,44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616 143,53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2 282 019,23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616 102,14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2 281 991,89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616 069,07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2 281 970,05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616 062,51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2 281 917,62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616 059,95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2 281 914,99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616 060,48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2 281 959,48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616 060,73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2 281 998,06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616 044,57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2 282 063,92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616 074,95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2 282 088,39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79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616 072,45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2 282 091,51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616 043,51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2 282 068,20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616 027,85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2 282 131,52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616 063,28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2 282 178,12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616 098,16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2 282 223,94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616 131,91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2 282 267,55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616 153,82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2 282 281,27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616 151,70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2 282 284,67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616 138,72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2 282 276,54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616 163,13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2 282 308,80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89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616 193,20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2 282 353,14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616 219,59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2 282 391,91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616 252,68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2 282 432,49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616 286,46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2 282 473,01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616 325,01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2 282 521,77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616 321,87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2 282 524,25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616 283,36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2 282 475,53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616 249,60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2 282 435,03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616 216,37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2 282 394,31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616 189,90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2 282 355,38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99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616 159,87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2 282 311,14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616 128,96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2 282 270,28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616 095,60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2 282 227,18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616 068,65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2 282 227,72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616 068,57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2 282 223,72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616 092,59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2 282 223,24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616 060,10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2 282 180,54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616 024,96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2 282 134,33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616 008,82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2 282 139,88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616 007,52</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2 282 136,10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109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616 024,00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2 282 130,43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616 040,38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2 282 064,20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616 056,73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2 281 997,58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616 056,48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2 281 959,52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616 055,93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2 281 915,59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616 053,65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2 281 906,80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616 065,46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2 281 876,41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lastRenderedPageBreak/>
              <w:t>116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616 080,36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2 281 837,84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616 098,07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2 281 790,75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616 093,47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2 281 773,05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119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616 097,34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2 281 772,04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616 102,27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2 281 790,97</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616 084,10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2 281 839,26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616 069,20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2 281 877,85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616 057,85</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2 281 907,04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616 064,53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2 281 913,95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616 078,70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2 281 901,60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616 100,81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2 281 881,74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616 127,21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2 281 858,43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616 153,89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2 281 834,38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129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616 156,57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2 281 837,35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616 129,87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2 281 861,41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616 103,47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2 281 884,72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616 081,34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2 281 904,60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616 066,53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2 281 917,51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616 072,81</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2 281 967,73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616 104,34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2 281 988,55</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616 145,74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2 282 015,89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616 192,69</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2 282 047,08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138</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616 212,94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2 282 008,56</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139</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616 236,67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2 281 960,72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140</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616 256,06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2 281 922,29</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616 229,00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2 281 905,40</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142</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616 198,53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2 281 885,42</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143</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616 200,73</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2 281 882,08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144</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616 231,16</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2 281 902,04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145</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616 257,88</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2 281 918,71</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146</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616 278,14</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2 281 878,98</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147</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616 305,60</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2 281 824,73</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r w:rsidR="006F3200" w:rsidRPr="006F3200" w:rsidTr="001B709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1</w:t>
            </w:r>
          </w:p>
        </w:tc>
        <w:tc>
          <w:tcPr>
            <w:tcW w:w="1520"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616 309,17</w:t>
            </w:r>
          </w:p>
        </w:tc>
        <w:tc>
          <w:tcPr>
            <w:tcW w:w="1418" w:type="dxa"/>
            <w:tcBorders>
              <w:top w:val="nil"/>
              <w:left w:val="nil"/>
              <w:bottom w:val="single" w:sz="4" w:space="0" w:color="auto"/>
              <w:right w:val="single" w:sz="4" w:space="0" w:color="auto"/>
            </w:tcBorders>
            <w:shd w:val="clear" w:color="auto" w:fill="auto"/>
            <w:vAlign w:val="center"/>
          </w:tcPr>
          <w:p w:rsidR="006F3200" w:rsidRPr="006F3200" w:rsidRDefault="006F3200" w:rsidP="006F3200">
            <w:pPr>
              <w:jc w:val="center"/>
              <w:rPr>
                <w:rFonts w:eastAsiaTheme="minorHAnsi" w:cstheme="minorBidi"/>
                <w:sz w:val="16"/>
                <w:szCs w:val="16"/>
                <w:lang w:eastAsia="en-US"/>
              </w:rPr>
            </w:pPr>
            <w:r w:rsidRPr="006F3200">
              <w:rPr>
                <w:rFonts w:eastAsiaTheme="minorEastAsia" w:cstheme="minorBidi"/>
                <w:noProof/>
                <w:color w:val="000000"/>
                <w:sz w:val="16"/>
                <w:szCs w:val="16"/>
                <w:lang w:eastAsia="en-US"/>
              </w:rPr>
              <w:t>2 281 826,54</w:t>
            </w:r>
          </w:p>
        </w:tc>
        <w:tc>
          <w:tcPr>
            <w:tcW w:w="1843" w:type="dxa"/>
            <w:tcBorders>
              <w:top w:val="nil"/>
              <w:left w:val="nil"/>
              <w:bottom w:val="single" w:sz="4" w:space="0" w:color="auto"/>
              <w:right w:val="single" w:sz="4" w:space="0" w:color="auto"/>
            </w:tcBorders>
            <w:shd w:val="clear" w:color="000000" w:fill="FFFFFF"/>
            <w:vAlign w:val="center"/>
          </w:tcPr>
          <w:p w:rsidR="006F3200" w:rsidRPr="006F3200" w:rsidRDefault="006F3200" w:rsidP="006F3200">
            <w:pPr>
              <w:jc w:val="center"/>
              <w:rPr>
                <w:rFonts w:eastAsiaTheme="minorHAnsi" w:cstheme="minorBidi"/>
                <w:color w:val="000000"/>
                <w:sz w:val="16"/>
                <w:szCs w:val="16"/>
                <w:lang w:eastAsia="en-US"/>
              </w:rPr>
            </w:pPr>
            <w:r w:rsidRPr="006F3200">
              <w:rPr>
                <w:rFonts w:eastAsiaTheme="minorHAnsi" w:cstheme="minorBidi"/>
                <w:color w:val="000000"/>
                <w:sz w:val="16"/>
                <w:szCs w:val="16"/>
                <w:lang w:eastAsia="en-US"/>
              </w:rPr>
              <w:t>0,1</w:t>
            </w:r>
          </w:p>
        </w:tc>
      </w:tr>
    </w:tbl>
    <w:p w:rsidR="00FB2958" w:rsidRDefault="00FB2958" w:rsidP="00C57C6F">
      <w:pPr>
        <w:rPr>
          <w:sz w:val="16"/>
          <w:szCs w:val="16"/>
        </w:rPr>
      </w:pPr>
    </w:p>
    <w:p w:rsidR="00FB2958" w:rsidRDefault="006F3200" w:rsidP="00C57C6F">
      <w:pPr>
        <w:rPr>
          <w:sz w:val="16"/>
          <w:szCs w:val="16"/>
        </w:rPr>
      </w:pPr>
      <w:r>
        <w:rPr>
          <w:noProof/>
          <w:sz w:val="16"/>
          <w:szCs w:val="16"/>
        </w:rPr>
        <w:drawing>
          <wp:inline distT="0" distB="0" distL="0" distR="0" wp14:anchorId="3A507F76">
            <wp:extent cx="6143713" cy="2760453"/>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51245" cy="2763837"/>
                    </a:xfrm>
                    <a:prstGeom prst="rect">
                      <a:avLst/>
                    </a:prstGeom>
                    <a:noFill/>
                  </pic:spPr>
                </pic:pic>
              </a:graphicData>
            </a:graphic>
          </wp:inline>
        </w:drawing>
      </w:r>
    </w:p>
    <w:p w:rsidR="00FB2958" w:rsidRDefault="006F3200" w:rsidP="00C57C6F">
      <w:pPr>
        <w:rPr>
          <w:sz w:val="16"/>
          <w:szCs w:val="16"/>
        </w:rPr>
      </w:pPr>
      <w:r>
        <w:rPr>
          <w:noProof/>
          <w:sz w:val="16"/>
          <w:szCs w:val="16"/>
        </w:rPr>
        <w:lastRenderedPageBreak/>
        <w:drawing>
          <wp:inline distT="0" distB="0" distL="0" distR="0" wp14:anchorId="00F077BB">
            <wp:extent cx="6188075" cy="3858895"/>
            <wp:effectExtent l="0" t="0" r="3175"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88075" cy="3858895"/>
                    </a:xfrm>
                    <a:prstGeom prst="rect">
                      <a:avLst/>
                    </a:prstGeom>
                    <a:noFill/>
                  </pic:spPr>
                </pic:pic>
              </a:graphicData>
            </a:graphic>
          </wp:inline>
        </w:drawing>
      </w:r>
    </w:p>
    <w:p w:rsidR="00FB2958" w:rsidRDefault="00FB2958" w:rsidP="00C57C6F">
      <w:pPr>
        <w:rPr>
          <w:sz w:val="16"/>
          <w:szCs w:val="16"/>
        </w:rPr>
      </w:pPr>
    </w:p>
    <w:p w:rsidR="00FB2958" w:rsidRDefault="00FB2958" w:rsidP="00C57C6F">
      <w:pPr>
        <w:rPr>
          <w:sz w:val="16"/>
          <w:szCs w:val="16"/>
        </w:rPr>
      </w:pPr>
    </w:p>
    <w:p w:rsidR="00FB2958" w:rsidRDefault="006F3200" w:rsidP="00C57C6F">
      <w:pPr>
        <w:rPr>
          <w:sz w:val="16"/>
          <w:szCs w:val="16"/>
        </w:rPr>
      </w:pPr>
      <w:r>
        <w:rPr>
          <w:noProof/>
          <w:sz w:val="16"/>
          <w:szCs w:val="16"/>
        </w:rPr>
        <w:drawing>
          <wp:inline distT="0" distB="0" distL="0" distR="0" wp14:anchorId="0EE71C08">
            <wp:extent cx="5831456" cy="5270739"/>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4380" cy="5273382"/>
                    </a:xfrm>
                    <a:prstGeom prst="rect">
                      <a:avLst/>
                    </a:prstGeom>
                    <a:noFill/>
                  </pic:spPr>
                </pic:pic>
              </a:graphicData>
            </a:graphic>
          </wp:inline>
        </w:drawing>
      </w:r>
    </w:p>
    <w:p w:rsidR="00FB2958" w:rsidRDefault="00FB2958" w:rsidP="00C57C6F">
      <w:pPr>
        <w:rPr>
          <w:sz w:val="16"/>
          <w:szCs w:val="16"/>
        </w:rPr>
      </w:pPr>
    </w:p>
    <w:p w:rsidR="006E7F51" w:rsidRDefault="006E7F51" w:rsidP="00C57C6F">
      <w:pPr>
        <w:rPr>
          <w:sz w:val="16"/>
          <w:szCs w:val="16"/>
        </w:rPr>
      </w:pPr>
    </w:p>
    <w:p w:rsidR="00BB17EF" w:rsidRDefault="00BB17EF" w:rsidP="00C57C6F">
      <w:pPr>
        <w:rPr>
          <w:sz w:val="16"/>
          <w:szCs w:val="16"/>
        </w:rPr>
      </w:pPr>
    </w:p>
    <w:p w:rsidR="004F0657" w:rsidRPr="004F0657" w:rsidRDefault="004F0657" w:rsidP="004F0657">
      <w:pPr>
        <w:jc w:val="center"/>
        <w:rPr>
          <w:b/>
          <w:sz w:val="16"/>
          <w:szCs w:val="16"/>
        </w:rPr>
      </w:pPr>
      <w:r w:rsidRPr="004F0657">
        <w:rPr>
          <w:b/>
          <w:sz w:val="16"/>
          <w:szCs w:val="16"/>
        </w:rPr>
        <w:t>Российская  Федерация</w:t>
      </w:r>
    </w:p>
    <w:p w:rsidR="004F0657" w:rsidRPr="004F0657" w:rsidRDefault="004F0657" w:rsidP="004F0657">
      <w:pPr>
        <w:jc w:val="center"/>
        <w:rPr>
          <w:b/>
          <w:sz w:val="16"/>
          <w:szCs w:val="16"/>
        </w:rPr>
      </w:pPr>
      <w:r w:rsidRPr="004F0657">
        <w:rPr>
          <w:b/>
          <w:sz w:val="16"/>
          <w:szCs w:val="16"/>
        </w:rPr>
        <w:t>Новгородская область</w:t>
      </w:r>
    </w:p>
    <w:p w:rsidR="004F0657" w:rsidRPr="004F0657" w:rsidRDefault="004F0657" w:rsidP="004F0657">
      <w:pPr>
        <w:jc w:val="center"/>
        <w:rPr>
          <w:b/>
          <w:sz w:val="16"/>
          <w:szCs w:val="16"/>
        </w:rPr>
      </w:pPr>
      <w:r w:rsidRPr="004F0657">
        <w:rPr>
          <w:b/>
          <w:sz w:val="16"/>
          <w:szCs w:val="16"/>
        </w:rPr>
        <w:t>Администрация  Любытинского муниципального района</w:t>
      </w:r>
    </w:p>
    <w:p w:rsidR="004F0657" w:rsidRPr="004F0657" w:rsidRDefault="004F0657" w:rsidP="004F0657">
      <w:pPr>
        <w:jc w:val="center"/>
        <w:rPr>
          <w:b/>
          <w:sz w:val="16"/>
          <w:szCs w:val="16"/>
        </w:rPr>
      </w:pPr>
      <w:proofErr w:type="gramStart"/>
      <w:r w:rsidRPr="004F0657">
        <w:rPr>
          <w:b/>
          <w:sz w:val="16"/>
          <w:szCs w:val="16"/>
        </w:rPr>
        <w:t>П</w:t>
      </w:r>
      <w:proofErr w:type="gramEnd"/>
      <w:r w:rsidRPr="004F0657">
        <w:rPr>
          <w:b/>
          <w:sz w:val="16"/>
          <w:szCs w:val="16"/>
        </w:rPr>
        <w:t xml:space="preserve"> О С Т А Н О В Л Е Н И Е</w:t>
      </w:r>
    </w:p>
    <w:p w:rsidR="004F0657" w:rsidRPr="004F0657" w:rsidRDefault="004F0657" w:rsidP="004F0657">
      <w:pPr>
        <w:jc w:val="center"/>
        <w:rPr>
          <w:sz w:val="16"/>
          <w:szCs w:val="16"/>
        </w:rPr>
      </w:pPr>
      <w:r w:rsidRPr="004F0657">
        <w:rPr>
          <w:sz w:val="16"/>
          <w:szCs w:val="16"/>
        </w:rPr>
        <w:t>от 25.07.2022 № 784</w:t>
      </w:r>
    </w:p>
    <w:p w:rsidR="004F0657" w:rsidRPr="004F0657" w:rsidRDefault="004F0657" w:rsidP="004F0657">
      <w:pPr>
        <w:jc w:val="center"/>
        <w:rPr>
          <w:sz w:val="16"/>
          <w:szCs w:val="16"/>
        </w:rPr>
      </w:pPr>
      <w:proofErr w:type="spellStart"/>
      <w:r w:rsidRPr="004F0657">
        <w:rPr>
          <w:sz w:val="16"/>
          <w:szCs w:val="16"/>
        </w:rPr>
        <w:t>р.п</w:t>
      </w:r>
      <w:proofErr w:type="gramStart"/>
      <w:r w:rsidRPr="004F0657">
        <w:rPr>
          <w:sz w:val="16"/>
          <w:szCs w:val="16"/>
        </w:rPr>
        <w:t>.Л</w:t>
      </w:r>
      <w:proofErr w:type="gramEnd"/>
      <w:r w:rsidRPr="004F0657">
        <w:rPr>
          <w:sz w:val="16"/>
          <w:szCs w:val="16"/>
        </w:rPr>
        <w:t>юбытино</w:t>
      </w:r>
      <w:proofErr w:type="spellEnd"/>
    </w:p>
    <w:p w:rsidR="004F0657" w:rsidRPr="004F0657" w:rsidRDefault="004F0657" w:rsidP="004F0657">
      <w:pPr>
        <w:jc w:val="center"/>
        <w:rPr>
          <w:b/>
          <w:sz w:val="16"/>
          <w:szCs w:val="16"/>
        </w:rPr>
      </w:pPr>
      <w:r w:rsidRPr="004F0657">
        <w:rPr>
          <w:b/>
          <w:sz w:val="16"/>
          <w:szCs w:val="16"/>
        </w:rPr>
        <w:t>Об установлении публичного сервитута</w:t>
      </w:r>
    </w:p>
    <w:p w:rsidR="004F0657" w:rsidRPr="004F0657" w:rsidRDefault="004F0657" w:rsidP="004F0657">
      <w:pPr>
        <w:rPr>
          <w:sz w:val="16"/>
          <w:szCs w:val="16"/>
        </w:rPr>
      </w:pPr>
      <w:r w:rsidRPr="004F0657">
        <w:rPr>
          <w:b/>
          <w:sz w:val="16"/>
          <w:szCs w:val="16"/>
        </w:rPr>
        <w:tab/>
      </w:r>
      <w:proofErr w:type="gramStart"/>
      <w:r w:rsidRPr="004F0657">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F0657">
        <w:rPr>
          <w:sz w:val="16"/>
          <w:szCs w:val="16"/>
        </w:rPr>
        <w:t xml:space="preserve"> </w:t>
      </w:r>
      <w:proofErr w:type="gramStart"/>
      <w:r w:rsidRPr="004F0657">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F0657">
        <w:rPr>
          <w:b/>
          <w:sz w:val="16"/>
          <w:szCs w:val="16"/>
        </w:rPr>
        <w:t>ПОСТАНОВЛЯЕТ:</w:t>
      </w:r>
      <w:proofErr w:type="gramEnd"/>
    </w:p>
    <w:p w:rsidR="004F0657" w:rsidRDefault="004F0657" w:rsidP="004F0657">
      <w:pPr>
        <w:rPr>
          <w:sz w:val="16"/>
          <w:szCs w:val="16"/>
        </w:rPr>
      </w:pPr>
    </w:p>
    <w:p w:rsidR="004F0657" w:rsidRPr="004F0657" w:rsidRDefault="004F0657" w:rsidP="004F0657">
      <w:pPr>
        <w:ind w:firstLine="709"/>
        <w:rPr>
          <w:sz w:val="16"/>
          <w:szCs w:val="16"/>
        </w:rPr>
      </w:pPr>
      <w:r w:rsidRPr="004F0657">
        <w:rPr>
          <w:sz w:val="16"/>
          <w:szCs w:val="16"/>
        </w:rPr>
        <w:t>1. 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в целях размещения объекта электросетевого хозяйства ВЛИ-0,4 </w:t>
      </w:r>
      <w:proofErr w:type="spellStart"/>
      <w:r w:rsidRPr="004F0657">
        <w:rPr>
          <w:sz w:val="16"/>
          <w:szCs w:val="16"/>
        </w:rPr>
        <w:t>кВ</w:t>
      </w:r>
      <w:proofErr w:type="spellEnd"/>
      <w:r w:rsidRPr="004F0657">
        <w:rPr>
          <w:sz w:val="16"/>
          <w:szCs w:val="16"/>
        </w:rPr>
        <w:t xml:space="preserve"> Л-1,2,3 от КТП-250кВА «Шереховичи-1», согласно сведениям о границах публичного сервитута в отношении земель, государственная </w:t>
      </w:r>
      <w:proofErr w:type="gramStart"/>
      <w:r w:rsidRPr="004F0657">
        <w:rPr>
          <w:sz w:val="16"/>
          <w:szCs w:val="16"/>
        </w:rPr>
        <w:t>собственность</w:t>
      </w:r>
      <w:proofErr w:type="gramEnd"/>
      <w:r w:rsidRPr="004F0657">
        <w:rPr>
          <w:sz w:val="16"/>
          <w:szCs w:val="16"/>
        </w:rPr>
        <w:t xml:space="preserve"> на которые не разграничена в кадастровых кварталах 53:07:0160101; 53:07:0160102; 53:07:0160103 и частей земельных участков с кадастровыми номерами: 53:07:0000000:4341; 53:07:0160101:6; 53:07:0160101:68; 53:07:0160102:24;53:07:0160102:29; 53:07:0160102:33; 53:07:0160102:230, расположенных по адресу: Российская Федерация Новгородская область, район </w:t>
      </w:r>
      <w:proofErr w:type="spellStart"/>
      <w:r w:rsidRPr="004F0657">
        <w:rPr>
          <w:sz w:val="16"/>
          <w:szCs w:val="16"/>
        </w:rPr>
        <w:t>Любытинский</w:t>
      </w:r>
      <w:proofErr w:type="spellEnd"/>
      <w:r w:rsidRPr="004F0657">
        <w:rPr>
          <w:sz w:val="16"/>
          <w:szCs w:val="16"/>
        </w:rPr>
        <w:t>.</w:t>
      </w:r>
    </w:p>
    <w:p w:rsidR="004F0657" w:rsidRPr="004F0657" w:rsidRDefault="004F0657" w:rsidP="004F0657">
      <w:pPr>
        <w:ind w:firstLine="709"/>
        <w:rPr>
          <w:sz w:val="16"/>
          <w:szCs w:val="16"/>
        </w:rPr>
      </w:pPr>
      <w:r w:rsidRPr="004F0657">
        <w:rPr>
          <w:sz w:val="16"/>
          <w:szCs w:val="16"/>
        </w:rPr>
        <w:t xml:space="preserve">Площадь испрашиваемого публичного сервитута: 9 939 кв. м. </w:t>
      </w:r>
    </w:p>
    <w:p w:rsidR="004F0657" w:rsidRPr="004F0657" w:rsidRDefault="004F0657" w:rsidP="004F0657">
      <w:pPr>
        <w:ind w:firstLine="709"/>
        <w:rPr>
          <w:sz w:val="16"/>
          <w:szCs w:val="16"/>
        </w:rPr>
      </w:pPr>
      <w:r w:rsidRPr="004F0657">
        <w:rPr>
          <w:sz w:val="16"/>
          <w:szCs w:val="16"/>
        </w:rPr>
        <w:t>2. Срок публичного сервитута - 49 (сорок девять) лет.</w:t>
      </w:r>
    </w:p>
    <w:p w:rsidR="004F0657" w:rsidRPr="004F0657" w:rsidRDefault="004F0657" w:rsidP="004F0657">
      <w:pPr>
        <w:ind w:firstLine="709"/>
        <w:rPr>
          <w:sz w:val="16"/>
          <w:szCs w:val="16"/>
        </w:rPr>
      </w:pPr>
      <w:r w:rsidRPr="004F0657">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w:t>
      </w:r>
      <w:r>
        <w:rPr>
          <w:sz w:val="16"/>
          <w:szCs w:val="16"/>
        </w:rPr>
        <w:t xml:space="preserve"> </w:t>
      </w:r>
      <w:r w:rsidRPr="004F0657">
        <w:rPr>
          <w:sz w:val="16"/>
          <w:szCs w:val="16"/>
        </w:rPr>
        <w:t>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F0657" w:rsidRPr="004F0657" w:rsidRDefault="004F0657" w:rsidP="004F0657">
      <w:pPr>
        <w:ind w:firstLine="709"/>
        <w:rPr>
          <w:sz w:val="16"/>
          <w:szCs w:val="16"/>
        </w:rPr>
      </w:pPr>
      <w:r w:rsidRPr="004F0657">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F0657" w:rsidRPr="004F0657" w:rsidRDefault="004F0657" w:rsidP="004F0657">
      <w:pPr>
        <w:ind w:firstLine="709"/>
        <w:rPr>
          <w:sz w:val="16"/>
          <w:szCs w:val="16"/>
        </w:rPr>
      </w:pPr>
      <w:r w:rsidRPr="004F0657">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F0657">
        <w:rPr>
          <w:sz w:val="16"/>
          <w:szCs w:val="16"/>
        </w:rPr>
        <w:t>позднее</w:t>
      </w:r>
      <w:proofErr w:type="gramEnd"/>
      <w:r w:rsidRPr="004F0657">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F0657" w:rsidRPr="004F0657" w:rsidRDefault="004F0657" w:rsidP="004F0657">
      <w:pPr>
        <w:ind w:firstLine="709"/>
        <w:rPr>
          <w:sz w:val="16"/>
          <w:szCs w:val="16"/>
        </w:rPr>
      </w:pPr>
      <w:r w:rsidRPr="004F0657">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F0657" w:rsidRPr="004F0657" w:rsidRDefault="004F0657" w:rsidP="004F0657">
      <w:pPr>
        <w:ind w:firstLine="709"/>
        <w:rPr>
          <w:sz w:val="16"/>
          <w:szCs w:val="16"/>
        </w:rPr>
      </w:pPr>
      <w:r w:rsidRPr="004F0657">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F0657" w:rsidRPr="004F0657" w:rsidRDefault="004F0657" w:rsidP="004F0657">
      <w:pPr>
        <w:ind w:firstLine="709"/>
        <w:rPr>
          <w:sz w:val="16"/>
          <w:szCs w:val="16"/>
        </w:rPr>
      </w:pPr>
      <w:r w:rsidRPr="004F0657">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F0657" w:rsidRPr="004F0657" w:rsidRDefault="004F0657" w:rsidP="004F0657">
      <w:pPr>
        <w:ind w:firstLine="709"/>
        <w:rPr>
          <w:sz w:val="16"/>
          <w:szCs w:val="16"/>
        </w:rPr>
      </w:pPr>
      <w:r w:rsidRPr="004F0657">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F0657" w:rsidRPr="004F0657" w:rsidRDefault="004F0657" w:rsidP="004F0657">
      <w:pPr>
        <w:rPr>
          <w:sz w:val="16"/>
          <w:szCs w:val="16"/>
        </w:rPr>
      </w:pPr>
      <w:r w:rsidRPr="004F0657">
        <w:rPr>
          <w:sz w:val="16"/>
          <w:szCs w:val="16"/>
        </w:rPr>
        <w:t xml:space="preserve"> </w:t>
      </w:r>
      <w:r>
        <w:rPr>
          <w:sz w:val="16"/>
          <w:szCs w:val="16"/>
        </w:rPr>
        <w:t xml:space="preserve">           </w:t>
      </w:r>
      <w:r w:rsidRPr="004F0657">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F0657" w:rsidRPr="004F0657" w:rsidRDefault="004F0657" w:rsidP="004F0657">
      <w:pPr>
        <w:rPr>
          <w:sz w:val="16"/>
          <w:szCs w:val="16"/>
        </w:rPr>
      </w:pPr>
    </w:p>
    <w:p w:rsidR="004F0657" w:rsidRDefault="004F0657" w:rsidP="004F0657">
      <w:pPr>
        <w:rPr>
          <w:b/>
          <w:sz w:val="16"/>
          <w:szCs w:val="16"/>
        </w:rPr>
      </w:pPr>
    </w:p>
    <w:p w:rsidR="004F0657" w:rsidRPr="004F0657" w:rsidRDefault="004F0657" w:rsidP="004F0657">
      <w:pPr>
        <w:rPr>
          <w:b/>
          <w:sz w:val="16"/>
          <w:szCs w:val="16"/>
        </w:rPr>
      </w:pPr>
      <w:r>
        <w:rPr>
          <w:b/>
          <w:sz w:val="16"/>
          <w:szCs w:val="16"/>
        </w:rPr>
        <w:t xml:space="preserve">                                  </w:t>
      </w:r>
      <w:r w:rsidRPr="004F0657">
        <w:rPr>
          <w:b/>
          <w:sz w:val="16"/>
          <w:szCs w:val="16"/>
        </w:rPr>
        <w:t xml:space="preserve">Глава </w:t>
      </w:r>
    </w:p>
    <w:p w:rsidR="00BB17EF" w:rsidRDefault="004F0657" w:rsidP="004F0657">
      <w:pPr>
        <w:rPr>
          <w:sz w:val="16"/>
          <w:szCs w:val="16"/>
        </w:rPr>
      </w:pPr>
      <w:r>
        <w:rPr>
          <w:b/>
          <w:sz w:val="16"/>
          <w:szCs w:val="16"/>
        </w:rPr>
        <w:t xml:space="preserve">                                  </w:t>
      </w:r>
      <w:r w:rsidRPr="004F0657">
        <w:rPr>
          <w:b/>
          <w:sz w:val="16"/>
          <w:szCs w:val="16"/>
        </w:rPr>
        <w:t xml:space="preserve">муниципального района             </w:t>
      </w:r>
      <w:proofErr w:type="spellStart"/>
      <w:r w:rsidRPr="004F0657">
        <w:rPr>
          <w:b/>
          <w:sz w:val="16"/>
          <w:szCs w:val="16"/>
        </w:rPr>
        <w:t>А.А.Устинов</w:t>
      </w:r>
      <w:proofErr w:type="spellEnd"/>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4F0657" w:rsidRPr="004F0657" w:rsidRDefault="004F0657" w:rsidP="004F0657">
      <w:pPr>
        <w:jc w:val="right"/>
        <w:rPr>
          <w:sz w:val="16"/>
          <w:szCs w:val="16"/>
        </w:rPr>
      </w:pPr>
      <w:r w:rsidRPr="004F0657">
        <w:rPr>
          <w:sz w:val="16"/>
          <w:szCs w:val="16"/>
        </w:rPr>
        <w:t>Приложение к постановлению</w:t>
      </w:r>
    </w:p>
    <w:p w:rsidR="004F0657" w:rsidRPr="004F0657" w:rsidRDefault="004F0657" w:rsidP="004F0657">
      <w:pPr>
        <w:jc w:val="right"/>
        <w:rPr>
          <w:sz w:val="16"/>
          <w:szCs w:val="16"/>
        </w:rPr>
      </w:pPr>
      <w:r>
        <w:rPr>
          <w:sz w:val="16"/>
          <w:szCs w:val="16"/>
        </w:rPr>
        <w:t xml:space="preserve">                                 </w:t>
      </w:r>
      <w:r w:rsidRPr="004F0657">
        <w:rPr>
          <w:sz w:val="16"/>
          <w:szCs w:val="16"/>
        </w:rPr>
        <w:t>Администрации Любытинского</w:t>
      </w:r>
      <w:r>
        <w:rPr>
          <w:sz w:val="16"/>
          <w:szCs w:val="16"/>
        </w:rPr>
        <w:t xml:space="preserve"> </w:t>
      </w:r>
      <w:r w:rsidRPr="004F0657">
        <w:rPr>
          <w:sz w:val="16"/>
          <w:szCs w:val="16"/>
        </w:rPr>
        <w:t>муниципального района</w:t>
      </w:r>
    </w:p>
    <w:p w:rsidR="004F0657" w:rsidRPr="004F0657" w:rsidRDefault="004F0657" w:rsidP="004F0657">
      <w:pPr>
        <w:jc w:val="right"/>
        <w:rPr>
          <w:sz w:val="16"/>
          <w:szCs w:val="16"/>
        </w:rPr>
      </w:pPr>
      <w:r w:rsidRPr="004F0657">
        <w:rPr>
          <w:sz w:val="16"/>
          <w:szCs w:val="16"/>
        </w:rPr>
        <w:t>от 25.07.2022г № 784</w:t>
      </w:r>
    </w:p>
    <w:p w:rsidR="004F0657" w:rsidRPr="004F0657" w:rsidRDefault="004F0657" w:rsidP="004F0657">
      <w:pPr>
        <w:rPr>
          <w:sz w:val="16"/>
          <w:szCs w:val="16"/>
        </w:rPr>
      </w:pPr>
    </w:p>
    <w:p w:rsidR="004F0657" w:rsidRPr="004F0657" w:rsidRDefault="004F0657" w:rsidP="004F0657">
      <w:pPr>
        <w:rPr>
          <w:sz w:val="16"/>
          <w:szCs w:val="16"/>
        </w:rPr>
      </w:pPr>
      <w:r w:rsidRPr="004F0657">
        <w:rPr>
          <w:sz w:val="16"/>
          <w:szCs w:val="16"/>
        </w:rPr>
        <w:t xml:space="preserve">Описание местоположения границ публичного сервитута объекта электросетевого хозяйства ВЛИ-0,4 </w:t>
      </w:r>
      <w:proofErr w:type="spellStart"/>
      <w:r w:rsidRPr="004F0657">
        <w:rPr>
          <w:sz w:val="16"/>
          <w:szCs w:val="16"/>
        </w:rPr>
        <w:t>кВ</w:t>
      </w:r>
      <w:proofErr w:type="spellEnd"/>
      <w:r w:rsidRPr="004F0657">
        <w:rPr>
          <w:sz w:val="16"/>
          <w:szCs w:val="16"/>
        </w:rPr>
        <w:t xml:space="preserve"> Л-1,2,3 от КТП-250кВА «Шереховичи-1»:</w:t>
      </w:r>
    </w:p>
    <w:p w:rsidR="004F0657" w:rsidRPr="004F0657" w:rsidRDefault="004F0657" w:rsidP="004F0657">
      <w:pPr>
        <w:rPr>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F0657" w:rsidRPr="004F0657" w:rsidTr="004F0657">
        <w:trPr>
          <w:trHeight w:val="15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Система координат МСК-53, зона 2</w:t>
            </w:r>
          </w:p>
        </w:tc>
      </w:tr>
      <w:tr w:rsidR="004F0657" w:rsidRPr="004F0657" w:rsidTr="004F0657">
        <w:trPr>
          <w:trHeight w:val="491"/>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Метод определения координат характерных точек границ - аналитический</w:t>
            </w:r>
          </w:p>
        </w:tc>
      </w:tr>
      <w:tr w:rsidR="004F0657" w:rsidRPr="004F0657" w:rsidTr="004F0657">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F0657" w:rsidRPr="004F0657" w:rsidRDefault="004F0657" w:rsidP="004F0657">
            <w:pPr>
              <w:jc w:val="center"/>
              <w:rPr>
                <w:sz w:val="16"/>
                <w:szCs w:val="16"/>
              </w:rPr>
            </w:pPr>
          </w:p>
        </w:tc>
      </w:tr>
      <w:tr w:rsidR="004F0657" w:rsidRPr="004F0657" w:rsidTr="004F0657">
        <w:trPr>
          <w:trHeight w:val="235"/>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Площадь публичного сервитута 9 939 кв. м.</w:t>
            </w:r>
          </w:p>
        </w:tc>
      </w:tr>
      <w:tr w:rsidR="004F0657" w:rsidRPr="004F0657" w:rsidTr="004F0657">
        <w:trPr>
          <w:trHeight w:val="126"/>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F0657" w:rsidRPr="004F0657" w:rsidRDefault="004F0657" w:rsidP="004F0657">
            <w:pPr>
              <w:jc w:val="center"/>
              <w:rPr>
                <w:sz w:val="16"/>
                <w:szCs w:val="16"/>
              </w:rPr>
            </w:pPr>
            <w:r w:rsidRPr="004F0657">
              <w:rPr>
                <w:sz w:val="16"/>
                <w:szCs w:val="16"/>
              </w:rPr>
              <w:t xml:space="preserve">Координаты, </w:t>
            </w:r>
            <w:proofErr w:type="gramStart"/>
            <w:r w:rsidRPr="004F0657">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 xml:space="preserve">Средняя </w:t>
            </w:r>
            <w:proofErr w:type="spellStart"/>
            <w:r w:rsidRPr="004F0657">
              <w:rPr>
                <w:sz w:val="16"/>
                <w:szCs w:val="16"/>
              </w:rPr>
              <w:t>квадратическая</w:t>
            </w:r>
            <w:proofErr w:type="spellEnd"/>
            <w:r w:rsidRPr="004F0657">
              <w:rPr>
                <w:sz w:val="16"/>
                <w:szCs w:val="16"/>
              </w:rPr>
              <w:t xml:space="preserve"> погрешность определения координат характерных точек границ</w:t>
            </w:r>
          </w:p>
        </w:tc>
      </w:tr>
      <w:tr w:rsidR="004F0657" w:rsidRPr="004F0657" w:rsidTr="004F0657">
        <w:trPr>
          <w:trHeight w:val="922"/>
        </w:trPr>
        <w:tc>
          <w:tcPr>
            <w:tcW w:w="1330" w:type="dxa"/>
            <w:vMerge/>
            <w:tcBorders>
              <w:top w:val="nil"/>
              <w:left w:val="single" w:sz="4" w:space="0" w:color="auto"/>
              <w:bottom w:val="single" w:sz="4" w:space="0" w:color="auto"/>
              <w:right w:val="single" w:sz="4" w:space="0" w:color="auto"/>
            </w:tcBorders>
            <w:vAlign w:val="center"/>
            <w:hideMark/>
          </w:tcPr>
          <w:p w:rsidR="004F0657" w:rsidRPr="004F0657" w:rsidRDefault="004F0657" w:rsidP="004F0657">
            <w:pPr>
              <w:rPr>
                <w:sz w:val="16"/>
                <w:szCs w:val="16"/>
              </w:rPr>
            </w:pPr>
          </w:p>
        </w:tc>
        <w:tc>
          <w:tcPr>
            <w:tcW w:w="1520"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X, м</w:t>
            </w:r>
          </w:p>
        </w:tc>
        <w:tc>
          <w:tcPr>
            <w:tcW w:w="1418"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4F0657" w:rsidRPr="004F0657" w:rsidRDefault="004F0657" w:rsidP="004F0657">
            <w:pPr>
              <w:rPr>
                <w:sz w:val="16"/>
                <w:szCs w:val="16"/>
              </w:rPr>
            </w:pPr>
          </w:p>
        </w:tc>
      </w:tr>
      <w:tr w:rsidR="004F0657" w:rsidRPr="004F0657" w:rsidTr="004F065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F0657" w:rsidRPr="004F0657" w:rsidRDefault="004F0657" w:rsidP="004F0657">
            <w:pPr>
              <w:rPr>
                <w:sz w:val="16"/>
                <w:szCs w:val="16"/>
              </w:rPr>
            </w:pPr>
            <w:r w:rsidRPr="004F0657">
              <w:rPr>
                <w:sz w:val="16"/>
                <w:szCs w:val="16"/>
              </w:rPr>
              <w:t> </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607 950,24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2 311 621,33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607 959,79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2 311 651,11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607 968,39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2 311 678,56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607 977,97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2 311 705,92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607 983,77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2 311 729,25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607 992,95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2 311 753,50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608 008,01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2 311 792,19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608 022,14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2 311 817,18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608 050,28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2 311 844,44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608 070,99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2 311 837,44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608 072,27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2 311 841,22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608 049,25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2 311 849,00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608 020,55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2 311 821,20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607 992,81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2 311 848,42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607 970,97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2 311 861,96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607 950,23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2 311 877,75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607 950,97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2 311 879,13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607 953,61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2 311 878,17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607 954,66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2 311 878,17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607 955,90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2 311 879,12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607 956,16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2 311 880,18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607 958,21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2 311 917,05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607 963,50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2 311 953,09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607 959,54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2 311 953,67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607 955,53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2 311 926,35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607 948,46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2 311 949,57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607 919,38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2 311 970,05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607 886,43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2 311 992,33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607 897,69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2 312 020,52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607 916,50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2 312 051,53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607 930,09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2 312 074,38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607 940,15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2 312 103,36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607 950,26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2 312 132,91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607 948,04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2 312 167,74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607 944,06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2 312 167,49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607 946,22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2 312 133,45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607 936,38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2 312 104,66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607 926,45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2 312 076,07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607 913,08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2 312 053,58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607 894,11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2 312 022,31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607 883,29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2 311 995,22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607 863,17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2 312 016,44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607 838,09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2 312 033,34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607 849,83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2 312 059,44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607 846,17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2 312 061,08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607 834,71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2 312 035,59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607 819,88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2 312 045,41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607 802,05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2 312 052,00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607 807,63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2 312 060,85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607 804,26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2 312 062,98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607 798,23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2 312 053,41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607 785,07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2 312 058,27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607 765,96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2 312 061,90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54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607 771,40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2 312 082,15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607 779,00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2 312 105,08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607 771,34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2 312 139,66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607 767,42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2 312 138,80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607 774,85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2 312 105,29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607 767,56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2 312 083,30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607 761,88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2 312 062,17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607 736,87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2 312 059,25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607 706,98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2 312 063,66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607 680,36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2 312 067,27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607 654,27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2 312 072,21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607 627,00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2 312 077,93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607 597,51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2 312 084,29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607 580,16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2 312 087,12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607 557,46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2 312 087,70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607 527,80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2 312 089,11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607 502,06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2 312 089,76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607 497,41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2 312 108,43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607 493,53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2 312 107,46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607 497,90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2 312 089,91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607 477,01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2 312 090,83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607 457,94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2 312 093,11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607 476,23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2 312 112,00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607 473,37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2 312 114,77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607 452,95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2 312 093,70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607 427,81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2 312 096,57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607 402,85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2 312 099,29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607 374,91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2 312 102,33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607 343,05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2 312 111,05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607 313,97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2 312 118,70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607 280,45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2 312 127,63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607 247,90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2 312 135,96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607 219,22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2 312 143,64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607 218,19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2 312 139,78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607 244,52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2 312 132,73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607 231,17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2 312 105,52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607 234,76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2 312 103,76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607 248,47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2 312 131,69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607 279,44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2 312 123,76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607 312,94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2 312 114,84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607 342,02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2 312 107,19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607 374,16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2 312 098,39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607 402,42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2 312 095,32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607 427,37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2 312 092,60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607 453,47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2 312 089,61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607 475,01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2 312 087,05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607 477,91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2 312 056,70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607 480,84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2 312 023,39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102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607 485,04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2 311 997,12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607 489,38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2 311 980,50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607 477,32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2 311 976,21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607 478,66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2 311 972,45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607 490,41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2 311 976,63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607 494,74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2 311 960,83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607 500,11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2 311 940,46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607 483,36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2 311 936,67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607 484,24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2 311 932,77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607 502,96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2 311 937,00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607 503,59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2 311 937,22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607 504,35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2 311 937,98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607 504,62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2 311 939,01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607 498,60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2 311 961,86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607 493,71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2 311 979,75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607 488,96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2 311 997,94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607 484,81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2 312 023,88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607 481,89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2 312 057,06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607 479,05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2 312 086,74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607 500,42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2 312 085,80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607 527,65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2 312 085,12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607 557,32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2 312 083,70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607 579,78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2 312 083,13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607 596,77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2 312 080,36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607 626,17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2 312 074,02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607 653,49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2 312 068,29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607 679,72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2 312 063,33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607 706,42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2 312 059,70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607 734,48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2 312 055,56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607 719,64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2 312 032,62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607 703,52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2 312 008,00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607 690,86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2 311 989,18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607 673,58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2 311 963,33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607 655,44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2 311 935,94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607 638,74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2 311 910,70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607 625,51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2 311 890,72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607 607,72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2 311 866,60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607 587,45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2 311 839,86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607 565,82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2 311 810,91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607 569,03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2 311 808,51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607 590,65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2 311 837,45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607 610,93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2 311 864,20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607 628,79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2 311 888,43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607 642,08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2 311 908,49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607 658,78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2 311 933,73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607 676,91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2 311 961,12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607 694,18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2 311 986,95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607 706,86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2 312 005,78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150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607 722,99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2 312 030,43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607 738,96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2 312 055,11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607 763,37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2 312 057,81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607 782,71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2 312 054,14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607 787,24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2 312 031,17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607 791,16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2 312 031,94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607 787,05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2 312 052,74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607 798,19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2 312 048,63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607 817,83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2 312 041,37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607 832,61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2 312 031,58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607 813,17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2 312 001,27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607 816,55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2 311 999,10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607 835,95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2 312 029,35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607 860,24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2 312 012,98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607 881,53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2 311 990,54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607 870,49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2 311 957,70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607 874,27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2 311 956,43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607 884,87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2 311 987,96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607 916,82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2 311 966,35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607 944,60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2 311 946,78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607 953,70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2 311 916,98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607 951,81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2 311 883,10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607 951,32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2 311 883,17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607 947,90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2 311 882,89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607 946,36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2 311 878,83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607 917,23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2 311 873,33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607 922,98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2 311 898,44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607 919,08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2 311 899,33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607 912,79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2 311 871,86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607 889,30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2 311 850,45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607 867,73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2 311 831,17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607 849,70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2 311 815,07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607 836,88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2 311 776,62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607 840,68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2 311 775,36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607 853,16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2 311 812,79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607 870,39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2 311 828,19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607 891,98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2 311 847,48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607 915,52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2 311 868,94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607 947,33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2 311 874,94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607 968,70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2 311 858,66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607 990,32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2 311 845,25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608 018,05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2 311 818,06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608 004,40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2 311 793,90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607 989,86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2 311 756,54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607 958,65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2 311 763,64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607 931,68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2 311 769,93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607 930,77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2 311 766,03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607 957,75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2 311 759,74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198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607 988,41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2 311 752,77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607 979,95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2 311 730,44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607 974,14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2 311 707,06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607 964,60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2 311 679,82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607 955,99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2 311 652,31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607 946,44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2 311 622,55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607 950,24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2 311 621,33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bl>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4F0657" w:rsidP="00C57C6F">
      <w:pPr>
        <w:rPr>
          <w:sz w:val="16"/>
          <w:szCs w:val="16"/>
        </w:rPr>
      </w:pPr>
      <w:r>
        <w:rPr>
          <w:noProof/>
          <w:sz w:val="16"/>
          <w:szCs w:val="16"/>
        </w:rPr>
        <w:drawing>
          <wp:inline distT="0" distB="0" distL="0" distR="0" wp14:anchorId="02980097">
            <wp:extent cx="5730875" cy="568198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875" cy="5681980"/>
                    </a:xfrm>
                    <a:prstGeom prst="rect">
                      <a:avLst/>
                    </a:prstGeom>
                    <a:noFill/>
                  </pic:spPr>
                </pic:pic>
              </a:graphicData>
            </a:graphic>
          </wp:inline>
        </w:drawing>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Pr="004F0657" w:rsidRDefault="004F0657" w:rsidP="004F0657">
      <w:pPr>
        <w:jc w:val="center"/>
        <w:rPr>
          <w:b/>
          <w:sz w:val="16"/>
          <w:szCs w:val="16"/>
        </w:rPr>
      </w:pPr>
      <w:r w:rsidRPr="004F0657">
        <w:rPr>
          <w:b/>
          <w:sz w:val="16"/>
          <w:szCs w:val="16"/>
        </w:rPr>
        <w:t>Российская  Федерация</w:t>
      </w:r>
    </w:p>
    <w:p w:rsidR="004F0657" w:rsidRPr="004F0657" w:rsidRDefault="004F0657" w:rsidP="004F0657">
      <w:pPr>
        <w:jc w:val="center"/>
        <w:rPr>
          <w:b/>
          <w:sz w:val="16"/>
          <w:szCs w:val="16"/>
        </w:rPr>
      </w:pPr>
      <w:r w:rsidRPr="004F0657">
        <w:rPr>
          <w:b/>
          <w:sz w:val="16"/>
          <w:szCs w:val="16"/>
        </w:rPr>
        <w:t>Новгородская область</w:t>
      </w:r>
    </w:p>
    <w:p w:rsidR="004F0657" w:rsidRPr="004F0657" w:rsidRDefault="004F0657" w:rsidP="004F0657">
      <w:pPr>
        <w:jc w:val="center"/>
        <w:rPr>
          <w:b/>
          <w:sz w:val="16"/>
          <w:szCs w:val="16"/>
        </w:rPr>
      </w:pPr>
      <w:r w:rsidRPr="004F0657">
        <w:rPr>
          <w:b/>
          <w:sz w:val="16"/>
          <w:szCs w:val="16"/>
        </w:rPr>
        <w:t>Администрация  Любытинского муниципального района</w:t>
      </w:r>
    </w:p>
    <w:p w:rsidR="004F0657" w:rsidRPr="004F0657" w:rsidRDefault="004F0657" w:rsidP="004F0657">
      <w:pPr>
        <w:jc w:val="center"/>
        <w:rPr>
          <w:b/>
          <w:sz w:val="16"/>
          <w:szCs w:val="16"/>
        </w:rPr>
      </w:pPr>
      <w:proofErr w:type="gramStart"/>
      <w:r w:rsidRPr="004F0657">
        <w:rPr>
          <w:b/>
          <w:sz w:val="16"/>
          <w:szCs w:val="16"/>
        </w:rPr>
        <w:t>П</w:t>
      </w:r>
      <w:proofErr w:type="gramEnd"/>
      <w:r w:rsidRPr="004F0657">
        <w:rPr>
          <w:b/>
          <w:sz w:val="16"/>
          <w:szCs w:val="16"/>
        </w:rPr>
        <w:t xml:space="preserve"> О С Т А Н О В Л Е Н И Е</w:t>
      </w:r>
    </w:p>
    <w:p w:rsidR="004F0657" w:rsidRPr="004F0657" w:rsidRDefault="004F0657" w:rsidP="004F0657">
      <w:pPr>
        <w:jc w:val="center"/>
        <w:rPr>
          <w:sz w:val="16"/>
          <w:szCs w:val="16"/>
        </w:rPr>
      </w:pPr>
      <w:r w:rsidRPr="004F0657">
        <w:rPr>
          <w:sz w:val="16"/>
          <w:szCs w:val="16"/>
        </w:rPr>
        <w:t>от 25.07.2022 № 785</w:t>
      </w:r>
    </w:p>
    <w:p w:rsidR="004F0657" w:rsidRPr="004F0657" w:rsidRDefault="004F0657" w:rsidP="004F0657">
      <w:pPr>
        <w:jc w:val="center"/>
        <w:rPr>
          <w:sz w:val="16"/>
          <w:szCs w:val="16"/>
        </w:rPr>
      </w:pPr>
      <w:proofErr w:type="spellStart"/>
      <w:r w:rsidRPr="004F0657">
        <w:rPr>
          <w:sz w:val="16"/>
          <w:szCs w:val="16"/>
        </w:rPr>
        <w:t>р.п</w:t>
      </w:r>
      <w:proofErr w:type="gramStart"/>
      <w:r w:rsidRPr="004F0657">
        <w:rPr>
          <w:sz w:val="16"/>
          <w:szCs w:val="16"/>
        </w:rPr>
        <w:t>.Л</w:t>
      </w:r>
      <w:proofErr w:type="gramEnd"/>
      <w:r w:rsidRPr="004F0657">
        <w:rPr>
          <w:sz w:val="16"/>
          <w:szCs w:val="16"/>
        </w:rPr>
        <w:t>юбытино</w:t>
      </w:r>
      <w:proofErr w:type="spellEnd"/>
    </w:p>
    <w:p w:rsidR="004F0657" w:rsidRPr="004F0657" w:rsidRDefault="004F0657" w:rsidP="004F0657">
      <w:pPr>
        <w:jc w:val="center"/>
        <w:rPr>
          <w:sz w:val="16"/>
          <w:szCs w:val="16"/>
        </w:rPr>
      </w:pPr>
    </w:p>
    <w:p w:rsidR="004F0657" w:rsidRPr="004F0657" w:rsidRDefault="004F0657" w:rsidP="004F0657">
      <w:pPr>
        <w:jc w:val="center"/>
        <w:rPr>
          <w:b/>
          <w:sz w:val="16"/>
          <w:szCs w:val="16"/>
        </w:rPr>
      </w:pPr>
      <w:r w:rsidRPr="004F0657">
        <w:rPr>
          <w:b/>
          <w:sz w:val="16"/>
          <w:szCs w:val="16"/>
        </w:rPr>
        <w:t>Об установлении публичного сервитута</w:t>
      </w:r>
    </w:p>
    <w:p w:rsidR="004F0657" w:rsidRPr="004F0657" w:rsidRDefault="004F0657" w:rsidP="004F0657">
      <w:pPr>
        <w:rPr>
          <w:sz w:val="16"/>
          <w:szCs w:val="16"/>
        </w:rPr>
      </w:pPr>
      <w:r w:rsidRPr="004F0657">
        <w:rPr>
          <w:b/>
          <w:sz w:val="16"/>
          <w:szCs w:val="16"/>
        </w:rPr>
        <w:tab/>
      </w:r>
      <w:proofErr w:type="gramStart"/>
      <w:r w:rsidRPr="004F0657">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F0657">
        <w:rPr>
          <w:sz w:val="16"/>
          <w:szCs w:val="16"/>
        </w:rPr>
        <w:t xml:space="preserve"> </w:t>
      </w:r>
      <w:proofErr w:type="gramStart"/>
      <w:r w:rsidRPr="004F0657">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proofErr w:type="gramEnd"/>
    </w:p>
    <w:p w:rsidR="004F0657" w:rsidRPr="004F0657" w:rsidRDefault="004F0657" w:rsidP="004F0657">
      <w:pPr>
        <w:rPr>
          <w:b/>
          <w:sz w:val="16"/>
          <w:szCs w:val="16"/>
        </w:rPr>
      </w:pPr>
      <w:r w:rsidRPr="004F0657">
        <w:rPr>
          <w:b/>
          <w:sz w:val="16"/>
          <w:szCs w:val="16"/>
        </w:rPr>
        <w:t>ПОСТАНОВЛЯЕТ:</w:t>
      </w:r>
    </w:p>
    <w:p w:rsidR="004F0657" w:rsidRPr="004F0657" w:rsidRDefault="004F0657" w:rsidP="004F0657">
      <w:pPr>
        <w:ind w:firstLine="709"/>
        <w:rPr>
          <w:sz w:val="16"/>
          <w:szCs w:val="16"/>
        </w:rPr>
      </w:pPr>
      <w:r w:rsidRPr="004F0657">
        <w:rPr>
          <w:sz w:val="16"/>
          <w:szCs w:val="16"/>
        </w:rPr>
        <w:t xml:space="preserve">1. </w:t>
      </w:r>
      <w:proofErr w:type="gramStart"/>
      <w:r w:rsidRPr="004F0657">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в целях размещения объекта электросетевого хозяйства ВЛ-0,4 </w:t>
      </w:r>
      <w:proofErr w:type="spellStart"/>
      <w:r w:rsidRPr="004F0657">
        <w:rPr>
          <w:sz w:val="16"/>
          <w:szCs w:val="16"/>
        </w:rPr>
        <w:t>кВ</w:t>
      </w:r>
      <w:proofErr w:type="spellEnd"/>
      <w:r w:rsidRPr="004F0657">
        <w:rPr>
          <w:sz w:val="16"/>
          <w:szCs w:val="16"/>
        </w:rPr>
        <w:t xml:space="preserve"> отЛ-1 КТП-160 </w:t>
      </w:r>
      <w:proofErr w:type="spellStart"/>
      <w:r w:rsidRPr="004F0657">
        <w:rPr>
          <w:sz w:val="16"/>
          <w:szCs w:val="16"/>
        </w:rPr>
        <w:t>кВА</w:t>
      </w:r>
      <w:proofErr w:type="spellEnd"/>
      <w:r w:rsidRPr="004F0657">
        <w:rPr>
          <w:sz w:val="16"/>
          <w:szCs w:val="16"/>
        </w:rPr>
        <w:t xml:space="preserve"> «Артем-1»,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53:07:0060101;</w:t>
      </w:r>
      <w:proofErr w:type="gramEnd"/>
      <w:r w:rsidRPr="004F0657">
        <w:rPr>
          <w:sz w:val="16"/>
          <w:szCs w:val="16"/>
        </w:rPr>
        <w:t xml:space="preserve"> </w:t>
      </w:r>
      <w:proofErr w:type="gramStart"/>
      <w:r w:rsidRPr="004F0657">
        <w:rPr>
          <w:sz w:val="16"/>
          <w:szCs w:val="16"/>
        </w:rPr>
        <w:t>53:07:0060102; 53:07:0061101; 53:07:0063701 и частей земельных участков с кадастровыми номерами: 53:07:0060101:6; 53:07:0060101:7; 53:07:0060101:28; 53:07:0060102:3; 53:07:0060102:13; 53:07:0060102:15; 53:07:0060102:21; 53:07:0060102:35; 53:07:0060102:37;</w:t>
      </w:r>
      <w:proofErr w:type="gramEnd"/>
      <w:r w:rsidRPr="004F0657">
        <w:rPr>
          <w:sz w:val="16"/>
          <w:szCs w:val="16"/>
        </w:rPr>
        <w:t xml:space="preserve"> 53:07:0060102:70; 53:07:0060102:85; 53:07:0060102:197; 53:07:0061101:7; 53:07:0061101:15; 53:07:0061101:168, </w:t>
      </w:r>
      <w:proofErr w:type="gramStart"/>
      <w:r w:rsidRPr="004F0657">
        <w:rPr>
          <w:sz w:val="16"/>
          <w:szCs w:val="16"/>
        </w:rPr>
        <w:t>расположенных</w:t>
      </w:r>
      <w:proofErr w:type="gramEnd"/>
      <w:r w:rsidRPr="004F0657">
        <w:rPr>
          <w:sz w:val="16"/>
          <w:szCs w:val="16"/>
        </w:rPr>
        <w:t xml:space="preserve"> по адресу: Российская Федерация Новгородская область, район </w:t>
      </w:r>
      <w:proofErr w:type="spellStart"/>
      <w:r w:rsidRPr="004F0657">
        <w:rPr>
          <w:sz w:val="16"/>
          <w:szCs w:val="16"/>
        </w:rPr>
        <w:t>Любытинский</w:t>
      </w:r>
      <w:proofErr w:type="spellEnd"/>
      <w:r w:rsidRPr="004F0657">
        <w:rPr>
          <w:sz w:val="16"/>
          <w:szCs w:val="16"/>
        </w:rPr>
        <w:t>.</w:t>
      </w:r>
    </w:p>
    <w:p w:rsidR="004F0657" w:rsidRPr="004F0657" w:rsidRDefault="004F0657" w:rsidP="004F0657">
      <w:pPr>
        <w:ind w:firstLine="709"/>
        <w:rPr>
          <w:sz w:val="16"/>
          <w:szCs w:val="16"/>
        </w:rPr>
      </w:pPr>
      <w:r w:rsidRPr="004F0657">
        <w:rPr>
          <w:sz w:val="16"/>
          <w:szCs w:val="16"/>
        </w:rPr>
        <w:t xml:space="preserve">Площадь испрашиваемого публичного сервитута: 11 041 кв. м. </w:t>
      </w:r>
    </w:p>
    <w:p w:rsidR="004F0657" w:rsidRPr="004F0657" w:rsidRDefault="004F0657" w:rsidP="004F0657">
      <w:pPr>
        <w:ind w:firstLine="709"/>
        <w:rPr>
          <w:sz w:val="16"/>
          <w:szCs w:val="16"/>
        </w:rPr>
      </w:pPr>
      <w:r w:rsidRPr="004F0657">
        <w:rPr>
          <w:sz w:val="16"/>
          <w:szCs w:val="16"/>
        </w:rPr>
        <w:t>2. Срок публичного сервитута - 49 (сорок девять) лет.</w:t>
      </w:r>
    </w:p>
    <w:p w:rsidR="004F0657" w:rsidRPr="004F0657" w:rsidRDefault="004F0657" w:rsidP="004F0657">
      <w:pPr>
        <w:ind w:firstLine="709"/>
        <w:rPr>
          <w:sz w:val="16"/>
          <w:szCs w:val="16"/>
        </w:rPr>
      </w:pPr>
      <w:r w:rsidRPr="004F0657">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F0657" w:rsidRPr="004F0657" w:rsidRDefault="004F0657" w:rsidP="004F0657">
      <w:pPr>
        <w:ind w:firstLine="709"/>
        <w:rPr>
          <w:sz w:val="16"/>
          <w:szCs w:val="16"/>
        </w:rPr>
      </w:pPr>
      <w:r w:rsidRPr="004F0657">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F0657" w:rsidRPr="004F0657" w:rsidRDefault="004F0657" w:rsidP="004F0657">
      <w:pPr>
        <w:ind w:firstLine="709"/>
        <w:rPr>
          <w:sz w:val="16"/>
          <w:szCs w:val="16"/>
        </w:rPr>
      </w:pPr>
      <w:r w:rsidRPr="004F0657">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F0657">
        <w:rPr>
          <w:sz w:val="16"/>
          <w:szCs w:val="16"/>
        </w:rPr>
        <w:t>позднее</w:t>
      </w:r>
      <w:proofErr w:type="gramEnd"/>
      <w:r w:rsidRPr="004F0657">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F0657" w:rsidRPr="004F0657" w:rsidRDefault="004F0657" w:rsidP="004F0657">
      <w:pPr>
        <w:ind w:firstLine="709"/>
        <w:rPr>
          <w:sz w:val="16"/>
          <w:szCs w:val="16"/>
        </w:rPr>
      </w:pPr>
      <w:r w:rsidRPr="004F0657">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F0657" w:rsidRPr="004F0657" w:rsidRDefault="004F0657" w:rsidP="004F0657">
      <w:pPr>
        <w:ind w:firstLine="709"/>
        <w:rPr>
          <w:sz w:val="16"/>
          <w:szCs w:val="16"/>
        </w:rPr>
      </w:pPr>
      <w:r w:rsidRPr="004F0657">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F0657" w:rsidRPr="004F0657" w:rsidRDefault="004F0657" w:rsidP="004F0657">
      <w:pPr>
        <w:ind w:firstLine="709"/>
        <w:rPr>
          <w:sz w:val="16"/>
          <w:szCs w:val="16"/>
        </w:rPr>
      </w:pPr>
      <w:r w:rsidRPr="004F0657">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F0657" w:rsidRPr="004F0657" w:rsidRDefault="004F0657" w:rsidP="004F0657">
      <w:pPr>
        <w:ind w:firstLine="709"/>
        <w:rPr>
          <w:sz w:val="16"/>
          <w:szCs w:val="16"/>
        </w:rPr>
      </w:pPr>
      <w:r w:rsidRPr="004F0657">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F0657" w:rsidRPr="004F0657" w:rsidRDefault="004F0657" w:rsidP="004F0657">
      <w:pPr>
        <w:rPr>
          <w:sz w:val="16"/>
          <w:szCs w:val="16"/>
        </w:rPr>
      </w:pPr>
      <w:r>
        <w:rPr>
          <w:sz w:val="16"/>
          <w:szCs w:val="16"/>
        </w:rPr>
        <w:t xml:space="preserve">           </w:t>
      </w:r>
      <w:r w:rsidRPr="004F0657">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F0657" w:rsidRPr="004F0657" w:rsidRDefault="004F0657" w:rsidP="004F0657">
      <w:pPr>
        <w:rPr>
          <w:b/>
          <w:sz w:val="16"/>
          <w:szCs w:val="16"/>
        </w:rPr>
      </w:pPr>
    </w:p>
    <w:p w:rsidR="004F0657" w:rsidRDefault="004F0657" w:rsidP="004F0657">
      <w:pPr>
        <w:rPr>
          <w:b/>
          <w:sz w:val="16"/>
          <w:szCs w:val="16"/>
        </w:rPr>
      </w:pPr>
      <w:r>
        <w:rPr>
          <w:b/>
          <w:sz w:val="16"/>
          <w:szCs w:val="16"/>
        </w:rPr>
        <w:t xml:space="preserve">                      </w:t>
      </w:r>
    </w:p>
    <w:p w:rsidR="004F0657" w:rsidRPr="004F0657" w:rsidRDefault="004F0657" w:rsidP="004F0657">
      <w:pPr>
        <w:rPr>
          <w:b/>
          <w:sz w:val="16"/>
          <w:szCs w:val="16"/>
        </w:rPr>
      </w:pPr>
      <w:r>
        <w:rPr>
          <w:b/>
          <w:sz w:val="16"/>
          <w:szCs w:val="16"/>
        </w:rPr>
        <w:t xml:space="preserve">                              </w:t>
      </w:r>
      <w:r w:rsidRPr="004F0657">
        <w:rPr>
          <w:b/>
          <w:sz w:val="16"/>
          <w:szCs w:val="16"/>
        </w:rPr>
        <w:t>Глава</w:t>
      </w:r>
    </w:p>
    <w:p w:rsidR="004F0657" w:rsidRDefault="004F0657" w:rsidP="004F0657">
      <w:pPr>
        <w:rPr>
          <w:sz w:val="16"/>
          <w:szCs w:val="16"/>
        </w:rPr>
      </w:pPr>
      <w:r>
        <w:rPr>
          <w:b/>
          <w:sz w:val="16"/>
          <w:szCs w:val="16"/>
        </w:rPr>
        <w:t xml:space="preserve">                               </w:t>
      </w:r>
      <w:r w:rsidRPr="004F0657">
        <w:rPr>
          <w:b/>
          <w:sz w:val="16"/>
          <w:szCs w:val="16"/>
        </w:rPr>
        <w:t xml:space="preserve">муниципального района                                                 </w:t>
      </w:r>
      <w:proofErr w:type="spellStart"/>
      <w:r w:rsidRPr="004F0657">
        <w:rPr>
          <w:b/>
          <w:sz w:val="16"/>
          <w:szCs w:val="16"/>
        </w:rPr>
        <w:t>А.А.Устинов</w:t>
      </w:r>
      <w:proofErr w:type="spellEnd"/>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Pr="004F0657" w:rsidRDefault="004F0657" w:rsidP="004F0657">
      <w:pPr>
        <w:jc w:val="right"/>
        <w:rPr>
          <w:sz w:val="16"/>
          <w:szCs w:val="16"/>
        </w:rPr>
      </w:pPr>
      <w:r w:rsidRPr="004F0657">
        <w:rPr>
          <w:sz w:val="16"/>
          <w:szCs w:val="16"/>
        </w:rPr>
        <w:t xml:space="preserve">Приложение </w:t>
      </w:r>
    </w:p>
    <w:p w:rsidR="004F0657" w:rsidRPr="004F0657" w:rsidRDefault="004F0657" w:rsidP="004F0657">
      <w:pPr>
        <w:jc w:val="right"/>
        <w:rPr>
          <w:sz w:val="16"/>
          <w:szCs w:val="16"/>
        </w:rPr>
      </w:pPr>
      <w:r w:rsidRPr="004F0657">
        <w:rPr>
          <w:sz w:val="16"/>
          <w:szCs w:val="16"/>
        </w:rPr>
        <w:t>к постановлению Администрации Любыт</w:t>
      </w:r>
      <w:r>
        <w:rPr>
          <w:sz w:val="16"/>
          <w:szCs w:val="16"/>
        </w:rPr>
        <w:t>инского</w:t>
      </w:r>
      <w:r w:rsidRPr="004F0657">
        <w:rPr>
          <w:sz w:val="16"/>
          <w:szCs w:val="16"/>
        </w:rPr>
        <w:t xml:space="preserve"> муниципального района</w:t>
      </w:r>
    </w:p>
    <w:p w:rsidR="004F0657" w:rsidRPr="004F0657" w:rsidRDefault="004F0657" w:rsidP="004F0657">
      <w:pPr>
        <w:jc w:val="right"/>
        <w:rPr>
          <w:sz w:val="16"/>
          <w:szCs w:val="16"/>
        </w:rPr>
      </w:pPr>
      <w:r w:rsidRPr="004F0657">
        <w:rPr>
          <w:sz w:val="16"/>
          <w:szCs w:val="16"/>
        </w:rPr>
        <w:t>от 25.07.2022 №785</w:t>
      </w:r>
    </w:p>
    <w:p w:rsidR="004F0657" w:rsidRPr="004F0657" w:rsidRDefault="004F0657" w:rsidP="004F0657">
      <w:pPr>
        <w:rPr>
          <w:sz w:val="16"/>
          <w:szCs w:val="16"/>
        </w:rPr>
      </w:pPr>
    </w:p>
    <w:p w:rsidR="004F0657" w:rsidRPr="004F0657" w:rsidRDefault="004F0657" w:rsidP="004F0657">
      <w:pPr>
        <w:rPr>
          <w:sz w:val="16"/>
          <w:szCs w:val="16"/>
        </w:rPr>
      </w:pPr>
      <w:r w:rsidRPr="004F0657">
        <w:rPr>
          <w:sz w:val="16"/>
          <w:szCs w:val="16"/>
        </w:rPr>
        <w:t xml:space="preserve">Описание местоположения границ публичного сервитута объекта электросетевого хозяйства ВЛ-0,4 </w:t>
      </w:r>
      <w:proofErr w:type="spellStart"/>
      <w:r w:rsidRPr="004F0657">
        <w:rPr>
          <w:sz w:val="16"/>
          <w:szCs w:val="16"/>
        </w:rPr>
        <w:t>кВ</w:t>
      </w:r>
      <w:proofErr w:type="spellEnd"/>
      <w:r w:rsidRPr="004F0657">
        <w:rPr>
          <w:sz w:val="16"/>
          <w:szCs w:val="16"/>
        </w:rPr>
        <w:t xml:space="preserve"> отЛ-1 КТП-160 </w:t>
      </w:r>
      <w:proofErr w:type="spellStart"/>
      <w:r w:rsidRPr="004F0657">
        <w:rPr>
          <w:sz w:val="16"/>
          <w:szCs w:val="16"/>
        </w:rPr>
        <w:t>кВА</w:t>
      </w:r>
      <w:proofErr w:type="spellEnd"/>
      <w:r w:rsidRPr="004F0657">
        <w:rPr>
          <w:sz w:val="16"/>
          <w:szCs w:val="16"/>
        </w:rPr>
        <w:t xml:space="preserve"> «Артем-1»:</w:t>
      </w:r>
    </w:p>
    <w:p w:rsidR="004F0657" w:rsidRPr="004F0657" w:rsidRDefault="004F0657" w:rsidP="004F0657">
      <w:pPr>
        <w:rPr>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F0657" w:rsidRPr="004F0657" w:rsidTr="004F0657">
        <w:trPr>
          <w:trHeight w:val="19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Система координат МСК-53, зона 2</w:t>
            </w:r>
          </w:p>
        </w:tc>
      </w:tr>
      <w:tr w:rsidR="004F0657" w:rsidRPr="004F0657" w:rsidTr="004F0657">
        <w:trPr>
          <w:trHeight w:val="491"/>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Метод определения координат характерных точек границ - аналитический</w:t>
            </w:r>
          </w:p>
        </w:tc>
      </w:tr>
      <w:tr w:rsidR="004F0657" w:rsidRPr="004F0657" w:rsidTr="004F0657">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F0657" w:rsidRPr="004F0657" w:rsidRDefault="004F0657" w:rsidP="004F0657">
            <w:pPr>
              <w:jc w:val="center"/>
              <w:rPr>
                <w:sz w:val="16"/>
                <w:szCs w:val="16"/>
              </w:rPr>
            </w:pPr>
          </w:p>
        </w:tc>
      </w:tr>
      <w:tr w:rsidR="004F0657" w:rsidRPr="004F0657" w:rsidTr="004F0657">
        <w:trPr>
          <w:trHeight w:val="135"/>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F0657" w:rsidRPr="004F0657" w:rsidRDefault="004F0657" w:rsidP="004F0657">
            <w:pPr>
              <w:jc w:val="center"/>
              <w:rPr>
                <w:sz w:val="16"/>
                <w:szCs w:val="16"/>
              </w:rPr>
            </w:pPr>
            <w:r w:rsidRPr="004F0657">
              <w:rPr>
                <w:sz w:val="16"/>
                <w:szCs w:val="16"/>
              </w:rPr>
              <w:t>Площадь публичного сервитута 11 041 кв. м.</w:t>
            </w:r>
          </w:p>
        </w:tc>
      </w:tr>
      <w:tr w:rsidR="004F0657" w:rsidRPr="004F0657" w:rsidTr="004F0657">
        <w:trPr>
          <w:trHeight w:val="238"/>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F0657" w:rsidRPr="004F0657" w:rsidRDefault="004F0657" w:rsidP="004F0657">
            <w:pPr>
              <w:jc w:val="center"/>
              <w:rPr>
                <w:sz w:val="16"/>
                <w:szCs w:val="16"/>
              </w:rPr>
            </w:pPr>
            <w:r w:rsidRPr="004F0657">
              <w:rPr>
                <w:sz w:val="16"/>
                <w:szCs w:val="16"/>
              </w:rPr>
              <w:t xml:space="preserve">Координаты, </w:t>
            </w:r>
            <w:proofErr w:type="gramStart"/>
            <w:r w:rsidRPr="004F0657">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 xml:space="preserve">Средняя </w:t>
            </w:r>
            <w:proofErr w:type="spellStart"/>
            <w:r w:rsidRPr="004F0657">
              <w:rPr>
                <w:sz w:val="16"/>
                <w:szCs w:val="16"/>
              </w:rPr>
              <w:t>квадратическая</w:t>
            </w:r>
            <w:proofErr w:type="spellEnd"/>
            <w:r w:rsidRPr="004F0657">
              <w:rPr>
                <w:sz w:val="16"/>
                <w:szCs w:val="16"/>
              </w:rPr>
              <w:t xml:space="preserve"> погрешность определения координат характерных точек границ</w:t>
            </w:r>
          </w:p>
        </w:tc>
      </w:tr>
      <w:tr w:rsidR="004F0657" w:rsidRPr="004F0657" w:rsidTr="004F0657">
        <w:trPr>
          <w:trHeight w:val="964"/>
        </w:trPr>
        <w:tc>
          <w:tcPr>
            <w:tcW w:w="1330" w:type="dxa"/>
            <w:vMerge/>
            <w:tcBorders>
              <w:top w:val="nil"/>
              <w:left w:val="single" w:sz="4" w:space="0" w:color="auto"/>
              <w:bottom w:val="single" w:sz="4" w:space="0" w:color="auto"/>
              <w:right w:val="single" w:sz="4" w:space="0" w:color="auto"/>
            </w:tcBorders>
            <w:vAlign w:val="center"/>
            <w:hideMark/>
          </w:tcPr>
          <w:p w:rsidR="004F0657" w:rsidRPr="004F0657" w:rsidRDefault="004F0657" w:rsidP="004F0657">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4F0657" w:rsidRPr="004F0657" w:rsidRDefault="004F0657" w:rsidP="004F0657">
            <w:pPr>
              <w:jc w:val="center"/>
              <w:rPr>
                <w:sz w:val="16"/>
                <w:szCs w:val="16"/>
              </w:rPr>
            </w:pPr>
            <w:r w:rsidRPr="004F0657">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4F0657" w:rsidRPr="004F0657" w:rsidRDefault="004F0657" w:rsidP="004F0657">
            <w:pPr>
              <w:rPr>
                <w:sz w:val="16"/>
                <w:szCs w:val="16"/>
              </w:rPr>
            </w:pPr>
          </w:p>
        </w:tc>
      </w:tr>
      <w:tr w:rsidR="004F0657" w:rsidRPr="004F0657" w:rsidTr="004F0657">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F0657" w:rsidRPr="004F0657" w:rsidRDefault="004F0657" w:rsidP="004F0657">
            <w:pPr>
              <w:rPr>
                <w:sz w:val="16"/>
                <w:szCs w:val="16"/>
              </w:rPr>
            </w:pPr>
            <w:r w:rsidRPr="004F0657">
              <w:rPr>
                <w:sz w:val="16"/>
                <w:szCs w:val="16"/>
              </w:rPr>
              <w:t> </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602 902,97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2 308 794,18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602 903,09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2 308 798,18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602 843,47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2 308 799,94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602 791,21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2 308 804,31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602 793,59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2 308 865,63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602 794,93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2 308 906,73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602 859,49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2 308 897,99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602 846,05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2 308 859,46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602 849,83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2 308 858,14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602 864,89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2 308 901,31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602 793,33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2 308 910,99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602 722,80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2 308 924,90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602 664,43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2 308 935,02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602 594,69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2 308 947,88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602 532,69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2 308 958,97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602 472,80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2 308 969,47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602 402,87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2 308 981,95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602 344,72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2 308 992,17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602 285,00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2 309 002,87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602 219,96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2 309 013,91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602 158,66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2 309 026,41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602 102,92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2 309 037,32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602 052,16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2 309 046,42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602 021,80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2 309 052,71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601 913,05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2 309 070,51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601 912,55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2 309 067,83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601 916,08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2 309 067,47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601 899,15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2 309 046,94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601 902,23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2 309 044,40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601 916,05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2 309 061,16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601 907,94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2 309 027,14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601 896,21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2 308 977,65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601 861,69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2 308 940,42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601 831,05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2 308 907,64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601 798,15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2 308 871,41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601 764,87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2 308 836,81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601 741,28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2 308 801,05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601 729,35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2 308 782,70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601 697,66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2 308 735,86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601 700,98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2 308 733,62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601 732,69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2 308 780,48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601 744,62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2 308 798,85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601 767,01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2 308 832,78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601 807,85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2 308 805,80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601 810,05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2 308 809,14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601 769,55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2 308 835,89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601 800,66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2 308 868,24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601 822,37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2 308 873,51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601 821,43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2 308 877,39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601 805,47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2 308 873,52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601 833,99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2 308 904,92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601 864,61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2 308 937,70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601 899,87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2 308 975,71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54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601 911,84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2 309 026,22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601 921,52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2 309 066,82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601 934,60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2 309 064,79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601 966,82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2 309 058,58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602 020,49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2 309 048,89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602 051,40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2 309 042,48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602 102,18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2 309 033,38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602 157,88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2 309 022,49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602 219,22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2 309 009,97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602 284,32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2 308 998,93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602 344,02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2 308 988,23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602 402,17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2 308 978,01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602 472,10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2 308 965,53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602 531,99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2 308 955,03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602 593,97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2 308 943,94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602 663,73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2 308 931,08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602 722,08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2 308 920,96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602 790,94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2 308 907,37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602 789,59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2 308 865,77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602 787,19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2 308 803,93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602 775,65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2 308 800,01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602 776,94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2 308 796,22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602 788,74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2 308 800,23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602 804,08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2 308 787,90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602 806,59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2 308 791,01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602 795,49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2 308 799,94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602 843,25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2 308 795,94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602 902,97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2 308 794,18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2</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601 920,68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2 309 075,85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601 924,75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2 309 075,17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601 937,87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2 309 106,23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601 960,62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2 309 161,61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601 977,98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2 309 202,03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601 980,43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2 309 205,39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601 987,91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2 309 198,72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602 013,41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2 309 170,43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602 040,76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2 309 139,35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602 070,22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2 309 105,75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602 091,70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2 309 081,78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602 127,37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2 309 072,05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602 178,61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2 309 057,83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602 179,68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2 309 061,69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602 128,43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2 309 075,91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602 093,90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2 309 085,34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602 073,22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2 309 108,41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602 043,76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2 309 141,99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99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602 016,39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2 309 173,09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100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601 990,73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2 309 201,56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601 979,81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2 309 211,31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601 974,48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2 309 204,03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601 956,92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2 309 163,17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601 934,17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2 309 107,77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601 920,68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2 309 075,85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3</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601 907,26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2 309 068,36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601 907,76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2 309 071,34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601 822,79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2 309 084,48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601 807,01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2 309 087,48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601 797,15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2 309 088,93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601 769,58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2 309 093,36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601 763,89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2 309 090,36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601 767,19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2 309 089,69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601 796,55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2 309 084,97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601 826,46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2 309 080,57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601 866,27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2 309 073,89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601 897,64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2 309 069,34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105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601 907,26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2 309 068,36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4</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601 751,98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2 309 092,77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601 747,12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2 309 097,84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601 727,11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2 309 101,89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601 691,77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2 309 108,94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601 676,72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2 309 112,17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601 645,81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2 309 117,88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601 644,83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2 309 114,56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601 652,31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2 309 113,20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601 620,54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2 309 080,08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601 581,47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2 309 041,03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601 544,27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2 309 009,12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601 506,62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2 308 995,50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129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601 507,98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2 308 991,74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601 546,31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2 309 005,60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601 581,26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2 309 035,58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601 583,03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2 309 019,77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601 587,01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2 309 020,21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601 584,93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2 309 038,83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601 623,40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2 309 077,28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601 654,06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2 309 109,25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601 653,04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2 309 088,95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601 657,04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2 309 088,75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139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601 658,21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2 309 112,05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601 690,95</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2 309 105,02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601 726,33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2 309 097,97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117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601 751,98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2 309 092,77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5</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lastRenderedPageBreak/>
              <w:t>142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601 637,77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2 309 115,85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601 638,76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2 309 119,18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601 564,81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2 309 132,84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601 550,69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2 309 135,33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601 534,36</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2 309 137,81</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601 527,34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2 309 139,46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601 488,53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2 309 146,32</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601 488,23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2 309 145,09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601 507,90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2 309 139,93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601 533,60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2 309 133,87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601 559,50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2 309 129,96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601 591,42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2 309 124,15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601 613,58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2 309 120,25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142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601 637,77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2 309 115,85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6</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601 481,83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2 309 146,77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156</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601 481,99</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2 309 147,45</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157</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601 473,40</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2 309 148,98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601 481,83</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2 309 146,77</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7</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601 469,58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2 309 149,66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159</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601 441,62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2 309 154,64</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160</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601 440,97</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2 309 151,43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158</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601 469,58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2 309 149,66</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Контур 8</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601 434,51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2 309 151,83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162</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601 435,24</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2 309 155,78</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163</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601 435,11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2 309 155,80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164</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601 420,72</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2 309 156,69</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165</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601 420,48</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2 309 152,70</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r w:rsidR="004F0657" w:rsidRPr="004F0657" w:rsidTr="004F0657">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F0657" w:rsidRPr="004F0657" w:rsidRDefault="004F0657" w:rsidP="004F0657">
            <w:pPr>
              <w:rPr>
                <w:sz w:val="16"/>
                <w:szCs w:val="16"/>
              </w:rPr>
            </w:pPr>
            <w:r w:rsidRPr="004F0657">
              <w:rPr>
                <w:sz w:val="16"/>
                <w:szCs w:val="16"/>
              </w:rPr>
              <w:t>161</w:t>
            </w:r>
          </w:p>
        </w:tc>
        <w:tc>
          <w:tcPr>
            <w:tcW w:w="1520"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601 434,51</w:t>
            </w:r>
          </w:p>
        </w:tc>
        <w:tc>
          <w:tcPr>
            <w:tcW w:w="1418" w:type="dxa"/>
            <w:tcBorders>
              <w:top w:val="nil"/>
              <w:left w:val="nil"/>
              <w:bottom w:val="single" w:sz="4" w:space="0" w:color="auto"/>
              <w:right w:val="single" w:sz="4" w:space="0" w:color="auto"/>
            </w:tcBorders>
            <w:shd w:val="clear" w:color="auto" w:fill="auto"/>
            <w:vAlign w:val="center"/>
          </w:tcPr>
          <w:p w:rsidR="004F0657" w:rsidRPr="004F0657" w:rsidRDefault="004F0657" w:rsidP="004F0657">
            <w:pPr>
              <w:rPr>
                <w:sz w:val="16"/>
                <w:szCs w:val="16"/>
              </w:rPr>
            </w:pPr>
            <w:r w:rsidRPr="004F0657">
              <w:rPr>
                <w:sz w:val="16"/>
                <w:szCs w:val="16"/>
              </w:rPr>
              <w:t>2 309 151,83</w:t>
            </w:r>
          </w:p>
        </w:tc>
        <w:tc>
          <w:tcPr>
            <w:tcW w:w="1843" w:type="dxa"/>
            <w:tcBorders>
              <w:top w:val="nil"/>
              <w:left w:val="nil"/>
              <w:bottom w:val="single" w:sz="4" w:space="0" w:color="auto"/>
              <w:right w:val="single" w:sz="4" w:space="0" w:color="auto"/>
            </w:tcBorders>
            <w:shd w:val="clear" w:color="000000" w:fill="FFFFFF"/>
            <w:vAlign w:val="center"/>
            <w:hideMark/>
          </w:tcPr>
          <w:p w:rsidR="004F0657" w:rsidRPr="004F0657" w:rsidRDefault="004F0657" w:rsidP="004F0657">
            <w:pPr>
              <w:rPr>
                <w:sz w:val="16"/>
                <w:szCs w:val="16"/>
              </w:rPr>
            </w:pPr>
            <w:r w:rsidRPr="004F0657">
              <w:rPr>
                <w:sz w:val="16"/>
                <w:szCs w:val="16"/>
              </w:rPr>
              <w:t>0,1</w:t>
            </w:r>
          </w:p>
        </w:tc>
      </w:tr>
    </w:tbl>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r>
        <w:rPr>
          <w:noProof/>
          <w:sz w:val="16"/>
          <w:szCs w:val="16"/>
        </w:rPr>
        <w:lastRenderedPageBreak/>
        <w:drawing>
          <wp:inline distT="0" distB="0" distL="0" distR="0" wp14:anchorId="1DECF55E">
            <wp:extent cx="5730875" cy="621220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0875" cy="6212205"/>
                    </a:xfrm>
                    <a:prstGeom prst="rect">
                      <a:avLst/>
                    </a:prstGeom>
                    <a:noFill/>
                  </pic:spPr>
                </pic:pic>
              </a:graphicData>
            </a:graphic>
          </wp:inline>
        </w:drawing>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Pr="004F0657" w:rsidRDefault="004F0657" w:rsidP="004C6EEF">
      <w:pPr>
        <w:jc w:val="center"/>
        <w:rPr>
          <w:b/>
          <w:sz w:val="16"/>
          <w:szCs w:val="16"/>
        </w:rPr>
      </w:pPr>
      <w:r w:rsidRPr="004F0657">
        <w:rPr>
          <w:b/>
          <w:sz w:val="16"/>
          <w:szCs w:val="16"/>
        </w:rPr>
        <w:t>Российская  Федерация</w:t>
      </w:r>
    </w:p>
    <w:p w:rsidR="004F0657" w:rsidRPr="004F0657" w:rsidRDefault="004F0657" w:rsidP="004C6EEF">
      <w:pPr>
        <w:jc w:val="center"/>
        <w:rPr>
          <w:b/>
          <w:sz w:val="16"/>
          <w:szCs w:val="16"/>
        </w:rPr>
      </w:pPr>
      <w:r w:rsidRPr="004F0657">
        <w:rPr>
          <w:b/>
          <w:sz w:val="16"/>
          <w:szCs w:val="16"/>
        </w:rPr>
        <w:t>Новгородская область</w:t>
      </w:r>
    </w:p>
    <w:p w:rsidR="004F0657" w:rsidRPr="004F0657" w:rsidRDefault="004F0657" w:rsidP="004C6EEF">
      <w:pPr>
        <w:jc w:val="center"/>
        <w:rPr>
          <w:b/>
          <w:sz w:val="16"/>
          <w:szCs w:val="16"/>
        </w:rPr>
      </w:pPr>
      <w:r w:rsidRPr="004F0657">
        <w:rPr>
          <w:b/>
          <w:sz w:val="16"/>
          <w:szCs w:val="16"/>
        </w:rPr>
        <w:t>Администрация  Любытинского муниципального района</w:t>
      </w:r>
    </w:p>
    <w:p w:rsidR="004F0657" w:rsidRPr="004F0657" w:rsidRDefault="004F0657" w:rsidP="004C6EEF">
      <w:pPr>
        <w:jc w:val="center"/>
        <w:rPr>
          <w:b/>
          <w:sz w:val="16"/>
          <w:szCs w:val="16"/>
        </w:rPr>
      </w:pPr>
      <w:proofErr w:type="gramStart"/>
      <w:r w:rsidRPr="004F0657">
        <w:rPr>
          <w:b/>
          <w:sz w:val="16"/>
          <w:szCs w:val="16"/>
        </w:rPr>
        <w:t>П</w:t>
      </w:r>
      <w:proofErr w:type="gramEnd"/>
      <w:r w:rsidRPr="004F0657">
        <w:rPr>
          <w:b/>
          <w:sz w:val="16"/>
          <w:szCs w:val="16"/>
        </w:rPr>
        <w:t xml:space="preserve"> О С Т А Н О В Л Е Н И Е</w:t>
      </w:r>
    </w:p>
    <w:p w:rsidR="004F0657" w:rsidRPr="004F0657" w:rsidRDefault="004F0657" w:rsidP="004C6EEF">
      <w:pPr>
        <w:jc w:val="center"/>
        <w:rPr>
          <w:sz w:val="16"/>
          <w:szCs w:val="16"/>
        </w:rPr>
      </w:pPr>
      <w:r w:rsidRPr="004F0657">
        <w:rPr>
          <w:sz w:val="16"/>
          <w:szCs w:val="16"/>
        </w:rPr>
        <w:t>от 25.07.2022 № 786</w:t>
      </w:r>
    </w:p>
    <w:p w:rsidR="004F0657" w:rsidRPr="004F0657" w:rsidRDefault="004F0657" w:rsidP="004C6EEF">
      <w:pPr>
        <w:jc w:val="center"/>
        <w:rPr>
          <w:sz w:val="16"/>
          <w:szCs w:val="16"/>
        </w:rPr>
      </w:pPr>
      <w:proofErr w:type="spellStart"/>
      <w:r w:rsidRPr="004F0657">
        <w:rPr>
          <w:sz w:val="16"/>
          <w:szCs w:val="16"/>
        </w:rPr>
        <w:t>р.п</w:t>
      </w:r>
      <w:proofErr w:type="gramStart"/>
      <w:r w:rsidRPr="004F0657">
        <w:rPr>
          <w:sz w:val="16"/>
          <w:szCs w:val="16"/>
        </w:rPr>
        <w:t>.Л</w:t>
      </w:r>
      <w:proofErr w:type="gramEnd"/>
      <w:r w:rsidRPr="004F0657">
        <w:rPr>
          <w:sz w:val="16"/>
          <w:szCs w:val="16"/>
        </w:rPr>
        <w:t>юбытино</w:t>
      </w:r>
      <w:proofErr w:type="spellEnd"/>
    </w:p>
    <w:p w:rsidR="004F0657" w:rsidRPr="004F0657" w:rsidRDefault="004F0657" w:rsidP="004C6EEF">
      <w:pPr>
        <w:jc w:val="center"/>
        <w:rPr>
          <w:b/>
          <w:sz w:val="16"/>
          <w:szCs w:val="16"/>
        </w:rPr>
      </w:pPr>
      <w:r w:rsidRPr="004F0657">
        <w:rPr>
          <w:b/>
          <w:sz w:val="16"/>
          <w:szCs w:val="16"/>
        </w:rPr>
        <w:t>Об установлении публичного сервитута</w:t>
      </w:r>
    </w:p>
    <w:p w:rsidR="004F0657" w:rsidRPr="004F0657" w:rsidRDefault="004F0657" w:rsidP="004F0657">
      <w:pPr>
        <w:rPr>
          <w:b/>
          <w:sz w:val="16"/>
          <w:szCs w:val="16"/>
        </w:rPr>
      </w:pPr>
      <w:r w:rsidRPr="004F0657">
        <w:rPr>
          <w:b/>
          <w:sz w:val="16"/>
          <w:szCs w:val="16"/>
        </w:rPr>
        <w:tab/>
      </w:r>
      <w:proofErr w:type="gramStart"/>
      <w:r w:rsidRPr="004F0657">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F0657">
        <w:rPr>
          <w:sz w:val="16"/>
          <w:szCs w:val="16"/>
        </w:rPr>
        <w:t xml:space="preserve"> </w:t>
      </w:r>
      <w:proofErr w:type="gramStart"/>
      <w:r w:rsidRPr="004F0657">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F0657">
        <w:rPr>
          <w:b/>
          <w:sz w:val="16"/>
          <w:szCs w:val="16"/>
        </w:rPr>
        <w:t>ПОСТАНОВЛЯЕТ:</w:t>
      </w:r>
      <w:proofErr w:type="gramEnd"/>
    </w:p>
    <w:p w:rsidR="004F0657" w:rsidRPr="004F0657" w:rsidRDefault="004F0657" w:rsidP="004F0657">
      <w:pPr>
        <w:rPr>
          <w:b/>
          <w:sz w:val="16"/>
          <w:szCs w:val="16"/>
        </w:rPr>
      </w:pPr>
    </w:p>
    <w:p w:rsidR="004F0657" w:rsidRPr="004F0657" w:rsidRDefault="004F0657" w:rsidP="004C6EEF">
      <w:pPr>
        <w:ind w:firstLine="709"/>
        <w:rPr>
          <w:sz w:val="16"/>
          <w:szCs w:val="16"/>
        </w:rPr>
      </w:pPr>
      <w:r w:rsidRPr="004F0657">
        <w:rPr>
          <w:sz w:val="16"/>
          <w:szCs w:val="16"/>
        </w:rPr>
        <w:t xml:space="preserve">1. </w:t>
      </w:r>
      <w:proofErr w:type="gramStart"/>
      <w:r w:rsidRPr="004F0657">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F0657">
        <w:rPr>
          <w:sz w:val="16"/>
          <w:szCs w:val="16"/>
        </w:rPr>
        <w:t>Россети</w:t>
      </w:r>
      <w:proofErr w:type="spellEnd"/>
      <w:r w:rsidRPr="004F0657">
        <w:rPr>
          <w:sz w:val="16"/>
          <w:szCs w:val="16"/>
        </w:rPr>
        <w:t xml:space="preserve"> Северо-Запад" ИНН: 7802312751, ОГРН: 1047855175785, в целях размещения объекта электросетевого хозяйства ВЛ-0,4 </w:t>
      </w:r>
      <w:proofErr w:type="spellStart"/>
      <w:r w:rsidRPr="004F0657">
        <w:rPr>
          <w:sz w:val="16"/>
          <w:szCs w:val="16"/>
        </w:rPr>
        <w:t>кВ</w:t>
      </w:r>
      <w:proofErr w:type="spellEnd"/>
      <w:r w:rsidRPr="004F0657">
        <w:rPr>
          <w:sz w:val="16"/>
          <w:szCs w:val="16"/>
        </w:rPr>
        <w:t xml:space="preserve"> от </w:t>
      </w:r>
      <w:r w:rsidRPr="004F0657">
        <w:rPr>
          <w:sz w:val="16"/>
          <w:szCs w:val="16"/>
        </w:rPr>
        <w:lastRenderedPageBreak/>
        <w:t xml:space="preserve">Л-1 КТП-63 </w:t>
      </w:r>
      <w:proofErr w:type="spellStart"/>
      <w:r w:rsidRPr="004F0657">
        <w:rPr>
          <w:sz w:val="16"/>
          <w:szCs w:val="16"/>
        </w:rPr>
        <w:t>кВА</w:t>
      </w:r>
      <w:proofErr w:type="spellEnd"/>
      <w:r w:rsidRPr="004F0657">
        <w:rPr>
          <w:sz w:val="16"/>
          <w:szCs w:val="16"/>
        </w:rPr>
        <w:t xml:space="preserve"> «Новинка»,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53:07:0030201 и частей</w:t>
      </w:r>
      <w:proofErr w:type="gramEnd"/>
      <w:r w:rsidRPr="004F0657">
        <w:rPr>
          <w:sz w:val="16"/>
          <w:szCs w:val="16"/>
        </w:rPr>
        <w:t xml:space="preserve"> земельных участков с кадастровыми номерами: 53:07:0030201:2; 53:07:0030201:4; 53:07:0030201:164, расположенных по адресу: Российская Федерация Новгородская область, район </w:t>
      </w:r>
      <w:proofErr w:type="spellStart"/>
      <w:r w:rsidRPr="004F0657">
        <w:rPr>
          <w:sz w:val="16"/>
          <w:szCs w:val="16"/>
        </w:rPr>
        <w:t>Любытинский</w:t>
      </w:r>
      <w:proofErr w:type="spellEnd"/>
      <w:r w:rsidRPr="004F0657">
        <w:rPr>
          <w:sz w:val="16"/>
          <w:szCs w:val="16"/>
        </w:rPr>
        <w:t>.</w:t>
      </w:r>
    </w:p>
    <w:p w:rsidR="004F0657" w:rsidRPr="004F0657" w:rsidRDefault="004F0657" w:rsidP="004C6EEF">
      <w:pPr>
        <w:ind w:firstLine="709"/>
        <w:rPr>
          <w:sz w:val="16"/>
          <w:szCs w:val="16"/>
        </w:rPr>
      </w:pPr>
      <w:r w:rsidRPr="004F0657">
        <w:rPr>
          <w:sz w:val="16"/>
          <w:szCs w:val="16"/>
        </w:rPr>
        <w:t xml:space="preserve">Площадь испрашиваемого публичного сервитута: 2 241 кв. м. </w:t>
      </w:r>
    </w:p>
    <w:p w:rsidR="004F0657" w:rsidRPr="004F0657" w:rsidRDefault="004F0657" w:rsidP="004C6EEF">
      <w:pPr>
        <w:ind w:firstLine="709"/>
        <w:rPr>
          <w:sz w:val="16"/>
          <w:szCs w:val="16"/>
        </w:rPr>
      </w:pPr>
      <w:r w:rsidRPr="004F0657">
        <w:rPr>
          <w:sz w:val="16"/>
          <w:szCs w:val="16"/>
        </w:rPr>
        <w:t>2. Срок публичного сервитута - 49 (сорок девять) лет.</w:t>
      </w:r>
    </w:p>
    <w:p w:rsidR="004C6EEF" w:rsidRPr="004C6EEF" w:rsidRDefault="004F0657" w:rsidP="004C6EEF">
      <w:pPr>
        <w:ind w:firstLine="709"/>
        <w:rPr>
          <w:sz w:val="16"/>
          <w:szCs w:val="16"/>
        </w:rPr>
      </w:pPr>
      <w:r w:rsidRPr="004F0657">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w:t>
      </w:r>
      <w:r w:rsidR="004C6EEF">
        <w:rPr>
          <w:sz w:val="16"/>
          <w:szCs w:val="16"/>
        </w:rPr>
        <w:t xml:space="preserve"> </w:t>
      </w:r>
      <w:r w:rsidR="004C6EEF" w:rsidRPr="004C6EEF">
        <w:rPr>
          <w:sz w:val="16"/>
          <w:szCs w:val="16"/>
        </w:rPr>
        <w:t>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C6EEF" w:rsidRPr="004C6EEF" w:rsidRDefault="004C6EEF" w:rsidP="004C6EEF">
      <w:pPr>
        <w:ind w:firstLine="709"/>
        <w:rPr>
          <w:sz w:val="16"/>
          <w:szCs w:val="16"/>
        </w:rPr>
      </w:pPr>
      <w:r w:rsidRPr="004C6EEF">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C6EEF" w:rsidRPr="004C6EEF" w:rsidRDefault="004C6EEF" w:rsidP="004C6EEF">
      <w:pPr>
        <w:ind w:firstLine="709"/>
        <w:rPr>
          <w:sz w:val="16"/>
          <w:szCs w:val="16"/>
        </w:rPr>
      </w:pPr>
      <w:r w:rsidRPr="004C6EEF">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C6EEF">
        <w:rPr>
          <w:sz w:val="16"/>
          <w:szCs w:val="16"/>
        </w:rPr>
        <w:t>позднее</w:t>
      </w:r>
      <w:proofErr w:type="gramEnd"/>
      <w:r w:rsidRPr="004C6EEF">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C6EEF" w:rsidRPr="004C6EEF" w:rsidRDefault="004C6EEF" w:rsidP="004C6EEF">
      <w:pPr>
        <w:ind w:firstLine="709"/>
        <w:rPr>
          <w:sz w:val="16"/>
          <w:szCs w:val="16"/>
        </w:rPr>
      </w:pPr>
      <w:r w:rsidRPr="004C6EEF">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C6EEF" w:rsidRPr="004C6EEF" w:rsidRDefault="004C6EEF" w:rsidP="004C6EEF">
      <w:pPr>
        <w:ind w:firstLine="709"/>
        <w:rPr>
          <w:sz w:val="16"/>
          <w:szCs w:val="16"/>
        </w:rPr>
      </w:pPr>
      <w:r w:rsidRPr="004C6EEF">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C6EEF" w:rsidRPr="004C6EEF" w:rsidRDefault="004C6EEF" w:rsidP="004C6EEF">
      <w:pPr>
        <w:ind w:firstLine="709"/>
        <w:rPr>
          <w:sz w:val="16"/>
          <w:szCs w:val="16"/>
        </w:rPr>
      </w:pPr>
      <w:r w:rsidRPr="004C6EEF">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C6EEF" w:rsidRPr="004C6EEF" w:rsidRDefault="004C6EEF" w:rsidP="004C6EEF">
      <w:pPr>
        <w:ind w:firstLine="709"/>
        <w:rPr>
          <w:sz w:val="16"/>
          <w:szCs w:val="16"/>
        </w:rPr>
      </w:pPr>
      <w:r w:rsidRPr="004C6EEF">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C6EEF" w:rsidRPr="004C6EEF" w:rsidRDefault="004C6EEF" w:rsidP="004C6EEF">
      <w:pPr>
        <w:rPr>
          <w:sz w:val="16"/>
          <w:szCs w:val="16"/>
        </w:rPr>
      </w:pPr>
      <w:r>
        <w:rPr>
          <w:sz w:val="16"/>
          <w:szCs w:val="16"/>
        </w:rPr>
        <w:t xml:space="preserve">           </w:t>
      </w:r>
      <w:r w:rsidRPr="004C6EEF">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rPr>
          <w:b/>
          <w:sz w:val="16"/>
          <w:szCs w:val="16"/>
        </w:rPr>
      </w:pPr>
      <w:r w:rsidRPr="004C6EEF">
        <w:rPr>
          <w:b/>
          <w:sz w:val="16"/>
          <w:szCs w:val="16"/>
        </w:rPr>
        <w:t xml:space="preserve">                              Глава</w:t>
      </w:r>
    </w:p>
    <w:p w:rsidR="004C6EEF" w:rsidRPr="004C6EEF" w:rsidRDefault="004C6EEF" w:rsidP="004C6EEF">
      <w:pPr>
        <w:rPr>
          <w:sz w:val="16"/>
          <w:szCs w:val="16"/>
        </w:rPr>
      </w:pPr>
      <w:r w:rsidRPr="004C6EEF">
        <w:rPr>
          <w:b/>
          <w:sz w:val="16"/>
          <w:szCs w:val="16"/>
        </w:rPr>
        <w:t xml:space="preserve">                               муниципального района                                                 </w:t>
      </w:r>
      <w:proofErr w:type="spellStart"/>
      <w:r w:rsidRPr="004C6EEF">
        <w:rPr>
          <w:b/>
          <w:sz w:val="16"/>
          <w:szCs w:val="16"/>
        </w:rPr>
        <w:t>А.А.Устинов</w:t>
      </w:r>
      <w:proofErr w:type="spellEnd"/>
    </w:p>
    <w:p w:rsidR="004C6EEF" w:rsidRPr="004C6EEF" w:rsidRDefault="004C6EEF" w:rsidP="004C6EE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4C6EEF">
      <w:pPr>
        <w:jc w:val="right"/>
        <w:rPr>
          <w:sz w:val="16"/>
          <w:szCs w:val="16"/>
        </w:rPr>
      </w:pPr>
    </w:p>
    <w:p w:rsidR="004C6EEF" w:rsidRPr="004C6EEF" w:rsidRDefault="004C6EEF" w:rsidP="004C6EEF">
      <w:pPr>
        <w:jc w:val="right"/>
        <w:rPr>
          <w:sz w:val="16"/>
          <w:szCs w:val="16"/>
        </w:rPr>
      </w:pPr>
      <w:r w:rsidRPr="004C6EEF">
        <w:rPr>
          <w:sz w:val="16"/>
          <w:szCs w:val="16"/>
        </w:rPr>
        <w:t xml:space="preserve">Приложение </w:t>
      </w:r>
    </w:p>
    <w:p w:rsidR="004C6EEF" w:rsidRPr="004C6EEF" w:rsidRDefault="004C6EEF" w:rsidP="004C6EEF">
      <w:pPr>
        <w:jc w:val="right"/>
        <w:rPr>
          <w:sz w:val="16"/>
          <w:szCs w:val="16"/>
        </w:rPr>
      </w:pPr>
      <w:r w:rsidRPr="004C6EEF">
        <w:rPr>
          <w:sz w:val="16"/>
          <w:szCs w:val="16"/>
        </w:rPr>
        <w:t>к постановлению Администрации Любытинского муниципального района</w:t>
      </w:r>
    </w:p>
    <w:p w:rsidR="004C6EEF" w:rsidRPr="004C6EEF" w:rsidRDefault="004C6EEF" w:rsidP="004C6EEF">
      <w:pPr>
        <w:jc w:val="right"/>
        <w:rPr>
          <w:sz w:val="16"/>
          <w:szCs w:val="16"/>
        </w:rPr>
      </w:pPr>
      <w:r w:rsidRPr="004C6EEF">
        <w:rPr>
          <w:sz w:val="16"/>
          <w:szCs w:val="16"/>
        </w:rPr>
        <w:t>от 25.07.2022 № 786</w:t>
      </w:r>
    </w:p>
    <w:p w:rsidR="004C6EEF" w:rsidRPr="004C6EEF" w:rsidRDefault="004C6EEF" w:rsidP="004C6EEF">
      <w:pPr>
        <w:rPr>
          <w:sz w:val="16"/>
          <w:szCs w:val="16"/>
        </w:rPr>
      </w:pPr>
    </w:p>
    <w:p w:rsidR="004C6EEF" w:rsidRPr="004C6EEF" w:rsidRDefault="004C6EEF" w:rsidP="004C6EEF">
      <w:pPr>
        <w:rPr>
          <w:sz w:val="16"/>
          <w:szCs w:val="16"/>
        </w:rPr>
      </w:pPr>
      <w:r w:rsidRPr="004C6EEF">
        <w:rPr>
          <w:sz w:val="16"/>
          <w:szCs w:val="16"/>
        </w:rPr>
        <w:t xml:space="preserve">Описание местоположения границ публичного сервитута объекта электросетевого хозяйства ВЛ-0,4 </w:t>
      </w:r>
      <w:proofErr w:type="spellStart"/>
      <w:r w:rsidRPr="004C6EEF">
        <w:rPr>
          <w:sz w:val="16"/>
          <w:szCs w:val="16"/>
        </w:rPr>
        <w:t>кВ</w:t>
      </w:r>
      <w:proofErr w:type="spellEnd"/>
      <w:r w:rsidRPr="004C6EEF">
        <w:rPr>
          <w:sz w:val="16"/>
          <w:szCs w:val="16"/>
        </w:rPr>
        <w:t xml:space="preserve"> от Л-1 КТП-63 </w:t>
      </w:r>
      <w:proofErr w:type="spellStart"/>
      <w:r w:rsidRPr="004C6EEF">
        <w:rPr>
          <w:sz w:val="16"/>
          <w:szCs w:val="16"/>
        </w:rPr>
        <w:t>кВА</w:t>
      </w:r>
      <w:proofErr w:type="spellEnd"/>
      <w:r w:rsidRPr="004C6EEF">
        <w:rPr>
          <w:sz w:val="16"/>
          <w:szCs w:val="16"/>
        </w:rPr>
        <w:t xml:space="preserve"> «Новинка»:</w:t>
      </w:r>
    </w:p>
    <w:p w:rsidR="004C6EEF" w:rsidRPr="004C6EEF" w:rsidRDefault="004C6EEF" w:rsidP="004C6EEF">
      <w:pPr>
        <w:rPr>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C6EEF" w:rsidRPr="004C6EEF" w:rsidTr="004C6EEF">
        <w:trPr>
          <w:trHeight w:val="143"/>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Система координат МСК-53, зона 2</w:t>
            </w:r>
          </w:p>
        </w:tc>
      </w:tr>
      <w:tr w:rsidR="004C6EEF" w:rsidRPr="004C6EEF" w:rsidTr="004C6EE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Метод определения координат характерных точек границ - аналитический</w:t>
            </w:r>
          </w:p>
        </w:tc>
      </w:tr>
      <w:tr w:rsidR="004C6EEF" w:rsidRPr="004C6EEF" w:rsidTr="004C6EE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C6EEF" w:rsidRPr="004C6EEF" w:rsidRDefault="004C6EEF" w:rsidP="004C6EEF">
            <w:pPr>
              <w:jc w:val="center"/>
              <w:rPr>
                <w:sz w:val="16"/>
                <w:szCs w:val="16"/>
              </w:rPr>
            </w:pPr>
          </w:p>
        </w:tc>
      </w:tr>
      <w:tr w:rsidR="004C6EEF" w:rsidRPr="004C6EEF" w:rsidTr="004C6EEF">
        <w:trPr>
          <w:trHeight w:val="228"/>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Площадь публичного сервитута 2 241кв. м.</w:t>
            </w:r>
          </w:p>
        </w:tc>
      </w:tr>
      <w:tr w:rsidR="004C6EEF" w:rsidRPr="004C6EEF" w:rsidTr="004C6EEF">
        <w:trPr>
          <w:trHeight w:val="132"/>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C6EEF" w:rsidRPr="004C6EEF" w:rsidRDefault="004C6EEF" w:rsidP="004C6EEF">
            <w:pPr>
              <w:jc w:val="center"/>
              <w:rPr>
                <w:sz w:val="16"/>
                <w:szCs w:val="16"/>
              </w:rPr>
            </w:pPr>
            <w:r w:rsidRPr="004C6EEF">
              <w:rPr>
                <w:sz w:val="16"/>
                <w:szCs w:val="16"/>
              </w:rPr>
              <w:t xml:space="preserve">Координаты, </w:t>
            </w:r>
            <w:proofErr w:type="gramStart"/>
            <w:r w:rsidRPr="004C6EEF">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 xml:space="preserve">Средняя </w:t>
            </w:r>
            <w:proofErr w:type="spellStart"/>
            <w:r w:rsidRPr="004C6EEF">
              <w:rPr>
                <w:sz w:val="16"/>
                <w:szCs w:val="16"/>
              </w:rPr>
              <w:t>квадратическая</w:t>
            </w:r>
            <w:proofErr w:type="spellEnd"/>
            <w:r w:rsidRPr="004C6EEF">
              <w:rPr>
                <w:sz w:val="16"/>
                <w:szCs w:val="16"/>
              </w:rPr>
              <w:t xml:space="preserve"> погрешность определения координат характерных точек границ</w:t>
            </w:r>
          </w:p>
        </w:tc>
      </w:tr>
      <w:tr w:rsidR="004C6EEF" w:rsidRPr="004C6EEF" w:rsidTr="004C6EEF">
        <w:trPr>
          <w:trHeight w:val="928"/>
        </w:trPr>
        <w:tc>
          <w:tcPr>
            <w:tcW w:w="1330"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r>
      <w:tr w:rsidR="004C6EEF" w:rsidRPr="004C6EEF" w:rsidTr="004C6EE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C6EEF" w:rsidRPr="004C6EEF" w:rsidRDefault="004C6EEF" w:rsidP="004C6EEF">
            <w:pPr>
              <w:rPr>
                <w:sz w:val="16"/>
                <w:szCs w:val="16"/>
              </w:rPr>
            </w:pPr>
            <w:r w:rsidRPr="004C6EEF">
              <w:rPr>
                <w:sz w:val="16"/>
                <w:szCs w:val="16"/>
              </w:rPr>
              <w:t> </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590 763,77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2 300 297,79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590 764,02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2 300 301,76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590 758,20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2 300 302,13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590 724,10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2 300 307,84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590 699,95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2 300 311,41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590 681,56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2 300 333,85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590 662,23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2 300 357,64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590 636,98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2 300 389,10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590 611,61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2 300 420,60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590 587,02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2 300 450,98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590 586,91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2 300 451,12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590 583,62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2 300 448,87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590 583,90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2 300 448,50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590 608,51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2 300 418,10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590 633,88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2 300 386,60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590 659,13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2 300 355,14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lastRenderedPageBreak/>
              <w:t>17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590 678,48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2 300 331,33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590 697,85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2 300 307,69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590 723,48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2 300 303,90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590 757,74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2 300 298,17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590 763,77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2 300 297,79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2</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590 574,33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2 300 460,92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590 571,85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2 300 464,76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590 570,96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2 300 468,09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590 565,99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2 300 473,94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590 562,81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2 300 475,86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590 574,33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2 300 460,92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3</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590 536,23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2 300 507,66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590 535,57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2 300 512,70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590 535,87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2 300 515,20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590 535,60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2 300 514,96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590 526,82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2 300 528,26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590 506,47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2 300 560,32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590 487,11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2 300 589,43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590 495,14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2 300 599,74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590 491,99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2 300 602,20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590 484,77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2 300 592,94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590 463,13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2 300 625,23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590 459,82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2 300 623,01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590 482,99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2 300 588,42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590 503,13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2 300 558,14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590 523,48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2 300 526,10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590 533,60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2 300 510,75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590 536,23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2 300 507,66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4</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590 672,41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2 300 635,51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590 665,96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2 300 626,81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590 650,23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2 300 611,73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590 598,06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2 300 565,01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590 594,70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2 300 561,65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590 610,70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2 300 575,13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590 642,11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2 300 603,71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590 673,70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2 300 631,34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590 696,89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2 300 651,47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590 715,67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2 300 631,27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590 741,01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2 300 604,53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590 767,95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2 300 575,21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590 770,89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2 300 577,91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590 743,93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2 300 607,25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590 718,59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2 300 634,01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590 697,19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2 300 657,01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590 672,41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2 300 635,51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bl>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C6EEF" w:rsidP="00C57C6F">
      <w:pPr>
        <w:rPr>
          <w:sz w:val="16"/>
          <w:szCs w:val="16"/>
        </w:rPr>
      </w:pPr>
      <w:r>
        <w:rPr>
          <w:noProof/>
          <w:sz w:val="16"/>
          <w:szCs w:val="16"/>
        </w:rPr>
        <w:drawing>
          <wp:inline distT="0" distB="0" distL="0" distR="0" wp14:anchorId="73156F94">
            <wp:extent cx="5401310" cy="501713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1310" cy="5017135"/>
                    </a:xfrm>
                    <a:prstGeom prst="rect">
                      <a:avLst/>
                    </a:prstGeom>
                    <a:noFill/>
                  </pic:spPr>
                </pic:pic>
              </a:graphicData>
            </a:graphic>
          </wp:inline>
        </w:drawing>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jc w:val="center"/>
        <w:rPr>
          <w:b/>
          <w:sz w:val="16"/>
          <w:szCs w:val="16"/>
        </w:rPr>
      </w:pPr>
      <w:r w:rsidRPr="004C6EEF">
        <w:rPr>
          <w:b/>
          <w:sz w:val="16"/>
          <w:szCs w:val="16"/>
        </w:rPr>
        <w:t>Российская  Федерация</w:t>
      </w:r>
    </w:p>
    <w:p w:rsidR="004C6EEF" w:rsidRPr="004C6EEF" w:rsidRDefault="004C6EEF" w:rsidP="004C6EEF">
      <w:pPr>
        <w:jc w:val="center"/>
        <w:rPr>
          <w:b/>
          <w:sz w:val="16"/>
          <w:szCs w:val="16"/>
        </w:rPr>
      </w:pPr>
      <w:r w:rsidRPr="004C6EEF">
        <w:rPr>
          <w:b/>
          <w:sz w:val="16"/>
          <w:szCs w:val="16"/>
        </w:rPr>
        <w:t>Новгородская область</w:t>
      </w:r>
    </w:p>
    <w:p w:rsidR="004C6EEF" w:rsidRPr="004C6EEF" w:rsidRDefault="004C6EEF" w:rsidP="004C6EEF">
      <w:pPr>
        <w:jc w:val="center"/>
        <w:rPr>
          <w:b/>
          <w:sz w:val="16"/>
          <w:szCs w:val="16"/>
        </w:rPr>
      </w:pPr>
      <w:r w:rsidRPr="004C6EEF">
        <w:rPr>
          <w:b/>
          <w:sz w:val="16"/>
          <w:szCs w:val="16"/>
        </w:rPr>
        <w:t>Администрация  Любытинского муниципального района</w:t>
      </w:r>
    </w:p>
    <w:p w:rsidR="004C6EEF" w:rsidRPr="004C6EEF" w:rsidRDefault="004C6EEF" w:rsidP="004C6EEF">
      <w:pPr>
        <w:jc w:val="center"/>
        <w:rPr>
          <w:b/>
          <w:sz w:val="16"/>
          <w:szCs w:val="16"/>
        </w:rPr>
      </w:pPr>
      <w:proofErr w:type="gramStart"/>
      <w:r w:rsidRPr="004C6EEF">
        <w:rPr>
          <w:b/>
          <w:sz w:val="16"/>
          <w:szCs w:val="16"/>
        </w:rPr>
        <w:t>П</w:t>
      </w:r>
      <w:proofErr w:type="gramEnd"/>
      <w:r w:rsidRPr="004C6EEF">
        <w:rPr>
          <w:b/>
          <w:sz w:val="16"/>
          <w:szCs w:val="16"/>
        </w:rPr>
        <w:t xml:space="preserve"> О С Т А Н О В Л Е Н И Е</w:t>
      </w:r>
    </w:p>
    <w:p w:rsidR="004C6EEF" w:rsidRPr="004C6EEF" w:rsidRDefault="004C6EEF" w:rsidP="004C6EEF">
      <w:pPr>
        <w:jc w:val="center"/>
        <w:rPr>
          <w:sz w:val="16"/>
          <w:szCs w:val="16"/>
        </w:rPr>
      </w:pPr>
      <w:r w:rsidRPr="004C6EEF">
        <w:rPr>
          <w:sz w:val="16"/>
          <w:szCs w:val="16"/>
        </w:rPr>
        <w:t>от 25.07.2022 № 787</w:t>
      </w:r>
    </w:p>
    <w:p w:rsidR="004C6EEF" w:rsidRPr="004C6EEF" w:rsidRDefault="004C6EEF" w:rsidP="004C6EEF">
      <w:pPr>
        <w:jc w:val="center"/>
        <w:rPr>
          <w:sz w:val="16"/>
          <w:szCs w:val="16"/>
        </w:rPr>
      </w:pPr>
      <w:proofErr w:type="spellStart"/>
      <w:r w:rsidRPr="004C6EEF">
        <w:rPr>
          <w:sz w:val="16"/>
          <w:szCs w:val="16"/>
        </w:rPr>
        <w:t>р.п</w:t>
      </w:r>
      <w:proofErr w:type="gramStart"/>
      <w:r w:rsidRPr="004C6EEF">
        <w:rPr>
          <w:sz w:val="16"/>
          <w:szCs w:val="16"/>
        </w:rPr>
        <w:t>.Л</w:t>
      </w:r>
      <w:proofErr w:type="gramEnd"/>
      <w:r w:rsidRPr="004C6EEF">
        <w:rPr>
          <w:sz w:val="16"/>
          <w:szCs w:val="16"/>
        </w:rPr>
        <w:t>юбытино</w:t>
      </w:r>
      <w:proofErr w:type="spellEnd"/>
    </w:p>
    <w:p w:rsidR="004C6EEF" w:rsidRPr="004C6EEF" w:rsidRDefault="004C6EEF" w:rsidP="004C6EEF">
      <w:pPr>
        <w:jc w:val="center"/>
        <w:rPr>
          <w:b/>
          <w:sz w:val="16"/>
          <w:szCs w:val="16"/>
        </w:rPr>
      </w:pPr>
      <w:r w:rsidRPr="004C6EEF">
        <w:rPr>
          <w:b/>
          <w:sz w:val="16"/>
          <w:szCs w:val="16"/>
        </w:rPr>
        <w:t>Об установлении публичного сервитута</w:t>
      </w:r>
    </w:p>
    <w:p w:rsidR="004C6EEF" w:rsidRPr="004C6EEF" w:rsidRDefault="004C6EEF" w:rsidP="004C6EEF">
      <w:pPr>
        <w:rPr>
          <w:b/>
          <w:sz w:val="16"/>
          <w:szCs w:val="16"/>
        </w:rPr>
      </w:pPr>
      <w:r w:rsidRPr="004C6EEF">
        <w:rPr>
          <w:b/>
          <w:sz w:val="16"/>
          <w:szCs w:val="16"/>
        </w:rPr>
        <w:tab/>
      </w:r>
      <w:proofErr w:type="gramStart"/>
      <w:r w:rsidRPr="004C6EEF">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C6EEF">
        <w:rPr>
          <w:sz w:val="16"/>
          <w:szCs w:val="16"/>
        </w:rPr>
        <w:t xml:space="preserve"> </w:t>
      </w:r>
      <w:proofErr w:type="gramStart"/>
      <w:r w:rsidRPr="004C6EEF">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C6EEF">
        <w:rPr>
          <w:b/>
          <w:sz w:val="16"/>
          <w:szCs w:val="16"/>
        </w:rPr>
        <w:t>ПОСТАНОВЛЯЕТ:</w:t>
      </w:r>
      <w:proofErr w:type="gramEnd"/>
    </w:p>
    <w:p w:rsidR="004C6EEF" w:rsidRPr="004C6EEF" w:rsidRDefault="004C6EEF" w:rsidP="004C6EEF">
      <w:pPr>
        <w:rPr>
          <w:sz w:val="16"/>
          <w:szCs w:val="16"/>
        </w:rPr>
      </w:pPr>
    </w:p>
    <w:p w:rsidR="004C6EEF" w:rsidRPr="004C6EEF" w:rsidRDefault="004C6EEF" w:rsidP="004C6EEF">
      <w:pPr>
        <w:ind w:firstLine="709"/>
        <w:rPr>
          <w:sz w:val="16"/>
          <w:szCs w:val="16"/>
        </w:rPr>
      </w:pPr>
      <w:r w:rsidRPr="004C6EEF">
        <w:rPr>
          <w:sz w:val="16"/>
          <w:szCs w:val="16"/>
        </w:rPr>
        <w:t xml:space="preserve">1. </w:t>
      </w:r>
      <w:proofErr w:type="gramStart"/>
      <w:r w:rsidRPr="004C6EEF">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в целях размещения объекта электросетевого хозяйства ВЛ-0,4 </w:t>
      </w:r>
      <w:proofErr w:type="spellStart"/>
      <w:r w:rsidRPr="004C6EEF">
        <w:rPr>
          <w:sz w:val="16"/>
          <w:szCs w:val="16"/>
        </w:rPr>
        <w:t>кВ</w:t>
      </w:r>
      <w:proofErr w:type="spellEnd"/>
      <w:r w:rsidRPr="004C6EEF">
        <w:rPr>
          <w:sz w:val="16"/>
          <w:szCs w:val="16"/>
        </w:rPr>
        <w:t xml:space="preserve"> отЛ-1 КТП-63 </w:t>
      </w:r>
      <w:proofErr w:type="spellStart"/>
      <w:r w:rsidRPr="004C6EEF">
        <w:rPr>
          <w:sz w:val="16"/>
          <w:szCs w:val="16"/>
        </w:rPr>
        <w:t>кВА</w:t>
      </w:r>
      <w:proofErr w:type="spellEnd"/>
      <w:r w:rsidRPr="004C6EEF">
        <w:rPr>
          <w:sz w:val="16"/>
          <w:szCs w:val="16"/>
        </w:rPr>
        <w:t xml:space="preserve"> «Васильково»,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53:07:0061301 и частей земельных</w:t>
      </w:r>
      <w:proofErr w:type="gramEnd"/>
      <w:r w:rsidRPr="004C6EEF">
        <w:rPr>
          <w:sz w:val="16"/>
          <w:szCs w:val="16"/>
        </w:rPr>
        <w:t xml:space="preserve"> участков с кадастровыми номерами: 53:07:0061301:3; 53:07:0061301:16; 53:07:0061301:56; 53:07:0061301:173; 53:07:0061301:288, расположенных по адресу: Российская Федерация Новгородская область, район </w:t>
      </w:r>
      <w:proofErr w:type="spellStart"/>
      <w:r w:rsidRPr="004C6EEF">
        <w:rPr>
          <w:sz w:val="16"/>
          <w:szCs w:val="16"/>
        </w:rPr>
        <w:t>Любытинский</w:t>
      </w:r>
      <w:proofErr w:type="spellEnd"/>
      <w:r w:rsidRPr="004C6EEF">
        <w:rPr>
          <w:sz w:val="16"/>
          <w:szCs w:val="16"/>
        </w:rPr>
        <w:t>.</w:t>
      </w:r>
    </w:p>
    <w:p w:rsidR="004C6EEF" w:rsidRPr="004C6EEF" w:rsidRDefault="004C6EEF" w:rsidP="004C6EEF">
      <w:pPr>
        <w:ind w:firstLine="709"/>
        <w:rPr>
          <w:sz w:val="16"/>
          <w:szCs w:val="16"/>
        </w:rPr>
      </w:pPr>
      <w:r w:rsidRPr="004C6EEF">
        <w:rPr>
          <w:sz w:val="16"/>
          <w:szCs w:val="16"/>
        </w:rPr>
        <w:t xml:space="preserve">Площадь испрашиваемого публичного сервитута: 4 703 кв. м. </w:t>
      </w:r>
    </w:p>
    <w:p w:rsidR="004C6EEF" w:rsidRPr="004C6EEF" w:rsidRDefault="004C6EEF" w:rsidP="004C6EEF">
      <w:pPr>
        <w:ind w:firstLine="709"/>
        <w:rPr>
          <w:sz w:val="16"/>
          <w:szCs w:val="16"/>
        </w:rPr>
      </w:pPr>
      <w:r w:rsidRPr="004C6EEF">
        <w:rPr>
          <w:sz w:val="16"/>
          <w:szCs w:val="16"/>
        </w:rPr>
        <w:t>2. Срок публичного сервитута - 49 (сорок девять) лет.</w:t>
      </w:r>
    </w:p>
    <w:p w:rsidR="004C6EEF" w:rsidRPr="004C6EEF" w:rsidRDefault="004C6EEF" w:rsidP="004C6EEF">
      <w:pPr>
        <w:ind w:firstLine="709"/>
        <w:rPr>
          <w:sz w:val="16"/>
          <w:szCs w:val="16"/>
        </w:rPr>
      </w:pPr>
      <w:r w:rsidRPr="004C6EEF">
        <w:rPr>
          <w:sz w:val="16"/>
          <w:szCs w:val="16"/>
        </w:rPr>
        <w:lastRenderedPageBreak/>
        <w:t>3. Порядок установления зон с особыми условиями использования территорий и содержание ограничений прав на земельные участки в границах</w:t>
      </w:r>
      <w:r>
        <w:rPr>
          <w:sz w:val="16"/>
          <w:szCs w:val="16"/>
        </w:rPr>
        <w:t xml:space="preserve"> </w:t>
      </w:r>
      <w:r w:rsidRPr="004C6EEF">
        <w:rPr>
          <w:sz w:val="16"/>
          <w:szCs w:val="16"/>
        </w:rPr>
        <w:t>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C6EEF" w:rsidRPr="004C6EEF" w:rsidRDefault="004C6EEF" w:rsidP="004C6EEF">
      <w:pPr>
        <w:ind w:firstLine="709"/>
        <w:rPr>
          <w:sz w:val="16"/>
          <w:szCs w:val="16"/>
        </w:rPr>
      </w:pPr>
      <w:r w:rsidRPr="004C6EEF">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C6EEF" w:rsidRPr="004C6EEF" w:rsidRDefault="004C6EEF" w:rsidP="004C6EEF">
      <w:pPr>
        <w:ind w:firstLine="709"/>
        <w:rPr>
          <w:sz w:val="16"/>
          <w:szCs w:val="16"/>
        </w:rPr>
      </w:pPr>
      <w:r w:rsidRPr="004C6EEF">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C6EEF">
        <w:rPr>
          <w:sz w:val="16"/>
          <w:szCs w:val="16"/>
        </w:rPr>
        <w:t>позднее</w:t>
      </w:r>
      <w:proofErr w:type="gramEnd"/>
      <w:r w:rsidRPr="004C6EEF">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C6EEF" w:rsidRPr="004C6EEF" w:rsidRDefault="004C6EEF" w:rsidP="004C6EEF">
      <w:pPr>
        <w:ind w:firstLine="709"/>
        <w:rPr>
          <w:sz w:val="16"/>
          <w:szCs w:val="16"/>
        </w:rPr>
      </w:pPr>
      <w:r w:rsidRPr="004C6EEF">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C6EEF" w:rsidRPr="004C6EEF" w:rsidRDefault="004C6EEF" w:rsidP="004C6EEF">
      <w:pPr>
        <w:ind w:firstLine="709"/>
        <w:rPr>
          <w:sz w:val="16"/>
          <w:szCs w:val="16"/>
        </w:rPr>
      </w:pPr>
      <w:r w:rsidRPr="004C6EEF">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C6EEF" w:rsidRPr="004C6EEF" w:rsidRDefault="004C6EEF" w:rsidP="004C6EEF">
      <w:pPr>
        <w:ind w:firstLine="709"/>
        <w:rPr>
          <w:sz w:val="16"/>
          <w:szCs w:val="16"/>
        </w:rPr>
      </w:pPr>
      <w:r w:rsidRPr="004C6EEF">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C6EEF" w:rsidRPr="004C6EEF" w:rsidRDefault="004C6EEF" w:rsidP="004C6EEF">
      <w:pPr>
        <w:ind w:firstLine="709"/>
        <w:rPr>
          <w:sz w:val="16"/>
          <w:szCs w:val="16"/>
        </w:rPr>
      </w:pPr>
      <w:r w:rsidRPr="004C6EEF">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C6EEF" w:rsidRPr="004C6EEF" w:rsidRDefault="004C6EEF" w:rsidP="004C6EEF">
      <w:pPr>
        <w:rPr>
          <w:sz w:val="16"/>
          <w:szCs w:val="16"/>
        </w:rPr>
      </w:pPr>
      <w:r>
        <w:rPr>
          <w:sz w:val="16"/>
          <w:szCs w:val="16"/>
        </w:rPr>
        <w:t xml:space="preserve">            </w:t>
      </w:r>
      <w:r w:rsidRPr="004C6EEF">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rPr>
          <w:b/>
          <w:sz w:val="16"/>
          <w:szCs w:val="16"/>
        </w:rPr>
      </w:pPr>
      <w:r>
        <w:rPr>
          <w:b/>
          <w:sz w:val="16"/>
          <w:szCs w:val="16"/>
        </w:rPr>
        <w:t xml:space="preserve">                     </w:t>
      </w:r>
      <w:r w:rsidRPr="004C6EEF">
        <w:rPr>
          <w:b/>
          <w:sz w:val="16"/>
          <w:szCs w:val="16"/>
        </w:rPr>
        <w:t xml:space="preserve">  Глава</w:t>
      </w:r>
    </w:p>
    <w:p w:rsidR="004C6EEF" w:rsidRPr="004C6EEF" w:rsidRDefault="004C6EEF" w:rsidP="004C6EEF">
      <w:pPr>
        <w:rPr>
          <w:sz w:val="16"/>
          <w:szCs w:val="16"/>
        </w:rPr>
      </w:pPr>
      <w:r>
        <w:rPr>
          <w:b/>
          <w:sz w:val="16"/>
          <w:szCs w:val="16"/>
        </w:rPr>
        <w:t xml:space="preserve">                      </w:t>
      </w:r>
      <w:r w:rsidRPr="004C6EEF">
        <w:rPr>
          <w:b/>
          <w:sz w:val="16"/>
          <w:szCs w:val="16"/>
        </w:rPr>
        <w:t xml:space="preserve"> муниципального района                                                 </w:t>
      </w:r>
      <w:proofErr w:type="spellStart"/>
      <w:r w:rsidRPr="004C6EEF">
        <w:rPr>
          <w:b/>
          <w:sz w:val="16"/>
          <w:szCs w:val="16"/>
        </w:rPr>
        <w:t>А.А.Устинов</w:t>
      </w:r>
      <w:proofErr w:type="spellEnd"/>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jc w:val="right"/>
        <w:rPr>
          <w:sz w:val="16"/>
          <w:szCs w:val="16"/>
        </w:rPr>
      </w:pPr>
      <w:r w:rsidRPr="004C6EEF">
        <w:rPr>
          <w:sz w:val="16"/>
          <w:szCs w:val="16"/>
        </w:rPr>
        <w:t xml:space="preserve">Приложение </w:t>
      </w:r>
    </w:p>
    <w:p w:rsidR="004C6EEF" w:rsidRPr="004C6EEF" w:rsidRDefault="004C6EEF" w:rsidP="004C6EEF">
      <w:pPr>
        <w:jc w:val="right"/>
        <w:rPr>
          <w:sz w:val="16"/>
          <w:szCs w:val="16"/>
        </w:rPr>
      </w:pPr>
      <w:r w:rsidRPr="004C6EEF">
        <w:rPr>
          <w:sz w:val="16"/>
          <w:szCs w:val="16"/>
        </w:rPr>
        <w:t xml:space="preserve">к постановлению  Администрации Любытинского  муниципального района </w:t>
      </w:r>
    </w:p>
    <w:p w:rsidR="004C6EEF" w:rsidRPr="004C6EEF" w:rsidRDefault="004C6EEF" w:rsidP="004C6EEF">
      <w:pPr>
        <w:jc w:val="right"/>
        <w:rPr>
          <w:sz w:val="16"/>
          <w:szCs w:val="16"/>
        </w:rPr>
      </w:pPr>
      <w:r w:rsidRPr="004C6EEF">
        <w:rPr>
          <w:sz w:val="16"/>
          <w:szCs w:val="16"/>
        </w:rPr>
        <w:t xml:space="preserve"> от 25.07.2022 № 787</w:t>
      </w:r>
    </w:p>
    <w:p w:rsidR="004C6EEF" w:rsidRPr="004C6EEF" w:rsidRDefault="004C6EEF" w:rsidP="004C6EEF">
      <w:pPr>
        <w:rPr>
          <w:sz w:val="16"/>
          <w:szCs w:val="16"/>
        </w:rPr>
      </w:pPr>
    </w:p>
    <w:p w:rsidR="004C6EEF" w:rsidRPr="004C6EEF" w:rsidRDefault="004C6EEF" w:rsidP="004C6EEF">
      <w:pPr>
        <w:rPr>
          <w:sz w:val="16"/>
          <w:szCs w:val="16"/>
        </w:rPr>
      </w:pPr>
      <w:r w:rsidRPr="004C6EEF">
        <w:rPr>
          <w:sz w:val="16"/>
          <w:szCs w:val="16"/>
        </w:rPr>
        <w:t xml:space="preserve">Описание местоположения границ публичного сервитута объекта электросетевого хозяйства ВЛ-0,4 </w:t>
      </w:r>
      <w:proofErr w:type="spellStart"/>
      <w:r w:rsidRPr="004C6EEF">
        <w:rPr>
          <w:sz w:val="16"/>
          <w:szCs w:val="16"/>
        </w:rPr>
        <w:t>кВ</w:t>
      </w:r>
      <w:proofErr w:type="spellEnd"/>
      <w:r w:rsidRPr="004C6EEF">
        <w:rPr>
          <w:sz w:val="16"/>
          <w:szCs w:val="16"/>
        </w:rPr>
        <w:t xml:space="preserve"> отЛ-1 КТП-63 </w:t>
      </w:r>
      <w:proofErr w:type="spellStart"/>
      <w:r w:rsidRPr="004C6EEF">
        <w:rPr>
          <w:sz w:val="16"/>
          <w:szCs w:val="16"/>
        </w:rPr>
        <w:t>кВА</w:t>
      </w:r>
      <w:proofErr w:type="spellEnd"/>
      <w:r w:rsidRPr="004C6EEF">
        <w:rPr>
          <w:sz w:val="16"/>
          <w:szCs w:val="16"/>
        </w:rPr>
        <w:t xml:space="preserve"> «Васильково»:</w:t>
      </w:r>
    </w:p>
    <w:p w:rsidR="004C6EEF" w:rsidRPr="004C6EEF" w:rsidRDefault="004C6EEF" w:rsidP="004C6EEF">
      <w:pPr>
        <w:rPr>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C6EEF" w:rsidRPr="004C6EEF" w:rsidTr="004C6EEF">
        <w:trPr>
          <w:trHeight w:val="153"/>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Система координат МСК-53, зона 2</w:t>
            </w:r>
          </w:p>
        </w:tc>
      </w:tr>
      <w:tr w:rsidR="004C6EEF" w:rsidRPr="004C6EEF" w:rsidTr="004C6EE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Метод определения координат характерных точек границ - аналитический</w:t>
            </w:r>
          </w:p>
        </w:tc>
      </w:tr>
      <w:tr w:rsidR="004C6EEF" w:rsidRPr="004C6EEF" w:rsidTr="004C6EE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C6EEF" w:rsidRPr="004C6EEF" w:rsidRDefault="004C6EEF" w:rsidP="004C6EEF">
            <w:pPr>
              <w:jc w:val="center"/>
              <w:rPr>
                <w:sz w:val="16"/>
                <w:szCs w:val="16"/>
              </w:rPr>
            </w:pPr>
          </w:p>
        </w:tc>
      </w:tr>
      <w:tr w:rsidR="004C6EEF" w:rsidRPr="004C6EEF" w:rsidTr="004C6EEF">
        <w:trPr>
          <w:trHeight w:val="252"/>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Площадь публичного сервитута 4 703кв. м.</w:t>
            </w:r>
          </w:p>
        </w:tc>
      </w:tr>
      <w:tr w:rsidR="004C6EEF" w:rsidRPr="004C6EEF" w:rsidTr="004C6EEF">
        <w:trPr>
          <w:trHeight w:val="113"/>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C6EEF" w:rsidRPr="004C6EEF" w:rsidRDefault="004C6EEF" w:rsidP="004C6EEF">
            <w:pPr>
              <w:jc w:val="center"/>
              <w:rPr>
                <w:sz w:val="16"/>
                <w:szCs w:val="16"/>
              </w:rPr>
            </w:pPr>
            <w:r w:rsidRPr="004C6EEF">
              <w:rPr>
                <w:sz w:val="16"/>
                <w:szCs w:val="16"/>
              </w:rPr>
              <w:t xml:space="preserve">Координаты, </w:t>
            </w:r>
            <w:proofErr w:type="gramStart"/>
            <w:r w:rsidRPr="004C6EEF">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 xml:space="preserve">Средняя </w:t>
            </w:r>
            <w:proofErr w:type="spellStart"/>
            <w:r w:rsidRPr="004C6EEF">
              <w:rPr>
                <w:sz w:val="16"/>
                <w:szCs w:val="16"/>
              </w:rPr>
              <w:t>квадратическая</w:t>
            </w:r>
            <w:proofErr w:type="spellEnd"/>
            <w:r w:rsidRPr="004C6EEF">
              <w:rPr>
                <w:sz w:val="16"/>
                <w:szCs w:val="16"/>
              </w:rPr>
              <w:t xml:space="preserve"> погрешность определения координат характерных точек границ</w:t>
            </w:r>
          </w:p>
        </w:tc>
      </w:tr>
      <w:tr w:rsidR="004C6EEF" w:rsidRPr="004C6EEF" w:rsidTr="004C6EEF">
        <w:trPr>
          <w:trHeight w:val="925"/>
        </w:trPr>
        <w:tc>
          <w:tcPr>
            <w:tcW w:w="1330"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r>
      <w:tr w:rsidR="004C6EEF" w:rsidRPr="004C6EEF" w:rsidTr="004C6EE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C6EEF" w:rsidRPr="004C6EEF" w:rsidRDefault="004C6EEF" w:rsidP="004C6EEF">
            <w:pPr>
              <w:rPr>
                <w:sz w:val="16"/>
                <w:szCs w:val="16"/>
              </w:rPr>
            </w:pPr>
            <w:r w:rsidRPr="004C6EEF">
              <w:rPr>
                <w:sz w:val="16"/>
                <w:szCs w:val="16"/>
              </w:rPr>
              <w:t> </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597 155,94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2 310 202,18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597 158,14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2 310 205,52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597 142,15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2 310 216,04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597 165,20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2 310 217,02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597 208,83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2 310 220,96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597 245,36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2 310 222,64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597 292,71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2 310 213,32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597 350,46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2 310 205,56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597 351,25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2 310 155,55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597 370,91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2 310 150,13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597 371,97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2 310 153,99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597 355,21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2 310 158,61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597 354,45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2 310 206,20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597 387,84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2 310 226,37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597 397,34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2 310 205,27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597 400,98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2 310 206,91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597 390,48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2 310 230,25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597 389,73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2 310 230,96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597 388,75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2 310 231,22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lastRenderedPageBreak/>
              <w:t>20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597 387,75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2 310 230,97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597 352,00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2 310 209,38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597 293,37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2 310 217,26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597 245,66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2 310 226,66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597 208,55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2 310 224,94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597 164,94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2 310 221,00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597 138,79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2 310 219,89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597 142,44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2 310 229,83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597 142,63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2 310 231,37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597 142,11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2 310 232,27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597 141,20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2 310 232,79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597 140,16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2 310 232,80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597 122,27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2 310 230,47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597 102,00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2 310 245,68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597 067,96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2 310 269,45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597 035,60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2 310 291,91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596 999,17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2 310 317,13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596 969,46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2 310 338,23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596 922,78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2 310 368,77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596 920,59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2 310 365,42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596 967,20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2 310 334,93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596 996,87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2 310 313,85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597 033,32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2 310 288,63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597 065,68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2 310 266,17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597 099,66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2 310 242,44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597 116,59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2 310 229,74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597 109,09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2 310 228,76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597 114,13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2 310 225,37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597 121,18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2 310 226,29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597 132,85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2 310 217,55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597 130,01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2 310 214,68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597 133,38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2 310 212,41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597 136,15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2 310 215,20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597 139,61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2 310 212,92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597 139,81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2 310 212,96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597 140,97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2 310 212,03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597 155,94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2 310 202,18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Вырез 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597 134,93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2 310 220,98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597 137,66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2 310 228,44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597 126,86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2 310 227,03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597 134,93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2 310 220,98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2</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597 114,06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2 310 189,27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597 115,95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2 310 192,79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597 087,43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2 310 208,04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597 066,58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2 310 219,19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597 068,54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2 310 219,44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lastRenderedPageBreak/>
              <w:t>64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597 094,67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2 310 222,84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597 089,42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2 310 226,20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597 068,02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2 310 223,42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597 060,50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2 310 222,44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597 026,09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2 310 240,84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596 989,05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2 310 265,86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596 957,86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2 310 286,86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596 913,01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2 310 317,34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596 910,76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2 310 314,03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596 955,62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2 310 283,54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596 986,81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2 310 262,54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597 022,01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2 310 238,77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597 008,39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2 310 224,09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596 996,42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2 310 213,06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596 984,24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2 310 203,03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596 979,96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2 310 198,66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596 983,17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2 310 190,94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597 005,11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2 310 149,34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597 021,74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2 310 118,51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596 998,68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2 310 125,18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596 997,57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2 310 121,33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597 025,16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2 310 113,35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597 026,76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2 310 113,52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597 027,69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2 310 114,73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597 027,50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2 310 116,25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597 008,63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2 310 151,22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596 986,79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2 310 192,64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596 984,67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2 310 197,75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596 986,94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2 310 200,07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596 998,57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2 310 209,65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597 036,77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2 310 215,31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597 059,76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2 310 218,30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597 085,54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2 310 204,51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597 114,06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2 310 189,27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Вырез 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597 003,87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2 310 214,48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597 036,22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2 310 219,28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597 053,68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2 310 221,55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100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597 025,48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2 310 236,63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101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597 011,21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2 310 221,25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597 003,87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2 310 214,48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bl>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C6EEF" w:rsidP="00C57C6F">
      <w:pPr>
        <w:rPr>
          <w:sz w:val="16"/>
          <w:szCs w:val="16"/>
        </w:rPr>
      </w:pPr>
      <w:r>
        <w:rPr>
          <w:noProof/>
          <w:sz w:val="16"/>
          <w:szCs w:val="16"/>
        </w:rPr>
        <w:drawing>
          <wp:inline distT="0" distB="0" distL="0" distR="0" wp14:anchorId="673F28E2">
            <wp:extent cx="5883275" cy="394462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3275" cy="3944620"/>
                    </a:xfrm>
                    <a:prstGeom prst="rect">
                      <a:avLst/>
                    </a:prstGeom>
                    <a:noFill/>
                  </pic:spPr>
                </pic:pic>
              </a:graphicData>
            </a:graphic>
          </wp:inline>
        </w:drawing>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jc w:val="center"/>
        <w:rPr>
          <w:b/>
          <w:sz w:val="16"/>
          <w:szCs w:val="16"/>
        </w:rPr>
      </w:pPr>
      <w:r w:rsidRPr="004C6EEF">
        <w:rPr>
          <w:b/>
          <w:sz w:val="16"/>
          <w:szCs w:val="16"/>
        </w:rPr>
        <w:t>Российская  Федерация</w:t>
      </w:r>
    </w:p>
    <w:p w:rsidR="004C6EEF" w:rsidRPr="004C6EEF" w:rsidRDefault="004C6EEF" w:rsidP="004C6EEF">
      <w:pPr>
        <w:jc w:val="center"/>
        <w:rPr>
          <w:b/>
          <w:sz w:val="16"/>
          <w:szCs w:val="16"/>
        </w:rPr>
      </w:pPr>
      <w:r w:rsidRPr="004C6EEF">
        <w:rPr>
          <w:b/>
          <w:sz w:val="16"/>
          <w:szCs w:val="16"/>
        </w:rPr>
        <w:t>Новгородская область</w:t>
      </w:r>
    </w:p>
    <w:p w:rsidR="004C6EEF" w:rsidRPr="004C6EEF" w:rsidRDefault="004C6EEF" w:rsidP="004C6EEF">
      <w:pPr>
        <w:jc w:val="center"/>
        <w:rPr>
          <w:b/>
          <w:sz w:val="16"/>
          <w:szCs w:val="16"/>
        </w:rPr>
      </w:pPr>
      <w:r w:rsidRPr="004C6EEF">
        <w:rPr>
          <w:b/>
          <w:sz w:val="16"/>
          <w:szCs w:val="16"/>
        </w:rPr>
        <w:t>Администрация  Любытинского муниципального района</w:t>
      </w:r>
    </w:p>
    <w:p w:rsidR="004C6EEF" w:rsidRPr="004C6EEF" w:rsidRDefault="004C6EEF" w:rsidP="004C6EEF">
      <w:pPr>
        <w:jc w:val="center"/>
        <w:rPr>
          <w:b/>
          <w:sz w:val="16"/>
          <w:szCs w:val="16"/>
        </w:rPr>
      </w:pPr>
      <w:proofErr w:type="gramStart"/>
      <w:r w:rsidRPr="004C6EEF">
        <w:rPr>
          <w:b/>
          <w:sz w:val="16"/>
          <w:szCs w:val="16"/>
        </w:rPr>
        <w:t>П</w:t>
      </w:r>
      <w:proofErr w:type="gramEnd"/>
      <w:r w:rsidRPr="004C6EEF">
        <w:rPr>
          <w:b/>
          <w:sz w:val="16"/>
          <w:szCs w:val="16"/>
        </w:rPr>
        <w:t xml:space="preserve"> О С Т А Н О В Л Е Н И Е</w:t>
      </w:r>
    </w:p>
    <w:p w:rsidR="004C6EEF" w:rsidRPr="004C6EEF" w:rsidRDefault="004C6EEF" w:rsidP="004C6EEF">
      <w:pPr>
        <w:jc w:val="center"/>
        <w:rPr>
          <w:sz w:val="16"/>
          <w:szCs w:val="16"/>
        </w:rPr>
      </w:pPr>
      <w:r w:rsidRPr="004C6EEF">
        <w:rPr>
          <w:sz w:val="16"/>
          <w:szCs w:val="16"/>
        </w:rPr>
        <w:t>от 25.07.2022 № 788</w:t>
      </w:r>
    </w:p>
    <w:p w:rsidR="004C6EEF" w:rsidRPr="004C6EEF" w:rsidRDefault="004C6EEF" w:rsidP="004C6EEF">
      <w:pPr>
        <w:jc w:val="center"/>
        <w:rPr>
          <w:sz w:val="16"/>
          <w:szCs w:val="16"/>
        </w:rPr>
      </w:pPr>
      <w:proofErr w:type="spellStart"/>
      <w:r w:rsidRPr="004C6EEF">
        <w:rPr>
          <w:sz w:val="16"/>
          <w:szCs w:val="16"/>
        </w:rPr>
        <w:t>р.п</w:t>
      </w:r>
      <w:proofErr w:type="gramStart"/>
      <w:r w:rsidRPr="004C6EEF">
        <w:rPr>
          <w:sz w:val="16"/>
          <w:szCs w:val="16"/>
        </w:rPr>
        <w:t>.Л</w:t>
      </w:r>
      <w:proofErr w:type="gramEnd"/>
      <w:r w:rsidRPr="004C6EEF">
        <w:rPr>
          <w:sz w:val="16"/>
          <w:szCs w:val="16"/>
        </w:rPr>
        <w:t>юбытино</w:t>
      </w:r>
      <w:proofErr w:type="spellEnd"/>
    </w:p>
    <w:p w:rsidR="004C6EEF" w:rsidRPr="004C6EEF" w:rsidRDefault="004C6EEF" w:rsidP="004C6EEF">
      <w:pPr>
        <w:jc w:val="center"/>
        <w:rPr>
          <w:b/>
          <w:sz w:val="16"/>
          <w:szCs w:val="16"/>
        </w:rPr>
      </w:pPr>
      <w:r w:rsidRPr="004C6EEF">
        <w:rPr>
          <w:b/>
          <w:sz w:val="16"/>
          <w:szCs w:val="16"/>
        </w:rPr>
        <w:t>Об установлении публичного сервитута</w:t>
      </w:r>
    </w:p>
    <w:p w:rsidR="004C6EEF" w:rsidRPr="004C6EEF" w:rsidRDefault="004C6EEF" w:rsidP="004C6EEF">
      <w:pPr>
        <w:rPr>
          <w:b/>
          <w:sz w:val="16"/>
          <w:szCs w:val="16"/>
        </w:rPr>
      </w:pPr>
      <w:r w:rsidRPr="004C6EEF">
        <w:rPr>
          <w:b/>
          <w:sz w:val="16"/>
          <w:szCs w:val="16"/>
        </w:rPr>
        <w:tab/>
      </w:r>
      <w:proofErr w:type="gramStart"/>
      <w:r w:rsidRPr="004C6EEF">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C6EEF">
        <w:rPr>
          <w:sz w:val="16"/>
          <w:szCs w:val="16"/>
        </w:rPr>
        <w:t xml:space="preserve"> </w:t>
      </w:r>
      <w:proofErr w:type="gramStart"/>
      <w:r w:rsidRPr="004C6EEF">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C6EEF">
        <w:rPr>
          <w:b/>
          <w:sz w:val="16"/>
          <w:szCs w:val="16"/>
        </w:rPr>
        <w:t>ПОСТАНОВЛЯЕТ:</w:t>
      </w:r>
      <w:proofErr w:type="gramEnd"/>
    </w:p>
    <w:p w:rsidR="004C6EEF" w:rsidRPr="004C6EEF" w:rsidRDefault="004C6EEF" w:rsidP="004C6EEF">
      <w:pPr>
        <w:rPr>
          <w:sz w:val="16"/>
          <w:szCs w:val="16"/>
        </w:rPr>
      </w:pPr>
    </w:p>
    <w:p w:rsidR="004C6EEF" w:rsidRPr="004C6EEF" w:rsidRDefault="004C6EEF" w:rsidP="004C6EEF">
      <w:pPr>
        <w:ind w:firstLine="709"/>
        <w:rPr>
          <w:sz w:val="16"/>
          <w:szCs w:val="16"/>
        </w:rPr>
      </w:pPr>
      <w:r w:rsidRPr="004C6EEF">
        <w:rPr>
          <w:sz w:val="16"/>
          <w:szCs w:val="16"/>
        </w:rPr>
        <w:t xml:space="preserve">1. </w:t>
      </w:r>
      <w:proofErr w:type="gramStart"/>
      <w:r w:rsidRPr="004C6EEF">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в целях размещения объекта электросетевого хозяйства ВЛ-0,4 </w:t>
      </w:r>
      <w:proofErr w:type="spellStart"/>
      <w:r w:rsidRPr="004C6EEF">
        <w:rPr>
          <w:sz w:val="16"/>
          <w:szCs w:val="16"/>
        </w:rPr>
        <w:t>кВ</w:t>
      </w:r>
      <w:proofErr w:type="spellEnd"/>
      <w:r w:rsidRPr="004C6EEF">
        <w:rPr>
          <w:sz w:val="16"/>
          <w:szCs w:val="16"/>
        </w:rPr>
        <w:t xml:space="preserve"> отЛ-1 КТП-63 </w:t>
      </w:r>
      <w:proofErr w:type="spellStart"/>
      <w:r w:rsidRPr="004C6EEF">
        <w:rPr>
          <w:sz w:val="16"/>
          <w:szCs w:val="16"/>
        </w:rPr>
        <w:t>кВА</w:t>
      </w:r>
      <w:proofErr w:type="spellEnd"/>
      <w:r w:rsidRPr="004C6EEF">
        <w:rPr>
          <w:sz w:val="16"/>
          <w:szCs w:val="16"/>
        </w:rPr>
        <w:t xml:space="preserve"> «</w:t>
      </w:r>
      <w:proofErr w:type="spellStart"/>
      <w:r w:rsidRPr="004C6EEF">
        <w:rPr>
          <w:sz w:val="16"/>
          <w:szCs w:val="16"/>
        </w:rPr>
        <w:t>Бурилово</w:t>
      </w:r>
      <w:proofErr w:type="spellEnd"/>
      <w:r w:rsidRPr="004C6EEF">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53:07:0061401 и частей земельных</w:t>
      </w:r>
      <w:proofErr w:type="gramEnd"/>
      <w:r w:rsidRPr="004C6EEF">
        <w:rPr>
          <w:sz w:val="16"/>
          <w:szCs w:val="16"/>
        </w:rPr>
        <w:t xml:space="preserve"> участков с кадастровыми номерами: 53:07:0061401:23; 53:07:0061401:26; 53:07:0061401:81, расположенных по адресу: Российская Федерация Новгородская область, район </w:t>
      </w:r>
      <w:proofErr w:type="spellStart"/>
      <w:r w:rsidRPr="004C6EEF">
        <w:rPr>
          <w:sz w:val="16"/>
          <w:szCs w:val="16"/>
        </w:rPr>
        <w:t>Любытинский</w:t>
      </w:r>
      <w:proofErr w:type="spellEnd"/>
      <w:r w:rsidRPr="004C6EEF">
        <w:rPr>
          <w:sz w:val="16"/>
          <w:szCs w:val="16"/>
        </w:rPr>
        <w:t>.</w:t>
      </w:r>
    </w:p>
    <w:p w:rsidR="004C6EEF" w:rsidRPr="004C6EEF" w:rsidRDefault="004C6EEF" w:rsidP="004C6EEF">
      <w:pPr>
        <w:ind w:firstLine="709"/>
        <w:rPr>
          <w:sz w:val="16"/>
          <w:szCs w:val="16"/>
        </w:rPr>
      </w:pPr>
      <w:r w:rsidRPr="004C6EEF">
        <w:rPr>
          <w:sz w:val="16"/>
          <w:szCs w:val="16"/>
        </w:rPr>
        <w:t xml:space="preserve">Площадь испрашиваемого публичного сервитута: 1 178 кв. м. </w:t>
      </w:r>
    </w:p>
    <w:p w:rsidR="004C6EEF" w:rsidRPr="004C6EEF" w:rsidRDefault="004C6EEF" w:rsidP="004C6EEF">
      <w:pPr>
        <w:ind w:firstLine="709"/>
        <w:rPr>
          <w:sz w:val="16"/>
          <w:szCs w:val="16"/>
        </w:rPr>
      </w:pPr>
      <w:r w:rsidRPr="004C6EEF">
        <w:rPr>
          <w:sz w:val="16"/>
          <w:szCs w:val="16"/>
        </w:rPr>
        <w:t>2. Срок публичного сервитута - 49 (сорок девять) лет.</w:t>
      </w:r>
    </w:p>
    <w:p w:rsidR="004C6EEF" w:rsidRPr="004C6EEF" w:rsidRDefault="004C6EEF" w:rsidP="004C6EEF">
      <w:pPr>
        <w:ind w:firstLine="709"/>
        <w:rPr>
          <w:sz w:val="16"/>
          <w:szCs w:val="16"/>
        </w:rPr>
      </w:pPr>
      <w:r w:rsidRPr="004C6EEF">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w:t>
      </w:r>
      <w:r>
        <w:rPr>
          <w:sz w:val="16"/>
          <w:szCs w:val="16"/>
        </w:rPr>
        <w:t xml:space="preserve"> </w:t>
      </w:r>
      <w:r w:rsidRPr="004C6EEF">
        <w:rPr>
          <w:sz w:val="16"/>
          <w:szCs w:val="16"/>
        </w:rPr>
        <w:t>хозяйства и особых условий использования земельных участков, расположенных в границах таких зон".</w:t>
      </w:r>
    </w:p>
    <w:p w:rsidR="004C6EEF" w:rsidRPr="004C6EEF" w:rsidRDefault="004C6EEF" w:rsidP="004C6EEF">
      <w:pPr>
        <w:ind w:firstLine="709"/>
        <w:rPr>
          <w:sz w:val="16"/>
          <w:szCs w:val="16"/>
        </w:rPr>
      </w:pPr>
      <w:r w:rsidRPr="004C6EEF">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C6EEF" w:rsidRPr="004C6EEF" w:rsidRDefault="004C6EEF" w:rsidP="004C6EEF">
      <w:pPr>
        <w:ind w:firstLine="709"/>
        <w:rPr>
          <w:sz w:val="16"/>
          <w:szCs w:val="16"/>
        </w:rPr>
      </w:pPr>
      <w:r w:rsidRPr="004C6EEF">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C6EEF">
        <w:rPr>
          <w:sz w:val="16"/>
          <w:szCs w:val="16"/>
        </w:rPr>
        <w:t>позднее</w:t>
      </w:r>
      <w:proofErr w:type="gramEnd"/>
      <w:r w:rsidRPr="004C6EEF">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C6EEF" w:rsidRPr="004C6EEF" w:rsidRDefault="004C6EEF" w:rsidP="004C6EEF">
      <w:pPr>
        <w:ind w:firstLine="709"/>
        <w:rPr>
          <w:sz w:val="16"/>
          <w:szCs w:val="16"/>
        </w:rPr>
      </w:pPr>
      <w:r w:rsidRPr="004C6EEF">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C6EEF" w:rsidRPr="004C6EEF" w:rsidRDefault="004C6EEF" w:rsidP="004C6EEF">
      <w:pPr>
        <w:ind w:firstLine="709"/>
        <w:rPr>
          <w:sz w:val="16"/>
          <w:szCs w:val="16"/>
        </w:rPr>
      </w:pPr>
      <w:r w:rsidRPr="004C6EEF">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C6EEF" w:rsidRPr="004C6EEF" w:rsidRDefault="004C6EEF" w:rsidP="004C6EEF">
      <w:pPr>
        <w:ind w:firstLine="709"/>
        <w:rPr>
          <w:sz w:val="16"/>
          <w:szCs w:val="16"/>
        </w:rPr>
      </w:pPr>
      <w:r w:rsidRPr="004C6EEF">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C6EEF" w:rsidRPr="004C6EEF" w:rsidRDefault="004C6EEF" w:rsidP="004C6EEF">
      <w:pPr>
        <w:ind w:firstLine="709"/>
        <w:rPr>
          <w:sz w:val="16"/>
          <w:szCs w:val="16"/>
        </w:rPr>
      </w:pPr>
      <w:r w:rsidRPr="004C6EEF">
        <w:rPr>
          <w:sz w:val="16"/>
          <w:szCs w:val="16"/>
        </w:rPr>
        <w:lastRenderedPageBreak/>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C6EEF" w:rsidRPr="004C6EEF" w:rsidRDefault="004C6EEF" w:rsidP="004C6EEF">
      <w:pPr>
        <w:rPr>
          <w:sz w:val="16"/>
          <w:szCs w:val="16"/>
        </w:rPr>
      </w:pPr>
      <w:r w:rsidRPr="004C6EEF">
        <w:rPr>
          <w:sz w:val="16"/>
          <w:szCs w:val="16"/>
        </w:rPr>
        <w:t xml:space="preserve"> </w:t>
      </w:r>
      <w:r>
        <w:rPr>
          <w:sz w:val="16"/>
          <w:szCs w:val="16"/>
        </w:rPr>
        <w:t xml:space="preserve">           </w:t>
      </w:r>
      <w:r w:rsidRPr="004C6EEF">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Pr="004C6EEF" w:rsidRDefault="004C6EEF" w:rsidP="004C6EEF">
      <w:pPr>
        <w:rPr>
          <w:b/>
          <w:sz w:val="16"/>
          <w:szCs w:val="16"/>
        </w:rPr>
      </w:pPr>
      <w:r w:rsidRPr="004C6EEF">
        <w:rPr>
          <w:b/>
          <w:sz w:val="16"/>
          <w:szCs w:val="16"/>
        </w:rPr>
        <w:t xml:space="preserve">                       Глава</w:t>
      </w:r>
    </w:p>
    <w:p w:rsidR="004C6EEF" w:rsidRPr="004C6EEF" w:rsidRDefault="004C6EEF" w:rsidP="004C6EEF">
      <w:pPr>
        <w:rPr>
          <w:sz w:val="16"/>
          <w:szCs w:val="16"/>
        </w:rPr>
      </w:pPr>
      <w:r w:rsidRPr="004C6EEF">
        <w:rPr>
          <w:b/>
          <w:sz w:val="16"/>
          <w:szCs w:val="16"/>
        </w:rPr>
        <w:t xml:space="preserve">                       муниципального района                                                 </w:t>
      </w:r>
      <w:proofErr w:type="spellStart"/>
      <w:r w:rsidRPr="004C6EEF">
        <w:rPr>
          <w:b/>
          <w:sz w:val="16"/>
          <w:szCs w:val="16"/>
        </w:rPr>
        <w:t>А.А.Устинов</w:t>
      </w:r>
      <w:proofErr w:type="spellEnd"/>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F0657" w:rsidRDefault="004F0657" w:rsidP="00C57C6F">
      <w:pPr>
        <w:rPr>
          <w:sz w:val="16"/>
          <w:szCs w:val="16"/>
        </w:rPr>
      </w:pPr>
    </w:p>
    <w:p w:rsidR="004C6EEF" w:rsidRDefault="004C6EEF" w:rsidP="00C57C6F">
      <w:pPr>
        <w:rPr>
          <w:sz w:val="16"/>
          <w:szCs w:val="16"/>
        </w:rPr>
      </w:pPr>
    </w:p>
    <w:p w:rsidR="004C6EEF" w:rsidRPr="004C6EEF" w:rsidRDefault="004C6EEF" w:rsidP="004C6EEF">
      <w:pPr>
        <w:jc w:val="right"/>
        <w:rPr>
          <w:sz w:val="16"/>
          <w:szCs w:val="16"/>
        </w:rPr>
      </w:pPr>
      <w:r w:rsidRPr="004C6EEF">
        <w:rPr>
          <w:sz w:val="16"/>
          <w:szCs w:val="16"/>
        </w:rPr>
        <w:t>Приложение</w:t>
      </w:r>
    </w:p>
    <w:p w:rsidR="004C6EEF" w:rsidRDefault="004C6EEF" w:rsidP="004C6EEF">
      <w:pPr>
        <w:jc w:val="right"/>
        <w:rPr>
          <w:sz w:val="16"/>
          <w:szCs w:val="16"/>
        </w:rPr>
      </w:pPr>
      <w:r w:rsidRPr="004C6EEF">
        <w:rPr>
          <w:sz w:val="16"/>
          <w:szCs w:val="16"/>
        </w:rPr>
        <w:t xml:space="preserve">к постановлению Администрации Любытинского муниципального района </w:t>
      </w:r>
    </w:p>
    <w:p w:rsidR="004C6EEF" w:rsidRPr="004C6EEF" w:rsidRDefault="004C6EEF" w:rsidP="004C6EEF">
      <w:pPr>
        <w:jc w:val="right"/>
        <w:rPr>
          <w:sz w:val="16"/>
          <w:szCs w:val="16"/>
        </w:rPr>
      </w:pPr>
      <w:r w:rsidRPr="004C6EEF">
        <w:rPr>
          <w:sz w:val="16"/>
          <w:szCs w:val="16"/>
        </w:rPr>
        <w:t xml:space="preserve"> от 25.07.2022  № 788</w:t>
      </w:r>
    </w:p>
    <w:p w:rsidR="004C6EEF" w:rsidRPr="004C6EEF" w:rsidRDefault="004C6EEF" w:rsidP="004C6EEF">
      <w:pPr>
        <w:rPr>
          <w:sz w:val="16"/>
          <w:szCs w:val="16"/>
        </w:rPr>
      </w:pPr>
    </w:p>
    <w:p w:rsidR="004C6EEF" w:rsidRPr="004C6EEF" w:rsidRDefault="004C6EEF" w:rsidP="004C6EEF">
      <w:pPr>
        <w:rPr>
          <w:sz w:val="16"/>
          <w:szCs w:val="16"/>
        </w:rPr>
      </w:pPr>
      <w:r w:rsidRPr="004C6EEF">
        <w:rPr>
          <w:sz w:val="16"/>
          <w:szCs w:val="16"/>
        </w:rPr>
        <w:t xml:space="preserve">Описание местоположения границ публичного сервитута объекта электросетевого хозяйства ВЛ-0,4 </w:t>
      </w:r>
      <w:proofErr w:type="spellStart"/>
      <w:r w:rsidRPr="004C6EEF">
        <w:rPr>
          <w:sz w:val="16"/>
          <w:szCs w:val="16"/>
        </w:rPr>
        <w:t>кВ</w:t>
      </w:r>
      <w:proofErr w:type="spellEnd"/>
      <w:r w:rsidRPr="004C6EEF">
        <w:rPr>
          <w:sz w:val="16"/>
          <w:szCs w:val="16"/>
        </w:rPr>
        <w:t xml:space="preserve"> отЛ-1 КТП-63 </w:t>
      </w:r>
      <w:proofErr w:type="spellStart"/>
      <w:r w:rsidRPr="004C6EEF">
        <w:rPr>
          <w:sz w:val="16"/>
          <w:szCs w:val="16"/>
        </w:rPr>
        <w:t>кВА</w:t>
      </w:r>
      <w:proofErr w:type="spellEnd"/>
      <w:r w:rsidRPr="004C6EEF">
        <w:rPr>
          <w:sz w:val="16"/>
          <w:szCs w:val="16"/>
        </w:rPr>
        <w:t xml:space="preserve"> «</w:t>
      </w:r>
      <w:proofErr w:type="spellStart"/>
      <w:r w:rsidRPr="004C6EEF">
        <w:rPr>
          <w:sz w:val="16"/>
          <w:szCs w:val="16"/>
        </w:rPr>
        <w:t>Бурилово</w:t>
      </w:r>
      <w:proofErr w:type="spellEnd"/>
      <w:r w:rsidRPr="004C6EEF">
        <w:rPr>
          <w:sz w:val="16"/>
          <w:szCs w:val="16"/>
        </w:rPr>
        <w:t>»:</w:t>
      </w:r>
    </w:p>
    <w:p w:rsidR="004C6EEF" w:rsidRPr="004C6EEF" w:rsidRDefault="004C6EEF" w:rsidP="004C6EEF">
      <w:pPr>
        <w:rPr>
          <w:sz w:val="16"/>
          <w:szCs w:val="16"/>
        </w:rPr>
      </w:pPr>
    </w:p>
    <w:tbl>
      <w:tblPr>
        <w:tblW w:w="6111" w:type="dxa"/>
        <w:tblInd w:w="93" w:type="dxa"/>
        <w:tblLook w:val="04A0" w:firstRow="1" w:lastRow="0" w:firstColumn="1" w:lastColumn="0" w:noHBand="0" w:noVBand="1"/>
      </w:tblPr>
      <w:tblGrid>
        <w:gridCol w:w="1330"/>
        <w:gridCol w:w="1520"/>
        <w:gridCol w:w="1418"/>
        <w:gridCol w:w="1843"/>
      </w:tblGrid>
      <w:tr w:rsidR="004C6EEF" w:rsidRPr="004C6EEF" w:rsidTr="004C6EEF">
        <w:trPr>
          <w:trHeight w:val="243"/>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Система координат МСК-53, зона 2</w:t>
            </w:r>
          </w:p>
        </w:tc>
      </w:tr>
      <w:tr w:rsidR="004C6EEF" w:rsidRPr="004C6EEF" w:rsidTr="004C6EEF">
        <w:trPr>
          <w:trHeight w:val="509"/>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Метод определения координат характерных точек границ - аналитический</w:t>
            </w:r>
          </w:p>
        </w:tc>
      </w:tr>
      <w:tr w:rsidR="004C6EEF" w:rsidRPr="004C6EEF" w:rsidTr="004C6EEF">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4C6EEF" w:rsidRPr="004C6EEF" w:rsidRDefault="004C6EEF" w:rsidP="004C6EEF">
            <w:pPr>
              <w:jc w:val="center"/>
              <w:rPr>
                <w:sz w:val="16"/>
                <w:szCs w:val="16"/>
              </w:rPr>
            </w:pPr>
          </w:p>
        </w:tc>
      </w:tr>
      <w:tr w:rsidR="004C6EEF" w:rsidRPr="004C6EEF" w:rsidTr="004C6EEF">
        <w:trPr>
          <w:trHeight w:val="13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4C6EEF" w:rsidRPr="004C6EEF" w:rsidRDefault="004C6EEF" w:rsidP="004C6EEF">
            <w:pPr>
              <w:jc w:val="center"/>
              <w:rPr>
                <w:sz w:val="16"/>
                <w:szCs w:val="16"/>
              </w:rPr>
            </w:pPr>
            <w:r w:rsidRPr="004C6EEF">
              <w:rPr>
                <w:sz w:val="16"/>
                <w:szCs w:val="16"/>
              </w:rPr>
              <w:t>Площадь публичного сервитута 1 178 кв. м.</w:t>
            </w:r>
          </w:p>
        </w:tc>
      </w:tr>
      <w:tr w:rsidR="004C6EEF" w:rsidRPr="004C6EEF" w:rsidTr="004C6EEF">
        <w:trPr>
          <w:trHeight w:val="231"/>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4C6EEF" w:rsidRPr="004C6EEF" w:rsidRDefault="004C6EEF" w:rsidP="004C6EEF">
            <w:pPr>
              <w:jc w:val="center"/>
              <w:rPr>
                <w:sz w:val="16"/>
                <w:szCs w:val="16"/>
              </w:rPr>
            </w:pPr>
            <w:r w:rsidRPr="004C6EEF">
              <w:rPr>
                <w:sz w:val="16"/>
                <w:szCs w:val="16"/>
              </w:rPr>
              <w:t xml:space="preserve">Координаты, </w:t>
            </w:r>
            <w:proofErr w:type="gramStart"/>
            <w:r w:rsidRPr="004C6EEF">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 xml:space="preserve">Средняя </w:t>
            </w:r>
            <w:proofErr w:type="spellStart"/>
            <w:r w:rsidRPr="004C6EEF">
              <w:rPr>
                <w:sz w:val="16"/>
                <w:szCs w:val="16"/>
              </w:rPr>
              <w:t>квадратическая</w:t>
            </w:r>
            <w:proofErr w:type="spellEnd"/>
            <w:r w:rsidRPr="004C6EEF">
              <w:rPr>
                <w:sz w:val="16"/>
                <w:szCs w:val="16"/>
              </w:rPr>
              <w:t xml:space="preserve"> погрешность определения координат характерных точек границ</w:t>
            </w:r>
          </w:p>
        </w:tc>
      </w:tr>
      <w:tr w:rsidR="004C6EEF" w:rsidRPr="004C6EEF" w:rsidTr="004C6EEF">
        <w:trPr>
          <w:trHeight w:val="973"/>
        </w:trPr>
        <w:tc>
          <w:tcPr>
            <w:tcW w:w="1330"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4C6EEF" w:rsidRPr="004C6EEF" w:rsidRDefault="004C6EEF" w:rsidP="004C6EEF">
            <w:pPr>
              <w:jc w:val="center"/>
              <w:rPr>
                <w:sz w:val="16"/>
                <w:szCs w:val="16"/>
              </w:rPr>
            </w:pPr>
            <w:r w:rsidRPr="004C6EEF">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4C6EEF" w:rsidRPr="004C6EEF" w:rsidRDefault="004C6EEF" w:rsidP="004C6EEF">
            <w:pPr>
              <w:rPr>
                <w:sz w:val="16"/>
                <w:szCs w:val="16"/>
              </w:rPr>
            </w:pPr>
          </w:p>
        </w:tc>
      </w:tr>
      <w:tr w:rsidR="004C6EEF" w:rsidRPr="004C6EEF" w:rsidTr="004C6EEF">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C6EEF" w:rsidRPr="004C6EEF" w:rsidRDefault="004C6EEF" w:rsidP="004C6EEF">
            <w:pPr>
              <w:rPr>
                <w:sz w:val="16"/>
                <w:szCs w:val="16"/>
              </w:rPr>
            </w:pPr>
            <w:r w:rsidRPr="004C6EEF">
              <w:rPr>
                <w:sz w:val="16"/>
                <w:szCs w:val="16"/>
              </w:rPr>
              <w:t> </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596 255,78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2 310 760,91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596 134,63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2 310 838,82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596 045,13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2 310 896,57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595 974,30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2 310 942,26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595 949,22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2 310 958,46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595 937,62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2 310 961,53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595 936,60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2 310 957,67</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595 957,26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2 310 952,19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595 959,79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2 310 950,53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595 981,87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2 310 936,36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596 006,74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2 310 920,08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596 040,17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2 310 898,62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596 065,64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2 310 882,20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596 100,99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2 310 859,09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596 129,15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2 310 840,20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596 173,75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2 310 811,52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596 215,05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2 310 785,34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596 253,28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2 310 760,51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596 254,33</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2 310 760,21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596 255,34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2 310 760,48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596 255,78</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2 310 760,91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Контур 2</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595 984,99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2 310 950,74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595 988,47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2 310 948,51</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lastRenderedPageBreak/>
              <w:t>23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595 990,20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2 310 953,83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596 006,55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2 310 999,08</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596 006,94</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2 311 000,06</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596 047,05</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2 310 990,79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596 101,11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2 310 977,94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596 103,91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2 310 985,33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596 100,16</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2 310 986,75</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596 098,61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2 310 982,64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596 047,97</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2 310 994,69</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596 004,50</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2 311 004,72</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596 002,81</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2 311 000,50</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595 986,42</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2 310 955,13</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r w:rsidR="004C6EEF" w:rsidRPr="004C6EEF" w:rsidTr="004C6EEF">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4C6EEF" w:rsidRPr="004C6EEF" w:rsidRDefault="004C6EEF" w:rsidP="004C6EEF">
            <w:pPr>
              <w:rPr>
                <w:sz w:val="16"/>
                <w:szCs w:val="16"/>
              </w:rPr>
            </w:pPr>
            <w:r w:rsidRPr="004C6EEF">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595 984,99</w:t>
            </w:r>
          </w:p>
        </w:tc>
        <w:tc>
          <w:tcPr>
            <w:tcW w:w="1418" w:type="dxa"/>
            <w:tcBorders>
              <w:top w:val="nil"/>
              <w:left w:val="nil"/>
              <w:bottom w:val="single" w:sz="4" w:space="0" w:color="auto"/>
              <w:right w:val="single" w:sz="4" w:space="0" w:color="auto"/>
            </w:tcBorders>
            <w:shd w:val="clear" w:color="auto" w:fill="auto"/>
            <w:vAlign w:val="center"/>
          </w:tcPr>
          <w:p w:rsidR="004C6EEF" w:rsidRPr="004C6EEF" w:rsidRDefault="004C6EEF" w:rsidP="004C6EEF">
            <w:pPr>
              <w:rPr>
                <w:sz w:val="16"/>
                <w:szCs w:val="16"/>
              </w:rPr>
            </w:pPr>
            <w:r w:rsidRPr="004C6EEF">
              <w:rPr>
                <w:sz w:val="16"/>
                <w:szCs w:val="16"/>
              </w:rPr>
              <w:t>2 310 950,74</w:t>
            </w:r>
          </w:p>
        </w:tc>
        <w:tc>
          <w:tcPr>
            <w:tcW w:w="1843" w:type="dxa"/>
            <w:tcBorders>
              <w:top w:val="nil"/>
              <w:left w:val="nil"/>
              <w:bottom w:val="single" w:sz="4" w:space="0" w:color="auto"/>
              <w:right w:val="single" w:sz="4" w:space="0" w:color="auto"/>
            </w:tcBorders>
            <w:shd w:val="clear" w:color="000000" w:fill="FFFFFF"/>
            <w:vAlign w:val="center"/>
            <w:hideMark/>
          </w:tcPr>
          <w:p w:rsidR="004C6EEF" w:rsidRPr="004C6EEF" w:rsidRDefault="004C6EEF" w:rsidP="004C6EEF">
            <w:pPr>
              <w:rPr>
                <w:sz w:val="16"/>
                <w:szCs w:val="16"/>
              </w:rPr>
            </w:pPr>
            <w:r w:rsidRPr="004C6EEF">
              <w:rPr>
                <w:sz w:val="16"/>
                <w:szCs w:val="16"/>
              </w:rPr>
              <w:t>0,1</w:t>
            </w:r>
          </w:p>
        </w:tc>
      </w:tr>
    </w:tbl>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r>
        <w:rPr>
          <w:noProof/>
          <w:sz w:val="16"/>
          <w:szCs w:val="16"/>
        </w:rPr>
        <w:drawing>
          <wp:inline distT="0" distB="0" distL="0" distR="0" wp14:anchorId="3FA901E9">
            <wp:extent cx="6285230" cy="596836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5230" cy="5968365"/>
                    </a:xfrm>
                    <a:prstGeom prst="rect">
                      <a:avLst/>
                    </a:prstGeom>
                    <a:noFill/>
                  </pic:spPr>
                </pic:pic>
              </a:graphicData>
            </a:graphic>
          </wp:inline>
        </w:drawing>
      </w: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Pr="004C6EEF" w:rsidRDefault="004C6EEF" w:rsidP="009E09F0">
      <w:pPr>
        <w:jc w:val="center"/>
        <w:rPr>
          <w:b/>
          <w:sz w:val="16"/>
          <w:szCs w:val="16"/>
        </w:rPr>
      </w:pPr>
      <w:r w:rsidRPr="004C6EEF">
        <w:rPr>
          <w:b/>
          <w:sz w:val="16"/>
          <w:szCs w:val="16"/>
        </w:rPr>
        <w:t>Российская  Федерация</w:t>
      </w:r>
    </w:p>
    <w:p w:rsidR="004C6EEF" w:rsidRPr="004C6EEF" w:rsidRDefault="004C6EEF" w:rsidP="009E09F0">
      <w:pPr>
        <w:jc w:val="center"/>
        <w:rPr>
          <w:b/>
          <w:sz w:val="16"/>
          <w:szCs w:val="16"/>
        </w:rPr>
      </w:pPr>
      <w:r w:rsidRPr="004C6EEF">
        <w:rPr>
          <w:b/>
          <w:sz w:val="16"/>
          <w:szCs w:val="16"/>
        </w:rPr>
        <w:t>Новгородская область</w:t>
      </w:r>
    </w:p>
    <w:p w:rsidR="004C6EEF" w:rsidRPr="004C6EEF" w:rsidRDefault="004C6EEF" w:rsidP="009E09F0">
      <w:pPr>
        <w:jc w:val="center"/>
        <w:rPr>
          <w:b/>
          <w:sz w:val="16"/>
          <w:szCs w:val="16"/>
        </w:rPr>
      </w:pPr>
      <w:r w:rsidRPr="004C6EEF">
        <w:rPr>
          <w:b/>
          <w:sz w:val="16"/>
          <w:szCs w:val="16"/>
        </w:rPr>
        <w:t>Администрация  Любытинского муниципального района</w:t>
      </w:r>
    </w:p>
    <w:p w:rsidR="004C6EEF" w:rsidRPr="004C6EEF" w:rsidRDefault="004C6EEF" w:rsidP="009E09F0">
      <w:pPr>
        <w:jc w:val="center"/>
        <w:rPr>
          <w:b/>
          <w:sz w:val="16"/>
          <w:szCs w:val="16"/>
        </w:rPr>
      </w:pPr>
      <w:proofErr w:type="gramStart"/>
      <w:r w:rsidRPr="004C6EEF">
        <w:rPr>
          <w:b/>
          <w:sz w:val="16"/>
          <w:szCs w:val="16"/>
        </w:rPr>
        <w:t>П</w:t>
      </w:r>
      <w:proofErr w:type="gramEnd"/>
      <w:r w:rsidRPr="004C6EEF">
        <w:rPr>
          <w:b/>
          <w:sz w:val="16"/>
          <w:szCs w:val="16"/>
        </w:rPr>
        <w:t xml:space="preserve"> О С Т А Н О В Л Е Н И Е</w:t>
      </w:r>
    </w:p>
    <w:p w:rsidR="004C6EEF" w:rsidRPr="004C6EEF" w:rsidRDefault="004C6EEF" w:rsidP="009E09F0">
      <w:pPr>
        <w:jc w:val="center"/>
        <w:rPr>
          <w:sz w:val="16"/>
          <w:szCs w:val="16"/>
        </w:rPr>
      </w:pPr>
      <w:r w:rsidRPr="004C6EEF">
        <w:rPr>
          <w:sz w:val="16"/>
          <w:szCs w:val="16"/>
        </w:rPr>
        <w:t>от 25.07.2022 № 789</w:t>
      </w:r>
    </w:p>
    <w:p w:rsidR="004C6EEF" w:rsidRPr="004C6EEF" w:rsidRDefault="004C6EEF" w:rsidP="009E09F0">
      <w:pPr>
        <w:jc w:val="center"/>
        <w:rPr>
          <w:sz w:val="16"/>
          <w:szCs w:val="16"/>
        </w:rPr>
      </w:pPr>
      <w:proofErr w:type="spellStart"/>
      <w:r w:rsidRPr="004C6EEF">
        <w:rPr>
          <w:sz w:val="16"/>
          <w:szCs w:val="16"/>
        </w:rPr>
        <w:t>р.п</w:t>
      </w:r>
      <w:proofErr w:type="gramStart"/>
      <w:r w:rsidRPr="004C6EEF">
        <w:rPr>
          <w:sz w:val="16"/>
          <w:szCs w:val="16"/>
        </w:rPr>
        <w:t>.Л</w:t>
      </w:r>
      <w:proofErr w:type="gramEnd"/>
      <w:r w:rsidRPr="004C6EEF">
        <w:rPr>
          <w:sz w:val="16"/>
          <w:szCs w:val="16"/>
        </w:rPr>
        <w:t>юбытино</w:t>
      </w:r>
      <w:proofErr w:type="spellEnd"/>
    </w:p>
    <w:p w:rsidR="004C6EEF" w:rsidRPr="004C6EEF" w:rsidRDefault="004C6EEF" w:rsidP="009E09F0">
      <w:pPr>
        <w:jc w:val="center"/>
        <w:rPr>
          <w:b/>
          <w:sz w:val="16"/>
          <w:szCs w:val="16"/>
        </w:rPr>
      </w:pPr>
      <w:r w:rsidRPr="004C6EEF">
        <w:rPr>
          <w:b/>
          <w:sz w:val="16"/>
          <w:szCs w:val="16"/>
        </w:rPr>
        <w:t>Об установлении публичного сервитута</w:t>
      </w:r>
    </w:p>
    <w:p w:rsidR="004C6EEF" w:rsidRPr="004C6EEF" w:rsidRDefault="004C6EEF" w:rsidP="004C6EEF">
      <w:pPr>
        <w:rPr>
          <w:b/>
          <w:sz w:val="16"/>
          <w:szCs w:val="16"/>
        </w:rPr>
      </w:pPr>
      <w:r w:rsidRPr="004C6EEF">
        <w:rPr>
          <w:b/>
          <w:sz w:val="16"/>
          <w:szCs w:val="16"/>
        </w:rPr>
        <w:tab/>
      </w:r>
      <w:proofErr w:type="gramStart"/>
      <w:r w:rsidRPr="004C6EEF">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C6EEF">
        <w:rPr>
          <w:sz w:val="16"/>
          <w:szCs w:val="16"/>
        </w:rPr>
        <w:t xml:space="preserve"> </w:t>
      </w:r>
      <w:proofErr w:type="gramStart"/>
      <w:r w:rsidRPr="004C6EEF">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публикации на официальном сайте Администрации Любытинского муниципального района от 24.06.2022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C6EEF">
        <w:rPr>
          <w:b/>
          <w:sz w:val="16"/>
          <w:szCs w:val="16"/>
        </w:rPr>
        <w:t>ПОСТАНОВЛЯЕТ:</w:t>
      </w:r>
      <w:proofErr w:type="gramEnd"/>
    </w:p>
    <w:p w:rsidR="004C6EEF" w:rsidRPr="004C6EEF" w:rsidRDefault="004C6EEF" w:rsidP="004C6EEF">
      <w:pPr>
        <w:rPr>
          <w:sz w:val="16"/>
          <w:szCs w:val="16"/>
        </w:rPr>
      </w:pPr>
    </w:p>
    <w:p w:rsidR="004C6EEF" w:rsidRPr="004C6EEF" w:rsidRDefault="004C6EEF" w:rsidP="009E09F0">
      <w:pPr>
        <w:ind w:firstLine="709"/>
        <w:rPr>
          <w:sz w:val="16"/>
          <w:szCs w:val="16"/>
        </w:rPr>
      </w:pPr>
      <w:r w:rsidRPr="004C6EEF">
        <w:rPr>
          <w:sz w:val="16"/>
          <w:szCs w:val="16"/>
        </w:rPr>
        <w:t xml:space="preserve">1. </w:t>
      </w:r>
      <w:proofErr w:type="gramStart"/>
      <w:r w:rsidRPr="004C6EEF">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C6EEF">
        <w:rPr>
          <w:sz w:val="16"/>
          <w:szCs w:val="16"/>
        </w:rPr>
        <w:t>Россети</w:t>
      </w:r>
      <w:proofErr w:type="spellEnd"/>
      <w:r w:rsidRPr="004C6EEF">
        <w:rPr>
          <w:sz w:val="16"/>
          <w:szCs w:val="16"/>
        </w:rPr>
        <w:t xml:space="preserve"> Северо-Запад" ИНН: 7802312751, ОГРН: 1047855175785, в целях размещения объекта электросетевого хозяйства ВЛ-0,4 </w:t>
      </w:r>
      <w:proofErr w:type="spellStart"/>
      <w:r w:rsidRPr="004C6EEF">
        <w:rPr>
          <w:sz w:val="16"/>
          <w:szCs w:val="16"/>
        </w:rPr>
        <w:t>кВ</w:t>
      </w:r>
      <w:proofErr w:type="spellEnd"/>
      <w:r w:rsidRPr="004C6EEF">
        <w:rPr>
          <w:sz w:val="16"/>
          <w:szCs w:val="16"/>
        </w:rPr>
        <w:t xml:space="preserve"> отЛ-1 КТП-63 </w:t>
      </w:r>
      <w:proofErr w:type="spellStart"/>
      <w:r w:rsidRPr="004C6EEF">
        <w:rPr>
          <w:sz w:val="16"/>
          <w:szCs w:val="16"/>
        </w:rPr>
        <w:t>кВА</w:t>
      </w:r>
      <w:proofErr w:type="spellEnd"/>
      <w:r w:rsidRPr="004C6EEF">
        <w:rPr>
          <w:sz w:val="16"/>
          <w:szCs w:val="16"/>
        </w:rPr>
        <w:t xml:space="preserve"> </w:t>
      </w:r>
      <w:proofErr w:type="spellStart"/>
      <w:r w:rsidRPr="004C6EEF">
        <w:rPr>
          <w:sz w:val="16"/>
          <w:szCs w:val="16"/>
        </w:rPr>
        <w:t>Городно</w:t>
      </w:r>
      <w:proofErr w:type="spellEnd"/>
      <w:r w:rsidRPr="004C6EEF">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53:07:0061501;</w:t>
      </w:r>
      <w:proofErr w:type="gramEnd"/>
      <w:r w:rsidRPr="004C6EEF">
        <w:rPr>
          <w:sz w:val="16"/>
          <w:szCs w:val="16"/>
        </w:rPr>
        <w:t xml:space="preserve"> 53:07:0061601 и частей земельных участков с кадастровыми номерами: 53:07:0061501:4; 53:07:0061601:10; 53:07:0061601:15, расположенных по адресу: Российская Федерация Новгородская область, район </w:t>
      </w:r>
      <w:proofErr w:type="spellStart"/>
      <w:r w:rsidRPr="004C6EEF">
        <w:rPr>
          <w:sz w:val="16"/>
          <w:szCs w:val="16"/>
        </w:rPr>
        <w:t>Любытинский</w:t>
      </w:r>
      <w:proofErr w:type="spellEnd"/>
      <w:r w:rsidRPr="004C6EEF">
        <w:rPr>
          <w:sz w:val="16"/>
          <w:szCs w:val="16"/>
        </w:rPr>
        <w:t>.</w:t>
      </w:r>
    </w:p>
    <w:p w:rsidR="004C6EEF" w:rsidRPr="004C6EEF" w:rsidRDefault="004C6EEF" w:rsidP="009E09F0">
      <w:pPr>
        <w:ind w:firstLine="709"/>
        <w:rPr>
          <w:sz w:val="16"/>
          <w:szCs w:val="16"/>
        </w:rPr>
      </w:pPr>
      <w:r w:rsidRPr="004C6EEF">
        <w:rPr>
          <w:sz w:val="16"/>
          <w:szCs w:val="16"/>
        </w:rPr>
        <w:t xml:space="preserve">Площадь испрашиваемого публичного сервитута: 9 586 кв. м. </w:t>
      </w:r>
    </w:p>
    <w:p w:rsidR="004C6EEF" w:rsidRPr="004C6EEF" w:rsidRDefault="004C6EEF" w:rsidP="009E09F0">
      <w:pPr>
        <w:ind w:firstLine="709"/>
        <w:rPr>
          <w:sz w:val="16"/>
          <w:szCs w:val="16"/>
        </w:rPr>
      </w:pPr>
      <w:r w:rsidRPr="004C6EEF">
        <w:rPr>
          <w:sz w:val="16"/>
          <w:szCs w:val="16"/>
        </w:rPr>
        <w:t>2. Срок публичного сервитута - 49 (сорок девять) лет.</w:t>
      </w:r>
    </w:p>
    <w:p w:rsidR="009E09F0" w:rsidRPr="009E09F0" w:rsidRDefault="009E09F0" w:rsidP="009E09F0">
      <w:pPr>
        <w:ind w:firstLine="709"/>
        <w:rPr>
          <w:sz w:val="16"/>
          <w:szCs w:val="16"/>
        </w:rPr>
      </w:pPr>
      <w:r w:rsidRPr="009E09F0">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9E09F0" w:rsidRPr="009E09F0" w:rsidRDefault="009E09F0" w:rsidP="009E09F0">
      <w:pPr>
        <w:ind w:firstLine="709"/>
        <w:rPr>
          <w:sz w:val="16"/>
          <w:szCs w:val="16"/>
        </w:rPr>
      </w:pPr>
      <w:r w:rsidRPr="009E09F0">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9E09F0" w:rsidRPr="009E09F0" w:rsidRDefault="009E09F0" w:rsidP="009E09F0">
      <w:pPr>
        <w:ind w:firstLine="709"/>
        <w:rPr>
          <w:sz w:val="16"/>
          <w:szCs w:val="16"/>
        </w:rPr>
      </w:pPr>
      <w:r w:rsidRPr="009E09F0">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9E09F0">
        <w:rPr>
          <w:sz w:val="16"/>
          <w:szCs w:val="16"/>
        </w:rPr>
        <w:t>позднее</w:t>
      </w:r>
      <w:proofErr w:type="gramEnd"/>
      <w:r w:rsidRPr="009E09F0">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9E09F0" w:rsidRPr="009E09F0" w:rsidRDefault="009E09F0" w:rsidP="009E09F0">
      <w:pPr>
        <w:ind w:firstLine="709"/>
        <w:rPr>
          <w:sz w:val="16"/>
          <w:szCs w:val="16"/>
        </w:rPr>
      </w:pPr>
      <w:r w:rsidRPr="009E09F0">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9E09F0" w:rsidRPr="009E09F0" w:rsidRDefault="009E09F0" w:rsidP="009E09F0">
      <w:pPr>
        <w:ind w:firstLine="709"/>
        <w:rPr>
          <w:sz w:val="16"/>
          <w:szCs w:val="16"/>
        </w:rPr>
      </w:pPr>
      <w:r w:rsidRPr="009E09F0">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9E09F0" w:rsidRPr="009E09F0" w:rsidRDefault="009E09F0" w:rsidP="009E09F0">
      <w:pPr>
        <w:ind w:firstLine="709"/>
        <w:rPr>
          <w:sz w:val="16"/>
          <w:szCs w:val="16"/>
        </w:rPr>
      </w:pPr>
      <w:r w:rsidRPr="009E09F0">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9E09F0" w:rsidRPr="009E09F0" w:rsidRDefault="009E09F0" w:rsidP="009E09F0">
      <w:pPr>
        <w:ind w:firstLine="709"/>
        <w:rPr>
          <w:sz w:val="16"/>
          <w:szCs w:val="16"/>
        </w:rPr>
      </w:pPr>
      <w:r w:rsidRPr="009E09F0">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9E09F0" w:rsidRPr="009E09F0" w:rsidRDefault="009E09F0" w:rsidP="009E09F0">
      <w:pPr>
        <w:rPr>
          <w:sz w:val="16"/>
          <w:szCs w:val="16"/>
        </w:rPr>
      </w:pPr>
      <w:r w:rsidRPr="009E09F0">
        <w:rPr>
          <w:sz w:val="16"/>
          <w:szCs w:val="16"/>
        </w:rPr>
        <w:t xml:space="preserve"> </w:t>
      </w:r>
      <w:r>
        <w:rPr>
          <w:sz w:val="16"/>
          <w:szCs w:val="16"/>
        </w:rPr>
        <w:t xml:space="preserve">           </w:t>
      </w:r>
      <w:r w:rsidRPr="009E09F0">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9E09F0" w:rsidRPr="009E09F0" w:rsidRDefault="009E09F0" w:rsidP="009E09F0">
      <w:pPr>
        <w:rPr>
          <w:b/>
          <w:sz w:val="16"/>
          <w:szCs w:val="16"/>
        </w:rPr>
      </w:pPr>
      <w:r w:rsidRPr="009E09F0">
        <w:rPr>
          <w:b/>
          <w:sz w:val="16"/>
          <w:szCs w:val="16"/>
        </w:rPr>
        <w:t xml:space="preserve">                       Глава</w:t>
      </w:r>
    </w:p>
    <w:p w:rsidR="009E09F0" w:rsidRPr="009E09F0" w:rsidRDefault="009E09F0" w:rsidP="009E09F0">
      <w:pPr>
        <w:rPr>
          <w:sz w:val="16"/>
          <w:szCs w:val="16"/>
        </w:rPr>
      </w:pPr>
      <w:r w:rsidRPr="009E09F0">
        <w:rPr>
          <w:b/>
          <w:sz w:val="16"/>
          <w:szCs w:val="16"/>
        </w:rPr>
        <w:t xml:space="preserve">                       муниципального района                                                 </w:t>
      </w:r>
      <w:proofErr w:type="spellStart"/>
      <w:r w:rsidRPr="009E09F0">
        <w:rPr>
          <w:b/>
          <w:sz w:val="16"/>
          <w:szCs w:val="16"/>
        </w:rPr>
        <w:t>А.А.Устинов</w:t>
      </w:r>
      <w:proofErr w:type="spellEnd"/>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9E09F0" w:rsidRPr="009E09F0" w:rsidRDefault="009E09F0" w:rsidP="009E09F0">
      <w:pPr>
        <w:jc w:val="right"/>
        <w:rPr>
          <w:sz w:val="16"/>
          <w:szCs w:val="16"/>
        </w:rPr>
      </w:pPr>
      <w:r w:rsidRPr="009E09F0">
        <w:rPr>
          <w:sz w:val="16"/>
          <w:szCs w:val="16"/>
        </w:rPr>
        <w:t>Приложение</w:t>
      </w:r>
    </w:p>
    <w:p w:rsidR="009E09F0" w:rsidRPr="009E09F0" w:rsidRDefault="009E09F0" w:rsidP="009E09F0">
      <w:pPr>
        <w:jc w:val="right"/>
        <w:rPr>
          <w:sz w:val="16"/>
          <w:szCs w:val="16"/>
        </w:rPr>
      </w:pPr>
      <w:r w:rsidRPr="009E09F0">
        <w:rPr>
          <w:sz w:val="16"/>
          <w:szCs w:val="16"/>
        </w:rPr>
        <w:t xml:space="preserve"> к постановлению</w:t>
      </w:r>
    </w:p>
    <w:p w:rsidR="009E09F0" w:rsidRPr="009E09F0" w:rsidRDefault="009E09F0" w:rsidP="009E09F0">
      <w:pPr>
        <w:jc w:val="right"/>
        <w:rPr>
          <w:sz w:val="16"/>
          <w:szCs w:val="16"/>
        </w:rPr>
      </w:pPr>
      <w:r w:rsidRPr="009E09F0">
        <w:rPr>
          <w:sz w:val="16"/>
          <w:szCs w:val="16"/>
        </w:rPr>
        <w:t>Администрации Любытинского</w:t>
      </w:r>
    </w:p>
    <w:p w:rsidR="009E09F0" w:rsidRPr="009E09F0" w:rsidRDefault="009E09F0" w:rsidP="009E09F0">
      <w:pPr>
        <w:jc w:val="right"/>
        <w:rPr>
          <w:sz w:val="16"/>
          <w:szCs w:val="16"/>
        </w:rPr>
      </w:pPr>
      <w:r w:rsidRPr="009E09F0">
        <w:rPr>
          <w:sz w:val="16"/>
          <w:szCs w:val="16"/>
        </w:rPr>
        <w:t xml:space="preserve"> муниципального района</w:t>
      </w:r>
    </w:p>
    <w:p w:rsidR="009E09F0" w:rsidRPr="009E09F0" w:rsidRDefault="009E09F0" w:rsidP="009E09F0">
      <w:pPr>
        <w:jc w:val="right"/>
        <w:rPr>
          <w:sz w:val="16"/>
          <w:szCs w:val="16"/>
        </w:rPr>
      </w:pPr>
      <w:r w:rsidRPr="009E09F0">
        <w:rPr>
          <w:sz w:val="16"/>
          <w:szCs w:val="16"/>
        </w:rPr>
        <w:t xml:space="preserve"> от 25.07.2022 г №789</w:t>
      </w:r>
    </w:p>
    <w:p w:rsidR="009E09F0" w:rsidRPr="009E09F0" w:rsidRDefault="009E09F0" w:rsidP="009E09F0">
      <w:pPr>
        <w:rPr>
          <w:sz w:val="16"/>
          <w:szCs w:val="16"/>
        </w:rPr>
      </w:pPr>
    </w:p>
    <w:p w:rsidR="009E09F0" w:rsidRPr="009E09F0" w:rsidRDefault="009E09F0" w:rsidP="009E09F0">
      <w:pPr>
        <w:rPr>
          <w:sz w:val="16"/>
          <w:szCs w:val="16"/>
        </w:rPr>
      </w:pPr>
      <w:r w:rsidRPr="009E09F0">
        <w:rPr>
          <w:sz w:val="16"/>
          <w:szCs w:val="16"/>
        </w:rPr>
        <w:t xml:space="preserve">Описание местоположения границ публичного сервитута объекта электросетевого хозяйства ВЛ-0,4 </w:t>
      </w:r>
      <w:proofErr w:type="spellStart"/>
      <w:r w:rsidRPr="009E09F0">
        <w:rPr>
          <w:sz w:val="16"/>
          <w:szCs w:val="16"/>
        </w:rPr>
        <w:t>кВ</w:t>
      </w:r>
      <w:proofErr w:type="spellEnd"/>
      <w:r w:rsidRPr="009E09F0">
        <w:rPr>
          <w:sz w:val="16"/>
          <w:szCs w:val="16"/>
        </w:rPr>
        <w:t xml:space="preserve"> отЛ-1 КТП-63 </w:t>
      </w:r>
      <w:proofErr w:type="spellStart"/>
      <w:r w:rsidRPr="009E09F0">
        <w:rPr>
          <w:sz w:val="16"/>
          <w:szCs w:val="16"/>
        </w:rPr>
        <w:t>кВА</w:t>
      </w:r>
      <w:proofErr w:type="spellEnd"/>
      <w:r w:rsidRPr="009E09F0">
        <w:rPr>
          <w:sz w:val="16"/>
          <w:szCs w:val="16"/>
        </w:rPr>
        <w:t xml:space="preserve"> </w:t>
      </w:r>
      <w:proofErr w:type="spellStart"/>
      <w:r w:rsidRPr="009E09F0">
        <w:rPr>
          <w:sz w:val="16"/>
          <w:szCs w:val="16"/>
        </w:rPr>
        <w:t>Городно</w:t>
      </w:r>
      <w:proofErr w:type="spellEnd"/>
      <w:r w:rsidRPr="009E09F0">
        <w:rPr>
          <w:sz w:val="16"/>
          <w:szCs w:val="16"/>
        </w:rPr>
        <w:t>:</w:t>
      </w:r>
    </w:p>
    <w:p w:rsidR="009E09F0" w:rsidRPr="009E09F0" w:rsidRDefault="009E09F0" w:rsidP="009E09F0">
      <w:pPr>
        <w:rPr>
          <w:sz w:val="16"/>
          <w:szCs w:val="16"/>
        </w:rPr>
      </w:pPr>
    </w:p>
    <w:tbl>
      <w:tblPr>
        <w:tblW w:w="6111" w:type="dxa"/>
        <w:tblInd w:w="1054" w:type="dxa"/>
        <w:tblLook w:val="04A0" w:firstRow="1" w:lastRow="0" w:firstColumn="1" w:lastColumn="0" w:noHBand="0" w:noVBand="1"/>
      </w:tblPr>
      <w:tblGrid>
        <w:gridCol w:w="1330"/>
        <w:gridCol w:w="1520"/>
        <w:gridCol w:w="1418"/>
        <w:gridCol w:w="1843"/>
      </w:tblGrid>
      <w:tr w:rsidR="009E09F0" w:rsidRPr="009E09F0" w:rsidTr="009E09F0">
        <w:trPr>
          <w:trHeight w:val="224"/>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9E09F0" w:rsidRPr="009E09F0" w:rsidRDefault="009E09F0" w:rsidP="009E09F0">
            <w:pPr>
              <w:jc w:val="center"/>
              <w:rPr>
                <w:sz w:val="16"/>
                <w:szCs w:val="16"/>
              </w:rPr>
            </w:pPr>
            <w:r w:rsidRPr="009E09F0">
              <w:rPr>
                <w:sz w:val="16"/>
                <w:szCs w:val="16"/>
              </w:rPr>
              <w:t>Система координат МСК-53, зона 2</w:t>
            </w:r>
          </w:p>
        </w:tc>
      </w:tr>
      <w:tr w:rsidR="009E09F0" w:rsidRPr="009E09F0" w:rsidTr="009E09F0">
        <w:trPr>
          <w:trHeight w:val="491"/>
        </w:trPr>
        <w:tc>
          <w:tcPr>
            <w:tcW w:w="6111"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9E09F0" w:rsidRPr="009E09F0" w:rsidRDefault="009E09F0" w:rsidP="009E09F0">
            <w:pPr>
              <w:jc w:val="center"/>
              <w:rPr>
                <w:sz w:val="16"/>
                <w:szCs w:val="16"/>
              </w:rPr>
            </w:pPr>
            <w:r w:rsidRPr="009E09F0">
              <w:rPr>
                <w:sz w:val="16"/>
                <w:szCs w:val="16"/>
              </w:rPr>
              <w:t>Метод определения координат характерных точек границ - аналитический</w:t>
            </w:r>
          </w:p>
        </w:tc>
      </w:tr>
      <w:tr w:rsidR="009E09F0" w:rsidRPr="009E09F0" w:rsidTr="009E09F0">
        <w:trPr>
          <w:trHeight w:val="184"/>
        </w:trPr>
        <w:tc>
          <w:tcPr>
            <w:tcW w:w="6111" w:type="dxa"/>
            <w:gridSpan w:val="4"/>
            <w:vMerge/>
            <w:tcBorders>
              <w:top w:val="single" w:sz="4" w:space="0" w:color="auto"/>
              <w:left w:val="single" w:sz="4" w:space="0" w:color="auto"/>
              <w:bottom w:val="single" w:sz="4" w:space="0" w:color="auto"/>
              <w:right w:val="single" w:sz="4" w:space="0" w:color="auto"/>
            </w:tcBorders>
            <w:hideMark/>
          </w:tcPr>
          <w:p w:rsidR="009E09F0" w:rsidRPr="009E09F0" w:rsidRDefault="009E09F0" w:rsidP="009E09F0">
            <w:pPr>
              <w:jc w:val="center"/>
              <w:rPr>
                <w:sz w:val="16"/>
                <w:szCs w:val="16"/>
              </w:rPr>
            </w:pPr>
          </w:p>
        </w:tc>
      </w:tr>
      <w:tr w:rsidR="009E09F0" w:rsidRPr="009E09F0" w:rsidTr="009E09F0">
        <w:trPr>
          <w:trHeight w:val="293"/>
        </w:trPr>
        <w:tc>
          <w:tcPr>
            <w:tcW w:w="6111" w:type="dxa"/>
            <w:gridSpan w:val="4"/>
            <w:tcBorders>
              <w:top w:val="single" w:sz="4" w:space="0" w:color="auto"/>
              <w:left w:val="single" w:sz="4" w:space="0" w:color="auto"/>
              <w:bottom w:val="single" w:sz="4" w:space="0" w:color="auto"/>
              <w:right w:val="single" w:sz="4" w:space="0" w:color="auto"/>
            </w:tcBorders>
            <w:shd w:val="clear" w:color="auto" w:fill="auto"/>
            <w:hideMark/>
          </w:tcPr>
          <w:p w:rsidR="009E09F0" w:rsidRPr="009E09F0" w:rsidRDefault="009E09F0" w:rsidP="009E09F0">
            <w:pPr>
              <w:jc w:val="center"/>
              <w:rPr>
                <w:sz w:val="16"/>
                <w:szCs w:val="16"/>
              </w:rPr>
            </w:pPr>
            <w:r w:rsidRPr="009E09F0">
              <w:rPr>
                <w:sz w:val="16"/>
                <w:szCs w:val="16"/>
              </w:rPr>
              <w:t>Площадь публичного сервитута 9 586 кв. м.</w:t>
            </w:r>
          </w:p>
        </w:tc>
      </w:tr>
      <w:tr w:rsidR="009E09F0" w:rsidRPr="009E09F0" w:rsidTr="009E09F0">
        <w:trPr>
          <w:trHeight w:val="114"/>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9E09F0" w:rsidRPr="009E09F0" w:rsidRDefault="009E09F0" w:rsidP="009E09F0">
            <w:pPr>
              <w:jc w:val="center"/>
              <w:rPr>
                <w:sz w:val="16"/>
                <w:szCs w:val="16"/>
              </w:rPr>
            </w:pPr>
            <w:r w:rsidRPr="009E09F0">
              <w:rPr>
                <w:sz w:val="16"/>
                <w:szCs w:val="16"/>
              </w:rPr>
              <w:t>Обозначение характерных точек границы</w:t>
            </w:r>
          </w:p>
        </w:tc>
        <w:tc>
          <w:tcPr>
            <w:tcW w:w="2938" w:type="dxa"/>
            <w:gridSpan w:val="2"/>
            <w:tcBorders>
              <w:top w:val="single" w:sz="4" w:space="0" w:color="auto"/>
              <w:left w:val="nil"/>
              <w:bottom w:val="single" w:sz="4" w:space="0" w:color="auto"/>
              <w:right w:val="single" w:sz="4" w:space="0" w:color="auto"/>
            </w:tcBorders>
            <w:shd w:val="clear" w:color="auto" w:fill="auto"/>
            <w:noWrap/>
            <w:hideMark/>
          </w:tcPr>
          <w:p w:rsidR="009E09F0" w:rsidRPr="009E09F0" w:rsidRDefault="009E09F0" w:rsidP="009E09F0">
            <w:pPr>
              <w:jc w:val="center"/>
              <w:rPr>
                <w:sz w:val="16"/>
                <w:szCs w:val="16"/>
              </w:rPr>
            </w:pPr>
            <w:r w:rsidRPr="009E09F0">
              <w:rPr>
                <w:sz w:val="16"/>
                <w:szCs w:val="16"/>
              </w:rPr>
              <w:t xml:space="preserve">Координаты, </w:t>
            </w:r>
            <w:proofErr w:type="gramStart"/>
            <w:r w:rsidRPr="009E09F0">
              <w:rPr>
                <w:sz w:val="16"/>
                <w:szCs w:val="16"/>
              </w:rPr>
              <w:t>м</w:t>
            </w:r>
            <w:proofErr w:type="gramEnd"/>
          </w:p>
        </w:tc>
        <w:tc>
          <w:tcPr>
            <w:tcW w:w="1843" w:type="dxa"/>
            <w:vMerge w:val="restart"/>
            <w:tcBorders>
              <w:top w:val="nil"/>
              <w:left w:val="single" w:sz="4" w:space="0" w:color="auto"/>
              <w:bottom w:val="single" w:sz="4" w:space="0" w:color="auto"/>
              <w:right w:val="single" w:sz="4" w:space="0" w:color="auto"/>
            </w:tcBorders>
            <w:shd w:val="clear" w:color="000000" w:fill="FFFFFF"/>
            <w:hideMark/>
          </w:tcPr>
          <w:p w:rsidR="009E09F0" w:rsidRPr="009E09F0" w:rsidRDefault="009E09F0" w:rsidP="009E09F0">
            <w:pPr>
              <w:jc w:val="center"/>
              <w:rPr>
                <w:sz w:val="16"/>
                <w:szCs w:val="16"/>
              </w:rPr>
            </w:pPr>
            <w:r w:rsidRPr="009E09F0">
              <w:rPr>
                <w:sz w:val="16"/>
                <w:szCs w:val="16"/>
              </w:rPr>
              <w:t xml:space="preserve">Средняя </w:t>
            </w:r>
            <w:proofErr w:type="spellStart"/>
            <w:r w:rsidRPr="009E09F0">
              <w:rPr>
                <w:sz w:val="16"/>
                <w:szCs w:val="16"/>
              </w:rPr>
              <w:t>квадратическая</w:t>
            </w:r>
            <w:proofErr w:type="spellEnd"/>
            <w:r w:rsidRPr="009E09F0">
              <w:rPr>
                <w:sz w:val="16"/>
                <w:szCs w:val="16"/>
              </w:rPr>
              <w:t xml:space="preserve"> погрешность определения координат характерных точек границ</w:t>
            </w:r>
          </w:p>
        </w:tc>
      </w:tr>
      <w:tr w:rsidR="009E09F0" w:rsidRPr="009E09F0" w:rsidTr="009E09F0">
        <w:trPr>
          <w:trHeight w:val="924"/>
        </w:trPr>
        <w:tc>
          <w:tcPr>
            <w:tcW w:w="1330" w:type="dxa"/>
            <w:vMerge/>
            <w:tcBorders>
              <w:top w:val="nil"/>
              <w:left w:val="single" w:sz="4" w:space="0" w:color="auto"/>
              <w:bottom w:val="single" w:sz="4" w:space="0" w:color="auto"/>
              <w:right w:val="single" w:sz="4" w:space="0" w:color="auto"/>
            </w:tcBorders>
            <w:vAlign w:val="center"/>
            <w:hideMark/>
          </w:tcPr>
          <w:p w:rsidR="009E09F0" w:rsidRPr="009E09F0" w:rsidRDefault="009E09F0" w:rsidP="009E09F0">
            <w:pPr>
              <w:rPr>
                <w:sz w:val="16"/>
                <w:szCs w:val="16"/>
              </w:rPr>
            </w:pPr>
          </w:p>
        </w:tc>
        <w:tc>
          <w:tcPr>
            <w:tcW w:w="1520" w:type="dxa"/>
            <w:tcBorders>
              <w:top w:val="nil"/>
              <w:left w:val="nil"/>
              <w:bottom w:val="single" w:sz="4" w:space="0" w:color="auto"/>
              <w:right w:val="single" w:sz="4" w:space="0" w:color="auto"/>
            </w:tcBorders>
            <w:shd w:val="clear" w:color="000000" w:fill="FFFFFF"/>
            <w:hideMark/>
          </w:tcPr>
          <w:p w:rsidR="009E09F0" w:rsidRPr="009E09F0" w:rsidRDefault="009E09F0" w:rsidP="009E09F0">
            <w:pPr>
              <w:jc w:val="center"/>
              <w:rPr>
                <w:sz w:val="16"/>
                <w:szCs w:val="16"/>
              </w:rPr>
            </w:pPr>
            <w:r w:rsidRPr="009E09F0">
              <w:rPr>
                <w:sz w:val="16"/>
                <w:szCs w:val="16"/>
              </w:rPr>
              <w:t>X, м</w:t>
            </w:r>
          </w:p>
        </w:tc>
        <w:tc>
          <w:tcPr>
            <w:tcW w:w="1418" w:type="dxa"/>
            <w:tcBorders>
              <w:top w:val="nil"/>
              <w:left w:val="nil"/>
              <w:bottom w:val="single" w:sz="4" w:space="0" w:color="auto"/>
              <w:right w:val="single" w:sz="4" w:space="0" w:color="auto"/>
            </w:tcBorders>
            <w:shd w:val="clear" w:color="000000" w:fill="FFFFFF"/>
            <w:hideMark/>
          </w:tcPr>
          <w:p w:rsidR="009E09F0" w:rsidRPr="009E09F0" w:rsidRDefault="009E09F0" w:rsidP="009E09F0">
            <w:pPr>
              <w:jc w:val="center"/>
              <w:rPr>
                <w:sz w:val="16"/>
                <w:szCs w:val="16"/>
              </w:rPr>
            </w:pPr>
            <w:r w:rsidRPr="009E09F0">
              <w:rPr>
                <w:sz w:val="16"/>
                <w:szCs w:val="16"/>
              </w:rPr>
              <w:t>Y, м</w:t>
            </w:r>
          </w:p>
        </w:tc>
        <w:tc>
          <w:tcPr>
            <w:tcW w:w="1843" w:type="dxa"/>
            <w:vMerge/>
            <w:tcBorders>
              <w:top w:val="nil"/>
              <w:left w:val="single" w:sz="4" w:space="0" w:color="auto"/>
              <w:bottom w:val="single" w:sz="4" w:space="0" w:color="auto"/>
              <w:right w:val="single" w:sz="4" w:space="0" w:color="auto"/>
            </w:tcBorders>
            <w:vAlign w:val="center"/>
            <w:hideMark/>
          </w:tcPr>
          <w:p w:rsidR="009E09F0" w:rsidRPr="009E09F0" w:rsidRDefault="009E09F0" w:rsidP="009E09F0">
            <w:pPr>
              <w:rPr>
                <w:sz w:val="16"/>
                <w:szCs w:val="16"/>
              </w:rPr>
            </w:pPr>
          </w:p>
        </w:tc>
      </w:tr>
      <w:tr w:rsidR="009E09F0" w:rsidRPr="009E09F0" w:rsidTr="00C10FA0">
        <w:trPr>
          <w:trHeight w:val="300"/>
        </w:trPr>
        <w:tc>
          <w:tcPr>
            <w:tcW w:w="611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E09F0" w:rsidRPr="009E09F0" w:rsidRDefault="009E09F0" w:rsidP="009E09F0">
            <w:pPr>
              <w:rPr>
                <w:sz w:val="16"/>
                <w:szCs w:val="16"/>
              </w:rPr>
            </w:pPr>
            <w:r w:rsidRPr="009E09F0">
              <w:rPr>
                <w:sz w:val="16"/>
                <w:szCs w:val="16"/>
              </w:rPr>
              <w:t> </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lastRenderedPageBreak/>
              <w:t>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594 377,80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2 311 832,24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594 376,40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2 311 836,00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594 355,81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2 311 828,37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594 312,01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2 311 856,05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594 300,77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2 311 863,04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594 299,46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2 311 860,90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594 262,96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2 311 883,68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594 237,57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2 311 901,19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594 198,16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2 311 931,78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594 194,33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2 311 931,87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594 203,09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2 311 925,09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594 238,97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2 311 896,80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594 284,06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2 311 868,71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594 309,87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2 311 852,65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594 355,35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2 311 823,91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594 377,80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2 311 832,24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2</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594 180,13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2 311 942,87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594 179,36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2 311 946,34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594 156,80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2 311 964,27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594 124,49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2 311 990,95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594 087,09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2 312 021,44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594 074,72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2 312 033,44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594 057,73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2 312 051,82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594 042,37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2 312 076,25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594 031,49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2 312 099,40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594 030,52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2 312 097,45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594 055,57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2 312 052,18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594 006,11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2 312 025,78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594 007,99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2 312 022,26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29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594 057,92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2 312 048,91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594 088,73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2 312 017,24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594 116,23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2 311 994,10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594 143,19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2 311 971,11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594 176,86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2 311 945,40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594 180,13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2 311 942,87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3</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593 611,00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2 312 952,92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593 635,29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2 312 923,51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593 635,40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2 312 904,37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593 639,40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2 312 904,39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593 639,32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2 312 918,89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593 654,36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2 312 901,75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593 678,28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2 312 873,67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593 660,26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2 312 878,22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593 659,28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2 312 874,34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593 682,75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2 312 868,41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593 700,02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2 312 847,88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lastRenderedPageBreak/>
              <w:t>45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593 710,19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2 312 811,07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593 733,82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2 312 778,53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593 701,28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2 312 757,58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593 657,17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2 312 728,93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49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593 623,41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2 312 757,24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593 582,14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2 312 792,54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593 536,19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2 312 831,13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593 482,36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2 312 852,21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593 483,03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2 312 885,28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593 483,49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2 312 923,34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593 479,49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2 312 923,38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593 479,03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2 312 885,34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593 478,39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2 312 853,79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593 423,75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2 312 875,70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59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593 393,91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2 312 907,96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593 390,98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2 312 905,25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593 421,43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2 312 872,34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593 479,59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2 312 849,01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593 534,13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2 312 827,65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593 579,56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2 312 789,50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593 620,83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2 312 754,20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593 655,75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2 312 724,91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593 703,62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2 312 685,80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593 736,78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2 312 659,09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69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593 778,74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2 312 625,13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593 816,90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2 312 594,47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593 869,70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2 312 551,14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593 933,16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2 312 499,62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593 963,01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2 312 475,80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593 981,83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2 312 460,40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594 023,62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2 312 427,20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594 066,89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2 312 392,96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594 107,84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2 312 360,56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594 112,54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2 312 354,56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79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594 115,51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2 312 349,84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594 128,58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2 312 326,36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594 150,01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2 312 287,93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594 151,94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2 312 240,84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594 153,96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2 312 184,40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594 155,87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2 312 129,33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594 116,30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2 312 143,48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594 114,96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2 312 139,73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594 153,81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2 312 125,83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594 110,81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2 312 093,54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89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594 067,45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2 312 061,62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594 067,10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2 312 061,33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594 068,12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2 312 059,71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594 069,58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2 312 058,20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lastRenderedPageBreak/>
              <w:t>93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594 069,91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2 312 058,48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594 113,19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2 312 090,34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594 160,00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2 312 125,49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594 157,95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2 312 184,54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594 155,92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2 312 241,00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594 153,95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2 312 289,05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99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594 132,06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2 312 328,30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594 118,95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2 312 351,88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594 115,81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2 312 356,86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594 110,68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2 312 363,40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594 069,37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2 312 396,08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594 026,10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2 312 430,32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593 984,33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2 312 463,50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593 965,51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2 312 478,90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593 935,66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2 312 502,72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593 872,22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2 312 554,24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109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593 819,42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2 312 597,57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593 781,24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2 312 628,23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593 739,28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2 312 662,19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593 706,14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2 312 688,90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593 660,41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2 312 726,26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593 703,46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2 312 754,22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593 738,77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2 312 776,96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593 736,59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2 312 803,55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593 767,44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2 312 783,41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593 804,99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2 312 758,37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119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593 854,75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2 312 725,27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593 856,97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2 312 728,60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593 807,21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2 312 761,71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593 769,64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2 312 786,75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593 735,13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2 312 809,28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593 734,27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2 312 809,49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593 733,26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2 312 809,22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593 732,51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2 312 808,48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593 732,25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2 312 807,46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593 734,10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2 312 784,94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129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593 713,85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2 312 812,83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593 703,64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2 312 849,78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593 685,38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2 312 871,48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593 657,38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2 312 904,37</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593 638,81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2 312 925,52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593 607,15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2 312 963,86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593 603,71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2 312 988,75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593 599,74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2 312 988,21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593 601,04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2 312 978,81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593 603,69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2 312 974,72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139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593 601,79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2 312 973,34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593 602,44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2 312 968,62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lastRenderedPageBreak/>
              <w:t>141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593 613,55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2 312 954,88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34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593 611,00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2 312 952,92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4</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594 038,90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2 312 114,23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594 041,07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2 312 109,60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594 044,45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2 312 116,38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594 051,13</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2 312 149,30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594 047,20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2 312 150,10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594 041,78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2 312 123,39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594 028,64</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2 312 151,60</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594 025,02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2 312 149,92</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594 040,32</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2 312 117,08</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142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594 038,90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2 312 114,23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5</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593 539,58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2 313 031,84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152</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593 550,40</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2 313 016,33</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153</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593 573,06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2 312 983,55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154</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593 578,19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2 312 979,89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155</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593 543,11</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2 313 031,41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593 539,58</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2 313 031,84</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6111" w:type="dxa"/>
            <w:gridSpan w:val="4"/>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Контур 6</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593 531,19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2 313 043,86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157</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593 532,19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2 313 048,89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158</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593 528,46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2 313 054,86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159</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593 505,77</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2 313 088,91</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160</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593 502,45</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2 313 086,69</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161</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593 526,66</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2 313 050,35</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r w:rsidR="009E09F0" w:rsidRPr="009E09F0" w:rsidTr="00C10FA0">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9E09F0" w:rsidRPr="009E09F0" w:rsidRDefault="009E09F0" w:rsidP="009E09F0">
            <w:pPr>
              <w:rPr>
                <w:sz w:val="16"/>
                <w:szCs w:val="16"/>
              </w:rPr>
            </w:pPr>
            <w:r w:rsidRPr="009E09F0">
              <w:rPr>
                <w:sz w:val="16"/>
                <w:szCs w:val="16"/>
              </w:rPr>
              <w:t>156</w:t>
            </w:r>
          </w:p>
        </w:tc>
        <w:tc>
          <w:tcPr>
            <w:tcW w:w="1520"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593 531,19</w:t>
            </w:r>
          </w:p>
        </w:tc>
        <w:tc>
          <w:tcPr>
            <w:tcW w:w="1418" w:type="dxa"/>
            <w:tcBorders>
              <w:top w:val="nil"/>
              <w:left w:val="nil"/>
              <w:bottom w:val="single" w:sz="4" w:space="0" w:color="auto"/>
              <w:right w:val="single" w:sz="4" w:space="0" w:color="auto"/>
            </w:tcBorders>
            <w:shd w:val="clear" w:color="auto" w:fill="auto"/>
            <w:vAlign w:val="center"/>
          </w:tcPr>
          <w:p w:rsidR="009E09F0" w:rsidRPr="009E09F0" w:rsidRDefault="009E09F0" w:rsidP="009E09F0">
            <w:pPr>
              <w:rPr>
                <w:sz w:val="16"/>
                <w:szCs w:val="16"/>
              </w:rPr>
            </w:pPr>
            <w:r w:rsidRPr="009E09F0">
              <w:rPr>
                <w:sz w:val="16"/>
                <w:szCs w:val="16"/>
              </w:rPr>
              <w:t>2 313 043,86</w:t>
            </w:r>
          </w:p>
        </w:tc>
        <w:tc>
          <w:tcPr>
            <w:tcW w:w="1843" w:type="dxa"/>
            <w:tcBorders>
              <w:top w:val="nil"/>
              <w:left w:val="nil"/>
              <w:bottom w:val="single" w:sz="4" w:space="0" w:color="auto"/>
              <w:right w:val="single" w:sz="4" w:space="0" w:color="auto"/>
            </w:tcBorders>
            <w:shd w:val="clear" w:color="000000" w:fill="FFFFFF"/>
            <w:vAlign w:val="center"/>
            <w:hideMark/>
          </w:tcPr>
          <w:p w:rsidR="009E09F0" w:rsidRPr="009E09F0" w:rsidRDefault="009E09F0" w:rsidP="009E09F0">
            <w:pPr>
              <w:rPr>
                <w:sz w:val="16"/>
                <w:szCs w:val="16"/>
              </w:rPr>
            </w:pPr>
            <w:r w:rsidRPr="009E09F0">
              <w:rPr>
                <w:sz w:val="16"/>
                <w:szCs w:val="16"/>
              </w:rPr>
              <w:t>0,1</w:t>
            </w:r>
          </w:p>
        </w:tc>
      </w:tr>
    </w:tbl>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9E09F0" w:rsidP="00C57C6F">
      <w:pPr>
        <w:rPr>
          <w:sz w:val="16"/>
          <w:szCs w:val="16"/>
        </w:rPr>
      </w:pPr>
      <w:r>
        <w:rPr>
          <w:noProof/>
          <w:sz w:val="16"/>
          <w:szCs w:val="16"/>
        </w:rPr>
        <w:lastRenderedPageBreak/>
        <w:drawing>
          <wp:inline distT="0" distB="0" distL="0" distR="0" wp14:anchorId="547C8A3D">
            <wp:extent cx="6273165" cy="553593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73165" cy="5535930"/>
                    </a:xfrm>
                    <a:prstGeom prst="rect">
                      <a:avLst/>
                    </a:prstGeom>
                    <a:noFill/>
                  </pic:spPr>
                </pic:pic>
              </a:graphicData>
            </a:graphic>
          </wp:inline>
        </w:drawing>
      </w: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4C6EEF" w:rsidRDefault="004C6EEF"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9E09F0" w:rsidRDefault="009E09F0" w:rsidP="00C57C6F">
      <w:pPr>
        <w:rPr>
          <w:sz w:val="16"/>
          <w:szCs w:val="16"/>
        </w:rPr>
      </w:pPr>
    </w:p>
    <w:p w:rsidR="006F3200" w:rsidRDefault="006F3200" w:rsidP="00C57C6F">
      <w:pPr>
        <w:rPr>
          <w:sz w:val="16"/>
          <w:szCs w:val="16"/>
        </w:rPr>
      </w:pPr>
    </w:p>
    <w:p w:rsidR="006F3200" w:rsidRDefault="006F3200" w:rsidP="00C57C6F">
      <w:pPr>
        <w:rPr>
          <w:sz w:val="16"/>
          <w:szCs w:val="16"/>
        </w:rPr>
      </w:pPr>
    </w:p>
    <w:p w:rsidR="006F3200" w:rsidRDefault="006F3200" w:rsidP="00C57C6F">
      <w:pPr>
        <w:rPr>
          <w:sz w:val="16"/>
          <w:szCs w:val="16"/>
        </w:rPr>
      </w:pPr>
    </w:p>
    <w:p w:rsidR="006F3200" w:rsidRDefault="006F3200" w:rsidP="00C57C6F">
      <w:pPr>
        <w:rPr>
          <w:sz w:val="16"/>
          <w:szCs w:val="16"/>
        </w:rPr>
      </w:pPr>
      <w:bookmarkStart w:id="0" w:name="_GoBack"/>
      <w:bookmarkEnd w:id="0"/>
    </w:p>
    <w:p w:rsidR="009E09F0" w:rsidRDefault="009E09F0" w:rsidP="00C57C6F">
      <w:pPr>
        <w:rPr>
          <w:sz w:val="16"/>
          <w:szCs w:val="16"/>
        </w:rPr>
      </w:pPr>
    </w:p>
    <w:p w:rsidR="004C6EEF" w:rsidRDefault="004C6EEF" w:rsidP="00C57C6F">
      <w:pPr>
        <w:rPr>
          <w:sz w:val="16"/>
          <w:szCs w:val="16"/>
        </w:rPr>
      </w:pPr>
    </w:p>
    <w:p w:rsidR="00BB17EF" w:rsidRDefault="00BB17EF" w:rsidP="00C57C6F">
      <w:pPr>
        <w:rPr>
          <w:sz w:val="16"/>
          <w:szCs w:val="16"/>
        </w:rPr>
      </w:pPr>
    </w:p>
    <w:p w:rsidR="00C57C6F" w:rsidRPr="009E09F0" w:rsidRDefault="00C57C6F" w:rsidP="00C57C6F">
      <w:r w:rsidRPr="009E09F0">
        <w:t xml:space="preserve">Официальный вестник поселения     </w:t>
      </w:r>
    </w:p>
    <w:p w:rsidR="00C57C6F" w:rsidRPr="009E09F0" w:rsidRDefault="00C57C6F" w:rsidP="00C57C6F">
      <w:proofErr w:type="spellStart"/>
      <w:r w:rsidRPr="009E09F0">
        <w:t>Учредитель</w:t>
      </w:r>
      <w:proofErr w:type="gramStart"/>
      <w:r w:rsidRPr="009E09F0">
        <w:t>,и</w:t>
      </w:r>
      <w:proofErr w:type="gramEnd"/>
      <w:r w:rsidRPr="009E09F0">
        <w:t>здатель</w:t>
      </w:r>
      <w:proofErr w:type="spellEnd"/>
      <w:r w:rsidRPr="009E09F0">
        <w:t>: Совет депутатов Любытинского сельского поселения</w:t>
      </w:r>
    </w:p>
    <w:p w:rsidR="00C57C6F" w:rsidRPr="009E09F0" w:rsidRDefault="00C57C6F" w:rsidP="00C57C6F">
      <w:r w:rsidRPr="009E09F0">
        <w:t xml:space="preserve"> Главный редактор: А.Н.</w:t>
      </w:r>
      <w:r w:rsidR="00E57B36" w:rsidRPr="009E09F0">
        <w:t xml:space="preserve"> </w:t>
      </w:r>
      <w:r w:rsidRPr="009E09F0">
        <w:t xml:space="preserve">Миронов    </w:t>
      </w:r>
    </w:p>
    <w:p w:rsidR="00C57C6F" w:rsidRPr="009E09F0" w:rsidRDefault="00C57C6F" w:rsidP="00C57C6F">
      <w:r w:rsidRPr="009E09F0">
        <w:t xml:space="preserve"> Распространяется бесплатно </w:t>
      </w:r>
    </w:p>
    <w:p w:rsidR="00C57C6F" w:rsidRPr="009E09F0" w:rsidRDefault="00C57C6F" w:rsidP="00C57C6F">
      <w:pPr>
        <w:suppressAutoHyphens/>
        <w:autoSpaceDE w:val="0"/>
        <w:spacing w:before="72"/>
        <w:ind w:right="564"/>
        <w:rPr>
          <w:lang w:eastAsia="zh-CN"/>
        </w:rPr>
      </w:pPr>
      <w:r w:rsidRPr="009E09F0">
        <w:rPr>
          <w:lang w:eastAsia="zh-CN"/>
        </w:rPr>
        <w:t xml:space="preserve"> Адрес издателя: 174760, Новгородская область, </w:t>
      </w:r>
      <w:proofErr w:type="spellStart"/>
      <w:r w:rsidRPr="009E09F0">
        <w:rPr>
          <w:lang w:eastAsia="zh-CN"/>
        </w:rPr>
        <w:t>п</w:t>
      </w:r>
      <w:proofErr w:type="gramStart"/>
      <w:r w:rsidRPr="009E09F0">
        <w:rPr>
          <w:lang w:eastAsia="zh-CN"/>
        </w:rPr>
        <w:t>.Л</w:t>
      </w:r>
      <w:proofErr w:type="gramEnd"/>
      <w:r w:rsidRPr="009E09F0">
        <w:rPr>
          <w:lang w:eastAsia="zh-CN"/>
        </w:rPr>
        <w:t>юбытино</w:t>
      </w:r>
      <w:proofErr w:type="spellEnd"/>
      <w:r w:rsidRPr="009E09F0">
        <w:rPr>
          <w:lang w:eastAsia="zh-CN"/>
        </w:rPr>
        <w:t xml:space="preserve">, ул.Советов,д.29   Телефон: 8(816-68) 62-311, доб.6630                 </w:t>
      </w:r>
    </w:p>
    <w:p w:rsidR="008041BA" w:rsidRPr="009E09F0" w:rsidRDefault="00C57C6F" w:rsidP="00097B7E">
      <w:pPr>
        <w:suppressAutoHyphens/>
        <w:autoSpaceDE w:val="0"/>
        <w:spacing w:before="72"/>
        <w:ind w:right="564"/>
        <w:rPr>
          <w:rFonts w:eastAsia="Arial"/>
          <w:color w:val="000000"/>
          <w:kern w:val="1"/>
        </w:rPr>
      </w:pPr>
      <w:r w:rsidRPr="009E09F0">
        <w:rPr>
          <w:lang w:eastAsia="zh-CN"/>
        </w:rPr>
        <w:t xml:space="preserve"> Подписано в печать </w:t>
      </w:r>
      <w:r w:rsidR="004C6EEF" w:rsidRPr="009E09F0">
        <w:rPr>
          <w:lang w:eastAsia="zh-CN"/>
        </w:rPr>
        <w:t>01.08.2022</w:t>
      </w:r>
    </w:p>
    <w:sectPr w:rsidR="008041BA" w:rsidRPr="009E09F0" w:rsidSect="00575AF2">
      <w:footerReference w:type="default" r:id="rId45"/>
      <w:pgSz w:w="23814" w:h="16839" w:orient="landscape" w:code="8"/>
      <w:pgMar w:top="567" w:right="1134" w:bottom="709" w:left="1134" w:header="708" w:footer="708" w:gutter="0"/>
      <w:cols w:num="2" w:space="141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5AE6" w:rsidRDefault="00435AE6" w:rsidP="00373387">
      <w:r>
        <w:separator/>
      </w:r>
    </w:p>
  </w:endnote>
  <w:endnote w:type="continuationSeparator" w:id="0">
    <w:p w:rsidR="00435AE6" w:rsidRDefault="00435AE6" w:rsidP="003733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T1) 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74882"/>
      <w:docPartObj>
        <w:docPartGallery w:val="Page Numbers (Bottom of Page)"/>
        <w:docPartUnique/>
      </w:docPartObj>
    </w:sdtPr>
    <w:sdtContent>
      <w:p w:rsidR="003A44AF" w:rsidRDefault="003A44AF">
        <w:pPr>
          <w:pStyle w:val="af3"/>
          <w:jc w:val="center"/>
        </w:pPr>
        <w:r>
          <w:fldChar w:fldCharType="begin"/>
        </w:r>
        <w:r>
          <w:instrText>PAGE   \* MERGEFORMAT</w:instrText>
        </w:r>
        <w:r>
          <w:fldChar w:fldCharType="separate"/>
        </w:r>
        <w:r w:rsidR="006F3200">
          <w:rPr>
            <w:noProof/>
          </w:rPr>
          <w:t>52</w:t>
        </w:r>
        <w:r>
          <w:fldChar w:fldCharType="end"/>
        </w:r>
      </w:p>
    </w:sdtContent>
  </w:sdt>
  <w:p w:rsidR="003A44AF" w:rsidRDefault="003A44AF">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5AE6" w:rsidRDefault="00435AE6" w:rsidP="00373387">
      <w:r>
        <w:separator/>
      </w:r>
    </w:p>
  </w:footnote>
  <w:footnote w:type="continuationSeparator" w:id="0">
    <w:p w:rsidR="00435AE6" w:rsidRDefault="00435AE6" w:rsidP="003733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1080" w:hanging="360"/>
      </w:pPr>
    </w:lvl>
  </w:abstractNum>
  <w:abstractNum w:abstractNumId="1">
    <w:nsid w:val="00000003"/>
    <w:multiLevelType w:val="singleLevel"/>
    <w:tmpl w:val="00000003"/>
    <w:name w:val="WW8Num3"/>
    <w:lvl w:ilvl="0">
      <w:start w:val="3"/>
      <w:numFmt w:val="decimal"/>
      <w:pStyle w:val="1"/>
      <w:lvlText w:val="%1."/>
      <w:lvlJc w:val="left"/>
      <w:pPr>
        <w:tabs>
          <w:tab w:val="num" w:pos="0"/>
        </w:tabs>
        <w:ind w:left="720" w:hanging="360"/>
      </w:pPr>
    </w:lvl>
  </w:abstractNum>
  <w:abstractNum w:abstractNumId="2">
    <w:nsid w:val="00000004"/>
    <w:multiLevelType w:val="singleLevel"/>
    <w:tmpl w:val="00000004"/>
    <w:name w:val="WW8Num4"/>
    <w:lvl w:ilvl="0">
      <w:start w:val="3"/>
      <w:numFmt w:val="decimal"/>
      <w:lvlText w:val="%1."/>
      <w:lvlJc w:val="left"/>
      <w:pPr>
        <w:tabs>
          <w:tab w:val="num" w:pos="0"/>
        </w:tabs>
        <w:ind w:left="1020" w:hanging="360"/>
      </w:pPr>
    </w:lvl>
  </w:abstractNum>
  <w:abstractNum w:abstractNumId="3">
    <w:nsid w:val="00000005"/>
    <w:multiLevelType w:val="multilevel"/>
    <w:tmpl w:val="00000005"/>
    <w:name w:val="WW8Num5"/>
    <w:lvl w:ilvl="0">
      <w:start w:val="1"/>
      <w:numFmt w:val="decimal"/>
      <w:pStyle w:val="10"/>
      <w:lvlText w:val="%1."/>
      <w:lvlJc w:val="left"/>
      <w:pPr>
        <w:tabs>
          <w:tab w:val="num" w:pos="0"/>
        </w:tabs>
        <w:ind w:left="1571" w:hanging="360"/>
      </w:pPr>
    </w:lvl>
    <w:lvl w:ilvl="1">
      <w:start w:val="1"/>
      <w:numFmt w:val="decimal"/>
      <w:lvlText w:val="%2."/>
      <w:lvlJc w:val="left"/>
      <w:pPr>
        <w:tabs>
          <w:tab w:val="num" w:pos="0"/>
        </w:tabs>
        <w:ind w:left="1070"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4">
    <w:nsid w:val="011F3F1A"/>
    <w:multiLevelType w:val="hybridMultilevel"/>
    <w:tmpl w:val="FADA06AA"/>
    <w:lvl w:ilvl="0" w:tplc="BC4C47E8">
      <w:start w:val="1"/>
      <w:numFmt w:val="decimal"/>
      <w:pStyle w:val="punct"/>
      <w:lvlText w:val="%1."/>
      <w:lvlJc w:val="left"/>
      <w:pPr>
        <w:tabs>
          <w:tab w:val="num" w:pos="975"/>
        </w:tabs>
        <w:ind w:left="0" w:firstLine="709"/>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20173F66"/>
    <w:multiLevelType w:val="multilevel"/>
    <w:tmpl w:val="CD689BB4"/>
    <w:lvl w:ilvl="0">
      <w:start w:val="1"/>
      <w:numFmt w:val="decimal"/>
      <w:lvlText w:val="%1."/>
      <w:lvlJc w:val="left"/>
      <w:pPr>
        <w:ind w:left="390" w:hanging="390"/>
      </w:pPr>
    </w:lvl>
    <w:lvl w:ilvl="1">
      <w:start w:val="1"/>
      <w:numFmt w:val="decimal"/>
      <w:lvlText w:val="%1.%2."/>
      <w:lvlJc w:val="left"/>
      <w:pPr>
        <w:ind w:left="1004"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472" w:hanging="1800"/>
      </w:pPr>
    </w:lvl>
  </w:abstractNum>
  <w:abstractNum w:abstractNumId="6">
    <w:nsid w:val="2B3672EF"/>
    <w:multiLevelType w:val="hybridMultilevel"/>
    <w:tmpl w:val="1FD80C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DFB2D2F"/>
    <w:multiLevelType w:val="multilevel"/>
    <w:tmpl w:val="4872B298"/>
    <w:lvl w:ilvl="0">
      <w:start w:val="1"/>
      <w:numFmt w:val="decimal"/>
      <w:lvlText w:val="%1."/>
      <w:lvlJc w:val="left"/>
      <w:pPr>
        <w:ind w:left="390" w:hanging="390"/>
      </w:pPr>
    </w:lvl>
    <w:lvl w:ilvl="1">
      <w:start w:val="4"/>
      <w:numFmt w:val="decimal"/>
      <w:lvlText w:val="%1.%2."/>
      <w:lvlJc w:val="left"/>
      <w:pPr>
        <w:ind w:left="1004" w:hanging="720"/>
      </w:p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8">
    <w:nsid w:val="708B63A2"/>
    <w:multiLevelType w:val="multilevel"/>
    <w:tmpl w:val="342C0C50"/>
    <w:lvl w:ilvl="0">
      <w:start w:val="1"/>
      <w:numFmt w:val="decimal"/>
      <w:pStyle w:val="lstm"/>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7829"/>
    <w:rsid w:val="00001795"/>
    <w:rsid w:val="00002A70"/>
    <w:rsid w:val="000046CB"/>
    <w:rsid w:val="00010858"/>
    <w:rsid w:val="00015C84"/>
    <w:rsid w:val="00023558"/>
    <w:rsid w:val="00023AE6"/>
    <w:rsid w:val="0002436F"/>
    <w:rsid w:val="000373DC"/>
    <w:rsid w:val="00041C20"/>
    <w:rsid w:val="00042C99"/>
    <w:rsid w:val="00044D1A"/>
    <w:rsid w:val="00052303"/>
    <w:rsid w:val="0007521A"/>
    <w:rsid w:val="000778DE"/>
    <w:rsid w:val="00080853"/>
    <w:rsid w:val="00080A79"/>
    <w:rsid w:val="0008409D"/>
    <w:rsid w:val="00090B12"/>
    <w:rsid w:val="00096867"/>
    <w:rsid w:val="00097B7E"/>
    <w:rsid w:val="000A5189"/>
    <w:rsid w:val="000A5DB6"/>
    <w:rsid w:val="000C3952"/>
    <w:rsid w:val="000C639A"/>
    <w:rsid w:val="000E21AF"/>
    <w:rsid w:val="000E3DCF"/>
    <w:rsid w:val="000F0477"/>
    <w:rsid w:val="00100869"/>
    <w:rsid w:val="001010AE"/>
    <w:rsid w:val="0010122E"/>
    <w:rsid w:val="00111B22"/>
    <w:rsid w:val="00112D44"/>
    <w:rsid w:val="0011625B"/>
    <w:rsid w:val="001172B7"/>
    <w:rsid w:val="0012131A"/>
    <w:rsid w:val="00123486"/>
    <w:rsid w:val="001240C1"/>
    <w:rsid w:val="00135DB8"/>
    <w:rsid w:val="00141816"/>
    <w:rsid w:val="00142EFF"/>
    <w:rsid w:val="00145A75"/>
    <w:rsid w:val="00145DE0"/>
    <w:rsid w:val="00147D70"/>
    <w:rsid w:val="00151EC7"/>
    <w:rsid w:val="0015650F"/>
    <w:rsid w:val="00156DD9"/>
    <w:rsid w:val="00157876"/>
    <w:rsid w:val="00157EF7"/>
    <w:rsid w:val="0016085C"/>
    <w:rsid w:val="00172AED"/>
    <w:rsid w:val="00172E24"/>
    <w:rsid w:val="00175CB7"/>
    <w:rsid w:val="0018052E"/>
    <w:rsid w:val="001815FE"/>
    <w:rsid w:val="00193C4C"/>
    <w:rsid w:val="001950C8"/>
    <w:rsid w:val="001A1422"/>
    <w:rsid w:val="001A1D55"/>
    <w:rsid w:val="001A67F8"/>
    <w:rsid w:val="001B122F"/>
    <w:rsid w:val="001C0550"/>
    <w:rsid w:val="001C0938"/>
    <w:rsid w:val="001D34FE"/>
    <w:rsid w:val="001D3D45"/>
    <w:rsid w:val="001D49FB"/>
    <w:rsid w:val="001D540D"/>
    <w:rsid w:val="001D6820"/>
    <w:rsid w:val="001E1C7C"/>
    <w:rsid w:val="001E383E"/>
    <w:rsid w:val="001E624C"/>
    <w:rsid w:val="001F0307"/>
    <w:rsid w:val="00205C98"/>
    <w:rsid w:val="00206008"/>
    <w:rsid w:val="00217DE4"/>
    <w:rsid w:val="0022190E"/>
    <w:rsid w:val="00230B26"/>
    <w:rsid w:val="002337E8"/>
    <w:rsid w:val="0024698D"/>
    <w:rsid w:val="00251306"/>
    <w:rsid w:val="00251D26"/>
    <w:rsid w:val="0025205A"/>
    <w:rsid w:val="00256527"/>
    <w:rsid w:val="00256A84"/>
    <w:rsid w:val="00256BDA"/>
    <w:rsid w:val="002708D1"/>
    <w:rsid w:val="00270A95"/>
    <w:rsid w:val="002728FC"/>
    <w:rsid w:val="0027516B"/>
    <w:rsid w:val="002772EB"/>
    <w:rsid w:val="00283355"/>
    <w:rsid w:val="00285E92"/>
    <w:rsid w:val="00290604"/>
    <w:rsid w:val="0029146D"/>
    <w:rsid w:val="002926D0"/>
    <w:rsid w:val="00294746"/>
    <w:rsid w:val="002A12B9"/>
    <w:rsid w:val="002B4EA7"/>
    <w:rsid w:val="002B6CC4"/>
    <w:rsid w:val="002D5188"/>
    <w:rsid w:val="002D7C41"/>
    <w:rsid w:val="002E0654"/>
    <w:rsid w:val="002E0A2B"/>
    <w:rsid w:val="002E23D8"/>
    <w:rsid w:val="002E320F"/>
    <w:rsid w:val="002F4180"/>
    <w:rsid w:val="002F49AC"/>
    <w:rsid w:val="002F6F13"/>
    <w:rsid w:val="00301F29"/>
    <w:rsid w:val="00304970"/>
    <w:rsid w:val="00312826"/>
    <w:rsid w:val="00314CC3"/>
    <w:rsid w:val="003212B7"/>
    <w:rsid w:val="00324377"/>
    <w:rsid w:val="00327146"/>
    <w:rsid w:val="00343ADB"/>
    <w:rsid w:val="0034521C"/>
    <w:rsid w:val="003642BE"/>
    <w:rsid w:val="00371011"/>
    <w:rsid w:val="00373387"/>
    <w:rsid w:val="003749C4"/>
    <w:rsid w:val="003827C1"/>
    <w:rsid w:val="00390834"/>
    <w:rsid w:val="00392C88"/>
    <w:rsid w:val="00396EB6"/>
    <w:rsid w:val="003A0CC5"/>
    <w:rsid w:val="003A36A7"/>
    <w:rsid w:val="003A44AF"/>
    <w:rsid w:val="003A594C"/>
    <w:rsid w:val="003A7AA5"/>
    <w:rsid w:val="003B1929"/>
    <w:rsid w:val="003B36E3"/>
    <w:rsid w:val="003C3872"/>
    <w:rsid w:val="003C39AF"/>
    <w:rsid w:val="003C49F4"/>
    <w:rsid w:val="003D4557"/>
    <w:rsid w:val="003D5D92"/>
    <w:rsid w:val="003D6453"/>
    <w:rsid w:val="003E001E"/>
    <w:rsid w:val="003E60B7"/>
    <w:rsid w:val="003E6788"/>
    <w:rsid w:val="003F1F6A"/>
    <w:rsid w:val="00400C72"/>
    <w:rsid w:val="00406D0A"/>
    <w:rsid w:val="00407829"/>
    <w:rsid w:val="00410B12"/>
    <w:rsid w:val="00425A83"/>
    <w:rsid w:val="00435AE6"/>
    <w:rsid w:val="00441849"/>
    <w:rsid w:val="00441A64"/>
    <w:rsid w:val="0045079B"/>
    <w:rsid w:val="00450C5B"/>
    <w:rsid w:val="004619DB"/>
    <w:rsid w:val="00462107"/>
    <w:rsid w:val="00462F80"/>
    <w:rsid w:val="004705AD"/>
    <w:rsid w:val="00472216"/>
    <w:rsid w:val="00474BF3"/>
    <w:rsid w:val="004867E6"/>
    <w:rsid w:val="0048733D"/>
    <w:rsid w:val="004906F6"/>
    <w:rsid w:val="00491304"/>
    <w:rsid w:val="0049205E"/>
    <w:rsid w:val="004932ED"/>
    <w:rsid w:val="004951E9"/>
    <w:rsid w:val="004962BC"/>
    <w:rsid w:val="004A52F8"/>
    <w:rsid w:val="004A5B91"/>
    <w:rsid w:val="004B5C89"/>
    <w:rsid w:val="004C085E"/>
    <w:rsid w:val="004C6EEF"/>
    <w:rsid w:val="004D0987"/>
    <w:rsid w:val="004D1DED"/>
    <w:rsid w:val="004D4569"/>
    <w:rsid w:val="004D5733"/>
    <w:rsid w:val="004D5F7A"/>
    <w:rsid w:val="004E6336"/>
    <w:rsid w:val="004F0657"/>
    <w:rsid w:val="004F74BF"/>
    <w:rsid w:val="0050617D"/>
    <w:rsid w:val="00511FBC"/>
    <w:rsid w:val="005133A8"/>
    <w:rsid w:val="0051697A"/>
    <w:rsid w:val="005220F5"/>
    <w:rsid w:val="00526930"/>
    <w:rsid w:val="00526B10"/>
    <w:rsid w:val="00530857"/>
    <w:rsid w:val="0053142D"/>
    <w:rsid w:val="0053285B"/>
    <w:rsid w:val="00533456"/>
    <w:rsid w:val="00543AA2"/>
    <w:rsid w:val="0054661F"/>
    <w:rsid w:val="00547DD2"/>
    <w:rsid w:val="0055184B"/>
    <w:rsid w:val="00552ED9"/>
    <w:rsid w:val="005718CC"/>
    <w:rsid w:val="00575AF2"/>
    <w:rsid w:val="005807D6"/>
    <w:rsid w:val="00582784"/>
    <w:rsid w:val="00594974"/>
    <w:rsid w:val="005A0638"/>
    <w:rsid w:val="005A4272"/>
    <w:rsid w:val="005C3F12"/>
    <w:rsid w:val="005C47D0"/>
    <w:rsid w:val="005D5E06"/>
    <w:rsid w:val="005E2132"/>
    <w:rsid w:val="005F263D"/>
    <w:rsid w:val="005F7789"/>
    <w:rsid w:val="00602C21"/>
    <w:rsid w:val="00620131"/>
    <w:rsid w:val="0062562B"/>
    <w:rsid w:val="00633B24"/>
    <w:rsid w:val="00642919"/>
    <w:rsid w:val="00642C28"/>
    <w:rsid w:val="006521F8"/>
    <w:rsid w:val="006563BB"/>
    <w:rsid w:val="0067643D"/>
    <w:rsid w:val="00683D38"/>
    <w:rsid w:val="00691261"/>
    <w:rsid w:val="006961FF"/>
    <w:rsid w:val="006A6780"/>
    <w:rsid w:val="006A6AFC"/>
    <w:rsid w:val="006A7367"/>
    <w:rsid w:val="006B2C75"/>
    <w:rsid w:val="006B4510"/>
    <w:rsid w:val="006B7FD5"/>
    <w:rsid w:val="006C5389"/>
    <w:rsid w:val="006C669F"/>
    <w:rsid w:val="006C6E89"/>
    <w:rsid w:val="006D0382"/>
    <w:rsid w:val="006D1777"/>
    <w:rsid w:val="006D5109"/>
    <w:rsid w:val="006D5FF1"/>
    <w:rsid w:val="006E5ACE"/>
    <w:rsid w:val="006E7F51"/>
    <w:rsid w:val="006F0551"/>
    <w:rsid w:val="006F1C3A"/>
    <w:rsid w:val="006F3200"/>
    <w:rsid w:val="006F4B7B"/>
    <w:rsid w:val="007009E1"/>
    <w:rsid w:val="00705578"/>
    <w:rsid w:val="00707FDB"/>
    <w:rsid w:val="007158EF"/>
    <w:rsid w:val="00716647"/>
    <w:rsid w:val="00722F7C"/>
    <w:rsid w:val="007236B1"/>
    <w:rsid w:val="007248E7"/>
    <w:rsid w:val="0073174D"/>
    <w:rsid w:val="007332CF"/>
    <w:rsid w:val="007423E2"/>
    <w:rsid w:val="007464CE"/>
    <w:rsid w:val="00747C5A"/>
    <w:rsid w:val="0075238A"/>
    <w:rsid w:val="00760A9A"/>
    <w:rsid w:val="00761553"/>
    <w:rsid w:val="00765E79"/>
    <w:rsid w:val="00766309"/>
    <w:rsid w:val="007721F1"/>
    <w:rsid w:val="007770A4"/>
    <w:rsid w:val="00777725"/>
    <w:rsid w:val="00784295"/>
    <w:rsid w:val="00786E8D"/>
    <w:rsid w:val="007A2B62"/>
    <w:rsid w:val="007A7853"/>
    <w:rsid w:val="007B6D4E"/>
    <w:rsid w:val="007B6F2B"/>
    <w:rsid w:val="007C4011"/>
    <w:rsid w:val="007C45CD"/>
    <w:rsid w:val="007D2B57"/>
    <w:rsid w:val="007E1F61"/>
    <w:rsid w:val="007F4CFF"/>
    <w:rsid w:val="00803F59"/>
    <w:rsid w:val="008041BA"/>
    <w:rsid w:val="00805E98"/>
    <w:rsid w:val="00806D87"/>
    <w:rsid w:val="008079F1"/>
    <w:rsid w:val="00807BEB"/>
    <w:rsid w:val="00817797"/>
    <w:rsid w:val="008271F2"/>
    <w:rsid w:val="00832320"/>
    <w:rsid w:val="00843EA7"/>
    <w:rsid w:val="00855118"/>
    <w:rsid w:val="00855472"/>
    <w:rsid w:val="008555C6"/>
    <w:rsid w:val="00857121"/>
    <w:rsid w:val="00857E77"/>
    <w:rsid w:val="00861AA0"/>
    <w:rsid w:val="00861B48"/>
    <w:rsid w:val="00863343"/>
    <w:rsid w:val="00870E05"/>
    <w:rsid w:val="00870F47"/>
    <w:rsid w:val="0087293A"/>
    <w:rsid w:val="00875412"/>
    <w:rsid w:val="00880ACD"/>
    <w:rsid w:val="00883A5F"/>
    <w:rsid w:val="008924AC"/>
    <w:rsid w:val="0089355B"/>
    <w:rsid w:val="008A1522"/>
    <w:rsid w:val="008A7CAC"/>
    <w:rsid w:val="008C2B6D"/>
    <w:rsid w:val="008C44CC"/>
    <w:rsid w:val="008C54E3"/>
    <w:rsid w:val="008D6A98"/>
    <w:rsid w:val="008E7AE3"/>
    <w:rsid w:val="008F50B2"/>
    <w:rsid w:val="00906A16"/>
    <w:rsid w:val="009108B6"/>
    <w:rsid w:val="00911135"/>
    <w:rsid w:val="00912588"/>
    <w:rsid w:val="00914EBF"/>
    <w:rsid w:val="00921B0C"/>
    <w:rsid w:val="00923D9F"/>
    <w:rsid w:val="00924CD6"/>
    <w:rsid w:val="009354C3"/>
    <w:rsid w:val="0093600F"/>
    <w:rsid w:val="009408FB"/>
    <w:rsid w:val="00942D4B"/>
    <w:rsid w:val="0095131F"/>
    <w:rsid w:val="009542F4"/>
    <w:rsid w:val="00967DF8"/>
    <w:rsid w:val="009710A2"/>
    <w:rsid w:val="00972239"/>
    <w:rsid w:val="00982E24"/>
    <w:rsid w:val="00987385"/>
    <w:rsid w:val="009902DD"/>
    <w:rsid w:val="00993236"/>
    <w:rsid w:val="009952D4"/>
    <w:rsid w:val="00997AE6"/>
    <w:rsid w:val="009A24FD"/>
    <w:rsid w:val="009A5595"/>
    <w:rsid w:val="009C2BF8"/>
    <w:rsid w:val="009C2F06"/>
    <w:rsid w:val="009C476B"/>
    <w:rsid w:val="009D1A49"/>
    <w:rsid w:val="009E08F9"/>
    <w:rsid w:val="009E097C"/>
    <w:rsid w:val="009E09F0"/>
    <w:rsid w:val="009E1D42"/>
    <w:rsid w:val="009E6E8B"/>
    <w:rsid w:val="009E763D"/>
    <w:rsid w:val="009F118D"/>
    <w:rsid w:val="009F11C1"/>
    <w:rsid w:val="009F6F5D"/>
    <w:rsid w:val="00A036B4"/>
    <w:rsid w:val="00A06459"/>
    <w:rsid w:val="00A232C1"/>
    <w:rsid w:val="00A3276A"/>
    <w:rsid w:val="00A33336"/>
    <w:rsid w:val="00A50612"/>
    <w:rsid w:val="00A55A6D"/>
    <w:rsid w:val="00A60E76"/>
    <w:rsid w:val="00A61B54"/>
    <w:rsid w:val="00A670F8"/>
    <w:rsid w:val="00A676BC"/>
    <w:rsid w:val="00A754A6"/>
    <w:rsid w:val="00A76331"/>
    <w:rsid w:val="00A76E54"/>
    <w:rsid w:val="00A778AF"/>
    <w:rsid w:val="00A83722"/>
    <w:rsid w:val="00A8488E"/>
    <w:rsid w:val="00A96007"/>
    <w:rsid w:val="00AA0F86"/>
    <w:rsid w:val="00AA6E8D"/>
    <w:rsid w:val="00AB11D0"/>
    <w:rsid w:val="00AB2FC0"/>
    <w:rsid w:val="00AB3054"/>
    <w:rsid w:val="00AB5088"/>
    <w:rsid w:val="00AC13A8"/>
    <w:rsid w:val="00AC17BF"/>
    <w:rsid w:val="00AC229A"/>
    <w:rsid w:val="00AC415F"/>
    <w:rsid w:val="00AC58D2"/>
    <w:rsid w:val="00AD5C0E"/>
    <w:rsid w:val="00AE2BD8"/>
    <w:rsid w:val="00AE4E9D"/>
    <w:rsid w:val="00AF127E"/>
    <w:rsid w:val="00AF5CAA"/>
    <w:rsid w:val="00B02055"/>
    <w:rsid w:val="00B033AF"/>
    <w:rsid w:val="00B03AD6"/>
    <w:rsid w:val="00B07321"/>
    <w:rsid w:val="00B0757D"/>
    <w:rsid w:val="00B22530"/>
    <w:rsid w:val="00B25F68"/>
    <w:rsid w:val="00B2613B"/>
    <w:rsid w:val="00B266FB"/>
    <w:rsid w:val="00B30943"/>
    <w:rsid w:val="00B31B50"/>
    <w:rsid w:val="00B34DA5"/>
    <w:rsid w:val="00B35665"/>
    <w:rsid w:val="00B37B2C"/>
    <w:rsid w:val="00B5340A"/>
    <w:rsid w:val="00B54744"/>
    <w:rsid w:val="00B5664F"/>
    <w:rsid w:val="00B658BA"/>
    <w:rsid w:val="00B729DA"/>
    <w:rsid w:val="00B85295"/>
    <w:rsid w:val="00B91AB7"/>
    <w:rsid w:val="00B92999"/>
    <w:rsid w:val="00B93055"/>
    <w:rsid w:val="00B94307"/>
    <w:rsid w:val="00B95DCA"/>
    <w:rsid w:val="00BA11BF"/>
    <w:rsid w:val="00BA3BF1"/>
    <w:rsid w:val="00BA634A"/>
    <w:rsid w:val="00BB17EF"/>
    <w:rsid w:val="00BC2288"/>
    <w:rsid w:val="00BD18C2"/>
    <w:rsid w:val="00BD27A3"/>
    <w:rsid w:val="00BD55B2"/>
    <w:rsid w:val="00BD6F8F"/>
    <w:rsid w:val="00BE600E"/>
    <w:rsid w:val="00BE7648"/>
    <w:rsid w:val="00BE7E26"/>
    <w:rsid w:val="00BF549D"/>
    <w:rsid w:val="00BF6398"/>
    <w:rsid w:val="00C05FA7"/>
    <w:rsid w:val="00C10FA0"/>
    <w:rsid w:val="00C112A7"/>
    <w:rsid w:val="00C133D2"/>
    <w:rsid w:val="00C20CC0"/>
    <w:rsid w:val="00C23D1D"/>
    <w:rsid w:val="00C24925"/>
    <w:rsid w:val="00C3318C"/>
    <w:rsid w:val="00C344B5"/>
    <w:rsid w:val="00C346E4"/>
    <w:rsid w:val="00C40CA4"/>
    <w:rsid w:val="00C4150A"/>
    <w:rsid w:val="00C41EF1"/>
    <w:rsid w:val="00C5290B"/>
    <w:rsid w:val="00C55492"/>
    <w:rsid w:val="00C57C6F"/>
    <w:rsid w:val="00C57D8C"/>
    <w:rsid w:val="00C61445"/>
    <w:rsid w:val="00C66B5D"/>
    <w:rsid w:val="00C6787D"/>
    <w:rsid w:val="00C74060"/>
    <w:rsid w:val="00C741FF"/>
    <w:rsid w:val="00C748FD"/>
    <w:rsid w:val="00C96D6B"/>
    <w:rsid w:val="00C97CD1"/>
    <w:rsid w:val="00CA47C4"/>
    <w:rsid w:val="00CC0D3F"/>
    <w:rsid w:val="00CC3885"/>
    <w:rsid w:val="00CE08AA"/>
    <w:rsid w:val="00CE0B5F"/>
    <w:rsid w:val="00CE5119"/>
    <w:rsid w:val="00CE6A71"/>
    <w:rsid w:val="00CF00C6"/>
    <w:rsid w:val="00D058AF"/>
    <w:rsid w:val="00D07D11"/>
    <w:rsid w:val="00D11666"/>
    <w:rsid w:val="00D11F48"/>
    <w:rsid w:val="00D229D9"/>
    <w:rsid w:val="00D31485"/>
    <w:rsid w:val="00D3243D"/>
    <w:rsid w:val="00D35A20"/>
    <w:rsid w:val="00D449CE"/>
    <w:rsid w:val="00D47997"/>
    <w:rsid w:val="00D57C71"/>
    <w:rsid w:val="00D61BC2"/>
    <w:rsid w:val="00D623A0"/>
    <w:rsid w:val="00D641B2"/>
    <w:rsid w:val="00D64AB4"/>
    <w:rsid w:val="00D8400C"/>
    <w:rsid w:val="00D84C4B"/>
    <w:rsid w:val="00D87172"/>
    <w:rsid w:val="00D87B3E"/>
    <w:rsid w:val="00D90AC9"/>
    <w:rsid w:val="00D90D0C"/>
    <w:rsid w:val="00D9138C"/>
    <w:rsid w:val="00D913B2"/>
    <w:rsid w:val="00D960FD"/>
    <w:rsid w:val="00DA2278"/>
    <w:rsid w:val="00DA79CD"/>
    <w:rsid w:val="00DB510A"/>
    <w:rsid w:val="00DC0DE1"/>
    <w:rsid w:val="00DD0050"/>
    <w:rsid w:val="00DD39A7"/>
    <w:rsid w:val="00DE1BFB"/>
    <w:rsid w:val="00DE4437"/>
    <w:rsid w:val="00DE545B"/>
    <w:rsid w:val="00DF0F71"/>
    <w:rsid w:val="00E00E1E"/>
    <w:rsid w:val="00E03034"/>
    <w:rsid w:val="00E13B3E"/>
    <w:rsid w:val="00E1422E"/>
    <w:rsid w:val="00E20C98"/>
    <w:rsid w:val="00E214B9"/>
    <w:rsid w:val="00E22BB2"/>
    <w:rsid w:val="00E260AD"/>
    <w:rsid w:val="00E27FF5"/>
    <w:rsid w:val="00E437F9"/>
    <w:rsid w:val="00E46B88"/>
    <w:rsid w:val="00E509F2"/>
    <w:rsid w:val="00E510B1"/>
    <w:rsid w:val="00E52A77"/>
    <w:rsid w:val="00E54F09"/>
    <w:rsid w:val="00E57B36"/>
    <w:rsid w:val="00E6088F"/>
    <w:rsid w:val="00E661F2"/>
    <w:rsid w:val="00E70509"/>
    <w:rsid w:val="00E76C6F"/>
    <w:rsid w:val="00E77C68"/>
    <w:rsid w:val="00E84213"/>
    <w:rsid w:val="00E92F83"/>
    <w:rsid w:val="00E97FEA"/>
    <w:rsid w:val="00EA50C2"/>
    <w:rsid w:val="00EA7F6F"/>
    <w:rsid w:val="00EB108D"/>
    <w:rsid w:val="00EB49D9"/>
    <w:rsid w:val="00EB4A04"/>
    <w:rsid w:val="00ED104F"/>
    <w:rsid w:val="00EE3B86"/>
    <w:rsid w:val="00EE4369"/>
    <w:rsid w:val="00F16523"/>
    <w:rsid w:val="00F1705F"/>
    <w:rsid w:val="00F319A4"/>
    <w:rsid w:val="00F446F2"/>
    <w:rsid w:val="00F50B2B"/>
    <w:rsid w:val="00F52497"/>
    <w:rsid w:val="00F5522A"/>
    <w:rsid w:val="00F57C8A"/>
    <w:rsid w:val="00F609EE"/>
    <w:rsid w:val="00F61208"/>
    <w:rsid w:val="00F63893"/>
    <w:rsid w:val="00F71423"/>
    <w:rsid w:val="00F754F7"/>
    <w:rsid w:val="00F80C86"/>
    <w:rsid w:val="00F81E88"/>
    <w:rsid w:val="00F86602"/>
    <w:rsid w:val="00F870D4"/>
    <w:rsid w:val="00FA6F8C"/>
    <w:rsid w:val="00FB14AF"/>
    <w:rsid w:val="00FB1945"/>
    <w:rsid w:val="00FB2958"/>
    <w:rsid w:val="00FD6807"/>
    <w:rsid w:val="00FE1799"/>
    <w:rsid w:val="00FE452B"/>
    <w:rsid w:val="00FE4B3A"/>
    <w:rsid w:val="00FE57E7"/>
    <w:rsid w:val="00FF4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0" w:qFormat="1"/>
    <w:lsdException w:name="heading 5" w:uiPriority="0" w:qFormat="1"/>
    <w:lsdException w:name="heading 6" w:qFormat="1"/>
    <w:lsdException w:name="heading 7" w:qFormat="1"/>
    <w:lsdException w:name="heading 8" w:uiPriority="0"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uiPriority w:val="59"/>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4F0657"/>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ParagraphStyle9">
    <w:name w:val="ParagraphStyle9"/>
    <w:hidden/>
    <w:rsid w:val="004F0657"/>
    <w:pPr>
      <w:spacing w:after="0" w:line="240" w:lineRule="auto"/>
      <w:ind w:left="28" w:right="28"/>
      <w:jc w:val="center"/>
    </w:pPr>
    <w:rPr>
      <w:rFonts w:ascii="Calibri" w:eastAsia="Calibri" w:hAnsi="Calibri" w:cs="Times New Roman"/>
      <w:lang w:eastAsia="ru-RU"/>
    </w:rPr>
  </w:style>
  <w:style w:type="paragraph" w:customStyle="1" w:styleId="ParagraphStyle10">
    <w:name w:val="ParagraphStyle10"/>
    <w:hidden/>
    <w:rsid w:val="004F0657"/>
    <w:pPr>
      <w:spacing w:after="0" w:line="240" w:lineRule="auto"/>
      <w:ind w:left="28" w:right="28"/>
      <w:jc w:val="center"/>
    </w:pPr>
    <w:rPr>
      <w:rFonts w:ascii="Calibri" w:eastAsia="Calibri" w:hAnsi="Calibri" w:cs="Times New Roman"/>
      <w:lang w:eastAsia="ru-RU"/>
    </w:rPr>
  </w:style>
  <w:style w:type="character" w:customStyle="1" w:styleId="CharacterStyle9">
    <w:name w:val="CharacterStyle9"/>
    <w:hidden/>
    <w:rsid w:val="004F0657"/>
    <w:rPr>
      <w:rFonts w:ascii="Times New Roman" w:eastAsia="Times New Roman" w:hAnsi="Times New Roman"/>
      <w:b w:val="0"/>
      <w:i w:val="0"/>
      <w:strike w:val="0"/>
      <w:noProof/>
      <w:color w:val="000000"/>
      <w:sz w:val="20"/>
      <w:szCs w:val="20"/>
      <w:u w:val="none"/>
    </w:rPr>
  </w:style>
  <w:style w:type="character" w:customStyle="1" w:styleId="CharacterStyle10">
    <w:name w:val="CharacterStyle10"/>
    <w:hidden/>
    <w:rsid w:val="004F0657"/>
    <w:rPr>
      <w:rFonts w:ascii="Times New Roman" w:eastAsia="Times New Roman" w:hAnsi="Times New Roman"/>
      <w:b w:val="0"/>
      <w:i w:val="0"/>
      <w:strike w:val="0"/>
      <w:noProof/>
      <w:color w:val="000000"/>
      <w:sz w:val="20"/>
      <w:szCs w:val="20"/>
      <w:u w:val="none"/>
    </w:rPr>
  </w:style>
  <w:style w:type="paragraph" w:customStyle="1" w:styleId="xl63">
    <w:name w:val="xl63"/>
    <w:basedOn w:val="a"/>
    <w:rsid w:val="004F06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4">
    <w:name w:val="xl64"/>
    <w:basedOn w:val="a"/>
    <w:rsid w:val="004F06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character" w:customStyle="1" w:styleId="CharacterStyle11">
    <w:name w:val="CharacterStyle11"/>
    <w:hidden/>
    <w:rsid w:val="004F0657"/>
    <w:rPr>
      <w:rFonts w:ascii="Times New Roman" w:eastAsia="Times New Roman" w:hAnsi="Times New Roman"/>
      <w:b w:val="0"/>
      <w:i w:val="0"/>
      <w:strike w:val="0"/>
      <w:noProof/>
      <w:color w:val="000000"/>
      <w:sz w:val="20"/>
      <w:szCs w:val="20"/>
      <w:u w:val="none"/>
    </w:rPr>
  </w:style>
  <w:style w:type="numbering" w:customStyle="1" w:styleId="113">
    <w:name w:val="Нет списка11"/>
    <w:next w:val="a2"/>
    <w:uiPriority w:val="99"/>
    <w:semiHidden/>
    <w:unhideWhenUsed/>
    <w:rsid w:val="007F4CFF"/>
  </w:style>
  <w:style w:type="numbering" w:customStyle="1" w:styleId="121">
    <w:name w:val="Нет списка12"/>
    <w:next w:val="a2"/>
    <w:uiPriority w:val="99"/>
    <w:semiHidden/>
    <w:unhideWhenUsed/>
    <w:rsid w:val="007F4CFF"/>
  </w:style>
  <w:style w:type="numbering" w:customStyle="1" w:styleId="216">
    <w:name w:val="Нет списка21"/>
    <w:next w:val="a2"/>
    <w:uiPriority w:val="99"/>
    <w:semiHidden/>
    <w:unhideWhenUsed/>
    <w:rsid w:val="007F4CFF"/>
  </w:style>
  <w:style w:type="table" w:customStyle="1" w:styleId="130">
    <w:name w:val="Сетка таблицы13"/>
    <w:basedOn w:val="a1"/>
    <w:next w:val="af5"/>
    <w:uiPriority w:val="59"/>
    <w:rsid w:val="007F4C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0" w:qFormat="1"/>
    <w:lsdException w:name="heading 5" w:uiPriority="0" w:qFormat="1"/>
    <w:lsdException w:name="heading 6" w:qFormat="1"/>
    <w:lsdException w:name="heading 7" w:qFormat="1"/>
    <w:lsdException w:name="heading 8" w:uiPriority="0"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uiPriority w:val="59"/>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4F0657"/>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ParagraphStyle9">
    <w:name w:val="ParagraphStyle9"/>
    <w:hidden/>
    <w:rsid w:val="004F0657"/>
    <w:pPr>
      <w:spacing w:after="0" w:line="240" w:lineRule="auto"/>
      <w:ind w:left="28" w:right="28"/>
      <w:jc w:val="center"/>
    </w:pPr>
    <w:rPr>
      <w:rFonts w:ascii="Calibri" w:eastAsia="Calibri" w:hAnsi="Calibri" w:cs="Times New Roman"/>
      <w:lang w:eastAsia="ru-RU"/>
    </w:rPr>
  </w:style>
  <w:style w:type="paragraph" w:customStyle="1" w:styleId="ParagraphStyle10">
    <w:name w:val="ParagraphStyle10"/>
    <w:hidden/>
    <w:rsid w:val="004F0657"/>
    <w:pPr>
      <w:spacing w:after="0" w:line="240" w:lineRule="auto"/>
      <w:ind w:left="28" w:right="28"/>
      <w:jc w:val="center"/>
    </w:pPr>
    <w:rPr>
      <w:rFonts w:ascii="Calibri" w:eastAsia="Calibri" w:hAnsi="Calibri" w:cs="Times New Roman"/>
      <w:lang w:eastAsia="ru-RU"/>
    </w:rPr>
  </w:style>
  <w:style w:type="character" w:customStyle="1" w:styleId="CharacterStyle9">
    <w:name w:val="CharacterStyle9"/>
    <w:hidden/>
    <w:rsid w:val="004F0657"/>
    <w:rPr>
      <w:rFonts w:ascii="Times New Roman" w:eastAsia="Times New Roman" w:hAnsi="Times New Roman"/>
      <w:b w:val="0"/>
      <w:i w:val="0"/>
      <w:strike w:val="0"/>
      <w:noProof/>
      <w:color w:val="000000"/>
      <w:sz w:val="20"/>
      <w:szCs w:val="20"/>
      <w:u w:val="none"/>
    </w:rPr>
  </w:style>
  <w:style w:type="character" w:customStyle="1" w:styleId="CharacterStyle10">
    <w:name w:val="CharacterStyle10"/>
    <w:hidden/>
    <w:rsid w:val="004F0657"/>
    <w:rPr>
      <w:rFonts w:ascii="Times New Roman" w:eastAsia="Times New Roman" w:hAnsi="Times New Roman"/>
      <w:b w:val="0"/>
      <w:i w:val="0"/>
      <w:strike w:val="0"/>
      <w:noProof/>
      <w:color w:val="000000"/>
      <w:sz w:val="20"/>
      <w:szCs w:val="20"/>
      <w:u w:val="none"/>
    </w:rPr>
  </w:style>
  <w:style w:type="paragraph" w:customStyle="1" w:styleId="xl63">
    <w:name w:val="xl63"/>
    <w:basedOn w:val="a"/>
    <w:rsid w:val="004F06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4">
    <w:name w:val="xl64"/>
    <w:basedOn w:val="a"/>
    <w:rsid w:val="004F06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character" w:customStyle="1" w:styleId="CharacterStyle11">
    <w:name w:val="CharacterStyle11"/>
    <w:hidden/>
    <w:rsid w:val="004F0657"/>
    <w:rPr>
      <w:rFonts w:ascii="Times New Roman" w:eastAsia="Times New Roman" w:hAnsi="Times New Roman"/>
      <w:b w:val="0"/>
      <w:i w:val="0"/>
      <w:strike w:val="0"/>
      <w:noProof/>
      <w:color w:val="000000"/>
      <w:sz w:val="20"/>
      <w:szCs w:val="20"/>
      <w:u w:val="none"/>
    </w:rPr>
  </w:style>
  <w:style w:type="numbering" w:customStyle="1" w:styleId="113">
    <w:name w:val="Нет списка11"/>
    <w:next w:val="a2"/>
    <w:uiPriority w:val="99"/>
    <w:semiHidden/>
    <w:unhideWhenUsed/>
    <w:rsid w:val="007F4CFF"/>
  </w:style>
  <w:style w:type="numbering" w:customStyle="1" w:styleId="121">
    <w:name w:val="Нет списка12"/>
    <w:next w:val="a2"/>
    <w:uiPriority w:val="99"/>
    <w:semiHidden/>
    <w:unhideWhenUsed/>
    <w:rsid w:val="007F4CFF"/>
  </w:style>
  <w:style w:type="numbering" w:customStyle="1" w:styleId="216">
    <w:name w:val="Нет списка21"/>
    <w:next w:val="a2"/>
    <w:uiPriority w:val="99"/>
    <w:semiHidden/>
    <w:unhideWhenUsed/>
    <w:rsid w:val="007F4CFF"/>
  </w:style>
  <w:style w:type="table" w:customStyle="1" w:styleId="130">
    <w:name w:val="Сетка таблицы13"/>
    <w:basedOn w:val="a1"/>
    <w:next w:val="af5"/>
    <w:uiPriority w:val="59"/>
    <w:rsid w:val="007F4C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5457">
      <w:bodyDiv w:val="1"/>
      <w:marLeft w:val="0"/>
      <w:marRight w:val="0"/>
      <w:marTop w:val="0"/>
      <w:marBottom w:val="0"/>
      <w:divBdr>
        <w:top w:val="none" w:sz="0" w:space="0" w:color="auto"/>
        <w:left w:val="none" w:sz="0" w:space="0" w:color="auto"/>
        <w:bottom w:val="none" w:sz="0" w:space="0" w:color="auto"/>
        <w:right w:val="none" w:sz="0" w:space="0" w:color="auto"/>
      </w:divBdr>
    </w:div>
    <w:div w:id="58524639">
      <w:bodyDiv w:val="1"/>
      <w:marLeft w:val="0"/>
      <w:marRight w:val="0"/>
      <w:marTop w:val="0"/>
      <w:marBottom w:val="0"/>
      <w:divBdr>
        <w:top w:val="none" w:sz="0" w:space="0" w:color="auto"/>
        <w:left w:val="none" w:sz="0" w:space="0" w:color="auto"/>
        <w:bottom w:val="none" w:sz="0" w:space="0" w:color="auto"/>
        <w:right w:val="none" w:sz="0" w:space="0" w:color="auto"/>
      </w:divBdr>
    </w:div>
    <w:div w:id="88157192">
      <w:bodyDiv w:val="1"/>
      <w:marLeft w:val="0"/>
      <w:marRight w:val="0"/>
      <w:marTop w:val="0"/>
      <w:marBottom w:val="0"/>
      <w:divBdr>
        <w:top w:val="none" w:sz="0" w:space="0" w:color="auto"/>
        <w:left w:val="none" w:sz="0" w:space="0" w:color="auto"/>
        <w:bottom w:val="none" w:sz="0" w:space="0" w:color="auto"/>
        <w:right w:val="none" w:sz="0" w:space="0" w:color="auto"/>
      </w:divBdr>
    </w:div>
    <w:div w:id="254173908">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92125925">
      <w:bodyDiv w:val="1"/>
      <w:marLeft w:val="0"/>
      <w:marRight w:val="0"/>
      <w:marTop w:val="0"/>
      <w:marBottom w:val="0"/>
      <w:divBdr>
        <w:top w:val="none" w:sz="0" w:space="0" w:color="auto"/>
        <w:left w:val="none" w:sz="0" w:space="0" w:color="auto"/>
        <w:bottom w:val="none" w:sz="0" w:space="0" w:color="auto"/>
        <w:right w:val="none" w:sz="0" w:space="0" w:color="auto"/>
      </w:divBdr>
    </w:div>
    <w:div w:id="597955192">
      <w:bodyDiv w:val="1"/>
      <w:marLeft w:val="0"/>
      <w:marRight w:val="0"/>
      <w:marTop w:val="0"/>
      <w:marBottom w:val="0"/>
      <w:divBdr>
        <w:top w:val="none" w:sz="0" w:space="0" w:color="auto"/>
        <w:left w:val="none" w:sz="0" w:space="0" w:color="auto"/>
        <w:bottom w:val="none" w:sz="0" w:space="0" w:color="auto"/>
        <w:right w:val="none" w:sz="0" w:space="0" w:color="auto"/>
      </w:divBdr>
    </w:div>
    <w:div w:id="659501578">
      <w:bodyDiv w:val="1"/>
      <w:marLeft w:val="0"/>
      <w:marRight w:val="0"/>
      <w:marTop w:val="0"/>
      <w:marBottom w:val="0"/>
      <w:divBdr>
        <w:top w:val="none" w:sz="0" w:space="0" w:color="auto"/>
        <w:left w:val="none" w:sz="0" w:space="0" w:color="auto"/>
        <w:bottom w:val="none" w:sz="0" w:space="0" w:color="auto"/>
        <w:right w:val="none" w:sz="0" w:space="0" w:color="auto"/>
      </w:divBdr>
    </w:div>
    <w:div w:id="752166932">
      <w:bodyDiv w:val="1"/>
      <w:marLeft w:val="0"/>
      <w:marRight w:val="0"/>
      <w:marTop w:val="0"/>
      <w:marBottom w:val="0"/>
      <w:divBdr>
        <w:top w:val="none" w:sz="0" w:space="0" w:color="auto"/>
        <w:left w:val="none" w:sz="0" w:space="0" w:color="auto"/>
        <w:bottom w:val="none" w:sz="0" w:space="0" w:color="auto"/>
        <w:right w:val="none" w:sz="0" w:space="0" w:color="auto"/>
      </w:divBdr>
    </w:div>
    <w:div w:id="835071632">
      <w:bodyDiv w:val="1"/>
      <w:marLeft w:val="0"/>
      <w:marRight w:val="0"/>
      <w:marTop w:val="0"/>
      <w:marBottom w:val="0"/>
      <w:divBdr>
        <w:top w:val="none" w:sz="0" w:space="0" w:color="auto"/>
        <w:left w:val="none" w:sz="0" w:space="0" w:color="auto"/>
        <w:bottom w:val="none" w:sz="0" w:space="0" w:color="auto"/>
        <w:right w:val="none" w:sz="0" w:space="0" w:color="auto"/>
      </w:divBdr>
    </w:div>
    <w:div w:id="863134093">
      <w:bodyDiv w:val="1"/>
      <w:marLeft w:val="0"/>
      <w:marRight w:val="0"/>
      <w:marTop w:val="0"/>
      <w:marBottom w:val="0"/>
      <w:divBdr>
        <w:top w:val="none" w:sz="0" w:space="0" w:color="auto"/>
        <w:left w:val="none" w:sz="0" w:space="0" w:color="auto"/>
        <w:bottom w:val="none" w:sz="0" w:space="0" w:color="auto"/>
        <w:right w:val="none" w:sz="0" w:space="0" w:color="auto"/>
      </w:divBdr>
    </w:div>
    <w:div w:id="1003706637">
      <w:bodyDiv w:val="1"/>
      <w:marLeft w:val="0"/>
      <w:marRight w:val="0"/>
      <w:marTop w:val="0"/>
      <w:marBottom w:val="0"/>
      <w:divBdr>
        <w:top w:val="none" w:sz="0" w:space="0" w:color="auto"/>
        <w:left w:val="none" w:sz="0" w:space="0" w:color="auto"/>
        <w:bottom w:val="none" w:sz="0" w:space="0" w:color="auto"/>
        <w:right w:val="none" w:sz="0" w:space="0" w:color="auto"/>
      </w:divBdr>
    </w:div>
    <w:div w:id="1005671218">
      <w:bodyDiv w:val="1"/>
      <w:marLeft w:val="0"/>
      <w:marRight w:val="0"/>
      <w:marTop w:val="0"/>
      <w:marBottom w:val="0"/>
      <w:divBdr>
        <w:top w:val="none" w:sz="0" w:space="0" w:color="auto"/>
        <w:left w:val="none" w:sz="0" w:space="0" w:color="auto"/>
        <w:bottom w:val="none" w:sz="0" w:space="0" w:color="auto"/>
        <w:right w:val="none" w:sz="0" w:space="0" w:color="auto"/>
      </w:divBdr>
    </w:div>
    <w:div w:id="1043795707">
      <w:bodyDiv w:val="1"/>
      <w:marLeft w:val="0"/>
      <w:marRight w:val="0"/>
      <w:marTop w:val="0"/>
      <w:marBottom w:val="0"/>
      <w:divBdr>
        <w:top w:val="none" w:sz="0" w:space="0" w:color="auto"/>
        <w:left w:val="none" w:sz="0" w:space="0" w:color="auto"/>
        <w:bottom w:val="none" w:sz="0" w:space="0" w:color="auto"/>
        <w:right w:val="none" w:sz="0" w:space="0" w:color="auto"/>
      </w:divBdr>
    </w:div>
    <w:div w:id="1104498276">
      <w:bodyDiv w:val="1"/>
      <w:marLeft w:val="0"/>
      <w:marRight w:val="0"/>
      <w:marTop w:val="0"/>
      <w:marBottom w:val="0"/>
      <w:divBdr>
        <w:top w:val="none" w:sz="0" w:space="0" w:color="auto"/>
        <w:left w:val="none" w:sz="0" w:space="0" w:color="auto"/>
        <w:bottom w:val="none" w:sz="0" w:space="0" w:color="auto"/>
        <w:right w:val="none" w:sz="0" w:space="0" w:color="auto"/>
      </w:divBdr>
    </w:div>
    <w:div w:id="1318920292">
      <w:bodyDiv w:val="1"/>
      <w:marLeft w:val="0"/>
      <w:marRight w:val="0"/>
      <w:marTop w:val="0"/>
      <w:marBottom w:val="0"/>
      <w:divBdr>
        <w:top w:val="none" w:sz="0" w:space="0" w:color="auto"/>
        <w:left w:val="none" w:sz="0" w:space="0" w:color="auto"/>
        <w:bottom w:val="none" w:sz="0" w:space="0" w:color="auto"/>
        <w:right w:val="none" w:sz="0" w:space="0" w:color="auto"/>
      </w:divBdr>
    </w:div>
    <w:div w:id="1333988121">
      <w:bodyDiv w:val="1"/>
      <w:marLeft w:val="0"/>
      <w:marRight w:val="0"/>
      <w:marTop w:val="0"/>
      <w:marBottom w:val="0"/>
      <w:divBdr>
        <w:top w:val="none" w:sz="0" w:space="0" w:color="auto"/>
        <w:left w:val="none" w:sz="0" w:space="0" w:color="auto"/>
        <w:bottom w:val="none" w:sz="0" w:space="0" w:color="auto"/>
        <w:right w:val="none" w:sz="0" w:space="0" w:color="auto"/>
      </w:divBdr>
    </w:div>
    <w:div w:id="1399128941">
      <w:bodyDiv w:val="1"/>
      <w:marLeft w:val="0"/>
      <w:marRight w:val="0"/>
      <w:marTop w:val="0"/>
      <w:marBottom w:val="0"/>
      <w:divBdr>
        <w:top w:val="none" w:sz="0" w:space="0" w:color="auto"/>
        <w:left w:val="none" w:sz="0" w:space="0" w:color="auto"/>
        <w:bottom w:val="none" w:sz="0" w:space="0" w:color="auto"/>
        <w:right w:val="none" w:sz="0" w:space="0" w:color="auto"/>
      </w:divBdr>
    </w:div>
    <w:div w:id="1454060465">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535850147">
      <w:bodyDiv w:val="1"/>
      <w:marLeft w:val="0"/>
      <w:marRight w:val="0"/>
      <w:marTop w:val="0"/>
      <w:marBottom w:val="0"/>
      <w:divBdr>
        <w:top w:val="none" w:sz="0" w:space="0" w:color="auto"/>
        <w:left w:val="none" w:sz="0" w:space="0" w:color="auto"/>
        <w:bottom w:val="none" w:sz="0" w:space="0" w:color="auto"/>
        <w:right w:val="none" w:sz="0" w:space="0" w:color="auto"/>
      </w:divBdr>
    </w:div>
    <w:div w:id="1552572851">
      <w:bodyDiv w:val="1"/>
      <w:marLeft w:val="0"/>
      <w:marRight w:val="0"/>
      <w:marTop w:val="0"/>
      <w:marBottom w:val="0"/>
      <w:divBdr>
        <w:top w:val="none" w:sz="0" w:space="0" w:color="auto"/>
        <w:left w:val="none" w:sz="0" w:space="0" w:color="auto"/>
        <w:bottom w:val="none" w:sz="0" w:space="0" w:color="auto"/>
        <w:right w:val="none" w:sz="0" w:space="0" w:color="auto"/>
      </w:divBdr>
    </w:div>
    <w:div w:id="1646348497">
      <w:bodyDiv w:val="1"/>
      <w:marLeft w:val="0"/>
      <w:marRight w:val="0"/>
      <w:marTop w:val="0"/>
      <w:marBottom w:val="0"/>
      <w:divBdr>
        <w:top w:val="none" w:sz="0" w:space="0" w:color="auto"/>
        <w:left w:val="none" w:sz="0" w:space="0" w:color="auto"/>
        <w:bottom w:val="none" w:sz="0" w:space="0" w:color="auto"/>
        <w:right w:val="none" w:sz="0" w:space="0" w:color="auto"/>
      </w:divBdr>
    </w:div>
    <w:div w:id="1662267618">
      <w:bodyDiv w:val="1"/>
      <w:marLeft w:val="0"/>
      <w:marRight w:val="0"/>
      <w:marTop w:val="0"/>
      <w:marBottom w:val="0"/>
      <w:divBdr>
        <w:top w:val="none" w:sz="0" w:space="0" w:color="auto"/>
        <w:left w:val="none" w:sz="0" w:space="0" w:color="auto"/>
        <w:bottom w:val="none" w:sz="0" w:space="0" w:color="auto"/>
        <w:right w:val="none" w:sz="0" w:space="0" w:color="auto"/>
      </w:divBdr>
    </w:div>
    <w:div w:id="1755855047">
      <w:bodyDiv w:val="1"/>
      <w:marLeft w:val="0"/>
      <w:marRight w:val="0"/>
      <w:marTop w:val="0"/>
      <w:marBottom w:val="0"/>
      <w:divBdr>
        <w:top w:val="none" w:sz="0" w:space="0" w:color="auto"/>
        <w:left w:val="none" w:sz="0" w:space="0" w:color="auto"/>
        <w:bottom w:val="none" w:sz="0" w:space="0" w:color="auto"/>
        <w:right w:val="none" w:sz="0" w:space="0" w:color="auto"/>
      </w:divBdr>
    </w:div>
    <w:div w:id="1798254557">
      <w:bodyDiv w:val="1"/>
      <w:marLeft w:val="0"/>
      <w:marRight w:val="0"/>
      <w:marTop w:val="0"/>
      <w:marBottom w:val="0"/>
      <w:divBdr>
        <w:top w:val="none" w:sz="0" w:space="0" w:color="auto"/>
        <w:left w:val="none" w:sz="0" w:space="0" w:color="auto"/>
        <w:bottom w:val="none" w:sz="0" w:space="0" w:color="auto"/>
        <w:right w:val="none" w:sz="0" w:space="0" w:color="auto"/>
      </w:divBdr>
    </w:div>
    <w:div w:id="1816488418">
      <w:bodyDiv w:val="1"/>
      <w:marLeft w:val="0"/>
      <w:marRight w:val="0"/>
      <w:marTop w:val="0"/>
      <w:marBottom w:val="0"/>
      <w:divBdr>
        <w:top w:val="none" w:sz="0" w:space="0" w:color="auto"/>
        <w:left w:val="none" w:sz="0" w:space="0" w:color="auto"/>
        <w:bottom w:val="none" w:sz="0" w:space="0" w:color="auto"/>
        <w:right w:val="none" w:sz="0" w:space="0" w:color="auto"/>
      </w:divBdr>
    </w:div>
    <w:div w:id="1840149571">
      <w:bodyDiv w:val="1"/>
      <w:marLeft w:val="0"/>
      <w:marRight w:val="0"/>
      <w:marTop w:val="0"/>
      <w:marBottom w:val="0"/>
      <w:divBdr>
        <w:top w:val="none" w:sz="0" w:space="0" w:color="auto"/>
        <w:left w:val="none" w:sz="0" w:space="0" w:color="auto"/>
        <w:bottom w:val="none" w:sz="0" w:space="0" w:color="auto"/>
        <w:right w:val="none" w:sz="0" w:space="0" w:color="auto"/>
      </w:divBdr>
    </w:div>
    <w:div w:id="1949698494">
      <w:bodyDiv w:val="1"/>
      <w:marLeft w:val="0"/>
      <w:marRight w:val="0"/>
      <w:marTop w:val="0"/>
      <w:marBottom w:val="0"/>
      <w:divBdr>
        <w:top w:val="none" w:sz="0" w:space="0" w:color="auto"/>
        <w:left w:val="none" w:sz="0" w:space="0" w:color="auto"/>
        <w:bottom w:val="none" w:sz="0" w:space="0" w:color="auto"/>
        <w:right w:val="none" w:sz="0" w:space="0" w:color="auto"/>
      </w:divBdr>
    </w:div>
    <w:div w:id="1988050759">
      <w:bodyDiv w:val="1"/>
      <w:marLeft w:val="0"/>
      <w:marRight w:val="0"/>
      <w:marTop w:val="0"/>
      <w:marBottom w:val="0"/>
      <w:divBdr>
        <w:top w:val="none" w:sz="0" w:space="0" w:color="auto"/>
        <w:left w:val="none" w:sz="0" w:space="0" w:color="auto"/>
        <w:bottom w:val="none" w:sz="0" w:space="0" w:color="auto"/>
        <w:right w:val="none" w:sz="0" w:space="0" w:color="auto"/>
      </w:divBdr>
    </w:div>
    <w:div w:id="2048485315">
      <w:bodyDiv w:val="1"/>
      <w:marLeft w:val="0"/>
      <w:marRight w:val="0"/>
      <w:marTop w:val="0"/>
      <w:marBottom w:val="0"/>
      <w:divBdr>
        <w:top w:val="none" w:sz="0" w:space="0" w:color="auto"/>
        <w:left w:val="none" w:sz="0" w:space="0" w:color="auto"/>
        <w:bottom w:val="none" w:sz="0" w:space="0" w:color="auto"/>
        <w:right w:val="none" w:sz="0" w:space="0" w:color="auto"/>
      </w:divBdr>
    </w:div>
    <w:div w:id="2055419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A28D5F-BF87-4A05-BC55-320B33F28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32405</Words>
  <Characters>184711</Characters>
  <Application>Microsoft Office Word</Application>
  <DocSecurity>0</DocSecurity>
  <Lines>1539</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Тихонова Е.А.</dc:creator>
  <cp:lastModifiedBy>Тихонова Е.А.</cp:lastModifiedBy>
  <cp:revision>7</cp:revision>
  <cp:lastPrinted>2020-10-23T06:01:00Z</cp:lastPrinted>
  <dcterms:created xsi:type="dcterms:W3CDTF">2021-04-01T12:52:00Z</dcterms:created>
  <dcterms:modified xsi:type="dcterms:W3CDTF">2022-08-26T12:41:00Z</dcterms:modified>
</cp:coreProperties>
</file>