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1E26" w:rsidRPr="00617E01" w:rsidRDefault="00121E26" w:rsidP="00121E26">
      <w:pPr>
        <w:pStyle w:val="5"/>
        <w:ind w:right="-58" w:firstLine="360"/>
        <w:jc w:val="both"/>
        <w:rPr>
          <w:sz w:val="16"/>
          <w:szCs w:val="16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482600</wp:posOffset>
                </wp:positionH>
                <wp:positionV relativeFrom="paragraph">
                  <wp:posOffset>-112395</wp:posOffset>
                </wp:positionV>
                <wp:extent cx="5372100" cy="1600200"/>
                <wp:effectExtent l="0" t="0" r="0" b="0"/>
                <wp:wrapNone/>
                <wp:docPr id="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721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21E26" w:rsidRPr="00121E26" w:rsidRDefault="00121E26" w:rsidP="00121E26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121E26">
                              <w:rPr>
                                <w:sz w:val="72"/>
                                <w:szCs w:val="72"/>
                              </w:rPr>
                              <w:t>ОФИЦИАЛЬНЫЙ</w:t>
                            </w:r>
                          </w:p>
                          <w:p w:rsidR="00121E26" w:rsidRPr="00121E26" w:rsidRDefault="00121E26" w:rsidP="00121E26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121E26">
                              <w:rPr>
                                <w:sz w:val="72"/>
                                <w:szCs w:val="72"/>
                              </w:rPr>
                              <w:t>ВЕСТНИК</w:t>
                            </w:r>
                          </w:p>
                          <w:p w:rsidR="00121E26" w:rsidRPr="00121E26" w:rsidRDefault="00121E26" w:rsidP="00121E26">
                            <w:pPr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</w:rPr>
                            </w:pPr>
                            <w:r w:rsidRPr="00121E26">
                              <w:rPr>
                                <w:sz w:val="72"/>
                                <w:szCs w:val="72"/>
                              </w:rPr>
                              <w:t>ПОСЕЛЕНИЯ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38pt;margin-top:-8.85pt;width:423pt;height:12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" filled="f" stroked="f">
                <v:path arrowok="t"/>
                <v:textbox>
                  <w:txbxContent>
                    <w:p w:rsidR="00121E26" w:rsidRPr="00121E26" w:rsidRDefault="00121E26" w:rsidP="00121E26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121E26">
                        <w:rPr>
                          <w:sz w:val="72"/>
                          <w:szCs w:val="72"/>
                        </w:rPr>
                        <w:t>ОФИЦИАЛЬНЫЙ</w:t>
                      </w:r>
                    </w:p>
                    <w:p w:rsidR="00121E26" w:rsidRPr="00121E26" w:rsidRDefault="00121E26" w:rsidP="00121E26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121E26">
                        <w:rPr>
                          <w:sz w:val="72"/>
                          <w:szCs w:val="72"/>
                        </w:rPr>
                        <w:t>ВЕСТНИК</w:t>
                      </w:r>
                    </w:p>
                    <w:p w:rsidR="00121E26" w:rsidRPr="00121E26" w:rsidRDefault="00121E26" w:rsidP="00121E26">
                      <w:pPr>
                        <w:jc w:val="center"/>
                        <w:rPr>
                          <w:b/>
                          <w:noProof/>
                          <w:sz w:val="72"/>
                          <w:szCs w:val="72"/>
                        </w:rPr>
                      </w:pPr>
                      <w:r w:rsidRPr="00121E26">
                        <w:rPr>
                          <w:sz w:val="72"/>
                          <w:szCs w:val="72"/>
                        </w:rPr>
                        <w:t>ПОСЕЛЕНИЯ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121E26" w:rsidRDefault="00121E26" w:rsidP="00121E26">
      <w:r>
        <w:rPr>
          <w:noProof/>
          <w:sz w:val="16"/>
          <w:szCs w:val="1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-117475</wp:posOffset>
            </wp:positionH>
            <wp:positionV relativeFrom="paragraph">
              <wp:posOffset>-635</wp:posOffset>
            </wp:positionV>
            <wp:extent cx="1028583" cy="1152525"/>
            <wp:effectExtent l="0" t="0" r="63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583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1E26" w:rsidRPr="004C1ADB" w:rsidRDefault="00121E26" w:rsidP="00121E26">
      <w:pPr>
        <w:suppressAutoHyphens/>
        <w:ind w:firstLine="720"/>
        <w:jc w:val="center"/>
        <w:rPr>
          <w:sz w:val="16"/>
          <w:szCs w:val="16"/>
        </w:rPr>
      </w:pPr>
    </w:p>
    <w:p w:rsidR="00121E26" w:rsidRDefault="00121E26" w:rsidP="00121E26">
      <w:pPr>
        <w:suppressAutoHyphens/>
        <w:jc w:val="both"/>
        <w:rPr>
          <w:sz w:val="16"/>
          <w:szCs w:val="16"/>
        </w:rPr>
      </w:pPr>
    </w:p>
    <w:p w:rsidR="00121E26" w:rsidRDefault="00121E26" w:rsidP="00121E26">
      <w:pPr>
        <w:suppressAutoHyphens/>
        <w:jc w:val="both"/>
        <w:rPr>
          <w:sz w:val="16"/>
          <w:szCs w:val="16"/>
        </w:rPr>
      </w:pPr>
    </w:p>
    <w:p w:rsidR="00121E26" w:rsidRDefault="00121E26" w:rsidP="00121E26">
      <w:pPr>
        <w:suppressAutoHyphens/>
        <w:jc w:val="both"/>
        <w:rPr>
          <w:sz w:val="16"/>
          <w:szCs w:val="16"/>
        </w:rPr>
      </w:pPr>
    </w:p>
    <w:p w:rsidR="00121E26" w:rsidRDefault="00121E26" w:rsidP="00121E26">
      <w:pPr>
        <w:suppressAutoHyphens/>
        <w:jc w:val="both"/>
        <w:rPr>
          <w:sz w:val="16"/>
          <w:szCs w:val="16"/>
        </w:rPr>
      </w:pPr>
    </w:p>
    <w:p w:rsidR="00121E26" w:rsidRDefault="00121E26" w:rsidP="00121E26">
      <w:pPr>
        <w:suppressAutoHyphens/>
        <w:jc w:val="both"/>
        <w:rPr>
          <w:sz w:val="16"/>
          <w:szCs w:val="16"/>
        </w:rPr>
      </w:pPr>
    </w:p>
    <w:p w:rsidR="00121E26" w:rsidRDefault="00121E26" w:rsidP="00121E26">
      <w:pPr>
        <w:suppressAutoHyphens/>
        <w:jc w:val="both"/>
        <w:rPr>
          <w:sz w:val="16"/>
          <w:szCs w:val="16"/>
        </w:rPr>
      </w:pPr>
    </w:p>
    <w:p w:rsidR="00121E26" w:rsidRDefault="00121E26" w:rsidP="00121E26">
      <w:pPr>
        <w:suppressAutoHyphens/>
        <w:jc w:val="both"/>
        <w:rPr>
          <w:sz w:val="16"/>
          <w:szCs w:val="16"/>
        </w:rPr>
      </w:pPr>
    </w:p>
    <w:p w:rsidR="00121E26" w:rsidRDefault="00121E26" w:rsidP="00121E26">
      <w:pPr>
        <w:suppressAutoHyphens/>
        <w:jc w:val="both"/>
        <w:rPr>
          <w:sz w:val="16"/>
          <w:szCs w:val="16"/>
        </w:rPr>
      </w:pPr>
    </w:p>
    <w:tbl>
      <w:tblPr>
        <w:tblpPr w:leftFromText="180" w:rightFromText="180" w:vertAnchor="text" w:horzAnchor="margin" w:tblpY="510"/>
        <w:tblW w:w="6223" w:type="dxa"/>
        <w:tblLook w:val="0000" w:firstRow="0" w:lastRow="0" w:firstColumn="0" w:lastColumn="0" w:noHBand="0" w:noVBand="0"/>
      </w:tblPr>
      <w:tblGrid>
        <w:gridCol w:w="6223"/>
      </w:tblGrid>
      <w:tr w:rsidR="00121E26" w:rsidRPr="00617E01" w:rsidTr="00121E26">
        <w:tblPrEx>
          <w:tblCellMar>
            <w:top w:w="0" w:type="dxa"/>
            <w:bottom w:w="0" w:type="dxa"/>
          </w:tblCellMar>
        </w:tblPrEx>
        <w:trPr>
          <w:trHeight w:val="174"/>
        </w:trPr>
        <w:tc>
          <w:tcPr>
            <w:tcW w:w="6223" w:type="dxa"/>
          </w:tcPr>
          <w:p w:rsidR="00121E26" w:rsidRPr="00121E26" w:rsidRDefault="00121E26" w:rsidP="00B66627">
            <w:pPr>
              <w:ind w:left="-357" w:firstLine="357"/>
              <w:jc w:val="both"/>
              <w:rPr>
                <w:b/>
                <w:sz w:val="32"/>
                <w:szCs w:val="32"/>
              </w:rPr>
            </w:pPr>
            <w:r w:rsidRPr="00121E26">
              <w:rPr>
                <w:b/>
                <w:sz w:val="32"/>
                <w:szCs w:val="32"/>
              </w:rPr>
              <w:t xml:space="preserve">№ </w:t>
            </w:r>
            <w:r>
              <w:rPr>
                <w:b/>
                <w:sz w:val="32"/>
                <w:szCs w:val="32"/>
              </w:rPr>
              <w:t>50</w:t>
            </w:r>
            <w:r w:rsidRPr="00121E26">
              <w:rPr>
                <w:b/>
                <w:sz w:val="32"/>
                <w:szCs w:val="32"/>
              </w:rPr>
              <w:t xml:space="preserve">, понедельник </w:t>
            </w:r>
            <w:r>
              <w:rPr>
                <w:b/>
                <w:sz w:val="32"/>
                <w:szCs w:val="32"/>
              </w:rPr>
              <w:t>1</w:t>
            </w:r>
            <w:r w:rsidRPr="00121E26">
              <w:rPr>
                <w:b/>
                <w:sz w:val="32"/>
                <w:szCs w:val="32"/>
              </w:rPr>
              <w:t xml:space="preserve">0 </w:t>
            </w:r>
            <w:r>
              <w:rPr>
                <w:b/>
                <w:sz w:val="32"/>
                <w:szCs w:val="32"/>
              </w:rPr>
              <w:t>сентября</w:t>
            </w:r>
            <w:r w:rsidRPr="00121E26">
              <w:rPr>
                <w:b/>
                <w:sz w:val="32"/>
                <w:szCs w:val="32"/>
              </w:rPr>
              <w:t xml:space="preserve"> 2018 года</w:t>
            </w:r>
          </w:p>
          <w:p w:rsidR="00121E26" w:rsidRPr="00617E01" w:rsidRDefault="00121E26" w:rsidP="00B66627">
            <w:pPr>
              <w:ind w:left="-357" w:firstLine="357"/>
              <w:jc w:val="both"/>
              <w:rPr>
                <w:b/>
                <w:sz w:val="16"/>
                <w:szCs w:val="16"/>
              </w:rPr>
            </w:pPr>
            <w:proofErr w:type="spellStart"/>
            <w:r w:rsidRPr="00121E26">
              <w:rPr>
                <w:b/>
                <w:sz w:val="32"/>
                <w:szCs w:val="32"/>
              </w:rPr>
              <w:t>р.п</w:t>
            </w:r>
            <w:proofErr w:type="spellEnd"/>
            <w:r w:rsidRPr="00121E26">
              <w:rPr>
                <w:b/>
                <w:sz w:val="32"/>
                <w:szCs w:val="32"/>
              </w:rPr>
              <w:t>. Любытино</w:t>
            </w:r>
          </w:p>
        </w:tc>
      </w:tr>
    </w:tbl>
    <w:p w:rsidR="00080AB4" w:rsidRDefault="00121E26" w:rsidP="004757E2">
      <w:pPr>
        <w:pStyle w:val="1"/>
      </w:pPr>
      <w:r>
        <w:rPr>
          <w:noProof/>
          <w:lang w:eastAsia="ru-RU"/>
        </w:rPr>
        <w:drawing>
          <wp:inline distT="0" distB="0" distL="0" distR="0">
            <wp:extent cx="4822072" cy="68103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602" cy="680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P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5939790" cy="8388966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9790" cy="8388966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5939790" cy="8388966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9790" cy="8388966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9790" cy="8388966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9790" cy="8388966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9790" cy="8388966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5939790" cy="8388966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9790" cy="8388966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9790" cy="8388966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9790" cy="8388966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</w:p>
    <w:p w:rsidR="00121E26" w:rsidRDefault="00121E26" w:rsidP="00121E26">
      <w:pPr>
        <w:rPr>
          <w:lang w:eastAsia="en-US"/>
        </w:rPr>
      </w:pPr>
      <w:r>
        <w:rPr>
          <w:noProof/>
        </w:rPr>
        <w:lastRenderedPageBreak/>
        <w:drawing>
          <wp:inline distT="0" distB="0" distL="0" distR="0">
            <wp:extent cx="5939790" cy="8388966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39790" cy="838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B13" w:rsidRDefault="001F3B13" w:rsidP="00121E26">
      <w:pPr>
        <w:rPr>
          <w:lang w:eastAsia="en-US"/>
        </w:rPr>
      </w:pPr>
    </w:p>
    <w:p w:rsidR="001F3B13" w:rsidRDefault="001F3B13" w:rsidP="00121E26">
      <w:pPr>
        <w:rPr>
          <w:lang w:eastAsia="en-US"/>
        </w:rPr>
      </w:pPr>
    </w:p>
    <w:p w:rsidR="001F3B13" w:rsidRDefault="001F3B13" w:rsidP="00121E26">
      <w:pPr>
        <w:rPr>
          <w:lang w:eastAsia="en-US"/>
        </w:rPr>
      </w:pPr>
    </w:p>
    <w:p w:rsidR="001F3B13" w:rsidRDefault="001F3B13" w:rsidP="00121E26">
      <w:pPr>
        <w:rPr>
          <w:lang w:eastAsia="en-US"/>
        </w:rPr>
      </w:pPr>
    </w:p>
    <w:p w:rsidR="001F3B13" w:rsidRDefault="001F3B13" w:rsidP="00121E26">
      <w:pPr>
        <w:rPr>
          <w:lang w:eastAsia="en-US"/>
        </w:rPr>
      </w:pPr>
    </w:p>
    <w:p w:rsidR="001F3B13" w:rsidRDefault="001F3B13" w:rsidP="00121E26">
      <w:pPr>
        <w:rPr>
          <w:lang w:eastAsia="en-US"/>
        </w:rPr>
      </w:pPr>
    </w:p>
    <w:p w:rsidR="001F3B13" w:rsidRDefault="001F3B13" w:rsidP="00121E26">
      <w:pPr>
        <w:rPr>
          <w:lang w:eastAsia="en-US"/>
        </w:rPr>
      </w:pPr>
    </w:p>
    <w:p w:rsidR="001F3B13" w:rsidRDefault="001F3B13" w:rsidP="00121E26">
      <w:pPr>
        <w:rPr>
          <w:lang w:eastAsia="en-US"/>
        </w:rPr>
      </w:pPr>
    </w:p>
    <w:p w:rsidR="001F3B13" w:rsidRDefault="001F3B13" w:rsidP="00121E26">
      <w:pPr>
        <w:rPr>
          <w:lang w:eastAsia="en-US"/>
        </w:rPr>
      </w:pPr>
    </w:p>
    <w:p w:rsidR="001F3B13" w:rsidRDefault="001F3B13" w:rsidP="00121E26">
      <w:pPr>
        <w:rPr>
          <w:lang w:eastAsia="en-US"/>
        </w:rPr>
      </w:pPr>
      <w:r>
        <w:rPr>
          <w:noProof/>
        </w:rPr>
        <w:drawing>
          <wp:inline distT="0" distB="0" distL="0" distR="0">
            <wp:extent cx="5941602" cy="4543425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57"/>
                    <a:stretch/>
                  </pic:blipFill>
                  <pic:spPr bwMode="auto">
                    <a:xfrm rot="10800000">
                      <a:off x="0" y="0"/>
                      <a:ext cx="5939790" cy="454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3B13" w:rsidRDefault="001F3B13" w:rsidP="00121E26">
      <w:pPr>
        <w:rPr>
          <w:lang w:eastAsia="en-US"/>
        </w:rPr>
      </w:pPr>
    </w:p>
    <w:tbl>
      <w:tblPr>
        <w:tblpPr w:leftFromText="180" w:rightFromText="180" w:vertAnchor="text" w:horzAnchor="margin" w:tblpXSpec="right" w:tblpY="17243"/>
        <w:tblW w:w="8326" w:type="dxa"/>
        <w:tblBorders>
          <w:top w:val="single" w:sz="4" w:space="0" w:color="C0C0C0"/>
        </w:tblBorders>
        <w:tblLook w:val="0000" w:firstRow="0" w:lastRow="0" w:firstColumn="0" w:lastColumn="0" w:noHBand="0" w:noVBand="0"/>
      </w:tblPr>
      <w:tblGrid>
        <w:gridCol w:w="8326"/>
      </w:tblGrid>
      <w:tr w:rsidR="001F3B13" w:rsidRPr="001F3B13" w:rsidTr="00B66627">
        <w:trPr>
          <w:trHeight w:val="3399"/>
        </w:trPr>
        <w:tc>
          <w:tcPr>
            <w:tcW w:w="8326" w:type="dxa"/>
            <w:tcBorders>
              <w:top w:val="single" w:sz="2" w:space="0" w:color="C0C0C0"/>
              <w:left w:val="single" w:sz="2" w:space="0" w:color="C0C0C0"/>
              <w:bottom w:val="single" w:sz="2" w:space="0" w:color="C0C0C0"/>
              <w:right w:val="single" w:sz="2" w:space="0" w:color="C0C0C0"/>
            </w:tcBorders>
            <w:shd w:val="clear" w:color="auto" w:fill="auto"/>
          </w:tcPr>
          <w:p w:rsidR="001F3B13" w:rsidRPr="001F3B13" w:rsidRDefault="001F3B13" w:rsidP="001F3B13">
            <w:pPr>
              <w:ind w:right="255"/>
              <w:rPr>
                <w:b/>
                <w:sz w:val="18"/>
                <w:szCs w:val="18"/>
              </w:rPr>
            </w:pPr>
            <w:r w:rsidRPr="001F3B13">
              <w:rPr>
                <w:b/>
                <w:sz w:val="18"/>
                <w:szCs w:val="18"/>
              </w:rPr>
              <w:t xml:space="preserve">Официальный вестник поселения </w:t>
            </w:r>
          </w:p>
          <w:p w:rsidR="001F3B13" w:rsidRPr="001F3B13" w:rsidRDefault="001F3B13" w:rsidP="001F3B13">
            <w:pPr>
              <w:ind w:right="255"/>
              <w:rPr>
                <w:b/>
                <w:sz w:val="18"/>
                <w:szCs w:val="18"/>
              </w:rPr>
            </w:pPr>
            <w:r w:rsidRPr="001F3B13">
              <w:rPr>
                <w:b/>
                <w:sz w:val="18"/>
                <w:szCs w:val="18"/>
              </w:rPr>
              <w:t xml:space="preserve">Учредитель, издатель: </w:t>
            </w:r>
            <w:r w:rsidRPr="001F3B13">
              <w:rPr>
                <w:b/>
                <w:i/>
                <w:sz w:val="18"/>
                <w:szCs w:val="18"/>
              </w:rPr>
              <w:t>Совет депутатов Любытинского сельского поселения</w:t>
            </w:r>
            <w:r w:rsidRPr="001F3B13">
              <w:rPr>
                <w:b/>
                <w:sz w:val="18"/>
                <w:szCs w:val="18"/>
              </w:rPr>
              <w:t xml:space="preserve"> </w:t>
            </w:r>
          </w:p>
          <w:p w:rsidR="001F3B13" w:rsidRPr="001F3B13" w:rsidRDefault="001F3B13" w:rsidP="001F3B13">
            <w:pPr>
              <w:ind w:right="255"/>
              <w:rPr>
                <w:b/>
                <w:sz w:val="18"/>
                <w:szCs w:val="18"/>
              </w:rPr>
            </w:pPr>
            <w:r w:rsidRPr="001F3B13">
              <w:rPr>
                <w:b/>
                <w:sz w:val="18"/>
                <w:szCs w:val="18"/>
              </w:rPr>
              <w:t xml:space="preserve">Главный редактор: </w:t>
            </w:r>
            <w:proofErr w:type="spellStart"/>
            <w:r w:rsidRPr="001F3B13">
              <w:rPr>
                <w:b/>
                <w:sz w:val="18"/>
                <w:szCs w:val="18"/>
              </w:rPr>
              <w:t>А.Н.Миронов</w:t>
            </w:r>
            <w:proofErr w:type="spellEnd"/>
            <w:r w:rsidRPr="001F3B13">
              <w:rPr>
                <w:b/>
                <w:sz w:val="18"/>
                <w:szCs w:val="18"/>
              </w:rPr>
              <w:t xml:space="preserve"> </w:t>
            </w:r>
          </w:p>
          <w:p w:rsidR="001F3B13" w:rsidRPr="001F3B13" w:rsidRDefault="001F3B13" w:rsidP="001F3B13">
            <w:pPr>
              <w:ind w:right="255"/>
              <w:rPr>
                <w:b/>
                <w:sz w:val="18"/>
                <w:szCs w:val="18"/>
              </w:rPr>
            </w:pPr>
            <w:r w:rsidRPr="001F3B13">
              <w:rPr>
                <w:b/>
                <w:sz w:val="18"/>
                <w:szCs w:val="18"/>
              </w:rPr>
              <w:t>Распространяется бесплатно</w:t>
            </w:r>
          </w:p>
          <w:p w:rsidR="001F3B13" w:rsidRPr="001F3B13" w:rsidRDefault="001F3B13" w:rsidP="001F3B13">
            <w:pPr>
              <w:ind w:right="255"/>
              <w:rPr>
                <w:b/>
                <w:sz w:val="18"/>
                <w:szCs w:val="18"/>
              </w:rPr>
            </w:pPr>
            <w:r w:rsidRPr="001F3B13">
              <w:rPr>
                <w:b/>
                <w:sz w:val="18"/>
                <w:szCs w:val="18"/>
              </w:rPr>
              <w:t xml:space="preserve">Адрес издателя: </w:t>
            </w:r>
            <w:r w:rsidRPr="001F3B13">
              <w:rPr>
                <w:b/>
                <w:i/>
                <w:sz w:val="18"/>
                <w:szCs w:val="18"/>
              </w:rPr>
              <w:t xml:space="preserve">174760, Новгородская область, </w:t>
            </w:r>
            <w:proofErr w:type="spellStart"/>
            <w:r w:rsidRPr="001F3B13">
              <w:rPr>
                <w:b/>
                <w:i/>
                <w:sz w:val="18"/>
                <w:szCs w:val="18"/>
              </w:rPr>
              <w:t>п</w:t>
            </w:r>
            <w:proofErr w:type="gramStart"/>
            <w:r w:rsidRPr="001F3B13">
              <w:rPr>
                <w:b/>
                <w:i/>
                <w:sz w:val="18"/>
                <w:szCs w:val="18"/>
              </w:rPr>
              <w:t>.Л</w:t>
            </w:r>
            <w:proofErr w:type="gramEnd"/>
            <w:r w:rsidRPr="001F3B13">
              <w:rPr>
                <w:b/>
                <w:i/>
                <w:sz w:val="18"/>
                <w:szCs w:val="18"/>
              </w:rPr>
              <w:t>юбытино</w:t>
            </w:r>
            <w:proofErr w:type="spellEnd"/>
            <w:r w:rsidRPr="001F3B13">
              <w:rPr>
                <w:b/>
                <w:i/>
                <w:sz w:val="18"/>
                <w:szCs w:val="18"/>
              </w:rPr>
              <w:t>,</w:t>
            </w:r>
            <w:r w:rsidRPr="001F3B13">
              <w:rPr>
                <w:b/>
                <w:sz w:val="18"/>
                <w:szCs w:val="18"/>
              </w:rPr>
              <w:t xml:space="preserve"> </w:t>
            </w:r>
          </w:p>
          <w:p w:rsidR="001F3B13" w:rsidRPr="001F3B13" w:rsidRDefault="001F3B13" w:rsidP="001F3B13">
            <w:pPr>
              <w:ind w:right="255"/>
              <w:rPr>
                <w:b/>
                <w:i/>
                <w:sz w:val="18"/>
                <w:szCs w:val="18"/>
              </w:rPr>
            </w:pPr>
            <w:proofErr w:type="spellStart"/>
            <w:r w:rsidRPr="001F3B13">
              <w:rPr>
                <w:b/>
                <w:i/>
                <w:sz w:val="18"/>
                <w:szCs w:val="18"/>
              </w:rPr>
              <w:t>ул</w:t>
            </w:r>
            <w:proofErr w:type="gramStart"/>
            <w:r w:rsidRPr="001F3B13">
              <w:rPr>
                <w:b/>
                <w:i/>
                <w:sz w:val="18"/>
                <w:szCs w:val="18"/>
              </w:rPr>
              <w:t>.С</w:t>
            </w:r>
            <w:proofErr w:type="gramEnd"/>
            <w:r w:rsidRPr="001F3B13">
              <w:rPr>
                <w:b/>
                <w:i/>
                <w:sz w:val="18"/>
                <w:szCs w:val="18"/>
              </w:rPr>
              <w:t>оветов</w:t>
            </w:r>
            <w:proofErr w:type="spellEnd"/>
            <w:r w:rsidRPr="001F3B13">
              <w:rPr>
                <w:b/>
                <w:i/>
                <w:sz w:val="18"/>
                <w:szCs w:val="18"/>
              </w:rPr>
              <w:t xml:space="preserve"> д.29 Телефон: (81668) 62-205</w:t>
            </w:r>
          </w:p>
          <w:p w:rsidR="001F3B13" w:rsidRPr="001F3B13" w:rsidRDefault="001F3B13" w:rsidP="001F3B13">
            <w:pPr>
              <w:ind w:right="255"/>
              <w:rPr>
                <w:b/>
                <w:i/>
                <w:sz w:val="18"/>
                <w:szCs w:val="18"/>
              </w:rPr>
            </w:pPr>
          </w:p>
          <w:p w:rsidR="001F3B13" w:rsidRPr="001F3B13" w:rsidRDefault="001F3B13" w:rsidP="001F3B13">
            <w:pPr>
              <w:ind w:right="255"/>
              <w:rPr>
                <w:b/>
                <w:i/>
                <w:sz w:val="18"/>
                <w:szCs w:val="18"/>
              </w:rPr>
            </w:pPr>
          </w:p>
          <w:p w:rsidR="001F3B13" w:rsidRPr="001F3B13" w:rsidRDefault="001F3B13" w:rsidP="001F3B13">
            <w:pPr>
              <w:ind w:right="255"/>
              <w:rPr>
                <w:b/>
                <w:i/>
                <w:sz w:val="18"/>
                <w:szCs w:val="18"/>
              </w:rPr>
            </w:pPr>
          </w:p>
          <w:p w:rsidR="001F3B13" w:rsidRPr="001F3B13" w:rsidRDefault="001F3B13" w:rsidP="001F3B13">
            <w:pPr>
              <w:ind w:right="255"/>
              <w:rPr>
                <w:b/>
                <w:i/>
                <w:sz w:val="18"/>
                <w:szCs w:val="18"/>
              </w:rPr>
            </w:pPr>
          </w:p>
          <w:p w:rsidR="001F3B13" w:rsidRPr="001F3B13" w:rsidRDefault="001F3B13" w:rsidP="001F3B13">
            <w:pPr>
              <w:ind w:right="255"/>
              <w:rPr>
                <w:b/>
                <w:i/>
                <w:sz w:val="18"/>
                <w:szCs w:val="18"/>
              </w:rPr>
            </w:pPr>
          </w:p>
          <w:p w:rsidR="001F3B13" w:rsidRPr="001F3B13" w:rsidRDefault="001F3B13" w:rsidP="001F3B13">
            <w:pPr>
              <w:ind w:right="255"/>
              <w:jc w:val="right"/>
              <w:rPr>
                <w:b/>
                <w:i/>
                <w:sz w:val="18"/>
                <w:szCs w:val="18"/>
              </w:rPr>
            </w:pPr>
            <w:r w:rsidRPr="001F3B13">
              <w:rPr>
                <w:b/>
                <w:sz w:val="18"/>
                <w:szCs w:val="18"/>
              </w:rPr>
              <w:t xml:space="preserve">Подписано в печать </w:t>
            </w:r>
            <w:r>
              <w:rPr>
                <w:b/>
                <w:sz w:val="18"/>
                <w:szCs w:val="18"/>
              </w:rPr>
              <w:t>10.09</w:t>
            </w:r>
            <w:r w:rsidRPr="001F3B13">
              <w:rPr>
                <w:b/>
                <w:sz w:val="18"/>
                <w:szCs w:val="18"/>
              </w:rPr>
              <w:t xml:space="preserve">.2018 Тираж 5 экз. </w:t>
            </w:r>
          </w:p>
          <w:p w:rsidR="001F3B13" w:rsidRPr="001F3B13" w:rsidRDefault="001F3B13" w:rsidP="001F3B13">
            <w:pPr>
              <w:ind w:right="255"/>
              <w:jc w:val="right"/>
              <w:rPr>
                <w:b/>
                <w:sz w:val="18"/>
                <w:szCs w:val="18"/>
              </w:rPr>
            </w:pPr>
            <w:r w:rsidRPr="001F3B13">
              <w:rPr>
                <w:b/>
                <w:sz w:val="18"/>
                <w:szCs w:val="18"/>
              </w:rPr>
              <w:t>Отпечатано в Администрации Любытинского муниципального района</w:t>
            </w:r>
          </w:p>
          <w:p w:rsidR="001F3B13" w:rsidRPr="001F3B13" w:rsidRDefault="001F3B13" w:rsidP="001F3B13">
            <w:pPr>
              <w:ind w:right="255"/>
              <w:jc w:val="right"/>
              <w:rPr>
                <w:b/>
                <w:i/>
                <w:sz w:val="18"/>
                <w:szCs w:val="18"/>
              </w:rPr>
            </w:pPr>
            <w:r w:rsidRPr="001F3B13">
              <w:rPr>
                <w:b/>
                <w:i/>
                <w:sz w:val="18"/>
                <w:szCs w:val="18"/>
              </w:rPr>
              <w:t xml:space="preserve">Электронная версия издания: </w:t>
            </w:r>
          </w:p>
          <w:p w:rsidR="001F3B13" w:rsidRPr="001F3B13" w:rsidRDefault="001F3B13" w:rsidP="001F3B13">
            <w:pPr>
              <w:ind w:right="255"/>
              <w:jc w:val="right"/>
              <w:rPr>
                <w:b/>
                <w:i/>
                <w:color w:val="3366FF"/>
                <w:sz w:val="18"/>
                <w:szCs w:val="18"/>
              </w:rPr>
            </w:pPr>
            <w:hyperlink r:id="rId20" w:history="1">
              <w:r w:rsidRPr="001F3B13">
                <w:rPr>
                  <w:b/>
                  <w:i/>
                  <w:color w:val="0000FF"/>
                  <w:sz w:val="18"/>
                  <w:szCs w:val="18"/>
                  <w:u w:val="single"/>
                </w:rPr>
                <w:t>http://lubytino.ru/</w:t>
              </w:r>
            </w:hyperlink>
            <w:r w:rsidRPr="001F3B13">
              <w:rPr>
                <w:b/>
                <w:i/>
                <w:color w:val="3366FF"/>
                <w:sz w:val="18"/>
                <w:szCs w:val="18"/>
              </w:rPr>
              <w:t xml:space="preserve">                               </w:t>
            </w:r>
          </w:p>
        </w:tc>
      </w:tr>
    </w:tbl>
    <w:p w:rsidR="001F3B13" w:rsidRPr="00121E26" w:rsidRDefault="001F3B13" w:rsidP="00121E26">
      <w:pPr>
        <w:rPr>
          <w:lang w:eastAsia="en-US"/>
        </w:rPr>
      </w:pPr>
      <w:bookmarkStart w:id="0" w:name="_GoBack"/>
      <w:bookmarkEnd w:id="0"/>
    </w:p>
    <w:sectPr w:rsidR="001F3B13" w:rsidRPr="00121E26" w:rsidSect="006B1922">
      <w:pgSz w:w="11906" w:h="16838"/>
      <w:pgMar w:top="567" w:right="567" w:bottom="1134" w:left="198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1F2E"/>
    <w:rsid w:val="00080AB4"/>
    <w:rsid w:val="00121E26"/>
    <w:rsid w:val="001F3B13"/>
    <w:rsid w:val="004757E2"/>
    <w:rsid w:val="006A1F2E"/>
    <w:rsid w:val="006B1922"/>
    <w:rsid w:val="00D150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1E2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4757E2"/>
    <w:pPr>
      <w:keepNext/>
      <w:keepLines/>
      <w:spacing w:before="240" w:after="240"/>
      <w:jc w:val="center"/>
      <w:outlineLvl w:val="0"/>
    </w:pPr>
    <w:rPr>
      <w:rFonts w:eastAsiaTheme="majorEastAsia" w:cstheme="majorBidi"/>
      <w:b/>
      <w:bCs/>
      <w:sz w:val="28"/>
      <w:szCs w:val="28"/>
      <w:lang w:eastAsia="en-US"/>
    </w:rPr>
  </w:style>
  <w:style w:type="paragraph" w:styleId="5">
    <w:name w:val="heading 5"/>
    <w:aliases w:val=" Знак11"/>
    <w:basedOn w:val="a"/>
    <w:next w:val="a"/>
    <w:link w:val="51"/>
    <w:uiPriority w:val="99"/>
    <w:qFormat/>
    <w:rsid w:val="00121E26"/>
    <w:pPr>
      <w:keepNext/>
      <w:jc w:val="center"/>
      <w:outlineLvl w:val="4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757E2"/>
    <w:rPr>
      <w:rFonts w:ascii="Times New Roman" w:eastAsiaTheme="majorEastAsia" w:hAnsi="Times New Roman" w:cstheme="majorBidi"/>
      <w:b/>
      <w:bCs/>
      <w:sz w:val="28"/>
      <w:szCs w:val="28"/>
    </w:rPr>
  </w:style>
  <w:style w:type="paragraph" w:customStyle="1" w:styleId="a3">
    <w:name w:val="Мои стиль"/>
    <w:basedOn w:val="a"/>
    <w:link w:val="a4"/>
    <w:qFormat/>
    <w:rsid w:val="00D150AB"/>
    <w:pPr>
      <w:tabs>
        <w:tab w:val="left" w:pos="798"/>
      </w:tabs>
      <w:jc w:val="both"/>
    </w:pPr>
    <w:rPr>
      <w:rFonts w:eastAsia="Calibri"/>
      <w:sz w:val="28"/>
      <w:szCs w:val="28"/>
      <w:lang w:eastAsia="en-US"/>
    </w:rPr>
  </w:style>
  <w:style w:type="character" w:customStyle="1" w:styleId="a4">
    <w:name w:val="Мои стиль Знак"/>
    <w:basedOn w:val="a0"/>
    <w:link w:val="a3"/>
    <w:rsid w:val="00D150AB"/>
    <w:rPr>
      <w:rFonts w:ascii="Times New Roman" w:eastAsia="Calibri" w:hAnsi="Times New Roman" w:cs="Times New Roman"/>
      <w:sz w:val="28"/>
      <w:szCs w:val="28"/>
    </w:rPr>
  </w:style>
  <w:style w:type="character" w:customStyle="1" w:styleId="50">
    <w:name w:val="Заголовок 5 Знак"/>
    <w:basedOn w:val="a0"/>
    <w:uiPriority w:val="9"/>
    <w:semiHidden/>
    <w:rsid w:val="00121E26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ru-RU"/>
    </w:rPr>
  </w:style>
  <w:style w:type="character" w:customStyle="1" w:styleId="51">
    <w:name w:val="Заголовок 5 Знак1"/>
    <w:aliases w:val=" Знак11 Знак"/>
    <w:link w:val="5"/>
    <w:uiPriority w:val="99"/>
    <w:locked/>
    <w:rsid w:val="00121E26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21E2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21E2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1E2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4757E2"/>
    <w:pPr>
      <w:keepNext/>
      <w:keepLines/>
      <w:spacing w:before="240" w:after="240"/>
      <w:jc w:val="center"/>
      <w:outlineLvl w:val="0"/>
    </w:pPr>
    <w:rPr>
      <w:rFonts w:eastAsiaTheme="majorEastAsia" w:cstheme="majorBidi"/>
      <w:b/>
      <w:bCs/>
      <w:sz w:val="28"/>
      <w:szCs w:val="28"/>
      <w:lang w:eastAsia="en-US"/>
    </w:rPr>
  </w:style>
  <w:style w:type="paragraph" w:styleId="5">
    <w:name w:val="heading 5"/>
    <w:aliases w:val=" Знак11"/>
    <w:basedOn w:val="a"/>
    <w:next w:val="a"/>
    <w:link w:val="51"/>
    <w:uiPriority w:val="99"/>
    <w:qFormat/>
    <w:rsid w:val="00121E26"/>
    <w:pPr>
      <w:keepNext/>
      <w:jc w:val="center"/>
      <w:outlineLvl w:val="4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757E2"/>
    <w:rPr>
      <w:rFonts w:ascii="Times New Roman" w:eastAsiaTheme="majorEastAsia" w:hAnsi="Times New Roman" w:cstheme="majorBidi"/>
      <w:b/>
      <w:bCs/>
      <w:sz w:val="28"/>
      <w:szCs w:val="28"/>
    </w:rPr>
  </w:style>
  <w:style w:type="paragraph" w:customStyle="1" w:styleId="a3">
    <w:name w:val="Мои стиль"/>
    <w:basedOn w:val="a"/>
    <w:link w:val="a4"/>
    <w:qFormat/>
    <w:rsid w:val="00D150AB"/>
    <w:pPr>
      <w:tabs>
        <w:tab w:val="left" w:pos="798"/>
      </w:tabs>
      <w:jc w:val="both"/>
    </w:pPr>
    <w:rPr>
      <w:rFonts w:eastAsia="Calibri"/>
      <w:sz w:val="28"/>
      <w:szCs w:val="28"/>
      <w:lang w:eastAsia="en-US"/>
    </w:rPr>
  </w:style>
  <w:style w:type="character" w:customStyle="1" w:styleId="a4">
    <w:name w:val="Мои стиль Знак"/>
    <w:basedOn w:val="a0"/>
    <w:link w:val="a3"/>
    <w:rsid w:val="00D150AB"/>
    <w:rPr>
      <w:rFonts w:ascii="Times New Roman" w:eastAsia="Calibri" w:hAnsi="Times New Roman" w:cs="Times New Roman"/>
      <w:sz w:val="28"/>
      <w:szCs w:val="28"/>
    </w:rPr>
  </w:style>
  <w:style w:type="character" w:customStyle="1" w:styleId="50">
    <w:name w:val="Заголовок 5 Знак"/>
    <w:basedOn w:val="a0"/>
    <w:uiPriority w:val="9"/>
    <w:semiHidden/>
    <w:rsid w:val="00121E26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ru-RU"/>
    </w:rPr>
  </w:style>
  <w:style w:type="character" w:customStyle="1" w:styleId="51">
    <w:name w:val="Заголовок 5 Знак1"/>
    <w:aliases w:val=" Знак11 Знак"/>
    <w:link w:val="5"/>
    <w:uiPriority w:val="99"/>
    <w:locked/>
    <w:rsid w:val="00121E26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21E2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21E26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hyperlink" Target="http://lubytino.ru/" TargetMode="Externa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14</Pages>
  <Words>102</Words>
  <Characters>583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</Company>
  <LinksUpToDate>false</LinksUpToDate>
  <CharactersWithSpaces>684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Ваганова Ю.С.</dc:creator>
  <cp:keywords/>
  <dc:description/>
  <cp:lastModifiedBy>Ваганова Ю.С.</cp:lastModifiedBy>
  <cp:revision>2</cp:revision>
  <dcterms:created xsi:type="dcterms:W3CDTF">2018-10-30T06:27:00Z</dcterms:created>
  <dcterms:modified xsi:type="dcterms:W3CDTF">2018-10-30T06:40:00Z</dcterms:modified>
</cp:coreProperties>
</file>