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муниципальных программ</w:t>
      </w:r>
    </w:p>
    <w:p w:rsidR="00952F26" w:rsidRPr="008D2958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их </w:t>
      </w:r>
    </w:p>
    <w:p w:rsidR="00952F26" w:rsidRPr="00952F26" w:rsidRDefault="00952F26" w:rsidP="000A1890">
      <w:pPr>
        <w:spacing w:line="240" w:lineRule="exact"/>
        <w:ind w:right="-142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реализации 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1"/>
      <w:bookmarkEnd w:id="0"/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735E6" w:rsidRPr="00952F26" w:rsidRDefault="001735E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0E3" w:rsidRDefault="00952F26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«</w:t>
      </w:r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Управление муниципальным имуществом </w:t>
      </w:r>
      <w:proofErr w:type="spellStart"/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  <w:r w:rsidR="00F96049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550E3" w:rsidRDefault="005550E3" w:rsidP="00952F26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952F26" w:rsidRPr="00952F26" w:rsidRDefault="00F96049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муниципального района на 2018-2023</w:t>
      </w:r>
      <w:r w:rsidR="00B6334C" w:rsidRPr="00B6334C"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  <w:t>»</w:t>
      </w:r>
      <w:r w:rsidR="00CD7D98">
        <w:rPr>
          <w:sz w:val="28"/>
          <w:szCs w:val="28"/>
        </w:rPr>
        <w:t xml:space="preserve"> </w:t>
      </w:r>
      <w:r w:rsidR="00952F26"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555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D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52F26" w:rsidRPr="005C2942" w:rsidRDefault="00952F26" w:rsidP="005C2942">
      <w:pPr>
        <w:spacing w:line="240" w:lineRule="exact"/>
        <w:ind w:right="-510" w:firstLine="0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5C2942">
        <w:rPr>
          <w:rFonts w:ascii="Times New Roman" w:eastAsia="Times New Roman" w:hAnsi="Times New Roman" w:cs="Times New Roman"/>
          <w:sz w:val="20"/>
          <w:szCs w:val="28"/>
          <w:lang w:eastAsia="ru-RU"/>
        </w:rPr>
        <w:t>Единица измерения: тыс. руб.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276"/>
        <w:gridCol w:w="992"/>
        <w:gridCol w:w="993"/>
        <w:gridCol w:w="1134"/>
        <w:gridCol w:w="1134"/>
        <w:gridCol w:w="1134"/>
        <w:gridCol w:w="1134"/>
        <w:gridCol w:w="1276"/>
        <w:gridCol w:w="1276"/>
        <w:gridCol w:w="708"/>
        <w:gridCol w:w="425"/>
      </w:tblGrid>
      <w:tr w:rsidR="00022B02" w:rsidRPr="00952F26" w:rsidTr="005550E3">
        <w:trPr>
          <w:trHeight w:val="712"/>
        </w:trPr>
        <w:tc>
          <w:tcPr>
            <w:tcW w:w="2268" w:type="dxa"/>
            <w:vMerge w:val="restart"/>
          </w:tcPr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 Сведения</w:t>
            </w:r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сировании</w:t>
            </w:r>
            <w:proofErr w:type="spellEnd"/>
            <w:proofErr w:type="gram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нии</w:t>
            </w:r>
            <w:proofErr w:type="spellEnd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End"/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ипальной</w:t>
            </w:r>
            <w:proofErr w:type="spellEnd"/>
          </w:p>
          <w:p w:rsidR="00952F26" w:rsidRPr="00D60F49" w:rsidRDefault="00952F26" w:rsidP="00536FA5">
            <w:pPr>
              <w:spacing w:line="220" w:lineRule="exact"/>
              <w:ind w:left="-96" w:right="-96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  <w:r w:rsidR="008D2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402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3686" w:type="dxa"/>
            <w:gridSpan w:val="3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02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3" w:type="dxa"/>
            <w:gridSpan w:val="2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8D2958" w:rsidRPr="00952F26" w:rsidTr="005550E3">
        <w:trPr>
          <w:trHeight w:val="1334"/>
        </w:trPr>
        <w:tc>
          <w:tcPr>
            <w:tcW w:w="2268" w:type="dxa"/>
            <w:vMerge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992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993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134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1276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08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сировано</w:t>
            </w:r>
            <w:proofErr w:type="spellEnd"/>
          </w:p>
        </w:tc>
        <w:tc>
          <w:tcPr>
            <w:tcW w:w="425" w:type="dxa"/>
            <w:vAlign w:val="center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</w:tc>
      </w:tr>
      <w:tr w:rsidR="008D2958" w:rsidRPr="00952F26" w:rsidTr="005550E3">
        <w:tc>
          <w:tcPr>
            <w:tcW w:w="2268" w:type="dxa"/>
          </w:tcPr>
          <w:p w:rsidR="00952F26" w:rsidRPr="00D60F49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</w:tcPr>
          <w:p w:rsidR="00952F26" w:rsidRPr="00952F26" w:rsidRDefault="00952F26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96049" w:rsidRPr="00952F26" w:rsidTr="005550E3">
        <w:tc>
          <w:tcPr>
            <w:tcW w:w="2268" w:type="dxa"/>
          </w:tcPr>
          <w:p w:rsidR="00F96049" w:rsidRPr="00D60F49" w:rsidRDefault="00F96049" w:rsidP="00536FA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F96049" w:rsidRPr="00FD4818" w:rsidRDefault="000F25F2" w:rsidP="00B6334C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6471,62288</w:t>
            </w:r>
          </w:p>
        </w:tc>
        <w:tc>
          <w:tcPr>
            <w:tcW w:w="1134" w:type="dxa"/>
          </w:tcPr>
          <w:p w:rsidR="00F96049" w:rsidRPr="00FD4818" w:rsidRDefault="000F25F2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6471,62288</w:t>
            </w:r>
          </w:p>
        </w:tc>
        <w:tc>
          <w:tcPr>
            <w:tcW w:w="1276" w:type="dxa"/>
          </w:tcPr>
          <w:p w:rsidR="00F96049" w:rsidRPr="00FD4818" w:rsidRDefault="00DF40FF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1352,43169</w:t>
            </w:r>
          </w:p>
        </w:tc>
        <w:tc>
          <w:tcPr>
            <w:tcW w:w="992" w:type="dxa"/>
          </w:tcPr>
          <w:p w:rsidR="00F96049" w:rsidRPr="00FD4818" w:rsidRDefault="000F25F2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736,24359</w:t>
            </w:r>
          </w:p>
        </w:tc>
        <w:tc>
          <w:tcPr>
            <w:tcW w:w="993" w:type="dxa"/>
          </w:tcPr>
          <w:p w:rsidR="00F96049" w:rsidRPr="00FD4818" w:rsidRDefault="000F25F2" w:rsidP="00B6334C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736,24359</w:t>
            </w:r>
          </w:p>
        </w:tc>
        <w:tc>
          <w:tcPr>
            <w:tcW w:w="1134" w:type="dxa"/>
          </w:tcPr>
          <w:p w:rsidR="00F96049" w:rsidRPr="00731F03" w:rsidRDefault="00DF40FF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403,97077</w:t>
            </w:r>
          </w:p>
        </w:tc>
        <w:tc>
          <w:tcPr>
            <w:tcW w:w="1134" w:type="dxa"/>
          </w:tcPr>
          <w:p w:rsidR="00F96049" w:rsidRPr="00952F26" w:rsidRDefault="000F25F2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219,91692</w:t>
            </w:r>
          </w:p>
        </w:tc>
        <w:tc>
          <w:tcPr>
            <w:tcW w:w="1134" w:type="dxa"/>
          </w:tcPr>
          <w:p w:rsidR="00F96049" w:rsidRPr="00952F26" w:rsidRDefault="000F25F2" w:rsidP="00774085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219,91692</w:t>
            </w:r>
          </w:p>
        </w:tc>
        <w:tc>
          <w:tcPr>
            <w:tcW w:w="1134" w:type="dxa"/>
          </w:tcPr>
          <w:p w:rsidR="00F96049" w:rsidRPr="00FD4818" w:rsidRDefault="00DF40FF" w:rsidP="00F96049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5547,24955</w:t>
            </w:r>
          </w:p>
        </w:tc>
        <w:tc>
          <w:tcPr>
            <w:tcW w:w="1276" w:type="dxa"/>
          </w:tcPr>
          <w:p w:rsidR="00F96049" w:rsidRPr="00FD4818" w:rsidRDefault="000F25F2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5515,46237</w:t>
            </w:r>
          </w:p>
        </w:tc>
        <w:tc>
          <w:tcPr>
            <w:tcW w:w="1276" w:type="dxa"/>
          </w:tcPr>
          <w:p w:rsidR="00F96049" w:rsidRPr="00FD4818" w:rsidRDefault="000F25F2" w:rsidP="00197BF6">
            <w:pPr>
              <w:spacing w:line="220" w:lineRule="exact"/>
              <w:ind w:left="-57" w:right="-57" w:firstLine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5515,46237</w:t>
            </w:r>
          </w:p>
        </w:tc>
        <w:tc>
          <w:tcPr>
            <w:tcW w:w="708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" w:type="dxa"/>
          </w:tcPr>
          <w:p w:rsidR="00F96049" w:rsidRPr="00FD4818" w:rsidRDefault="00F96049" w:rsidP="00FD4818">
            <w:pPr>
              <w:spacing w:line="220" w:lineRule="exac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481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952F26" w:rsidRPr="00952F26" w:rsidRDefault="00952F26" w:rsidP="00952F26">
      <w:pPr>
        <w:spacing w:line="22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Pr="00952F26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  <w:gridCol w:w="236"/>
        <w:gridCol w:w="43"/>
        <w:gridCol w:w="236"/>
        <w:gridCol w:w="2556"/>
        <w:gridCol w:w="279"/>
        <w:gridCol w:w="56"/>
        <w:gridCol w:w="279"/>
        <w:gridCol w:w="2698"/>
        <w:gridCol w:w="279"/>
      </w:tblGrid>
      <w:tr w:rsidR="00952F26" w:rsidRPr="00952F26" w:rsidTr="000F25F2">
        <w:trPr>
          <w:gridAfter w:val="1"/>
          <w:wAfter w:w="279" w:type="dxa"/>
          <w:trHeight w:val="584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Ответственный исполнитель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муниципальной программы       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52F26" w:rsidRPr="00952F26" w:rsidRDefault="000F25F2" w:rsidP="000F25F2">
            <w:pPr>
              <w:spacing w:line="240" w:lineRule="exact"/>
              <w:ind w:right="-2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тделом</w:t>
            </w:r>
            <w:proofErr w:type="spellEnd"/>
            <w:r>
              <w:rPr>
                <w:sz w:val="28"/>
                <w:szCs w:val="28"/>
              </w:rPr>
              <w:t xml:space="preserve"> имущественных отношений и муниципальных закупок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F25F2" w:rsidRDefault="000F25F2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0F25F2" w:rsidRDefault="000F25F2" w:rsidP="000F25F2">
            <w:pPr>
              <w:rPr>
                <w:sz w:val="28"/>
                <w:szCs w:val="28"/>
              </w:rPr>
            </w:pPr>
          </w:p>
          <w:p w:rsidR="00952F26" w:rsidRPr="000F25F2" w:rsidRDefault="000F25F2" w:rsidP="000F25F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Е.А.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  <w:tr w:rsidR="00952F26" w:rsidRPr="00952F26" w:rsidTr="00022B02">
        <w:trPr>
          <w:trHeight w:val="1036"/>
        </w:trPr>
        <w:tc>
          <w:tcPr>
            <w:tcW w:w="5211" w:type="dxa"/>
            <w:vMerge w:val="restart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>СОГЛАСОВАНО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Председатель комитета финансов </w:t>
            </w: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 w:rsidRPr="00952F26">
              <w:rPr>
                <w:sz w:val="28"/>
                <w:szCs w:val="28"/>
              </w:rPr>
              <w:t xml:space="preserve">Администрации муниципального района           </w:t>
            </w:r>
          </w:p>
        </w:tc>
        <w:tc>
          <w:tcPr>
            <w:tcW w:w="6611" w:type="dxa"/>
            <w:gridSpan w:val="6"/>
            <w:tcBorders>
              <w:bottom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  <w:p w:rsidR="00F96049" w:rsidRPr="00952F26" w:rsidRDefault="00F96049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О.В.</w:t>
            </w:r>
          </w:p>
        </w:tc>
      </w:tr>
      <w:tr w:rsidR="00952F26" w:rsidRPr="00952F26" w:rsidTr="00022B02">
        <w:tc>
          <w:tcPr>
            <w:tcW w:w="5211" w:type="dxa"/>
            <w:vMerge/>
          </w:tcPr>
          <w:p w:rsidR="00952F26" w:rsidRPr="00952F26" w:rsidRDefault="00952F26" w:rsidP="00952F26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6"/>
            <w:tcBorders>
              <w:top w:val="single" w:sz="4" w:space="0" w:color="auto"/>
            </w:tcBorders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подпись</w:t>
            </w:r>
          </w:p>
        </w:tc>
        <w:tc>
          <w:tcPr>
            <w:tcW w:w="335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952F26" w:rsidRPr="00952F26" w:rsidRDefault="00952F26" w:rsidP="00952F26">
            <w:pPr>
              <w:spacing w:line="240" w:lineRule="exact"/>
              <w:ind w:right="-510"/>
              <w:jc w:val="center"/>
              <w:rPr>
                <w:sz w:val="16"/>
                <w:szCs w:val="16"/>
              </w:rPr>
            </w:pPr>
            <w:r w:rsidRPr="00952F26">
              <w:rPr>
                <w:sz w:val="16"/>
                <w:szCs w:val="16"/>
              </w:rPr>
              <w:t>И.О. Фамилия</w:t>
            </w:r>
          </w:p>
        </w:tc>
      </w:tr>
    </w:tbl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E3" w:rsidRPr="00952F26" w:rsidRDefault="005550E3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58" w:rsidRDefault="008D2958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074" w:rsidRDefault="00270074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166" w:rsidRDefault="00952F26" w:rsidP="00535166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2 - Сведения о выполнении мероприятий муниципальной </w:t>
      </w:r>
      <w:r w:rsid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«Управление муниципальным имуществом </w:t>
      </w:r>
      <w:proofErr w:type="spellStart"/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Любытинского</w:t>
      </w:r>
      <w:proofErr w:type="spellEnd"/>
      <w:r w:rsidR="00F96049" w:rsidRPr="00F9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2018-2023»</w:t>
      </w:r>
      <w:r w:rsidR="00F96049" w:rsidRPr="00F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CA1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191B" w:rsidRPr="0026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96D6E" w:rsidRPr="00952F26" w:rsidRDefault="001D732E" w:rsidP="001D732E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Ind w:w="-2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8091"/>
        <w:gridCol w:w="55"/>
        <w:gridCol w:w="1214"/>
        <w:gridCol w:w="7"/>
        <w:gridCol w:w="1272"/>
        <w:gridCol w:w="59"/>
        <w:gridCol w:w="3343"/>
      </w:tblGrid>
      <w:tr w:rsidR="00952F26" w:rsidRPr="00952F26" w:rsidTr="000555EA">
        <w:trPr>
          <w:jc w:val="center"/>
        </w:trPr>
        <w:tc>
          <w:tcPr>
            <w:tcW w:w="867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91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3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2" w:type="dxa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402" w:type="dxa"/>
            <w:gridSpan w:val="2"/>
            <w:vAlign w:val="center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возникшие </w:t>
            </w:r>
            <w:proofErr w:type="gramStart"/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52F26" w:rsidRPr="00C83B3F" w:rsidRDefault="00952F26" w:rsidP="00536FA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</w:t>
            </w:r>
            <w:r w:rsidR="000555EA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952F26" w:rsidRPr="00C83B3F" w:rsidRDefault="00952F26" w:rsidP="00536FA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2F26" w:rsidRPr="00952F26" w:rsidTr="000555EA">
        <w:trPr>
          <w:jc w:val="center"/>
        </w:trPr>
        <w:tc>
          <w:tcPr>
            <w:tcW w:w="867" w:type="dxa"/>
          </w:tcPr>
          <w:p w:rsidR="00952F26" w:rsidRPr="00C83B3F" w:rsidRDefault="00952F26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1" w:type="dxa"/>
            <w:gridSpan w:val="7"/>
          </w:tcPr>
          <w:p w:rsidR="005550E3" w:rsidRDefault="00F96049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программа</w:t>
            </w:r>
            <w:r w:rsidRPr="00F960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«Управление муниципальным имуществом </w:t>
            </w:r>
            <w:proofErr w:type="spellStart"/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Люб</w:t>
            </w:r>
            <w:r w:rsidR="005550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ытинского</w:t>
            </w:r>
            <w:proofErr w:type="spellEnd"/>
            <w:r w:rsidR="005550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муниципального района </w:t>
            </w:r>
          </w:p>
          <w:p w:rsidR="00952F26" w:rsidRPr="005550E3" w:rsidRDefault="00F96049" w:rsidP="00F9604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2018-2023»</w:t>
            </w:r>
          </w:p>
        </w:tc>
      </w:tr>
      <w:tr w:rsidR="00563C37" w:rsidRPr="00952F26" w:rsidTr="000555EA">
        <w:trPr>
          <w:jc w:val="center"/>
        </w:trPr>
        <w:tc>
          <w:tcPr>
            <w:tcW w:w="867" w:type="dxa"/>
          </w:tcPr>
          <w:p w:rsidR="00563C37" w:rsidRPr="00C83B3F" w:rsidRDefault="0074569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3C37"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</w:tcPr>
          <w:p w:rsidR="00563C37" w:rsidRPr="00B70801" w:rsidRDefault="00F96049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1276" w:type="dxa"/>
            <w:gridSpan w:val="3"/>
          </w:tcPr>
          <w:p w:rsidR="00563C37" w:rsidRPr="00C83B3F" w:rsidRDefault="00DF40F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563C37" w:rsidRPr="00C83B3F" w:rsidRDefault="00F96049" w:rsidP="001735E6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563C37" w:rsidRPr="00C83B3F" w:rsidRDefault="00563C37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91" w:type="dxa"/>
          </w:tcPr>
          <w:p w:rsidR="001D732E" w:rsidRPr="00F96049" w:rsidRDefault="001D732E" w:rsidP="00A96E7A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  <w:gridSpan w:val="3"/>
          </w:tcPr>
          <w:p w:rsidR="001D732E" w:rsidRPr="00C83B3F" w:rsidRDefault="00DF40F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Pr="00C83B3F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91" w:type="dxa"/>
          </w:tcPr>
          <w:p w:rsidR="001D732E" w:rsidRPr="00F96049" w:rsidRDefault="001D732E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D732E" w:rsidRPr="00C83B3F" w:rsidRDefault="00DF40FF" w:rsidP="003A2A84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5F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1276" w:type="dxa"/>
            <w:gridSpan w:val="3"/>
          </w:tcPr>
          <w:p w:rsidR="001D732E" w:rsidRDefault="001D732E" w:rsidP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D732E" w:rsidRDefault="00CA1BB2" w:rsidP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D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Проведение муниципального </w:t>
            </w:r>
            <w:proofErr w:type="gramStart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контроля за</w:t>
            </w:r>
            <w:proofErr w:type="gramEnd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использованием по назначению и сохранности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F96049">
        <w:trPr>
          <w:trHeight w:val="717"/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91" w:type="dxa"/>
          </w:tcPr>
          <w:p w:rsidR="001D732E" w:rsidRPr="00F96049" w:rsidRDefault="001D732E" w:rsidP="00F96049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</w:p>
          <w:p w:rsidR="001D732E" w:rsidRPr="00F96049" w:rsidRDefault="001D732E" w:rsidP="00F96049">
            <w:pPr>
              <w:overflowPunct w:val="0"/>
              <w:autoSpaceDE w:val="0"/>
              <w:spacing w:line="240" w:lineRule="exact"/>
              <w:ind w:firstLine="0"/>
              <w:jc w:val="left"/>
              <w:textAlignment w:val="baseline"/>
              <w:rPr>
                <w:spacing w:val="-18"/>
                <w:sz w:val="24"/>
                <w:szCs w:val="24"/>
              </w:rPr>
            </w:pPr>
            <w:r w:rsidRPr="00F96049">
              <w:rPr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91" w:type="dxa"/>
          </w:tcPr>
          <w:p w:rsidR="001D732E" w:rsidRPr="00B70801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1276" w:type="dxa"/>
            <w:gridSpan w:val="3"/>
          </w:tcPr>
          <w:p w:rsidR="001D732E" w:rsidRDefault="00BC0194" w:rsidP="003B541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C83B3F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091" w:type="dxa"/>
          </w:tcPr>
          <w:p w:rsidR="001D732E" w:rsidRPr="003A2A84" w:rsidRDefault="001D732E" w:rsidP="00F9604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Мероприятия по регистрации, перерегистрации, прохождению тех. осмотра транспортных </w:t>
            </w: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средств, транспортный налог</w:t>
            </w:r>
          </w:p>
        </w:tc>
        <w:tc>
          <w:tcPr>
            <w:tcW w:w="1276" w:type="dxa"/>
            <w:gridSpan w:val="3"/>
          </w:tcPr>
          <w:p w:rsidR="001D732E" w:rsidRPr="003A2A84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1D361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C15" w:rsidRPr="00952F26" w:rsidTr="00A74C15">
        <w:trPr>
          <w:jc w:val="center"/>
        </w:trPr>
        <w:tc>
          <w:tcPr>
            <w:tcW w:w="867" w:type="dxa"/>
          </w:tcPr>
          <w:p w:rsidR="00A74C15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8146" w:type="dxa"/>
            <w:gridSpan w:val="2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объектов, находящихся в муниципальной собственности</w:t>
            </w:r>
          </w:p>
        </w:tc>
        <w:tc>
          <w:tcPr>
            <w:tcW w:w="1214" w:type="dxa"/>
          </w:tcPr>
          <w:p w:rsidR="00A74C15" w:rsidRPr="003A2A84" w:rsidRDefault="00BC0194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8" w:type="dxa"/>
            <w:gridSpan w:val="3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3" w:type="dxa"/>
          </w:tcPr>
          <w:p w:rsidR="00A74C15" w:rsidRPr="003A2A84" w:rsidRDefault="00A74C15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091" w:type="dxa"/>
          </w:tcPr>
          <w:p w:rsidR="001D732E" w:rsidRPr="003A2A84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CA3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091" w:type="dxa"/>
          </w:tcPr>
          <w:p w:rsidR="001D732E" w:rsidRPr="00F96049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Ремонт крыльца муниципального здания  на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ул</w:t>
            </w:r>
            <w:proofErr w:type="gram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.С</w:t>
            </w:r>
            <w:proofErr w:type="gram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оветов</w:t>
            </w:r>
            <w:proofErr w:type="spell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, д. 10, в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р.п.Любытино</w:t>
            </w:r>
            <w:proofErr w:type="spellEnd"/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Pr="003A2A84" w:rsidRDefault="00A74C15" w:rsidP="001735E6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CA1BB2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1276" w:type="dxa"/>
            <w:gridSpan w:val="3"/>
          </w:tcPr>
          <w:p w:rsidR="001D732E" w:rsidRDefault="001D732E" w:rsidP="00BC0194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shd w:val="clear" w:color="auto" w:fill="FFFFFF" w:themeFill="background1"/>
          </w:tcPr>
          <w:p w:rsidR="001D732E" w:rsidRPr="00CA1BB2" w:rsidRDefault="001D732E">
            <w:pPr>
              <w:rPr>
                <w:highlight w:val="yellow"/>
              </w:rPr>
            </w:pPr>
            <w:r w:rsidRPr="00CA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D732E" w:rsidRPr="00CA1BB2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1276" w:type="dxa"/>
            <w:gridSpan w:val="3"/>
          </w:tcPr>
          <w:p w:rsidR="001D732E" w:rsidRDefault="001D732E" w:rsidP="00BC0194">
            <w:r w:rsidRPr="002B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1D732E" w:rsidRDefault="001D732E">
            <w:r w:rsidRPr="00D0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32E" w:rsidRPr="00952F26" w:rsidTr="000555EA">
        <w:trPr>
          <w:jc w:val="center"/>
        </w:trPr>
        <w:tc>
          <w:tcPr>
            <w:tcW w:w="867" w:type="dxa"/>
          </w:tcPr>
          <w:p w:rsidR="001D732E" w:rsidRDefault="00010089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91" w:type="dxa"/>
          </w:tcPr>
          <w:p w:rsidR="001D732E" w:rsidRPr="001D732E" w:rsidRDefault="001D732E" w:rsidP="00745699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1276" w:type="dxa"/>
            <w:gridSpan w:val="3"/>
          </w:tcPr>
          <w:p w:rsidR="001D732E" w:rsidRDefault="00BC019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2" w:type="dxa"/>
          </w:tcPr>
          <w:p w:rsidR="001D732E" w:rsidRDefault="00CA1B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gridSpan w:val="2"/>
          </w:tcPr>
          <w:p w:rsidR="001D732E" w:rsidRPr="003A2A84" w:rsidRDefault="001D732E" w:rsidP="00952F26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0555EA" w:rsidRDefault="000555EA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470" w:rsidRDefault="00E02470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96D6E" w:rsidRDefault="00296D6E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952F26" w:rsidRPr="00952F26" w:rsidSect="00A229A6">
          <w:headerReference w:type="default" r:id="rId9"/>
          <w:pgSz w:w="16838" w:h="11905" w:orient="landscape"/>
          <w:pgMar w:top="993" w:right="678" w:bottom="568" w:left="1134" w:header="397" w:footer="0" w:gutter="0"/>
          <w:cols w:space="720"/>
          <w:docGrid w:linePitch="299"/>
        </w:sectPr>
      </w:pP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муниципальных программ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формирования, реализации</w:t>
      </w:r>
    </w:p>
    <w:p w:rsidR="00952F26" w:rsidRPr="000C24FC" w:rsidRDefault="00952F26" w:rsidP="000A1890">
      <w:pPr>
        <w:spacing w:line="240" w:lineRule="exact"/>
        <w:ind w:right="-136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оценки эффективности</w:t>
      </w:r>
    </w:p>
    <w:p w:rsidR="00952F26" w:rsidRPr="000C24FC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51"/>
      <w:bookmarkEnd w:id="1"/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ЛЮБЫТИНСКОГО </w:t>
      </w:r>
    </w:p>
    <w:p w:rsidR="00952F26" w:rsidRPr="000C24FC" w:rsidRDefault="00952F26" w:rsidP="00952F26">
      <w:pPr>
        <w:ind w:right="-51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правила проведения оценки эффективности реализации муниципальных программ </w:t>
      </w:r>
      <w:proofErr w:type="spell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муниципальная программа), позволяющие оценить степень достижения планируемых целей и задач муниципальной программы исходя из реально полученных (достигнутых) конечных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отдельным мероприятиям подпрограмм муниципальной программы, так и по муниципальной программе в целом.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Оценку эффективности реализации муниципальных программ осуществляют ответственные исполнители по каждой подпрограмме муниципальной программы в соответствии с критериями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A189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2"/>
      <w:bookmarkEnd w:id="2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эффективности реализации муниципальной программы осуществляется по формуле: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ЭФ = (пэф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пэф2 + ...) / n, где: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9356"/>
      </w:tblGrid>
      <w:tr w:rsidR="00952F26" w:rsidRPr="000C24FC" w:rsidTr="000C24FC">
        <w:trPr>
          <w:trHeight w:val="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муниципальной программы;</w:t>
            </w:r>
          </w:p>
        </w:tc>
      </w:tr>
      <w:tr w:rsidR="00952F26" w:rsidRPr="000C24FC" w:rsidTr="000C24FC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подпрограммы</w:t>
            </w:r>
            <w:r w:rsidR="000C24FC"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в баллах;</w:t>
            </w:r>
          </w:p>
        </w:tc>
      </w:tr>
      <w:tr w:rsidR="00952F26" w:rsidRPr="000C24FC" w:rsidTr="000C24FC">
        <w:trPr>
          <w:trHeight w:val="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2F26" w:rsidRPr="000C24FC" w:rsidRDefault="00952F26" w:rsidP="000A1890">
            <w:pPr>
              <w:spacing w:line="2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подпрограмм муниципальной программы.</w:t>
            </w:r>
          </w:p>
        </w:tc>
      </w:tr>
    </w:tbl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подпрограмм оценка эффективности реализации муниципальных программ осуществляется в соответствии с </w:t>
      </w:r>
      <w:hyperlink w:anchor="P998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критериями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подпрограммы муниципальной программы</w:t>
      </w:r>
      <w:proofErr w:type="gramEnd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исполнители муниципальных программ ежегодно до 1 марта года, следующего за отчетным, направляют в отдел экономики, потребительского рынка и сельского хозяйства Администрации муниципального района заполненную таблицу по каждой подпрограмме согласно приложению к настоящему Порядку, а также расчет оценки эффективности реализации муниципальных программ по формуле, приведенной </w:t>
      </w:r>
      <w:r w:rsidRPr="000C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w:anchor="P962" w:history="1">
        <w:r w:rsidRPr="000C24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письменной форме.</w:t>
      </w:r>
      <w:proofErr w:type="gramEnd"/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реализации муниципальных программ исчисляется в пределах от 0 до 100 баллов.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до 69 баллов, признаются неэффективными;</w:t>
      </w:r>
    </w:p>
    <w:p w:rsidR="001735E6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70 до 79 баллов, признаются умеренно эффективными;</w:t>
      </w:r>
      <w:r w:rsidR="0017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5E6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80 до 89 баллов, признаются эффективными;</w:t>
      </w:r>
      <w:r w:rsidR="0017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F26" w:rsidRPr="000C24FC" w:rsidRDefault="00952F26" w:rsidP="000A189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оценка эффективности которых составляет от 90 до 100 баллов, признаются высокоэффективными.</w:t>
      </w:r>
    </w:p>
    <w:p w:rsidR="00952F26" w:rsidRPr="00952F26" w:rsidRDefault="00952F26" w:rsidP="00952F26">
      <w:pPr>
        <w:ind w:right="-510"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C24FC" w:rsidRDefault="000C24FC" w:rsidP="000A1890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оценки эффективности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Любытинского</w:t>
      </w:r>
      <w:proofErr w:type="spellEnd"/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325" w:rsidRPr="00B666A2" w:rsidRDefault="001F0325" w:rsidP="000A189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F0325" w:rsidRPr="00952F26" w:rsidRDefault="001F0325" w:rsidP="000A189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1F0325" w:rsidRPr="00952F26" w:rsidRDefault="001F0325" w:rsidP="001735E6">
      <w:pPr>
        <w:ind w:right="-13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="00BD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эффективности реализации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F0325" w:rsidRPr="000C24FC" w:rsidRDefault="001F0325" w:rsidP="0022017C">
      <w:pPr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подпрограммы)</w:t>
      </w:r>
    </w:p>
    <w:p w:rsidR="005550E3" w:rsidRPr="005550E3" w:rsidRDefault="005550E3" w:rsidP="005550E3">
      <w:pPr>
        <w:spacing w:line="240" w:lineRule="exact"/>
        <w:ind w:right="-510" w:firstLine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 xml:space="preserve">«Управление муниципальным имуществом </w:t>
      </w:r>
      <w:proofErr w:type="spellStart"/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Любытинского</w:t>
      </w:r>
      <w:proofErr w:type="spellEnd"/>
    </w:p>
    <w:p w:rsidR="005550E3" w:rsidRDefault="005550E3" w:rsidP="005550E3">
      <w:pPr>
        <w:spacing w:before="40" w:line="240" w:lineRule="exact"/>
        <w:ind w:right="-57" w:firstLine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</w:pPr>
      <w:r w:rsidRPr="005550E3">
        <w:rPr>
          <w:rFonts w:ascii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муниципального района на 2018-2023»</w:t>
      </w:r>
    </w:p>
    <w:p w:rsidR="001F0325" w:rsidRPr="000C24FC" w:rsidRDefault="00511E98" w:rsidP="005550E3">
      <w:pPr>
        <w:spacing w:before="40" w:line="240" w:lineRule="exact"/>
        <w:ind w:right="-57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0325" w:rsidRPr="000C24F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1F0325" w:rsidRPr="00952F26" w:rsidRDefault="001F0325" w:rsidP="001F0325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280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04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7"/>
        <w:gridCol w:w="1247"/>
        <w:gridCol w:w="1191"/>
        <w:gridCol w:w="1793"/>
      </w:tblGrid>
      <w:tr w:rsidR="001F0325" w:rsidRPr="00952F26" w:rsidTr="00383014">
        <w:tc>
          <w:tcPr>
            <w:tcW w:w="510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оценки</w:t>
            </w:r>
          </w:p>
        </w:tc>
        <w:tc>
          <w:tcPr>
            <w:tcW w:w="1247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0 до 1)</w:t>
            </w:r>
          </w:p>
        </w:tc>
        <w:tc>
          <w:tcPr>
            <w:tcW w:w="1191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критерия оценки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spellEnd"/>
          </w:p>
        </w:tc>
        <w:tc>
          <w:tcPr>
            <w:tcW w:w="1793" w:type="dxa"/>
            <w:vAlign w:val="center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4 x гр. 5)</w:t>
            </w:r>
          </w:p>
        </w:tc>
      </w:tr>
      <w:tr w:rsidR="001F0325" w:rsidRPr="00952F26" w:rsidTr="00383014">
        <w:trPr>
          <w:trHeight w:val="28"/>
        </w:trPr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количеству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подпрограммой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  <w:bookmarkStart w:id="3" w:name="_GoBack"/>
            <w:bookmarkEnd w:id="3"/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году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&lt;*&gt;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общему числу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запланированных в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году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0,59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бюджета)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федерального и 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бюджета)</w:t>
            </w:r>
          </w:p>
        </w:tc>
        <w:tc>
          <w:tcPr>
            <w:tcW w:w="1247" w:type="dxa"/>
          </w:tcPr>
          <w:p w:rsidR="001F0325" w:rsidRPr="003919DD" w:rsidRDefault="003919DD" w:rsidP="0050570C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0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1" w:type="dxa"/>
          </w:tcPr>
          <w:p w:rsidR="001F0325" w:rsidRPr="003919DD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3919DD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местных бюджетов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 объема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фактическому объему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финансирования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источников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фактического объема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&lt;**&gt;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освоенного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объема 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фактическому объему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финансирования </w:t>
            </w:r>
            <w:proofErr w:type="gram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1F0325" w:rsidRPr="00952F26" w:rsidRDefault="0026191B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0325" w:rsidRPr="00952F26" w:rsidTr="00383014">
        <w:tc>
          <w:tcPr>
            <w:tcW w:w="510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в баллах</w:t>
            </w:r>
          </w:p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пэф</w:t>
            </w:r>
            <w:proofErr w:type="spellEnd"/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&lt;***&gt;</w:t>
            </w:r>
          </w:p>
        </w:tc>
        <w:tc>
          <w:tcPr>
            <w:tcW w:w="297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91" w:type="dxa"/>
          </w:tcPr>
          <w:p w:rsidR="001F0325" w:rsidRPr="00952F26" w:rsidRDefault="001F0325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</w:tcPr>
          <w:p w:rsidR="001F0325" w:rsidRPr="00952F26" w:rsidRDefault="0050570C" w:rsidP="00383014">
            <w:pPr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</w:tbl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Мероприятие подпрограммы, которое выполнено частично, признается невыполненным.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&lt;**&gt; В случае привлечения на реализацию подпрограммы муниципальной программы средств из федерального бюджета, местного бюджета, внебюджетных источников. При отсутствии данного вида финансирования значение критерия берется </w:t>
      </w:r>
      <w:proofErr w:type="gram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1F0325" w:rsidRPr="00952F26" w:rsidRDefault="001F0325" w:rsidP="001F0325">
      <w:pPr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Сумма баллов по графе 6.</w:t>
      </w:r>
    </w:p>
    <w:p w:rsidR="001F0325" w:rsidRPr="00952F26" w:rsidRDefault="001F0325" w:rsidP="001F032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B34BB" w:rsidRDefault="000B34BB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0325" w:rsidRDefault="001F0325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735E6" w:rsidRDefault="001735E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735E6" w:rsidRDefault="001735E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7371" w:rsidRPr="00952F26" w:rsidRDefault="00BD7371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7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0A1890">
      <w:pPr>
        <w:spacing w:line="240" w:lineRule="exact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0A1890">
      <w:pPr>
        <w:spacing w:line="240" w:lineRule="exac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087"/>
      <w:bookmarkEnd w:id="4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2C3DE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муниципальной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источники получения информации</w:t>
      </w:r>
    </w:p>
    <w:p w:rsidR="00F36B98" w:rsidRDefault="001D732E" w:rsidP="00F36B98">
      <w:pPr>
        <w:spacing w:before="40" w:line="240" w:lineRule="exact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«Управление муниципальным имуществом </w:t>
      </w:r>
      <w:proofErr w:type="spellStart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района на 2018-2023»</w:t>
      </w:r>
      <w:r w:rsidRPr="001D7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211">
        <w:rPr>
          <w:rFonts w:ascii="Times New Roman" w:hAnsi="Times New Roman" w:cs="Times New Roman"/>
          <w:sz w:val="28"/>
          <w:szCs w:val="28"/>
          <w:u w:val="single"/>
        </w:rPr>
        <w:t>за 2020</w:t>
      </w:r>
      <w:r w:rsidR="0026191B" w:rsidRPr="0026191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36B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4C15" w:rsidRDefault="00F36B98" w:rsidP="00010089">
      <w:pPr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2F2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  <w:r w:rsidR="0001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C15" w:rsidRPr="00952F26" w:rsidRDefault="00A74C15" w:rsidP="00A74C15">
      <w:pPr>
        <w:tabs>
          <w:tab w:val="left" w:pos="12810"/>
        </w:tabs>
        <w:spacing w:before="40" w:line="240" w:lineRule="exact"/>
        <w:ind w:left="-57" w:right="-5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3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2"/>
        <w:gridCol w:w="6632"/>
        <w:gridCol w:w="1064"/>
        <w:gridCol w:w="1988"/>
      </w:tblGrid>
      <w:tr w:rsidR="00A74C15" w:rsidRPr="00952F26" w:rsidTr="00E02C5E">
        <w:trPr>
          <w:jc w:val="center"/>
        </w:trPr>
        <w:tc>
          <w:tcPr>
            <w:tcW w:w="860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целевого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паспорте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35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показателя,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5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</w:t>
            </w:r>
          </w:p>
        </w:tc>
        <w:tc>
          <w:tcPr>
            <w:tcW w:w="850" w:type="pct"/>
            <w:vAlign w:val="center"/>
          </w:tcPr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информации, </w:t>
            </w:r>
          </w:p>
          <w:p w:rsidR="00A74C15" w:rsidRPr="00A74C15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расчета елевого </w:t>
            </w:r>
          </w:p>
          <w:p w:rsidR="00A74C15" w:rsidRPr="00C83B3F" w:rsidRDefault="00A74C15" w:rsidP="00A74C15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pct"/>
          </w:tcPr>
          <w:p w:rsidR="00A74C15" w:rsidRPr="00B70801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Обследование, кадаст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ровые работы  и оцен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ка рыночной стоимо</w:t>
            </w:r>
            <w:r w:rsidRPr="00F960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сти имущества</w:t>
            </w:r>
          </w:p>
        </w:tc>
        <w:tc>
          <w:tcPr>
            <w:tcW w:w="455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C83B3F" w:rsidRDefault="00A74C15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widowControl w:val="0"/>
              <w:overflowPunct w:val="0"/>
              <w:autoSpaceDE w:val="0"/>
              <w:spacing w:line="240" w:lineRule="exact"/>
              <w:ind w:right="-108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A74C15" w:rsidP="00DF40FF">
            <w:pPr>
              <w:rPr>
                <w:rFonts w:ascii="Times New Roman" w:hAnsi="Times New Roman" w:cs="Times New Roman"/>
              </w:rPr>
            </w:pPr>
            <w:r w:rsidRPr="00A74C15">
              <w:rPr>
                <w:rFonts w:ascii="Times New Roman" w:hAnsi="Times New Roman" w:cs="Times New Roman"/>
              </w:rPr>
              <w:t>Данные Отдела архитектуры и градостроительства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Pr="00C83B3F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земельных участков, государственная собственность на которые не разграничена</w:t>
            </w:r>
          </w:p>
          <w:p w:rsidR="00A74C15" w:rsidRPr="00B70801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A74C15" w:rsidP="00DF40FF">
            <w:r w:rsidRPr="00A74C15">
              <w:t>Данные Отдела архитектуры и градостроительства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010089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pct"/>
          </w:tcPr>
          <w:p w:rsidR="00A74C15" w:rsidRPr="00B70801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A74C15" w:rsidP="00DF40FF">
            <w:pPr>
              <w:rPr>
                <w:rFonts w:ascii="Times New Roman" w:hAnsi="Times New Roman" w:cs="Times New Roman"/>
              </w:rPr>
            </w:pPr>
            <w:r w:rsidRPr="00A74C15">
              <w:rPr>
                <w:rFonts w:ascii="Times New Roman" w:hAnsi="Times New Roman" w:cs="Times New Roman"/>
              </w:rPr>
              <w:t xml:space="preserve">Данные Комитета по развитию местного самоуправления и </w:t>
            </w:r>
            <w:r w:rsidRPr="00A74C15">
              <w:rPr>
                <w:rFonts w:ascii="Times New Roman" w:hAnsi="Times New Roman" w:cs="Times New Roman"/>
              </w:rPr>
              <w:lastRenderedPageBreak/>
              <w:t>организационной работе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7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pct"/>
          </w:tcPr>
          <w:p w:rsidR="00A74C15" w:rsidRPr="00B70801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Проведение муниципального </w:t>
            </w:r>
            <w:proofErr w:type="gramStart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контроля за</w:t>
            </w:r>
            <w:proofErr w:type="gramEnd"/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использованием по назначению и сохранности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F5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A74C15" w:rsidRDefault="00E02C5E" w:rsidP="00DF40FF">
            <w:pPr>
              <w:rPr>
                <w:rFonts w:ascii="Times New Roman" w:hAnsi="Times New Roman" w:cs="Times New Roman"/>
              </w:rPr>
            </w:pPr>
            <w:r w:rsidRPr="00E02C5E">
              <w:rPr>
                <w:rFonts w:ascii="Times New Roman" w:hAnsi="Times New Roman" w:cs="Times New Roman"/>
              </w:rPr>
              <w:t>Данные Комитета по развитию местного самоуправления и организационной работе</w:t>
            </w:r>
          </w:p>
        </w:tc>
      </w:tr>
      <w:tr w:rsidR="00A74C15" w:rsidRPr="00952F26" w:rsidTr="00E02C5E">
        <w:trPr>
          <w:trHeight w:val="717"/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overflowPunct w:val="0"/>
              <w:autoSpaceDE w:val="0"/>
              <w:spacing w:line="240" w:lineRule="exact"/>
              <w:ind w:left="-108"/>
              <w:textAlignment w:val="baseline"/>
              <w:rPr>
                <w:spacing w:val="-18"/>
                <w:sz w:val="28"/>
                <w:szCs w:val="28"/>
              </w:rPr>
            </w:pPr>
          </w:p>
          <w:p w:rsidR="00A74C15" w:rsidRPr="00F96049" w:rsidRDefault="00A74C15" w:rsidP="00DF40FF">
            <w:pPr>
              <w:overflowPunct w:val="0"/>
              <w:autoSpaceDE w:val="0"/>
              <w:spacing w:line="240" w:lineRule="exact"/>
              <w:ind w:firstLine="0"/>
              <w:jc w:val="left"/>
              <w:textAlignment w:val="baseline"/>
              <w:rPr>
                <w:spacing w:val="-18"/>
                <w:sz w:val="24"/>
                <w:szCs w:val="24"/>
              </w:rPr>
            </w:pPr>
            <w:r w:rsidRPr="00F96049">
              <w:rPr>
                <w:spacing w:val="-18"/>
                <w:sz w:val="24"/>
                <w:szCs w:val="24"/>
              </w:rPr>
              <w:t>Мониторинг использования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pct"/>
          </w:tcPr>
          <w:p w:rsidR="00A74C15" w:rsidRPr="00B70801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Капитальные вложения, приобретения транспорта, нежилых зданий (казна)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pct"/>
          </w:tcPr>
          <w:p w:rsidR="00A74C15" w:rsidRPr="003A2A84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регистрации, перерегистрации, прохождению тех. осмотра транспортных средств, транспортный налог</w:t>
            </w:r>
          </w:p>
        </w:tc>
        <w:tc>
          <w:tcPr>
            <w:tcW w:w="455" w:type="pct"/>
          </w:tcPr>
          <w:p w:rsidR="00A74C15" w:rsidRDefault="00A74C15">
            <w:r w:rsidRPr="000D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 w:rsidRPr="00E02C5E">
              <w:t>Данные отдела по управлению муниципальным имуществом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pct"/>
          </w:tcPr>
          <w:p w:rsidR="00E02C5E" w:rsidRPr="00F96049" w:rsidRDefault="00010089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Снос объектов, находящихся в муниципальной собственности</w:t>
            </w:r>
          </w:p>
        </w:tc>
        <w:tc>
          <w:tcPr>
            <w:tcW w:w="455" w:type="pct"/>
          </w:tcPr>
          <w:p w:rsidR="00E02C5E" w:rsidRPr="000D3AB2" w:rsidRDefault="00E02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</w:tcPr>
          <w:p w:rsidR="00010089" w:rsidRPr="00010089" w:rsidRDefault="00010089" w:rsidP="00010089">
            <w:r w:rsidRPr="00010089">
              <w:t xml:space="preserve">Данные Комитета </w:t>
            </w:r>
          </w:p>
          <w:p w:rsidR="00E02C5E" w:rsidRPr="00E02C5E" w:rsidRDefault="00010089" w:rsidP="00010089">
            <w:r w:rsidRPr="00010089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pct"/>
          </w:tcPr>
          <w:p w:rsidR="00A74C15" w:rsidRPr="003A2A84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960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Разработка проектно-сметной документации для ремонта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>
              <w:t xml:space="preserve">Данные </w:t>
            </w:r>
            <w:r w:rsidRPr="00E02C5E">
              <w:t>Комитет</w:t>
            </w:r>
            <w:r>
              <w:t>а</w:t>
            </w:r>
            <w:r w:rsidRPr="00E02C5E">
              <w:t xml:space="preserve"> </w:t>
            </w:r>
          </w:p>
          <w:p w:rsidR="00A74C15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Мероприятия по ремонту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>Данные Комите</w:t>
            </w:r>
            <w:r>
              <w:t>та</w:t>
            </w:r>
            <w:r w:rsidRPr="00E02C5E">
              <w:t xml:space="preserve"> </w:t>
            </w:r>
          </w:p>
          <w:p w:rsidR="00A74C15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Постановка на кадастровый учет бесхозяйного имущества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 w:rsidRPr="00E02C5E">
              <w:t>Данные отдела по управлению муниципальным имуществом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35" w:type="pct"/>
          </w:tcPr>
          <w:p w:rsidR="00A74C15" w:rsidRPr="00F96049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Ремонт крыльца муниципального здания  на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ул</w:t>
            </w:r>
            <w:proofErr w:type="gram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.С</w:t>
            </w:r>
            <w:proofErr w:type="gram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оветов</w:t>
            </w:r>
            <w:proofErr w:type="spellEnd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, д. 10, в </w:t>
            </w:r>
            <w:proofErr w:type="spellStart"/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р.п.Любытино</w:t>
            </w:r>
            <w:proofErr w:type="spellEnd"/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Pr="003A2A84" w:rsidRDefault="00E02C5E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35" w:type="pct"/>
          </w:tcPr>
          <w:p w:rsidR="00A74C15" w:rsidRPr="001D732E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Описание местоположения границ территориальных зон в координатах характерных точек и внесению сведений о границах в государственный реестр недвижимости</w:t>
            </w:r>
          </w:p>
        </w:tc>
        <w:tc>
          <w:tcPr>
            <w:tcW w:w="455" w:type="pct"/>
          </w:tcPr>
          <w:p w:rsidR="00A74C15" w:rsidRDefault="00A74C15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>
              <w:t>Данные отдела архитектуры и градостроительства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35" w:type="pct"/>
          </w:tcPr>
          <w:p w:rsidR="00E02C5E" w:rsidRPr="001D732E" w:rsidRDefault="00E02C5E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Компенсация затрат организациям, оказывающим гражданам услуги общих отделений бань</w:t>
            </w:r>
          </w:p>
        </w:tc>
        <w:tc>
          <w:tcPr>
            <w:tcW w:w="455" w:type="pct"/>
          </w:tcPr>
          <w:p w:rsidR="00E02C5E" w:rsidRDefault="00E02C5E">
            <w:r w:rsidRPr="008E6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 xml:space="preserve">Данные Комитета </w:t>
            </w:r>
          </w:p>
          <w:p w:rsidR="00E02C5E" w:rsidRPr="00577118" w:rsidRDefault="00E02C5E" w:rsidP="00E02C5E">
            <w:r w:rsidRPr="00E02C5E">
              <w:t>жилищно-коммунального хозяйства</w:t>
            </w:r>
          </w:p>
        </w:tc>
      </w:tr>
      <w:tr w:rsidR="00E02C5E" w:rsidRPr="00952F26" w:rsidTr="00E02C5E">
        <w:trPr>
          <w:jc w:val="center"/>
        </w:trPr>
        <w:tc>
          <w:tcPr>
            <w:tcW w:w="860" w:type="pct"/>
          </w:tcPr>
          <w:p w:rsidR="00E02C5E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35" w:type="pct"/>
          </w:tcPr>
          <w:p w:rsidR="00E02C5E" w:rsidRPr="001D732E" w:rsidRDefault="00E02C5E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Субсидии бюджетам муниципальных образований Новгородской области на обустройство и восстановление воинских захоронений</w:t>
            </w:r>
          </w:p>
        </w:tc>
        <w:tc>
          <w:tcPr>
            <w:tcW w:w="455" w:type="pct"/>
          </w:tcPr>
          <w:p w:rsidR="00E02C5E" w:rsidRDefault="00E02C5E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E02C5E" w:rsidRPr="00E02C5E" w:rsidRDefault="00E02C5E" w:rsidP="00E02C5E">
            <w:r w:rsidRPr="00E02C5E">
              <w:t xml:space="preserve">Данные Комитета </w:t>
            </w:r>
          </w:p>
          <w:p w:rsidR="00E02C5E" w:rsidRDefault="00E02C5E" w:rsidP="00E02C5E">
            <w:r w:rsidRPr="00E02C5E">
              <w:t>жилищно-коммунального хозяйства</w:t>
            </w:r>
          </w:p>
        </w:tc>
      </w:tr>
      <w:tr w:rsidR="00A74C15" w:rsidRPr="00952F26" w:rsidTr="00E02C5E">
        <w:trPr>
          <w:jc w:val="center"/>
        </w:trPr>
        <w:tc>
          <w:tcPr>
            <w:tcW w:w="860" w:type="pct"/>
          </w:tcPr>
          <w:p w:rsidR="00A74C15" w:rsidRDefault="00010089" w:rsidP="00DF40FF">
            <w:pPr>
              <w:spacing w:line="240" w:lineRule="exact"/>
              <w:ind w:right="-51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pct"/>
          </w:tcPr>
          <w:p w:rsidR="00A74C15" w:rsidRPr="001D732E" w:rsidRDefault="00A74C15" w:rsidP="00DF40FF">
            <w:pPr>
              <w:spacing w:before="40" w:line="240" w:lineRule="exact"/>
              <w:ind w:left="-57" w:right="-57" w:firstLine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1D732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Сбор и внесение в реестр муниципального имущества уточнённых сведений об объектах муниципального имущества и актуализация данных по объектам, состоящим  на  учете в реестре муниципального имущества</w:t>
            </w:r>
          </w:p>
        </w:tc>
        <w:tc>
          <w:tcPr>
            <w:tcW w:w="455" w:type="pct"/>
          </w:tcPr>
          <w:p w:rsidR="00A74C15" w:rsidRDefault="00A74C15">
            <w:r w:rsidRPr="0012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pct"/>
          </w:tcPr>
          <w:p w:rsidR="00A74C15" w:rsidRDefault="00E02C5E" w:rsidP="00DF40FF">
            <w:r w:rsidRPr="00E02C5E">
              <w:t>Данные отдела по управлению муниципальным имуществом</w:t>
            </w:r>
          </w:p>
        </w:tc>
      </w:tr>
    </w:tbl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4C15" w:rsidRDefault="00A74C15" w:rsidP="00A74C15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52F26" w:rsidRPr="00952F26" w:rsidSect="000A1890">
          <w:pgSz w:w="16838" w:h="11905" w:orient="landscape"/>
          <w:pgMar w:top="0" w:right="678" w:bottom="850" w:left="1134" w:header="340" w:footer="0" w:gutter="0"/>
          <w:cols w:space="720"/>
          <w:docGrid w:linePitch="299"/>
        </w:sectPr>
      </w:pP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8</w:t>
      </w: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муниципальных программ</w:t>
      </w: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формирования, реализации</w:t>
      </w:r>
    </w:p>
    <w:p w:rsidR="00952F26" w:rsidRPr="00952F26" w:rsidRDefault="00952F26" w:rsidP="000A1890">
      <w:pPr>
        <w:spacing w:line="240" w:lineRule="exact"/>
        <w:ind w:right="-170"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оценки эффективности</w:t>
      </w: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24"/>
      <w:bookmarkEnd w:id="5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ОБОСНОВАНИЕ-РАСЧЕТ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ресурсов, необходимых для реализации мероприятий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 выполнения целевых показателей</w:t>
      </w:r>
      <w:r w:rsidR="002C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spellStart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proofErr w:type="spellEnd"/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52F26" w:rsidRPr="00952F26" w:rsidRDefault="00952F26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C3DE6" w:rsidRPr="002C3DE6" w:rsidRDefault="001D732E" w:rsidP="002C3DE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«Управление муниципальным имуществом </w:t>
      </w:r>
      <w:proofErr w:type="spellStart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>Любытинского</w:t>
      </w:r>
      <w:proofErr w:type="spellEnd"/>
      <w:r w:rsidRPr="001D73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муниципального района на 2018-2023»</w:t>
      </w:r>
      <w:r w:rsidRPr="001D7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3DE6" w:rsidRPr="002C3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программы)</w:t>
      </w: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14" w:rsidRDefault="00383014" w:rsidP="00952F26">
      <w:pPr>
        <w:spacing w:line="240" w:lineRule="exact"/>
        <w:ind w:right="-51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1353"/>
        <w:gridCol w:w="1353"/>
        <w:gridCol w:w="1961"/>
        <w:gridCol w:w="744"/>
        <w:gridCol w:w="1353"/>
        <w:gridCol w:w="1353"/>
        <w:gridCol w:w="1353"/>
        <w:gridCol w:w="1353"/>
        <w:gridCol w:w="1356"/>
        <w:gridCol w:w="1356"/>
      </w:tblGrid>
      <w:tr w:rsidR="002D625D" w:rsidTr="002D625D">
        <w:tc>
          <w:tcPr>
            <w:tcW w:w="1820" w:type="dxa"/>
            <w:vMerge w:val="restart"/>
          </w:tcPr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952F26">
              <w:rPr>
                <w:sz w:val="24"/>
                <w:szCs w:val="24"/>
              </w:rPr>
              <w:t>в</w:t>
            </w:r>
            <w:proofErr w:type="gram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952F26">
              <w:rPr>
                <w:sz w:val="24"/>
                <w:szCs w:val="24"/>
              </w:rPr>
              <w:t>со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Стратегией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социально-экономического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развития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районасти</w:t>
            </w:r>
            <w:proofErr w:type="spellEnd"/>
            <w:r w:rsidRPr="00952F26">
              <w:rPr>
                <w:sz w:val="24"/>
                <w:szCs w:val="24"/>
              </w:rPr>
              <w:t xml:space="preserve"> до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2030 года,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документами 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стратегического</w:t>
            </w:r>
          </w:p>
          <w:p w:rsidR="002D625D" w:rsidRPr="00952F26" w:rsidRDefault="002D625D" w:rsidP="002D625D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планирования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Любытинского</w:t>
            </w:r>
            <w:proofErr w:type="spellEnd"/>
            <w:r w:rsidRPr="00952F26">
              <w:rPr>
                <w:sz w:val="24"/>
                <w:szCs w:val="24"/>
              </w:rPr>
              <w:t xml:space="preserve"> муниципального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района</w:t>
            </w:r>
          </w:p>
        </w:tc>
        <w:tc>
          <w:tcPr>
            <w:tcW w:w="1353" w:type="dxa"/>
            <w:vMerge w:val="restart"/>
          </w:tcPr>
          <w:p w:rsidR="002D625D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меро</w:t>
            </w:r>
            <w:proofErr w:type="spellEnd"/>
            <w:r w:rsidRPr="00952F26">
              <w:rPr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1353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proofErr w:type="gramStart"/>
            <w:r w:rsidRPr="00952F26">
              <w:rPr>
                <w:sz w:val="24"/>
                <w:szCs w:val="24"/>
              </w:rPr>
              <w:t>Наиме</w:t>
            </w:r>
            <w:proofErr w:type="spellEnd"/>
            <w:proofErr w:type="gramEnd"/>
            <w:r w:rsidRPr="00952F26">
              <w:rPr>
                <w:sz w:val="24"/>
                <w:szCs w:val="24"/>
              </w:rPr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proofErr w:type="spellStart"/>
            <w:r w:rsidRPr="00952F26">
              <w:rPr>
                <w:sz w:val="24"/>
                <w:szCs w:val="24"/>
              </w:rPr>
              <w:t>нование</w:t>
            </w:r>
            <w:proofErr w:type="spellEnd"/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целевого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показа-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теля</w:t>
            </w:r>
          </w:p>
        </w:tc>
        <w:tc>
          <w:tcPr>
            <w:tcW w:w="1961" w:type="dxa"/>
            <w:vMerge w:val="restart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Обоснование-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расчет </w:t>
            </w:r>
            <w:proofErr w:type="gramStart"/>
            <w:r w:rsidRPr="00952F26">
              <w:rPr>
                <w:sz w:val="24"/>
                <w:szCs w:val="24"/>
              </w:rPr>
              <w:t>финансовых</w:t>
            </w:r>
            <w:proofErr w:type="gramEnd"/>
            <w:r w:rsidRPr="00952F26">
              <w:rPr>
                <w:sz w:val="24"/>
                <w:szCs w:val="24"/>
              </w:rPr>
              <w:t xml:space="preserve">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ресурсов,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необходимых для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мероприятий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муниципальной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программы 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</w:t>
            </w:r>
          </w:p>
        </w:tc>
        <w:tc>
          <w:tcPr>
            <w:tcW w:w="744" w:type="dxa"/>
            <w:vMerge w:val="restart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Год</w:t>
            </w:r>
          </w:p>
        </w:tc>
        <w:tc>
          <w:tcPr>
            <w:tcW w:w="6768" w:type="dxa"/>
            <w:gridSpan w:val="5"/>
          </w:tcPr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Потребность в финансовых ресурсах для реализации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мероприятий муниципальной программы и </w:t>
            </w:r>
          </w:p>
          <w:p w:rsidR="002D625D" w:rsidRPr="00952F26" w:rsidRDefault="002D625D" w:rsidP="002D625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выполнения целевых показателей </w:t>
            </w:r>
            <w:proofErr w:type="gramStart"/>
            <w:r w:rsidRPr="00952F26">
              <w:rPr>
                <w:sz w:val="24"/>
                <w:szCs w:val="24"/>
              </w:rPr>
              <w:t>муниципальной</w:t>
            </w:r>
            <w:proofErr w:type="gram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программы (по годам) (тыс. руб.)</w:t>
            </w:r>
          </w:p>
        </w:tc>
        <w:tc>
          <w:tcPr>
            <w:tcW w:w="1356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Конечные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результаты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выполнения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 xml:space="preserve">значений 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целевых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показателей</w:t>
            </w:r>
          </w:p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по годам</w:t>
            </w:r>
          </w:p>
        </w:tc>
      </w:tr>
      <w:tr w:rsidR="002D625D" w:rsidTr="002D625D"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2D625D" w:rsidRPr="00952F26" w:rsidRDefault="002D625D" w:rsidP="00F12D93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952F26">
              <w:rPr>
                <w:sz w:val="24"/>
                <w:szCs w:val="24"/>
              </w:rPr>
              <w:t>всего</w:t>
            </w:r>
          </w:p>
        </w:tc>
        <w:tc>
          <w:tcPr>
            <w:tcW w:w="5415" w:type="dxa"/>
            <w:gridSpan w:val="4"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rPr>
          <w:trHeight w:val="2254"/>
        </w:trPr>
        <w:tc>
          <w:tcPr>
            <w:tcW w:w="1820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федераль</w:t>
            </w:r>
            <w:proofErr w:type="spellEnd"/>
            <w:r w:rsidRPr="00952F26">
              <w:t>-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proofErr w:type="spellStart"/>
            <w:r w:rsidRPr="00952F26">
              <w:t>ный</w:t>
            </w:r>
            <w:proofErr w:type="spellEnd"/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областной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>бюджет</w:t>
            </w:r>
          </w:p>
        </w:tc>
        <w:tc>
          <w:tcPr>
            <w:tcW w:w="1353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местный</w:t>
            </w:r>
          </w:p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  <w:r w:rsidRPr="00952F26">
              <w:t xml:space="preserve"> бюджет</w:t>
            </w:r>
          </w:p>
        </w:tc>
        <w:tc>
          <w:tcPr>
            <w:tcW w:w="1356" w:type="dxa"/>
          </w:tcPr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>внебюджетные</w:t>
            </w:r>
          </w:p>
          <w:p w:rsidR="002D625D" w:rsidRPr="00952F26" w:rsidRDefault="002D625D" w:rsidP="002D625D">
            <w:pPr>
              <w:spacing w:line="240" w:lineRule="exact"/>
              <w:ind w:right="-510"/>
            </w:pPr>
            <w:r w:rsidRPr="00952F26">
              <w:t xml:space="preserve"> источники</w:t>
            </w:r>
          </w:p>
        </w:tc>
        <w:tc>
          <w:tcPr>
            <w:tcW w:w="1356" w:type="dxa"/>
            <w:vMerge/>
          </w:tcPr>
          <w:p w:rsidR="002D625D" w:rsidRDefault="002D625D" w:rsidP="002D625D">
            <w:pPr>
              <w:spacing w:line="220" w:lineRule="exact"/>
              <w:ind w:left="-57" w:right="-57"/>
              <w:rPr>
                <w:sz w:val="28"/>
                <w:szCs w:val="28"/>
              </w:rPr>
            </w:pPr>
          </w:p>
        </w:tc>
      </w:tr>
      <w:tr w:rsidR="002D625D" w:rsidTr="002D625D">
        <w:tc>
          <w:tcPr>
            <w:tcW w:w="1820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2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3</w:t>
            </w: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4</w:t>
            </w: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5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6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7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8</w:t>
            </w: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9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10</w:t>
            </w: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  <w:r w:rsidRPr="00383014">
              <w:t>11</w:t>
            </w: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  <w:tr w:rsidR="002D625D" w:rsidTr="002D625D">
        <w:tc>
          <w:tcPr>
            <w:tcW w:w="1820" w:type="dxa"/>
          </w:tcPr>
          <w:p w:rsidR="002D625D" w:rsidRDefault="002D625D" w:rsidP="002D625D">
            <w:pPr>
              <w:spacing w:line="220" w:lineRule="exact"/>
              <w:ind w:left="-57" w:right="-57"/>
            </w:pPr>
          </w:p>
          <w:p w:rsidR="002C3DE6" w:rsidRDefault="002C3DE6" w:rsidP="002D625D">
            <w:pPr>
              <w:spacing w:line="220" w:lineRule="exact"/>
              <w:ind w:left="-57" w:right="-57"/>
            </w:pPr>
          </w:p>
          <w:p w:rsidR="002C3DE6" w:rsidRPr="00383014" w:rsidRDefault="002C3DE6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961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744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3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  <w:tc>
          <w:tcPr>
            <w:tcW w:w="1356" w:type="dxa"/>
          </w:tcPr>
          <w:p w:rsidR="002D625D" w:rsidRPr="00383014" w:rsidRDefault="002D625D" w:rsidP="002D625D">
            <w:pPr>
              <w:spacing w:line="220" w:lineRule="exact"/>
              <w:ind w:left="-57" w:right="-57"/>
            </w:pPr>
          </w:p>
        </w:tc>
      </w:tr>
    </w:tbl>
    <w:p w:rsidR="00383014" w:rsidRDefault="00383014" w:rsidP="002C3DE6">
      <w:pPr>
        <w:spacing w:line="240" w:lineRule="exact"/>
        <w:ind w:right="-51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014" w:rsidSect="00022B02">
      <w:pgSz w:w="16840" w:h="11907" w:orient="landscape" w:code="9"/>
      <w:pgMar w:top="567" w:right="1134" w:bottom="567" w:left="567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20" w:rsidRDefault="00122420" w:rsidP="00A229A6">
      <w:r>
        <w:separator/>
      </w:r>
    </w:p>
  </w:endnote>
  <w:endnote w:type="continuationSeparator" w:id="0">
    <w:p w:rsidR="00122420" w:rsidRDefault="00122420" w:rsidP="00A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20" w:rsidRDefault="00122420" w:rsidP="00A229A6">
      <w:r>
        <w:separator/>
      </w:r>
    </w:p>
  </w:footnote>
  <w:footnote w:type="continuationSeparator" w:id="0">
    <w:p w:rsidR="00122420" w:rsidRDefault="00122420" w:rsidP="00A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6358"/>
      <w:docPartObj>
        <w:docPartGallery w:val="Page Numbers (Top of Page)"/>
        <w:docPartUnique/>
      </w:docPartObj>
    </w:sdtPr>
    <w:sdtEndPr/>
    <w:sdtContent>
      <w:p w:rsidR="00122420" w:rsidRDefault="001224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0C">
          <w:rPr>
            <w:noProof/>
          </w:rPr>
          <w:t>8</w:t>
        </w:r>
        <w:r>
          <w:fldChar w:fldCharType="end"/>
        </w:r>
      </w:p>
    </w:sdtContent>
  </w:sdt>
  <w:p w:rsidR="00122420" w:rsidRDefault="001224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7D"/>
    <w:multiLevelType w:val="multilevel"/>
    <w:tmpl w:val="8D2C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552491E"/>
    <w:multiLevelType w:val="hybridMultilevel"/>
    <w:tmpl w:val="30582A42"/>
    <w:lvl w:ilvl="0" w:tplc="E72AB64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C3115"/>
    <w:multiLevelType w:val="hybridMultilevel"/>
    <w:tmpl w:val="E86AB9F8"/>
    <w:lvl w:ilvl="0" w:tplc="9A1A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B67D76"/>
    <w:multiLevelType w:val="multilevel"/>
    <w:tmpl w:val="22F2F87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7F85D82"/>
    <w:multiLevelType w:val="singleLevel"/>
    <w:tmpl w:val="2578C2BC"/>
    <w:lvl w:ilvl="0">
      <w:start w:val="1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5">
    <w:nsid w:val="0D2047A1"/>
    <w:multiLevelType w:val="hybridMultilevel"/>
    <w:tmpl w:val="612E9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A5D9B"/>
    <w:multiLevelType w:val="hybridMultilevel"/>
    <w:tmpl w:val="6E9E08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49B"/>
    <w:multiLevelType w:val="hybridMultilevel"/>
    <w:tmpl w:val="29C83E58"/>
    <w:lvl w:ilvl="0" w:tplc="F5741FF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904EE2"/>
    <w:multiLevelType w:val="hybridMultilevel"/>
    <w:tmpl w:val="134CB652"/>
    <w:lvl w:ilvl="0" w:tplc="7E96D5F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0845E8"/>
    <w:multiLevelType w:val="hybridMultilevel"/>
    <w:tmpl w:val="2ED4BFB4"/>
    <w:lvl w:ilvl="0" w:tplc="07943D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8DE1180"/>
    <w:multiLevelType w:val="hybridMultilevel"/>
    <w:tmpl w:val="A4001F42"/>
    <w:lvl w:ilvl="0" w:tplc="79AE7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73BE">
      <w:numFmt w:val="none"/>
      <w:lvlText w:val=""/>
      <w:lvlJc w:val="left"/>
      <w:pPr>
        <w:tabs>
          <w:tab w:val="num" w:pos="360"/>
        </w:tabs>
      </w:pPr>
    </w:lvl>
    <w:lvl w:ilvl="2" w:tplc="E3D63456">
      <w:numFmt w:val="none"/>
      <w:lvlText w:val=""/>
      <w:lvlJc w:val="left"/>
      <w:pPr>
        <w:tabs>
          <w:tab w:val="num" w:pos="360"/>
        </w:tabs>
      </w:pPr>
    </w:lvl>
    <w:lvl w:ilvl="3" w:tplc="15B41922">
      <w:numFmt w:val="none"/>
      <w:lvlText w:val=""/>
      <w:lvlJc w:val="left"/>
      <w:pPr>
        <w:tabs>
          <w:tab w:val="num" w:pos="360"/>
        </w:tabs>
      </w:pPr>
    </w:lvl>
    <w:lvl w:ilvl="4" w:tplc="7C684122">
      <w:numFmt w:val="none"/>
      <w:lvlText w:val=""/>
      <w:lvlJc w:val="left"/>
      <w:pPr>
        <w:tabs>
          <w:tab w:val="num" w:pos="360"/>
        </w:tabs>
      </w:pPr>
    </w:lvl>
    <w:lvl w:ilvl="5" w:tplc="44EA173A">
      <w:numFmt w:val="none"/>
      <w:lvlText w:val=""/>
      <w:lvlJc w:val="left"/>
      <w:pPr>
        <w:tabs>
          <w:tab w:val="num" w:pos="360"/>
        </w:tabs>
      </w:pPr>
    </w:lvl>
    <w:lvl w:ilvl="6" w:tplc="4A74AF82">
      <w:numFmt w:val="none"/>
      <w:lvlText w:val=""/>
      <w:lvlJc w:val="left"/>
      <w:pPr>
        <w:tabs>
          <w:tab w:val="num" w:pos="360"/>
        </w:tabs>
      </w:pPr>
    </w:lvl>
    <w:lvl w:ilvl="7" w:tplc="9972190E">
      <w:numFmt w:val="none"/>
      <w:lvlText w:val=""/>
      <w:lvlJc w:val="left"/>
      <w:pPr>
        <w:tabs>
          <w:tab w:val="num" w:pos="360"/>
        </w:tabs>
      </w:pPr>
    </w:lvl>
    <w:lvl w:ilvl="8" w:tplc="93E66B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101214"/>
    <w:multiLevelType w:val="multilevel"/>
    <w:tmpl w:val="68E20E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09624F7"/>
    <w:multiLevelType w:val="singleLevel"/>
    <w:tmpl w:val="B4DCEBFA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311A7515"/>
    <w:multiLevelType w:val="hybridMultilevel"/>
    <w:tmpl w:val="52A60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E4C54"/>
    <w:multiLevelType w:val="hybridMultilevel"/>
    <w:tmpl w:val="BF0CE4CA"/>
    <w:lvl w:ilvl="0" w:tplc="AA900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7F6B9D8">
      <w:numFmt w:val="none"/>
      <w:lvlText w:val=""/>
      <w:lvlJc w:val="left"/>
      <w:pPr>
        <w:tabs>
          <w:tab w:val="num" w:pos="720"/>
        </w:tabs>
      </w:pPr>
    </w:lvl>
    <w:lvl w:ilvl="2" w:tplc="32B25338">
      <w:numFmt w:val="none"/>
      <w:lvlText w:val=""/>
      <w:lvlJc w:val="left"/>
      <w:pPr>
        <w:tabs>
          <w:tab w:val="num" w:pos="720"/>
        </w:tabs>
      </w:pPr>
    </w:lvl>
    <w:lvl w:ilvl="3" w:tplc="E0E42AC6">
      <w:numFmt w:val="none"/>
      <w:lvlText w:val=""/>
      <w:lvlJc w:val="left"/>
      <w:pPr>
        <w:tabs>
          <w:tab w:val="num" w:pos="720"/>
        </w:tabs>
      </w:pPr>
    </w:lvl>
    <w:lvl w:ilvl="4" w:tplc="3558DBEE">
      <w:numFmt w:val="none"/>
      <w:lvlText w:val=""/>
      <w:lvlJc w:val="left"/>
      <w:pPr>
        <w:tabs>
          <w:tab w:val="num" w:pos="720"/>
        </w:tabs>
      </w:pPr>
    </w:lvl>
    <w:lvl w:ilvl="5" w:tplc="D8829FAC">
      <w:numFmt w:val="none"/>
      <w:lvlText w:val=""/>
      <w:lvlJc w:val="left"/>
      <w:pPr>
        <w:tabs>
          <w:tab w:val="num" w:pos="720"/>
        </w:tabs>
      </w:pPr>
    </w:lvl>
    <w:lvl w:ilvl="6" w:tplc="1842E496">
      <w:numFmt w:val="none"/>
      <w:lvlText w:val=""/>
      <w:lvlJc w:val="left"/>
      <w:pPr>
        <w:tabs>
          <w:tab w:val="num" w:pos="720"/>
        </w:tabs>
      </w:pPr>
    </w:lvl>
    <w:lvl w:ilvl="7" w:tplc="0324FF84">
      <w:numFmt w:val="none"/>
      <w:lvlText w:val=""/>
      <w:lvlJc w:val="left"/>
      <w:pPr>
        <w:tabs>
          <w:tab w:val="num" w:pos="720"/>
        </w:tabs>
      </w:pPr>
    </w:lvl>
    <w:lvl w:ilvl="8" w:tplc="10641420">
      <w:numFmt w:val="none"/>
      <w:lvlText w:val=""/>
      <w:lvlJc w:val="left"/>
      <w:pPr>
        <w:tabs>
          <w:tab w:val="num" w:pos="720"/>
        </w:tabs>
      </w:pPr>
    </w:lvl>
  </w:abstractNum>
  <w:abstractNum w:abstractNumId="15">
    <w:nsid w:val="3F3A6408"/>
    <w:multiLevelType w:val="hybridMultilevel"/>
    <w:tmpl w:val="4852F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14E2B"/>
    <w:multiLevelType w:val="hybridMultilevel"/>
    <w:tmpl w:val="F07205C6"/>
    <w:lvl w:ilvl="0" w:tplc="DC1470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C0590"/>
    <w:multiLevelType w:val="hybridMultilevel"/>
    <w:tmpl w:val="603EC57E"/>
    <w:lvl w:ilvl="0" w:tplc="F2380BA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23028EBE">
      <w:numFmt w:val="none"/>
      <w:lvlText w:val=""/>
      <w:lvlJc w:val="left"/>
      <w:pPr>
        <w:tabs>
          <w:tab w:val="num" w:pos="360"/>
        </w:tabs>
      </w:pPr>
    </w:lvl>
    <w:lvl w:ilvl="2" w:tplc="7E423532">
      <w:numFmt w:val="none"/>
      <w:lvlText w:val=""/>
      <w:lvlJc w:val="left"/>
      <w:pPr>
        <w:tabs>
          <w:tab w:val="num" w:pos="360"/>
        </w:tabs>
      </w:pPr>
    </w:lvl>
    <w:lvl w:ilvl="3" w:tplc="0802ABD2">
      <w:numFmt w:val="none"/>
      <w:lvlText w:val=""/>
      <w:lvlJc w:val="left"/>
      <w:pPr>
        <w:tabs>
          <w:tab w:val="num" w:pos="360"/>
        </w:tabs>
      </w:pPr>
    </w:lvl>
    <w:lvl w:ilvl="4" w:tplc="1930A12E">
      <w:numFmt w:val="none"/>
      <w:lvlText w:val=""/>
      <w:lvlJc w:val="left"/>
      <w:pPr>
        <w:tabs>
          <w:tab w:val="num" w:pos="360"/>
        </w:tabs>
      </w:pPr>
    </w:lvl>
    <w:lvl w:ilvl="5" w:tplc="05ACD522">
      <w:numFmt w:val="none"/>
      <w:lvlText w:val=""/>
      <w:lvlJc w:val="left"/>
      <w:pPr>
        <w:tabs>
          <w:tab w:val="num" w:pos="360"/>
        </w:tabs>
      </w:pPr>
    </w:lvl>
    <w:lvl w:ilvl="6" w:tplc="224AC14C">
      <w:numFmt w:val="none"/>
      <w:lvlText w:val=""/>
      <w:lvlJc w:val="left"/>
      <w:pPr>
        <w:tabs>
          <w:tab w:val="num" w:pos="360"/>
        </w:tabs>
      </w:pPr>
    </w:lvl>
    <w:lvl w:ilvl="7" w:tplc="2660AFC0">
      <w:numFmt w:val="none"/>
      <w:lvlText w:val=""/>
      <w:lvlJc w:val="left"/>
      <w:pPr>
        <w:tabs>
          <w:tab w:val="num" w:pos="360"/>
        </w:tabs>
      </w:pPr>
    </w:lvl>
    <w:lvl w:ilvl="8" w:tplc="D7B49D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947E5"/>
    <w:multiLevelType w:val="hybridMultilevel"/>
    <w:tmpl w:val="F7541160"/>
    <w:lvl w:ilvl="0" w:tplc="27DA5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87741B"/>
    <w:multiLevelType w:val="hybridMultilevel"/>
    <w:tmpl w:val="E904E852"/>
    <w:lvl w:ilvl="0" w:tplc="82F0A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E45604"/>
    <w:multiLevelType w:val="hybridMultilevel"/>
    <w:tmpl w:val="C8A4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926186"/>
    <w:multiLevelType w:val="hybridMultilevel"/>
    <w:tmpl w:val="1122A5D2"/>
    <w:lvl w:ilvl="0" w:tplc="BED694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133DB8"/>
    <w:multiLevelType w:val="hybridMultilevel"/>
    <w:tmpl w:val="BB6E0D14"/>
    <w:lvl w:ilvl="0" w:tplc="19D8E4E8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3">
    <w:nsid w:val="569F4C39"/>
    <w:multiLevelType w:val="hybridMultilevel"/>
    <w:tmpl w:val="AA9495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895797"/>
    <w:multiLevelType w:val="hybridMultilevel"/>
    <w:tmpl w:val="CD0CF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73029B"/>
    <w:multiLevelType w:val="hybridMultilevel"/>
    <w:tmpl w:val="4F2A6498"/>
    <w:lvl w:ilvl="0" w:tplc="E758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E64481"/>
    <w:multiLevelType w:val="hybridMultilevel"/>
    <w:tmpl w:val="BFDA8288"/>
    <w:lvl w:ilvl="0" w:tplc="79C848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85D04"/>
    <w:multiLevelType w:val="hybridMultilevel"/>
    <w:tmpl w:val="507C1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663E7"/>
    <w:multiLevelType w:val="hybridMultilevel"/>
    <w:tmpl w:val="A732D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936937"/>
    <w:multiLevelType w:val="hybridMultilevel"/>
    <w:tmpl w:val="4DD8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B8383B"/>
    <w:multiLevelType w:val="hybridMultilevel"/>
    <w:tmpl w:val="28FA4F7C"/>
    <w:lvl w:ilvl="0" w:tplc="9982A37A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C304D55"/>
    <w:multiLevelType w:val="hybridMultilevel"/>
    <w:tmpl w:val="6ACEB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C23256"/>
    <w:multiLevelType w:val="hybridMultilevel"/>
    <w:tmpl w:val="CEE01FE0"/>
    <w:lvl w:ilvl="0" w:tplc="DBEA5F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3233E"/>
    <w:multiLevelType w:val="hybridMultilevel"/>
    <w:tmpl w:val="2746FE2C"/>
    <w:lvl w:ilvl="0" w:tplc="C9FEA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1664FE"/>
    <w:multiLevelType w:val="hybridMultilevel"/>
    <w:tmpl w:val="8702C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5B27E6"/>
    <w:multiLevelType w:val="hybridMultilevel"/>
    <w:tmpl w:val="BC8CF5E2"/>
    <w:lvl w:ilvl="0" w:tplc="5284E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5E0E6C"/>
    <w:multiLevelType w:val="hybridMultilevel"/>
    <w:tmpl w:val="F0DC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E7ADC"/>
    <w:multiLevelType w:val="singleLevel"/>
    <w:tmpl w:val="34609B6C"/>
    <w:lvl w:ilvl="0">
      <w:start w:val="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8">
    <w:nsid w:val="7CF7660B"/>
    <w:multiLevelType w:val="hybridMultilevel"/>
    <w:tmpl w:val="FFB8E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30"/>
  </w:num>
  <w:num w:numId="5">
    <w:abstractNumId w:val="33"/>
  </w:num>
  <w:num w:numId="6">
    <w:abstractNumId w:val="18"/>
  </w:num>
  <w:num w:numId="7">
    <w:abstractNumId w:val="2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5"/>
  </w:num>
  <w:num w:numId="19">
    <w:abstractNumId w:val="28"/>
  </w:num>
  <w:num w:numId="20">
    <w:abstractNumId w:val="0"/>
  </w:num>
  <w:num w:numId="21">
    <w:abstractNumId w:val="38"/>
  </w:num>
  <w:num w:numId="22">
    <w:abstractNumId w:val="23"/>
  </w:num>
  <w:num w:numId="23">
    <w:abstractNumId w:val="9"/>
  </w:num>
  <w:num w:numId="24">
    <w:abstractNumId w:val="2"/>
  </w:num>
  <w:num w:numId="25">
    <w:abstractNumId w:val="3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7"/>
  </w:num>
  <w:num w:numId="31">
    <w:abstractNumId w:val="8"/>
  </w:num>
  <w:num w:numId="32">
    <w:abstractNumId w:val="26"/>
  </w:num>
  <w:num w:numId="33">
    <w:abstractNumId w:val="14"/>
  </w:num>
  <w:num w:numId="34">
    <w:abstractNumId w:val="16"/>
  </w:num>
  <w:num w:numId="35">
    <w:abstractNumId w:val="32"/>
  </w:num>
  <w:num w:numId="36">
    <w:abstractNumId w:val="22"/>
  </w:num>
  <w:num w:numId="37">
    <w:abstractNumId w:val="35"/>
  </w:num>
  <w:num w:numId="38">
    <w:abstractNumId w:val="13"/>
  </w:num>
  <w:num w:numId="39">
    <w:abstractNumId w:val="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8"/>
    <w:rsid w:val="00010089"/>
    <w:rsid w:val="00022B02"/>
    <w:rsid w:val="000555EA"/>
    <w:rsid w:val="00062518"/>
    <w:rsid w:val="00081260"/>
    <w:rsid w:val="000A1890"/>
    <w:rsid w:val="000B34BB"/>
    <w:rsid w:val="000C0AAF"/>
    <w:rsid w:val="000C24FC"/>
    <w:rsid w:val="000D2BD1"/>
    <w:rsid w:val="000F1874"/>
    <w:rsid w:val="000F25F2"/>
    <w:rsid w:val="000F72BE"/>
    <w:rsid w:val="00102E04"/>
    <w:rsid w:val="00107D06"/>
    <w:rsid w:val="001210C4"/>
    <w:rsid w:val="00122420"/>
    <w:rsid w:val="001240CB"/>
    <w:rsid w:val="001242C2"/>
    <w:rsid w:val="00133211"/>
    <w:rsid w:val="001735E6"/>
    <w:rsid w:val="00195E1D"/>
    <w:rsid w:val="00196C36"/>
    <w:rsid w:val="00197BF6"/>
    <w:rsid w:val="001D3612"/>
    <w:rsid w:val="001D732E"/>
    <w:rsid w:val="001F0325"/>
    <w:rsid w:val="0022017C"/>
    <w:rsid w:val="0026191B"/>
    <w:rsid w:val="00270074"/>
    <w:rsid w:val="00296D6E"/>
    <w:rsid w:val="002A2287"/>
    <w:rsid w:val="002A76B1"/>
    <w:rsid w:val="002C3DE6"/>
    <w:rsid w:val="002D4E2D"/>
    <w:rsid w:val="002D625D"/>
    <w:rsid w:val="002D7F39"/>
    <w:rsid w:val="002F4C28"/>
    <w:rsid w:val="00362D0C"/>
    <w:rsid w:val="00363A76"/>
    <w:rsid w:val="00383014"/>
    <w:rsid w:val="003919DD"/>
    <w:rsid w:val="003A2A84"/>
    <w:rsid w:val="003B2807"/>
    <w:rsid w:val="003B5415"/>
    <w:rsid w:val="003B75C4"/>
    <w:rsid w:val="003C2A87"/>
    <w:rsid w:val="004712CE"/>
    <w:rsid w:val="004B1E86"/>
    <w:rsid w:val="004C5E28"/>
    <w:rsid w:val="004D560E"/>
    <w:rsid w:val="004E56B8"/>
    <w:rsid w:val="0050570C"/>
    <w:rsid w:val="00511E98"/>
    <w:rsid w:val="00535166"/>
    <w:rsid w:val="005351B6"/>
    <w:rsid w:val="00536FA5"/>
    <w:rsid w:val="005550E3"/>
    <w:rsid w:val="00557500"/>
    <w:rsid w:val="00563C37"/>
    <w:rsid w:val="00573A13"/>
    <w:rsid w:val="0059670C"/>
    <w:rsid w:val="005A03FF"/>
    <w:rsid w:val="005C2942"/>
    <w:rsid w:val="005F4DBF"/>
    <w:rsid w:val="00612CF2"/>
    <w:rsid w:val="006320E7"/>
    <w:rsid w:val="006446F6"/>
    <w:rsid w:val="00674009"/>
    <w:rsid w:val="006C68F9"/>
    <w:rsid w:val="00731F03"/>
    <w:rsid w:val="00745699"/>
    <w:rsid w:val="00764757"/>
    <w:rsid w:val="00774085"/>
    <w:rsid w:val="007C405B"/>
    <w:rsid w:val="007D2AC3"/>
    <w:rsid w:val="00863FB8"/>
    <w:rsid w:val="00875251"/>
    <w:rsid w:val="0087659B"/>
    <w:rsid w:val="00880D59"/>
    <w:rsid w:val="008C417D"/>
    <w:rsid w:val="008D2958"/>
    <w:rsid w:val="00917A72"/>
    <w:rsid w:val="009259A7"/>
    <w:rsid w:val="00952F26"/>
    <w:rsid w:val="009F429B"/>
    <w:rsid w:val="00A0161C"/>
    <w:rsid w:val="00A229A6"/>
    <w:rsid w:val="00A40135"/>
    <w:rsid w:val="00A513AB"/>
    <w:rsid w:val="00A74C15"/>
    <w:rsid w:val="00A96E7A"/>
    <w:rsid w:val="00AE2949"/>
    <w:rsid w:val="00B37325"/>
    <w:rsid w:val="00B6334C"/>
    <w:rsid w:val="00B666A2"/>
    <w:rsid w:val="00B70801"/>
    <w:rsid w:val="00BC0194"/>
    <w:rsid w:val="00BD7371"/>
    <w:rsid w:val="00C121B5"/>
    <w:rsid w:val="00C462F7"/>
    <w:rsid w:val="00C83B3F"/>
    <w:rsid w:val="00CA1BB2"/>
    <w:rsid w:val="00CA3641"/>
    <w:rsid w:val="00CD3D04"/>
    <w:rsid w:val="00CD7D98"/>
    <w:rsid w:val="00CE6B36"/>
    <w:rsid w:val="00D60F49"/>
    <w:rsid w:val="00DF287F"/>
    <w:rsid w:val="00DF40FF"/>
    <w:rsid w:val="00E02470"/>
    <w:rsid w:val="00E02C5E"/>
    <w:rsid w:val="00E16489"/>
    <w:rsid w:val="00E17F6C"/>
    <w:rsid w:val="00E61470"/>
    <w:rsid w:val="00E83363"/>
    <w:rsid w:val="00EB1804"/>
    <w:rsid w:val="00EC5F6D"/>
    <w:rsid w:val="00ED5D3A"/>
    <w:rsid w:val="00F02E24"/>
    <w:rsid w:val="00F12D93"/>
    <w:rsid w:val="00F34138"/>
    <w:rsid w:val="00F36B98"/>
    <w:rsid w:val="00F91134"/>
    <w:rsid w:val="00F96049"/>
    <w:rsid w:val="00FB3251"/>
    <w:rsid w:val="00FD4818"/>
    <w:rsid w:val="00FF29A6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F26"/>
    <w:pPr>
      <w:keepNext/>
      <w:tabs>
        <w:tab w:val="left" w:pos="-2127"/>
        <w:tab w:val="left" w:pos="284"/>
        <w:tab w:val="left" w:pos="567"/>
        <w:tab w:val="left" w:pos="1134"/>
      </w:tabs>
      <w:ind w:firstLine="0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2F26"/>
    <w:pPr>
      <w:keepNext/>
      <w:ind w:right="-1617"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2F26"/>
    <w:pPr>
      <w:keepNext/>
      <w:ind w:firstLine="0"/>
      <w:jc w:val="left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F26"/>
    <w:pPr>
      <w:keepNext/>
      <w:ind w:right="-1333" w:firstLine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2F26"/>
    <w:pPr>
      <w:keepNext/>
      <w:ind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2F26"/>
    <w:pPr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2F26"/>
    <w:p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2F26"/>
    <w:pPr>
      <w:keepNext/>
      <w:ind w:firstLine="0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2F26"/>
    <w:pPr>
      <w:keepNext/>
      <w:ind w:firstLine="0"/>
      <w:jc w:val="left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2F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2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2F2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2F26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952F26"/>
  </w:style>
  <w:style w:type="paragraph" w:customStyle="1" w:styleId="a3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952F26"/>
    <w:pPr>
      <w:tabs>
        <w:tab w:val="left" w:pos="8306"/>
      </w:tabs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52F26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2F26"/>
    <w:pPr>
      <w:ind w:right="-1475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2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52F26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952F2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52F26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"/>
    <w:rsid w:val="00952F26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952F26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2F26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52F2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952F26"/>
    <w:pPr>
      <w:widowControl w:val="0"/>
      <w:snapToGrid w:val="0"/>
      <w:spacing w:line="300" w:lineRule="auto"/>
      <w:ind w:firstLine="36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52F26"/>
    <w:pPr>
      <w:spacing w:line="360" w:lineRule="auto"/>
      <w:ind w:left="28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rsid w:val="00952F26"/>
    <w:rPr>
      <w:color w:val="0000FF"/>
      <w:u w:val="single"/>
    </w:rPr>
  </w:style>
  <w:style w:type="paragraph" w:styleId="af1">
    <w:name w:val="footnote text"/>
    <w:basedOn w:val="a"/>
    <w:link w:val="af2"/>
    <w:rsid w:val="00952F2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52F26"/>
    <w:pPr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2F2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52F26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952F2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52F26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952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52F2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52F26"/>
  </w:style>
  <w:style w:type="paragraph" w:styleId="afa">
    <w:name w:val="Normal (Web)"/>
    <w:basedOn w:val="a"/>
    <w:rsid w:val="00952F2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52F26"/>
    <w:rPr>
      <w:b/>
      <w:bCs/>
    </w:rPr>
  </w:style>
  <w:style w:type="paragraph" w:styleId="25">
    <w:name w:val="Body Text Indent 2"/>
    <w:basedOn w:val="a"/>
    <w:link w:val="26"/>
    <w:rsid w:val="00952F2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52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952F26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952F26"/>
    <w:rPr>
      <w:rFonts w:ascii="Tahoma" w:eastAsia="Calibri" w:hAnsi="Tahoma" w:cs="Tahoma"/>
      <w:sz w:val="16"/>
      <w:szCs w:val="16"/>
    </w:rPr>
  </w:style>
  <w:style w:type="paragraph" w:styleId="afe">
    <w:name w:val="Plain Text"/>
    <w:basedOn w:val="a"/>
    <w:link w:val="aff"/>
    <w:rsid w:val="00022B02"/>
    <w:pPr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22B0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96C36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FB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DF5A-3E36-4ECC-A0A6-E2A3915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 М.Х.</dc:creator>
  <cp:lastModifiedBy>Сурай С.С.</cp:lastModifiedBy>
  <cp:revision>7</cp:revision>
  <cp:lastPrinted>2022-03-11T07:20:00Z</cp:lastPrinted>
  <dcterms:created xsi:type="dcterms:W3CDTF">2022-02-25T07:20:00Z</dcterms:created>
  <dcterms:modified xsi:type="dcterms:W3CDTF">2022-03-11T07:21:00Z</dcterms:modified>
</cp:coreProperties>
</file>